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How chat know tasks are supported and how to compose task archoding to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Should chat know about tasks ?</w:t>
      </w:r>
    </w:p>
    <w:p>
      <w:pPr>
        <w:pStyle w:val="Normal"/>
        <w:bidi w:val="0"/>
        <w:jc w:val="start"/>
        <w:rPr/>
      </w:pPr>
      <w:r>
        <w:rPr/>
        <w:t>Chat know tasks throug task pool and receive a schemas input of that tasks, give it to user.</w:t>
      </w:r>
    </w:p>
    <w:p>
      <w:pPr>
        <w:pStyle w:val="Normal"/>
        <w:bidi w:val="0"/>
        <w:jc w:val="start"/>
        <w:rPr/>
      </w:pPr>
      <w:r>
        <w:rPr/>
        <w:t>So that Chat is not change after tasks is delete or added.</w:t>
      </w:r>
    </w:p>
    <w:p>
      <w:pPr>
        <w:pStyle w:val="Normal"/>
        <w:bidi w:val="0"/>
        <w:jc w:val="start"/>
        <w:rPr/>
      </w:pPr>
      <w:r>
        <w:rPr/>
        <w:t>User have to fill the body.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collect task:</w:t>
      </w:r>
    </w:p>
    <w:p>
      <w:pPr>
        <w:pStyle w:val="Normal"/>
        <w:bidi w:val="0"/>
        <w:jc w:val="start"/>
        <w:rPr/>
      </w:pPr>
      <w:r>
        <w:rPr/>
        <w:t>User access task api (path param)</w:t>
      </w:r>
    </w:p>
    <w:p>
      <w:pPr>
        <w:pStyle w:val="Normal"/>
        <w:bidi w:val="0"/>
        <w:jc w:val="start"/>
        <w:rPr/>
      </w:pPr>
      <w:r>
        <w:rPr/>
        <w:t>Chat query task pool pool for schemas of tasks.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Who store result ID? Executor or workflow</w:t>
      </w:r>
    </w:p>
    <w:p>
      <w:pPr>
        <w:pStyle w:val="Normal"/>
        <w:bidi w:val="0"/>
        <w:jc w:val="start"/>
        <w:rPr/>
      </w:pPr>
      <w:r>
        <w:rPr/>
        <w:t>who is know user db? Executor, and trim history, …  SO that executor will save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</TotalTime>
  <Application>LibreOffice/24.2.7.2$Linux_X86_64 LibreOffice_project/420$Build-2</Application>
  <AppVersion>15.0000</AppVersion>
  <Pages>1</Pages>
  <Words>94</Words>
  <Characters>404</Characters>
  <CharactersWithSpaces>490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2025-02-25T15:09:49Z</dcterms:created>
  <dc:creator/>
  <dc:description/>
  <dc:language>en-US</dc:language>
  <cp:lastModifiedBy/>
  <dcterms:modified xsi:type="dcterms:W3CDTF">2025-03-12T21:51:19Z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