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AF" w:rsidRDefault="007D4038" w:rsidP="007D4038">
      <w:pPr>
        <w:rPr>
          <w:b/>
          <w:sz w:val="44"/>
          <w:szCs w:val="44"/>
        </w:rPr>
      </w:pPr>
      <w:r w:rsidRPr="007D4038">
        <w:rPr>
          <w:b/>
          <w:sz w:val="44"/>
          <w:szCs w:val="44"/>
        </w:rPr>
        <w:t xml:space="preserve">2.5 </w:t>
      </w:r>
      <w:proofErr w:type="spellStart"/>
      <w:r w:rsidRPr="007D4038">
        <w:rPr>
          <w:b/>
          <w:sz w:val="44"/>
          <w:szCs w:val="44"/>
        </w:rPr>
        <w:t>Vẽ</w:t>
      </w:r>
      <w:proofErr w:type="spellEnd"/>
      <w:r w:rsidRPr="007D4038">
        <w:rPr>
          <w:b/>
          <w:sz w:val="44"/>
          <w:szCs w:val="44"/>
        </w:rPr>
        <w:t xml:space="preserve"> </w:t>
      </w:r>
      <w:proofErr w:type="spellStart"/>
      <w:r w:rsidRPr="007D4038">
        <w:rPr>
          <w:b/>
          <w:sz w:val="44"/>
          <w:szCs w:val="44"/>
        </w:rPr>
        <w:t>mô</w:t>
      </w:r>
      <w:proofErr w:type="spellEnd"/>
      <w:r w:rsidRPr="007D4038">
        <w:rPr>
          <w:b/>
          <w:sz w:val="44"/>
          <w:szCs w:val="44"/>
        </w:rPr>
        <w:t xml:space="preserve"> </w:t>
      </w:r>
      <w:proofErr w:type="spellStart"/>
      <w:r w:rsidRPr="007D4038">
        <w:rPr>
          <w:b/>
          <w:sz w:val="44"/>
          <w:szCs w:val="44"/>
        </w:rPr>
        <w:t>hình</w:t>
      </w:r>
      <w:proofErr w:type="spellEnd"/>
      <w:r w:rsidRPr="007D4038">
        <w:rPr>
          <w:b/>
          <w:sz w:val="44"/>
          <w:szCs w:val="44"/>
        </w:rPr>
        <w:t xml:space="preserve"> </w:t>
      </w:r>
      <w:proofErr w:type="spellStart"/>
      <w:r w:rsidRPr="007D4038">
        <w:rPr>
          <w:b/>
          <w:sz w:val="44"/>
          <w:szCs w:val="44"/>
        </w:rPr>
        <w:t>quan</w:t>
      </w:r>
      <w:proofErr w:type="spellEnd"/>
      <w:r w:rsidRPr="007D4038">
        <w:rPr>
          <w:b/>
          <w:sz w:val="44"/>
          <w:szCs w:val="44"/>
        </w:rPr>
        <w:t xml:space="preserve"> </w:t>
      </w:r>
      <w:proofErr w:type="spellStart"/>
      <w:r w:rsidRPr="007D4038">
        <w:rPr>
          <w:b/>
          <w:sz w:val="44"/>
          <w:szCs w:val="44"/>
        </w:rPr>
        <w:t>hệ</w:t>
      </w:r>
      <w:proofErr w:type="spellEnd"/>
    </w:p>
    <w:p w:rsidR="007D4038" w:rsidRDefault="007D4038" w:rsidP="007D4038">
      <w:pPr>
        <w:rPr>
          <w:b/>
          <w:sz w:val="44"/>
          <w:szCs w:val="44"/>
        </w:rPr>
      </w:pPr>
      <w:bookmarkStart w:id="0" w:name="_GoBack"/>
      <w:bookmarkEnd w:id="0"/>
    </w:p>
    <w:p w:rsidR="007D4038" w:rsidRPr="007D4038" w:rsidRDefault="007D4038" w:rsidP="007D4038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6117590"/>
            <wp:effectExtent l="0" t="0" r="0" b="0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038" w:rsidRPr="007D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AF"/>
    <w:rsid w:val="001C20AC"/>
    <w:rsid w:val="001F1623"/>
    <w:rsid w:val="004704AF"/>
    <w:rsid w:val="006B2C96"/>
    <w:rsid w:val="007452B8"/>
    <w:rsid w:val="007D4038"/>
    <w:rsid w:val="007F72E8"/>
    <w:rsid w:val="00A80D8B"/>
    <w:rsid w:val="00AE2319"/>
    <w:rsid w:val="00D4640D"/>
    <w:rsid w:val="00DB641A"/>
    <w:rsid w:val="00E92607"/>
    <w:rsid w:val="00F2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A55A"/>
  <w15:chartTrackingRefBased/>
  <w15:docId w15:val="{DB81BD32-97DF-41EA-93D8-D8934046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04AF"/>
    <w:pPr>
      <w:spacing w:line="256" w:lineRule="auto"/>
      <w:ind w:left="720"/>
      <w:contextualSpacing/>
    </w:pPr>
  </w:style>
  <w:style w:type="table" w:styleId="LiBang">
    <w:name w:val="Table Grid"/>
    <w:basedOn w:val="BangThngthng"/>
    <w:uiPriority w:val="39"/>
    <w:rsid w:val="0047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Hiếu Bùi</cp:lastModifiedBy>
  <cp:revision>12</cp:revision>
  <dcterms:created xsi:type="dcterms:W3CDTF">2018-09-26T18:54:00Z</dcterms:created>
  <dcterms:modified xsi:type="dcterms:W3CDTF">2018-11-17T15:01:00Z</dcterms:modified>
</cp:coreProperties>
</file>