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FB0" w:rsidRDefault="00996D8E">
      <w:pPr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BẢN NHẬN XÉT KHÓA LUẬN TỐT NGHIỆP</w:t>
      </w:r>
    </w:p>
    <w:p w:rsidR="00232FB0" w:rsidRDefault="00996D8E">
      <w:pPr>
        <w:spacing w:after="240"/>
        <w:jc w:val="center"/>
        <w:rPr>
          <w:i/>
        </w:rPr>
      </w:pPr>
      <w:r>
        <w:rPr>
          <w:i/>
        </w:rPr>
        <w:t>(Dành cho giảng viên hướng dẫn)</w:t>
      </w:r>
    </w:p>
    <w:p w:rsidR="00232FB0" w:rsidRPr="009F69CA" w:rsidRDefault="00996D8E">
      <w:pPr>
        <w:tabs>
          <w:tab w:val="left" w:leader="dot" w:pos="9356"/>
        </w:tabs>
        <w:spacing w:after="120" w:line="360" w:lineRule="auto"/>
        <w:jc w:val="both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 xml:space="preserve">Đề tài: </w:t>
      </w:r>
      <w:r w:rsidR="009F69CA" w:rsidRPr="009F69CA">
        <w:rPr>
          <w:color w:val="000000" w:themeColor="text1"/>
          <w:sz w:val="20"/>
          <w:szCs w:val="20"/>
        </w:rPr>
        <w:t xml:space="preserve">Thiết kế và thi công hệ thống IOT giám sát dịch vụ đưa đón học sinh trên xe </w:t>
      </w:r>
    </w:p>
    <w:p w:rsidR="00232FB0" w:rsidRPr="009F69CA" w:rsidRDefault="009F69CA">
      <w:pPr>
        <w:tabs>
          <w:tab w:val="left" w:pos="1134"/>
          <w:tab w:val="left" w:pos="7371"/>
          <w:tab w:val="left" w:leader="dot" w:pos="9469"/>
        </w:tabs>
        <w:spacing w:before="120" w:after="60" w:line="360" w:lineRule="auto"/>
        <w:jc w:val="both"/>
        <w:rPr>
          <w:color w:val="000000" w:themeColor="text1"/>
          <w:sz w:val="20"/>
          <w:szCs w:val="20"/>
        </w:rPr>
      </w:pPr>
      <w:r w:rsidRPr="009F69CA">
        <w:rPr>
          <w:color w:val="000000" w:themeColor="text1"/>
          <w:sz w:val="20"/>
          <w:szCs w:val="20"/>
        </w:rPr>
        <w:t xml:space="preserve">Sinh viên: </w:t>
      </w:r>
      <w:r w:rsidRPr="009F69CA">
        <w:rPr>
          <w:color w:val="000000" w:themeColor="text1"/>
          <w:sz w:val="20"/>
          <w:szCs w:val="20"/>
        </w:rPr>
        <w:tab/>
        <w:t>Nguyễn Đình Hiếu</w:t>
      </w:r>
      <w:r w:rsidR="00996D8E" w:rsidRPr="009F69CA">
        <w:rPr>
          <w:color w:val="000000" w:themeColor="text1"/>
          <w:sz w:val="20"/>
          <w:szCs w:val="20"/>
        </w:rPr>
        <w:t xml:space="preserve">                                                         </w:t>
      </w:r>
      <w:r w:rsidRPr="009F69CA">
        <w:rPr>
          <w:color w:val="000000" w:themeColor="text1"/>
          <w:sz w:val="20"/>
          <w:szCs w:val="20"/>
        </w:rPr>
        <w:t xml:space="preserve">                 </w:t>
      </w:r>
      <w:r w:rsidR="0013510B">
        <w:rPr>
          <w:color w:val="000000" w:themeColor="text1"/>
          <w:sz w:val="20"/>
          <w:szCs w:val="20"/>
        </w:rPr>
        <w:t xml:space="preserve">    </w:t>
      </w:r>
      <w:r w:rsidRPr="009F69CA">
        <w:rPr>
          <w:color w:val="000000" w:themeColor="text1"/>
          <w:sz w:val="20"/>
          <w:szCs w:val="20"/>
        </w:rPr>
        <w:t>MSSV: 21161049</w:t>
      </w:r>
      <w:bookmarkStart w:id="0" w:name="_GoBack"/>
      <w:bookmarkEnd w:id="0"/>
    </w:p>
    <w:p w:rsidR="00232FB0" w:rsidRPr="009F69CA" w:rsidRDefault="00996D8E">
      <w:pPr>
        <w:tabs>
          <w:tab w:val="left" w:pos="1134"/>
          <w:tab w:val="left" w:pos="7371"/>
          <w:tab w:val="left" w:leader="dot" w:pos="9469"/>
        </w:tabs>
        <w:spacing w:before="120" w:after="60" w:line="360" w:lineRule="auto"/>
        <w:jc w:val="both"/>
        <w:rPr>
          <w:color w:val="000000" w:themeColor="text1"/>
          <w:sz w:val="20"/>
          <w:szCs w:val="20"/>
        </w:rPr>
      </w:pPr>
      <w:r w:rsidRPr="009F69CA">
        <w:rPr>
          <w:color w:val="000000" w:themeColor="text1"/>
          <w:sz w:val="20"/>
          <w:szCs w:val="20"/>
        </w:rPr>
        <w:t xml:space="preserve"> </w:t>
      </w:r>
      <w:r w:rsidR="009F69CA" w:rsidRPr="009F69CA">
        <w:rPr>
          <w:color w:val="000000" w:themeColor="text1"/>
          <w:sz w:val="20"/>
          <w:szCs w:val="20"/>
        </w:rPr>
        <w:t xml:space="preserve">                      Võ Đức Thuận</w:t>
      </w:r>
      <w:r w:rsidRPr="009F69CA">
        <w:rPr>
          <w:color w:val="000000" w:themeColor="text1"/>
          <w:sz w:val="20"/>
          <w:szCs w:val="20"/>
        </w:rPr>
        <w:t xml:space="preserve">            </w:t>
      </w:r>
      <w:r w:rsidRPr="009F69CA">
        <w:rPr>
          <w:color w:val="000000" w:themeColor="text1"/>
          <w:sz w:val="20"/>
          <w:szCs w:val="20"/>
        </w:rPr>
        <w:t xml:space="preserve">                                          </w:t>
      </w:r>
      <w:r w:rsidR="009F69CA" w:rsidRPr="009F69CA">
        <w:rPr>
          <w:color w:val="000000" w:themeColor="text1"/>
          <w:sz w:val="20"/>
          <w:szCs w:val="20"/>
        </w:rPr>
        <w:t xml:space="preserve">                              MSSV: 21161085</w:t>
      </w:r>
    </w:p>
    <w:p w:rsidR="00232FB0" w:rsidRPr="009F69CA" w:rsidRDefault="00996D8E">
      <w:pPr>
        <w:tabs>
          <w:tab w:val="left" w:leader="dot" w:pos="9356"/>
        </w:tabs>
        <w:spacing w:after="60" w:line="360" w:lineRule="auto"/>
        <w:jc w:val="both"/>
        <w:rPr>
          <w:color w:val="000000" w:themeColor="text1"/>
          <w:sz w:val="20"/>
          <w:szCs w:val="20"/>
        </w:rPr>
      </w:pPr>
      <w:r w:rsidRPr="009F69CA">
        <w:rPr>
          <w:color w:val="000000" w:themeColor="text1"/>
          <w:sz w:val="20"/>
          <w:szCs w:val="20"/>
        </w:rPr>
        <w:t xml:space="preserve">Hướng dẫn: Ths. </w:t>
      </w:r>
      <w:r w:rsidRPr="009F69CA">
        <w:rPr>
          <w:color w:val="000000" w:themeColor="text1"/>
          <w:sz w:val="20"/>
          <w:szCs w:val="20"/>
        </w:rPr>
        <w:t>Nguyễn Ngô Lâm</w:t>
      </w:r>
    </w:p>
    <w:p w:rsidR="00232FB0" w:rsidRDefault="00996D8E">
      <w:pPr>
        <w:tabs>
          <w:tab w:val="left" w:leader="dot" w:pos="9356"/>
        </w:tabs>
        <w:spacing w:after="60" w:line="360" w:lineRule="auto"/>
        <w:jc w:val="both"/>
        <w:rPr>
          <w:sz w:val="22"/>
          <w:szCs w:val="22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:rsidR="00232FB0" w:rsidRDefault="00996D8E">
      <w:pPr>
        <w:tabs>
          <w:tab w:val="left" w:leader="dot" w:pos="9469"/>
        </w:tabs>
        <w:spacing w:before="120" w:after="120"/>
        <w:jc w:val="both"/>
        <w:rPr>
          <w:b/>
          <w:sz w:val="20"/>
          <w:szCs w:val="22"/>
        </w:rPr>
      </w:pPr>
      <w:r>
        <w:rPr>
          <w:b/>
          <w:sz w:val="20"/>
          <w:szCs w:val="22"/>
        </w:rPr>
        <w:t xml:space="preserve">Nhận xét bao gồm các nội dung sau đây: </w:t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>1. Tính hợp lý trong cách đặt vấn đề và giải quyết vấn đề; ý nghĩa khoa học và thực tiễn:</w:t>
      </w:r>
    </w:p>
    <w:p w:rsidR="00232FB0" w:rsidRDefault="00996D8E">
      <w:pPr>
        <w:tabs>
          <w:tab w:val="left" w:leader="dot" w:pos="9469"/>
        </w:tabs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Đặt vấn đề rõ ràng,</w:t>
      </w:r>
      <w:r>
        <w:rPr>
          <w:i/>
          <w:sz w:val="16"/>
          <w:szCs w:val="16"/>
        </w:rPr>
        <w:t xml:space="preserve"> mục tiêu cụ thể; đề tài có tính mới, cấp thiết;  đề tài có khả năng ứng dụng,  tính sáng tạo.</w:t>
      </w:r>
    </w:p>
    <w:p w:rsidR="00232FB0" w:rsidRDefault="00996D8E">
      <w:pPr>
        <w:tabs>
          <w:tab w:val="left" w:leader="dot" w:pos="9356"/>
        </w:tabs>
        <w:spacing w:line="276" w:lineRule="auto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356"/>
        </w:tabs>
        <w:spacing w:line="276" w:lineRule="auto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 xml:space="preserve">2. Phương pháp thực hiện/ phân tích/ thiết kế: </w:t>
      </w:r>
    </w:p>
    <w:p w:rsidR="00232FB0" w:rsidRDefault="00996D8E">
      <w:pPr>
        <w:tabs>
          <w:tab w:val="left" w:leader="dot" w:pos="9469"/>
        </w:tabs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Phương pháp hợp lý và tin cậy dựa trên cơ sở lý thuyết; có phân tích và đánh giá phù hợp; có tính mới và tính</w:t>
      </w:r>
      <w:r>
        <w:rPr>
          <w:i/>
          <w:sz w:val="16"/>
          <w:szCs w:val="16"/>
        </w:rPr>
        <w:t xml:space="preserve"> sáng tạo.</w:t>
      </w:r>
    </w:p>
    <w:p w:rsidR="00232FB0" w:rsidRDefault="00996D8E">
      <w:pPr>
        <w:tabs>
          <w:tab w:val="left" w:leader="dot" w:pos="9356"/>
        </w:tabs>
        <w:spacing w:line="276" w:lineRule="auto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356"/>
        </w:tabs>
        <w:spacing w:line="276" w:lineRule="auto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>3. Kết quả thực hiện/ phân tích và đánh giá kết quả/ kiểm định thiết kế:</w:t>
      </w:r>
    </w:p>
    <w:p w:rsidR="00232FB0" w:rsidRDefault="00996D8E">
      <w:pPr>
        <w:tabs>
          <w:tab w:val="left" w:leader="dot" w:pos="9469"/>
        </w:tabs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Phù hợp với mục tiêu đề tài; phân tích và đánh giá / kiểm thử thiết kế hợp lý; có tính sáng tạo/ kiểm định chặt chẽ và đảm bảo độ tin cậy.</w:t>
      </w:r>
    </w:p>
    <w:p w:rsidR="00232FB0" w:rsidRDefault="00996D8E">
      <w:pPr>
        <w:tabs>
          <w:tab w:val="left" w:leader="dot" w:pos="9356"/>
        </w:tabs>
        <w:spacing w:before="120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 xml:space="preserve">4. Kết luận và đề xuất: </w:t>
      </w:r>
    </w:p>
    <w:p w:rsidR="00232FB0" w:rsidRDefault="00996D8E">
      <w:pPr>
        <w:tabs>
          <w:tab w:val="left" w:leader="dot" w:pos="9469"/>
        </w:tabs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Kết luận phù hợp với cách đặt vấn đề, đề xuất mang tính cải tiến và thực tiễn; kết luận có đóng góp mới mẻ, đề xuất sáng tạo và thuyết phục.</w:t>
      </w:r>
    </w:p>
    <w:p w:rsidR="00232FB0" w:rsidRDefault="00996D8E">
      <w:pPr>
        <w:tabs>
          <w:tab w:val="left" w:leader="dot" w:pos="9356"/>
        </w:tabs>
        <w:spacing w:before="120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>5. Hình thức trình bày và bố cục báo cáo:</w:t>
      </w:r>
    </w:p>
    <w:p w:rsidR="00232FB0" w:rsidRDefault="00996D8E">
      <w:pPr>
        <w:tabs>
          <w:tab w:val="left" w:leader="dot" w:pos="9469"/>
        </w:tabs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Văn phong nhất quán, bố cục hợp lý, cấu trúc rõ ràng, đúng định dạng mẫ</w:t>
      </w:r>
      <w:r>
        <w:rPr>
          <w:i/>
          <w:sz w:val="16"/>
          <w:szCs w:val="16"/>
        </w:rPr>
        <w:t>u; có tính hấp dẫn, thể hiện năng lực tốt, văn bản trau chuốt.</w:t>
      </w:r>
    </w:p>
    <w:p w:rsidR="00232FB0" w:rsidRDefault="00996D8E">
      <w:pPr>
        <w:tabs>
          <w:tab w:val="left" w:leader="dot" w:pos="9356"/>
        </w:tabs>
        <w:spacing w:before="120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>6. Kỹ năng chuyên nghiệp và tính sáng tạo:</w:t>
      </w:r>
    </w:p>
    <w:p w:rsidR="00232FB0" w:rsidRDefault="00996D8E">
      <w:pPr>
        <w:tabs>
          <w:tab w:val="left" w:leader="dot" w:pos="9469"/>
        </w:tabs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Thể hiện các kỹ năng giao tiếp, kỹ năng làm việc nhóm, và các kỹ năng chuyên nghiệp khác trong việc thực hiện đề tài.</w:t>
      </w:r>
    </w:p>
    <w:p w:rsidR="00232FB0" w:rsidRDefault="00996D8E">
      <w:pPr>
        <w:tabs>
          <w:tab w:val="left" w:leader="dot" w:pos="9356"/>
        </w:tabs>
        <w:spacing w:before="120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>7. Tài liệu trích dẫn</w:t>
      </w:r>
    </w:p>
    <w:p w:rsidR="00232FB0" w:rsidRDefault="00996D8E">
      <w:pPr>
        <w:tabs>
          <w:tab w:val="left" w:leader="dot" w:pos="9356"/>
        </w:tabs>
        <w:jc w:val="both"/>
        <w:rPr>
          <w:sz w:val="16"/>
          <w:szCs w:val="16"/>
        </w:rPr>
      </w:pPr>
      <w:r>
        <w:rPr>
          <w:sz w:val="16"/>
          <w:szCs w:val="16"/>
        </w:rPr>
        <w:t>Tính t</w:t>
      </w:r>
      <w:r>
        <w:rPr>
          <w:sz w:val="16"/>
          <w:szCs w:val="16"/>
        </w:rPr>
        <w:t>rung thực trong việc trích dẫn tài liệu tham khảo; tính phù hợp của các tài liệu trích dẫn;  trích dẫn theo đúng chỉ dẫn APA.</w:t>
      </w:r>
    </w:p>
    <w:p w:rsidR="00232FB0" w:rsidRDefault="00996D8E">
      <w:pPr>
        <w:tabs>
          <w:tab w:val="left" w:leader="dot" w:pos="9356"/>
        </w:tabs>
        <w:spacing w:before="120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0"/>
          <w:szCs w:val="22"/>
        </w:rPr>
      </w:pPr>
      <w:r>
        <w:rPr>
          <w:sz w:val="20"/>
          <w:szCs w:val="22"/>
        </w:rPr>
        <w:t xml:space="preserve">8. Đánh giá về sự trùng lặp của đề tài </w:t>
      </w:r>
    </w:p>
    <w:p w:rsidR="00232FB0" w:rsidRDefault="00996D8E">
      <w:pPr>
        <w:tabs>
          <w:tab w:val="left" w:leader="dot" w:pos="9356"/>
        </w:tabs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>Cần khẳng định đề tài có trùng lặp hay không? Nếu có, đề nghị ghi rõ mức độ,  tên đề tài</w:t>
      </w:r>
      <w:r>
        <w:rPr>
          <w:i/>
          <w:sz w:val="16"/>
          <w:szCs w:val="16"/>
        </w:rPr>
        <w:t xml:space="preserve">, nơi công bố, năm công bố của đề tài đã công bố. </w:t>
      </w:r>
    </w:p>
    <w:p w:rsidR="00232FB0" w:rsidRDefault="00996D8E">
      <w:pPr>
        <w:tabs>
          <w:tab w:val="left" w:leader="dot" w:pos="9356"/>
        </w:tabs>
        <w:spacing w:before="120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>.</w:t>
      </w: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356"/>
        </w:tabs>
        <w:jc w:val="both"/>
        <w:rPr>
          <w:rFonts w:ascii="Arial Narrow" w:hAnsi="Arial Narrow"/>
          <w:sz w:val="22"/>
        </w:rPr>
      </w:pPr>
      <w:r>
        <w:rPr>
          <w:sz w:val="20"/>
        </w:rPr>
        <w:t xml:space="preserve">9. Những nhược điểm và thiếu sót, những điểm cần được bổ sung và chỉnh sửa* </w:t>
      </w:r>
      <w:r>
        <w:rPr>
          <w:rFonts w:ascii="Arial Narrow" w:hAnsi="Arial Narrow"/>
          <w:sz w:val="22"/>
        </w:rPr>
        <w:tab/>
      </w:r>
    </w:p>
    <w:p w:rsidR="00232FB0" w:rsidRDefault="00996D8E">
      <w:pPr>
        <w:tabs>
          <w:tab w:val="left" w:leader="dot" w:pos="9356"/>
        </w:tabs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356"/>
        </w:tabs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356"/>
        </w:tabs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356"/>
        </w:tabs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tabs>
          <w:tab w:val="left" w:leader="dot" w:pos="9469"/>
        </w:tabs>
        <w:jc w:val="both"/>
        <w:rPr>
          <w:sz w:val="22"/>
        </w:rPr>
      </w:pPr>
      <w:r>
        <w:rPr>
          <w:sz w:val="22"/>
        </w:rPr>
        <w:t>10. Nhận xét tinh thần, thái độ học tập, nghiên cứu của sinh viên</w:t>
      </w:r>
    </w:p>
    <w:p w:rsidR="00232FB0" w:rsidRDefault="00996D8E">
      <w:pPr>
        <w:tabs>
          <w:tab w:val="left" w:leader="dot" w:pos="9356"/>
        </w:tabs>
        <w:spacing w:before="120"/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jc w:val="both"/>
        <w:rPr>
          <w:sz w:val="20"/>
        </w:rPr>
      </w:pPr>
      <w:r>
        <w:rPr>
          <w:b/>
          <w:sz w:val="20"/>
        </w:rPr>
        <w:t>Đề nghị của giảng viên hướng dẫn</w:t>
      </w:r>
    </w:p>
    <w:p w:rsidR="00232FB0" w:rsidRDefault="00996D8E">
      <w:pPr>
        <w:spacing w:line="360" w:lineRule="auto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Ghi rõ: “Báo </w:t>
      </w:r>
      <w:r>
        <w:rPr>
          <w:i/>
          <w:sz w:val="16"/>
          <w:szCs w:val="16"/>
        </w:rPr>
        <w:t>cáo đạt/ không đạt yêu cầu của một khóa luận tốt nghiệp kỹ sư, và được phép/ không được phép bảo vệ khóa luận tốt nghiệp”</w:t>
      </w:r>
    </w:p>
    <w:p w:rsidR="00232FB0" w:rsidRDefault="00996D8E">
      <w:pPr>
        <w:tabs>
          <w:tab w:val="left" w:leader="dot" w:pos="9356"/>
        </w:tabs>
        <w:jc w:val="both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ab/>
      </w:r>
    </w:p>
    <w:p w:rsidR="00232FB0" w:rsidRDefault="00996D8E">
      <w:pPr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</w:p>
    <w:p w:rsidR="00232FB0" w:rsidRDefault="009F69CA">
      <w:pPr>
        <w:ind w:left="5041"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Tp. HCM, ngày 08</w:t>
      </w:r>
      <w:r w:rsidR="00996D8E">
        <w:rPr>
          <w:i/>
          <w:sz w:val="20"/>
          <w:szCs w:val="20"/>
        </w:rPr>
        <w:t xml:space="preserve"> tháng </w:t>
      </w:r>
      <w:r>
        <w:rPr>
          <w:i/>
          <w:sz w:val="20"/>
          <w:szCs w:val="20"/>
        </w:rPr>
        <w:t>01</w:t>
      </w:r>
      <w:r w:rsidR="00996D8E">
        <w:rPr>
          <w:i/>
          <w:sz w:val="20"/>
          <w:szCs w:val="20"/>
        </w:rPr>
        <w:t>, năm 202</w:t>
      </w:r>
      <w:r>
        <w:rPr>
          <w:i/>
          <w:sz w:val="20"/>
          <w:szCs w:val="20"/>
        </w:rPr>
        <w:t>6</w:t>
      </w:r>
    </w:p>
    <w:p w:rsidR="00232FB0" w:rsidRDefault="00996D8E">
      <w:pPr>
        <w:ind w:left="5041" w:firstLine="72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Người nhận xét</w:t>
      </w:r>
    </w:p>
    <w:p w:rsidR="00232FB0" w:rsidRDefault="00996D8E">
      <w:pPr>
        <w:tabs>
          <w:tab w:val="right" w:pos="9355"/>
        </w:tabs>
        <w:ind w:firstLine="6481"/>
        <w:rPr>
          <w:sz w:val="16"/>
          <w:szCs w:val="20"/>
        </w:rPr>
      </w:pPr>
      <w:r>
        <w:rPr>
          <w:sz w:val="16"/>
          <w:szCs w:val="20"/>
        </w:rPr>
        <w:t xml:space="preserve">          (</w:t>
      </w:r>
      <w:r>
        <w:rPr>
          <w:i/>
          <w:sz w:val="16"/>
          <w:szCs w:val="20"/>
        </w:rPr>
        <w:t>Ký và ghi rõ họ tên)</w:t>
      </w:r>
      <w:r>
        <w:rPr>
          <w:i/>
          <w:sz w:val="16"/>
          <w:szCs w:val="20"/>
        </w:rPr>
        <w:tab/>
      </w:r>
    </w:p>
    <w:sectPr w:rsidR="00232FB0">
      <w:footerReference w:type="even" r:id="rId8"/>
      <w:footerReference w:type="default" r:id="rId9"/>
      <w:pgSz w:w="11907" w:h="16840"/>
      <w:pgMar w:top="567" w:right="1134" w:bottom="851" w:left="1418" w:header="720" w:footer="1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D8E" w:rsidRDefault="00996D8E">
      <w:r>
        <w:separator/>
      </w:r>
    </w:p>
  </w:endnote>
  <w:endnote w:type="continuationSeparator" w:id="0">
    <w:p w:rsidR="00996D8E" w:rsidRDefault="00996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FB0" w:rsidRDefault="00996D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32FB0" w:rsidRDefault="00232FB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FB0" w:rsidRDefault="00996D8E">
    <w:pPr>
      <w:pStyle w:val="Footer"/>
      <w:rPr>
        <w:i/>
        <w:sz w:val="20"/>
      </w:rPr>
    </w:pPr>
    <w:r>
      <w:rPr>
        <w:i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39370</wp:posOffset>
              </wp:positionH>
              <wp:positionV relativeFrom="paragraph">
                <wp:posOffset>-19050</wp:posOffset>
              </wp:positionV>
              <wp:extent cx="5872480" cy="0"/>
              <wp:effectExtent l="0" t="0" r="1397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2766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3.1pt;margin-top:-1.5pt;height:0pt;width:462.4pt;z-index:251659264;mso-width-relative:page;mso-height-relative:page;" filled="f" stroked="t" coordsize="21600,21600" o:gfxdata="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hw4+bUAAAABwEAAA8AAAAAAAAAAQAgAAAAIgAAAGRycy9kb3ducmV2&#10;LnhtbFBLAQIUABQAAAAIAIdO4kCyH6iJxwEAAJ0DAAAOAAAAAAAAAAEAIAAAACMBAABkcnMvZTJv&#10;RG9jLnhtbFBLBQYAAAAABgAGAFkBAABcBQAAAAA=&#10;">
              <v:fill on="f" focussize="0,0"/>
              <v:stroke color="#000000 [3213]" joinstyle="round"/>
              <v:imagedata o:title=""/>
              <o:lock v:ext="edit" aspectratio="f"/>
            </v:line>
          </w:pict>
        </mc:Fallback>
      </mc:AlternateContent>
    </w:r>
    <w:r>
      <w:rPr>
        <w:i/>
        <w:sz w:val="20"/>
      </w:rPr>
      <w:t xml:space="preserve">    *  Giáo viên hướng dẫn có thể ghi tiếp vào mặt sau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D8E" w:rsidRDefault="00996D8E">
      <w:r>
        <w:separator/>
      </w:r>
    </w:p>
  </w:footnote>
  <w:footnote w:type="continuationSeparator" w:id="0">
    <w:p w:rsidR="00996D8E" w:rsidRDefault="00996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4A6"/>
    <w:rsid w:val="00001EDB"/>
    <w:rsid w:val="000033CE"/>
    <w:rsid w:val="000052CF"/>
    <w:rsid w:val="00012FEC"/>
    <w:rsid w:val="00013FA2"/>
    <w:rsid w:val="00025B53"/>
    <w:rsid w:val="000370D7"/>
    <w:rsid w:val="00045B96"/>
    <w:rsid w:val="000504FA"/>
    <w:rsid w:val="000559C5"/>
    <w:rsid w:val="000769B6"/>
    <w:rsid w:val="00085E79"/>
    <w:rsid w:val="000A1D17"/>
    <w:rsid w:val="000A320D"/>
    <w:rsid w:val="000A61C8"/>
    <w:rsid w:val="000A7217"/>
    <w:rsid w:val="000A7D88"/>
    <w:rsid w:val="000B2FD1"/>
    <w:rsid w:val="000D1061"/>
    <w:rsid w:val="000F0594"/>
    <w:rsid w:val="00101927"/>
    <w:rsid w:val="00115DC3"/>
    <w:rsid w:val="001207A2"/>
    <w:rsid w:val="00121E0D"/>
    <w:rsid w:val="00122D3E"/>
    <w:rsid w:val="00134CC2"/>
    <w:rsid w:val="0013510B"/>
    <w:rsid w:val="001367C9"/>
    <w:rsid w:val="0016731F"/>
    <w:rsid w:val="00171EA7"/>
    <w:rsid w:val="00172A2A"/>
    <w:rsid w:val="001749C5"/>
    <w:rsid w:val="0019028C"/>
    <w:rsid w:val="00197916"/>
    <w:rsid w:val="001A1D68"/>
    <w:rsid w:val="001A1FD5"/>
    <w:rsid w:val="001A7353"/>
    <w:rsid w:val="001D0284"/>
    <w:rsid w:val="001E4C4B"/>
    <w:rsid w:val="00232FB0"/>
    <w:rsid w:val="00243011"/>
    <w:rsid w:val="00266C09"/>
    <w:rsid w:val="00283EA9"/>
    <w:rsid w:val="00294B7A"/>
    <w:rsid w:val="002B1C12"/>
    <w:rsid w:val="002B2EB4"/>
    <w:rsid w:val="002F0A90"/>
    <w:rsid w:val="002F5C46"/>
    <w:rsid w:val="00316F33"/>
    <w:rsid w:val="003276A3"/>
    <w:rsid w:val="0034001C"/>
    <w:rsid w:val="00346234"/>
    <w:rsid w:val="00351C62"/>
    <w:rsid w:val="00355005"/>
    <w:rsid w:val="00365045"/>
    <w:rsid w:val="00390E80"/>
    <w:rsid w:val="00392246"/>
    <w:rsid w:val="003937EE"/>
    <w:rsid w:val="003A4F35"/>
    <w:rsid w:val="003C05C4"/>
    <w:rsid w:val="003D5EB5"/>
    <w:rsid w:val="003D7FB5"/>
    <w:rsid w:val="003E1C1D"/>
    <w:rsid w:val="003F362D"/>
    <w:rsid w:val="003F7C44"/>
    <w:rsid w:val="0041754F"/>
    <w:rsid w:val="00417699"/>
    <w:rsid w:val="004302B5"/>
    <w:rsid w:val="00434D99"/>
    <w:rsid w:val="004358F1"/>
    <w:rsid w:val="00443D13"/>
    <w:rsid w:val="0044474F"/>
    <w:rsid w:val="00447BA0"/>
    <w:rsid w:val="0045445C"/>
    <w:rsid w:val="00457F6A"/>
    <w:rsid w:val="0047456E"/>
    <w:rsid w:val="00497139"/>
    <w:rsid w:val="004A33B9"/>
    <w:rsid w:val="004A3826"/>
    <w:rsid w:val="004B78D7"/>
    <w:rsid w:val="004C0EC0"/>
    <w:rsid w:val="004C3FEB"/>
    <w:rsid w:val="004C57A5"/>
    <w:rsid w:val="004D5072"/>
    <w:rsid w:val="004E63C4"/>
    <w:rsid w:val="0051034B"/>
    <w:rsid w:val="005159B7"/>
    <w:rsid w:val="00522770"/>
    <w:rsid w:val="0052674E"/>
    <w:rsid w:val="00534221"/>
    <w:rsid w:val="005379FD"/>
    <w:rsid w:val="005568D4"/>
    <w:rsid w:val="005600DF"/>
    <w:rsid w:val="005605BE"/>
    <w:rsid w:val="005720CA"/>
    <w:rsid w:val="00584084"/>
    <w:rsid w:val="00591404"/>
    <w:rsid w:val="005A3DC1"/>
    <w:rsid w:val="005B3E53"/>
    <w:rsid w:val="005B5F91"/>
    <w:rsid w:val="005C01ED"/>
    <w:rsid w:val="005C74A6"/>
    <w:rsid w:val="005E34BA"/>
    <w:rsid w:val="005F649E"/>
    <w:rsid w:val="00601A7F"/>
    <w:rsid w:val="00604A20"/>
    <w:rsid w:val="00622021"/>
    <w:rsid w:val="006464B5"/>
    <w:rsid w:val="00656477"/>
    <w:rsid w:val="00662B03"/>
    <w:rsid w:val="00671FD7"/>
    <w:rsid w:val="00681130"/>
    <w:rsid w:val="00686831"/>
    <w:rsid w:val="006E3008"/>
    <w:rsid w:val="006E71C0"/>
    <w:rsid w:val="00701C82"/>
    <w:rsid w:val="00710D65"/>
    <w:rsid w:val="00715A96"/>
    <w:rsid w:val="00747E9B"/>
    <w:rsid w:val="00787894"/>
    <w:rsid w:val="00793920"/>
    <w:rsid w:val="00795D67"/>
    <w:rsid w:val="007B5847"/>
    <w:rsid w:val="007D5E76"/>
    <w:rsid w:val="007E6FC2"/>
    <w:rsid w:val="007F25A7"/>
    <w:rsid w:val="007F3F77"/>
    <w:rsid w:val="007F6BC0"/>
    <w:rsid w:val="00801239"/>
    <w:rsid w:val="0082024D"/>
    <w:rsid w:val="00821755"/>
    <w:rsid w:val="00841DA3"/>
    <w:rsid w:val="00851BF0"/>
    <w:rsid w:val="008668FD"/>
    <w:rsid w:val="00870858"/>
    <w:rsid w:val="00876F76"/>
    <w:rsid w:val="00882A7B"/>
    <w:rsid w:val="00883A54"/>
    <w:rsid w:val="00883C8A"/>
    <w:rsid w:val="008A0796"/>
    <w:rsid w:val="008A1C56"/>
    <w:rsid w:val="008A3015"/>
    <w:rsid w:val="008B4D21"/>
    <w:rsid w:val="008D4B9B"/>
    <w:rsid w:val="008E23A6"/>
    <w:rsid w:val="008F2387"/>
    <w:rsid w:val="0090062D"/>
    <w:rsid w:val="00905336"/>
    <w:rsid w:val="00905539"/>
    <w:rsid w:val="00912EEA"/>
    <w:rsid w:val="00920926"/>
    <w:rsid w:val="0092591C"/>
    <w:rsid w:val="009444E3"/>
    <w:rsid w:val="00945943"/>
    <w:rsid w:val="00953808"/>
    <w:rsid w:val="00957FAA"/>
    <w:rsid w:val="0096064C"/>
    <w:rsid w:val="0096265C"/>
    <w:rsid w:val="00964F60"/>
    <w:rsid w:val="009676F6"/>
    <w:rsid w:val="009729A1"/>
    <w:rsid w:val="00973BAA"/>
    <w:rsid w:val="00977FDA"/>
    <w:rsid w:val="00991433"/>
    <w:rsid w:val="00996D8E"/>
    <w:rsid w:val="009B2B8B"/>
    <w:rsid w:val="009C2872"/>
    <w:rsid w:val="009C4550"/>
    <w:rsid w:val="009C4DF5"/>
    <w:rsid w:val="009D0700"/>
    <w:rsid w:val="009E628E"/>
    <w:rsid w:val="009F194B"/>
    <w:rsid w:val="009F3849"/>
    <w:rsid w:val="009F69CA"/>
    <w:rsid w:val="00A03BDB"/>
    <w:rsid w:val="00A04459"/>
    <w:rsid w:val="00A0501D"/>
    <w:rsid w:val="00A0748C"/>
    <w:rsid w:val="00A17050"/>
    <w:rsid w:val="00A225EE"/>
    <w:rsid w:val="00A26900"/>
    <w:rsid w:val="00A35C23"/>
    <w:rsid w:val="00A37E1B"/>
    <w:rsid w:val="00A53C59"/>
    <w:rsid w:val="00A626DE"/>
    <w:rsid w:val="00A73B9A"/>
    <w:rsid w:val="00A904FF"/>
    <w:rsid w:val="00AB1783"/>
    <w:rsid w:val="00AB33A0"/>
    <w:rsid w:val="00AC2065"/>
    <w:rsid w:val="00AC4118"/>
    <w:rsid w:val="00AC6C2F"/>
    <w:rsid w:val="00AD0F9B"/>
    <w:rsid w:val="00AE27D2"/>
    <w:rsid w:val="00AE615C"/>
    <w:rsid w:val="00AF06F8"/>
    <w:rsid w:val="00B1403D"/>
    <w:rsid w:val="00B47925"/>
    <w:rsid w:val="00B52D26"/>
    <w:rsid w:val="00B64701"/>
    <w:rsid w:val="00B667A6"/>
    <w:rsid w:val="00B66CE7"/>
    <w:rsid w:val="00B66FC3"/>
    <w:rsid w:val="00B7602B"/>
    <w:rsid w:val="00B81A8A"/>
    <w:rsid w:val="00B978D6"/>
    <w:rsid w:val="00B979DB"/>
    <w:rsid w:val="00BA1090"/>
    <w:rsid w:val="00C00E5A"/>
    <w:rsid w:val="00C068FE"/>
    <w:rsid w:val="00C10CE8"/>
    <w:rsid w:val="00C242EE"/>
    <w:rsid w:val="00C537F9"/>
    <w:rsid w:val="00C75FA4"/>
    <w:rsid w:val="00C80219"/>
    <w:rsid w:val="00C86D4A"/>
    <w:rsid w:val="00C9153D"/>
    <w:rsid w:val="00C93799"/>
    <w:rsid w:val="00CA278B"/>
    <w:rsid w:val="00CA47DA"/>
    <w:rsid w:val="00CA73B9"/>
    <w:rsid w:val="00CC6286"/>
    <w:rsid w:val="00CF6906"/>
    <w:rsid w:val="00D03EED"/>
    <w:rsid w:val="00D56FFB"/>
    <w:rsid w:val="00D647A6"/>
    <w:rsid w:val="00D81042"/>
    <w:rsid w:val="00D957C8"/>
    <w:rsid w:val="00DA4213"/>
    <w:rsid w:val="00DB7DE6"/>
    <w:rsid w:val="00DD6210"/>
    <w:rsid w:val="00E0131E"/>
    <w:rsid w:val="00E10353"/>
    <w:rsid w:val="00E174BA"/>
    <w:rsid w:val="00E24CF2"/>
    <w:rsid w:val="00E2746B"/>
    <w:rsid w:val="00E27604"/>
    <w:rsid w:val="00E40B25"/>
    <w:rsid w:val="00E53320"/>
    <w:rsid w:val="00E53726"/>
    <w:rsid w:val="00E56BC0"/>
    <w:rsid w:val="00E702D7"/>
    <w:rsid w:val="00E83A42"/>
    <w:rsid w:val="00E878A9"/>
    <w:rsid w:val="00E94498"/>
    <w:rsid w:val="00E9769E"/>
    <w:rsid w:val="00EA631E"/>
    <w:rsid w:val="00ED5346"/>
    <w:rsid w:val="00EE3377"/>
    <w:rsid w:val="00EE57A6"/>
    <w:rsid w:val="00EF0431"/>
    <w:rsid w:val="00EF50DA"/>
    <w:rsid w:val="00F003B7"/>
    <w:rsid w:val="00F0334C"/>
    <w:rsid w:val="00F05D85"/>
    <w:rsid w:val="00F12129"/>
    <w:rsid w:val="00F17676"/>
    <w:rsid w:val="00F25E88"/>
    <w:rsid w:val="00F33BDD"/>
    <w:rsid w:val="00F704A3"/>
    <w:rsid w:val="00F77D3A"/>
    <w:rsid w:val="00F902E5"/>
    <w:rsid w:val="00FD6D93"/>
    <w:rsid w:val="00FE0A3B"/>
    <w:rsid w:val="00FE374C"/>
    <w:rsid w:val="00FF0824"/>
    <w:rsid w:val="00FF0C0F"/>
    <w:rsid w:val="00FF2B3A"/>
    <w:rsid w:val="00FF53D3"/>
    <w:rsid w:val="37262BC4"/>
    <w:rsid w:val="6914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EC3A4"/>
  <w15:docId w15:val="{9D4779BB-13A1-4488-8BCC-703E8EF4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 w:hanging="360"/>
      <w:contextualSpacing/>
      <w:jc w:val="both"/>
    </w:pPr>
    <w:rPr>
      <w:rFonts w:ascii="Verdana" w:eastAsia="Calibri" w:hAnsi="Verdana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068C6B-E8C1-4C83-9097-7F46C653D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</Words>
  <Characters>2064</Characters>
  <Application>Microsoft Office Word</Application>
  <DocSecurity>0</DocSecurity>
  <Lines>17</Lines>
  <Paragraphs>4</Paragraphs>
  <ScaleCrop>false</ScaleCrop>
  <Company>Nong Lam University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creator>User</dc:creator>
  <cp:lastModifiedBy>Admin</cp:lastModifiedBy>
  <cp:revision>8</cp:revision>
  <cp:lastPrinted>2018-01-08T14:39:00Z</cp:lastPrinted>
  <dcterms:created xsi:type="dcterms:W3CDTF">2023-05-27T04:37:00Z</dcterms:created>
  <dcterms:modified xsi:type="dcterms:W3CDTF">2026-01-08T13:33:00Z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939EB30AFAF14701B65BA0F043A279CA</vt:lpwstr>
  </property>
</Properties>
</file>