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AEB2" w14:textId="77777777"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14:paraId="347CC7F8" w14:textId="77777777"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32103EC0" w14:textId="77777777" w:rsidR="003411EA" w:rsidRDefault="003411EA" w:rsidP="003411EA">
      <w:pPr>
        <w:pStyle w:val="Heading2"/>
        <w:jc w:val="both"/>
      </w:pPr>
      <w:r>
        <w:t>Class Box</w:t>
      </w:r>
    </w:p>
    <w:p w14:paraId="3444146E" w14:textId="77777777"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14:paraId="32D0A125" w14:textId="77777777"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14:paraId="08C2D279" w14:textId="77777777"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14:paraId="6C35CC38" w14:textId="77777777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511311E" w14:textId="77777777"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F961879" w14:textId="77777777"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14:paraId="205D4247" w14:textId="77777777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E880B2" w14:textId="77777777"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009E0C5A" w14:textId="77777777"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A4C8A73" w14:textId="77777777"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6828A1" w14:textId="77777777"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14:paraId="37EB9F66" w14:textId="77777777"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14:paraId="654EF015" w14:textId="77777777"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14:paraId="52EBB5F7" w14:textId="77777777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4C45FCE" w14:textId="77777777"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14:paraId="6C9C3CA6" w14:textId="77777777"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0CF8BD7" w14:textId="77777777"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34815B" w14:textId="77777777"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7A53807C" w14:textId="77777777"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7074FBC5" w14:textId="77777777"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37B0B93F" w14:textId="77777777" w:rsidR="00B6046A" w:rsidRDefault="00A20F8E" w:rsidP="00B6046A">
      <w:pPr>
        <w:pStyle w:val="Heading2"/>
        <w:jc w:val="both"/>
      </w:pPr>
      <w:r>
        <w:t>Class Box Data Validation</w:t>
      </w:r>
    </w:p>
    <w:p w14:paraId="11BF6AAD" w14:textId="77777777"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14:paraId="776C1894" w14:textId="77777777"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14:paraId="27C304DD" w14:textId="77777777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8F7ECA4" w14:textId="77777777"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A3E0142" w14:textId="77777777"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14:paraId="62B390C6" w14:textId="77777777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9E5B7D" w14:textId="77777777"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928B601" w14:textId="77777777"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14:paraId="29DB3E46" w14:textId="77777777"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F0CB49" w14:textId="77777777"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14:paraId="1DC5F34B" w14:textId="77777777" w:rsidR="0083797F" w:rsidRDefault="0083797F" w:rsidP="0083797F">
      <w:pPr>
        <w:pStyle w:val="Heading2"/>
        <w:jc w:val="both"/>
      </w:pPr>
      <w:r>
        <w:t>Animal Farm</w:t>
      </w:r>
    </w:p>
    <w:p w14:paraId="4E134549" w14:textId="77777777"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14:paraId="5455CE78" w14:textId="77777777" w:rsidR="0083797F" w:rsidRDefault="0083797F" w:rsidP="0083797F">
      <w:pPr>
        <w:pStyle w:val="Heading3"/>
        <w:jc w:val="both"/>
      </w:pPr>
      <w:r>
        <w:t>Step 1. Encapsulate Fields</w:t>
      </w:r>
    </w:p>
    <w:p w14:paraId="7ADEC056" w14:textId="77777777"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14:paraId="4E858EEA" w14:textId="77777777"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14:paraId="74C88198" w14:textId="77777777"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14:paraId="4B209536" w14:textId="77777777"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14:paraId="3C090F29" w14:textId="77777777" w:rsidR="0083797F" w:rsidRDefault="0083797F" w:rsidP="0083797F">
      <w:pPr>
        <w:pStyle w:val="Heading3"/>
        <w:jc w:val="both"/>
      </w:pPr>
      <w:r>
        <w:t>Step 3. Validate Data Properly</w:t>
      </w:r>
    </w:p>
    <w:p w14:paraId="429769DE" w14:textId="77777777"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14:paraId="45C5388C" w14:textId="77777777"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14:paraId="3A1736F7" w14:textId="77777777" w:rsidR="00F34E15" w:rsidRDefault="00F34E15" w:rsidP="008D051B">
      <w:pPr>
        <w:jc w:val="both"/>
      </w:pPr>
      <w:r>
        <w:t>Don’t forget to handle properly the possibly thrown exceptions.</w:t>
      </w:r>
    </w:p>
    <w:p w14:paraId="27A46EFC" w14:textId="77777777" w:rsidR="0083797F" w:rsidRDefault="0083797F" w:rsidP="0083797F">
      <w:pPr>
        <w:pStyle w:val="Heading3"/>
        <w:jc w:val="both"/>
      </w:pPr>
      <w:r>
        <w:t>Step 4. Hide Internal Logic</w:t>
      </w:r>
    </w:p>
    <w:p w14:paraId="6A42776F" w14:textId="77777777"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14:paraId="12ECDEE1" w14:textId="77777777"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14:paraId="242F1364" w14:textId="77777777"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14:paraId="3D0798E7" w14:textId="77777777"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14:paraId="4546E34D" w14:textId="77777777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781AAE2" w14:textId="77777777"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4859F8D" w14:textId="77777777"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14:paraId="4DD00827" w14:textId="77777777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8ADD36" w14:textId="77777777"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14:paraId="29552B19" w14:textId="77777777"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6326B0" w14:textId="77777777"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14:paraId="7FCFEE01" w14:textId="77777777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D58E52" w14:textId="77777777"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14:paraId="5BC1A492" w14:textId="77777777"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D36B81" w14:textId="77777777"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66EA9AC4" w14:textId="77777777" w:rsidR="00787A39" w:rsidRDefault="00787A39" w:rsidP="00787A39">
      <w:pPr>
        <w:pStyle w:val="Heading2"/>
        <w:jc w:val="both"/>
      </w:pPr>
      <w:r>
        <w:t>Shopping Spree</w:t>
      </w:r>
    </w:p>
    <w:p w14:paraId="51403B87" w14:textId="77777777"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14:paraId="28387A38" w14:textId="77777777"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14:paraId="19B57776" w14:textId="77777777"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14:paraId="61B4976C" w14:textId="77777777"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14:paraId="6821F4DB" w14:textId="77777777"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14:paraId="1B74B578" w14:textId="77777777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9BB619A" w14:textId="77777777"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49C4E4D" w14:textId="77777777"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14:paraId="3EEB298D" w14:textId="77777777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76279BC" w14:textId="77777777"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14:paraId="47E50387" w14:textId="77777777"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14:paraId="37C530E7" w14:textId="77777777"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22F1E61C" w14:textId="77777777"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351591FF" w14:textId="77777777"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178EA49A" w14:textId="77777777"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564D6DED" w14:textId="77777777"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7F0FF6" w14:textId="77777777"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6C943BA9" w14:textId="77777777"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0DC1C6CC" w14:textId="77777777"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5DF43216" w14:textId="77777777"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C3255BF" w14:textId="77777777"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321085D6" w14:textId="77777777"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14:paraId="3726F80D" w14:textId="77777777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A5D2A6" w14:textId="77777777"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1A8F0EA3" w14:textId="77777777"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7D313F01" w14:textId="77777777"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654B079E" w14:textId="77777777"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7014CA" w14:textId="77777777"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08DA3B70" w14:textId="77777777"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14:paraId="07C18A1F" w14:textId="77777777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06E5AF" w14:textId="77777777"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14:paraId="3CA6580C" w14:textId="77777777"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14:paraId="548C865F" w14:textId="77777777"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14:paraId="2E0BC554" w14:textId="77777777"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DE0B0" w14:textId="77777777"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26DC73FF" w14:textId="77777777" w:rsidR="00622758" w:rsidRPr="00622758" w:rsidRDefault="00622758" w:rsidP="00622758">
      <w:pPr>
        <w:pStyle w:val="Heading2"/>
      </w:pPr>
      <w:r w:rsidRPr="00622758">
        <w:t>Pizza Calories</w:t>
      </w:r>
    </w:p>
    <w:p w14:paraId="725AC1F8" w14:textId="77777777"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14:paraId="1ED03A1C" w14:textId="77777777"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14:paraId="3552171E" w14:textId="77777777"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294DB6A9" w14:textId="77777777"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14:paraId="2565464A" w14:textId="77777777"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14:paraId="39465701" w14:textId="77777777"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14:paraId="5A849E33" w14:textId="77777777"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14:paraId="2CB5E664" w14:textId="77777777"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14:paraId="59545854" w14:textId="77777777"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14:paraId="13CD6BBB" w14:textId="77777777"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14:paraId="4AAA96E9" w14:textId="77777777"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14:paraId="0D6C4868" w14:textId="77777777"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0E227681" w14:textId="77777777" w:rsidR="00622758" w:rsidRPr="00622758" w:rsidRDefault="00622758" w:rsidP="00622758">
      <w:r w:rsidRPr="00622758">
        <w:t>Change the internal logic of the Dough class by adding a data validation in the setters.</w:t>
      </w:r>
    </w:p>
    <w:p w14:paraId="5B28F998" w14:textId="77777777"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14:paraId="4DFC280A" w14:textId="77777777"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14:paraId="5D98F015" w14:textId="77777777"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4F3F3769" w14:textId="77777777"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14:paraId="473D928F" w14:textId="77777777"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14:paraId="202C4281" w14:textId="77777777"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14:paraId="5D001E70" w14:textId="77777777"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14:paraId="7F7FBB55" w14:textId="77777777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89C84C7" w14:textId="77777777"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9EBB2E" w14:textId="77777777"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14:paraId="66AC597C" w14:textId="77777777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242B419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14:paraId="3404059D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582C68" w14:textId="77777777"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14:paraId="39BC6D15" w14:textId="77777777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F1E3BA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14:paraId="66BA562C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88BCB7" w14:textId="77777777"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14:paraId="6724A340" w14:textId="77777777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CB185BD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14:paraId="1164659A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9A726D" w14:textId="77777777"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0397BE6C" w14:textId="77777777"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6F70E57C" w14:textId="77777777"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14:paraId="5920C559" w14:textId="77777777" w:rsidR="00622758" w:rsidRPr="00622758" w:rsidRDefault="00622758" w:rsidP="00622758">
      <w:r w:rsidRPr="00622758">
        <w:t>Modifiers:</w:t>
      </w:r>
    </w:p>
    <w:p w14:paraId="593FD88C" w14:textId="77777777"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14:paraId="01635E50" w14:textId="77777777"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14:paraId="5C25C24E" w14:textId="77777777"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14:paraId="2F9C20BA" w14:textId="77777777"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14:paraId="13A03E37" w14:textId="77777777"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14:paraId="057F71C4" w14:textId="77777777"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053C1F02" w14:textId="77777777" w:rsidR="00622758" w:rsidRPr="00622758" w:rsidRDefault="00622758" w:rsidP="00622758">
      <w:r w:rsidRPr="00622758">
        <w:t>Change the internal logic of the Topping class by adding a data validation in the setter.</w:t>
      </w:r>
    </w:p>
    <w:p w14:paraId="6E7E490B" w14:textId="77777777"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14:paraId="7DC52979" w14:textId="77777777"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14:paraId="0FD4F82D" w14:textId="77777777"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78419B81" w14:textId="77777777"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14:paraId="07F796CF" w14:textId="77777777"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14:paraId="406128E3" w14:textId="77777777"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14:paraId="6A6A7450" w14:textId="77777777"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14:paraId="6D36C10A" w14:textId="77777777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FD17D4" w14:textId="77777777"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87CFAB" w14:textId="77777777"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14:paraId="0D7AA468" w14:textId="77777777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988861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14:paraId="3EB4D2DF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14:paraId="3A0A827D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3CC835" w14:textId="77777777"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6D96813" w14:textId="77777777"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14:paraId="46B0FD96" w14:textId="77777777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01D4DE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14:paraId="22500D23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14:paraId="7414ABF0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15072E" w14:textId="77777777"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14:paraId="39C14641" w14:textId="77777777"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14:paraId="314C005B" w14:textId="77777777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EFD3265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14:paraId="22830A6F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14:paraId="18341194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9318A9" w14:textId="77777777"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625C038" w14:textId="77777777"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4BB67EFF" w14:textId="77777777"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3332D19B" w14:textId="77777777"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14:paraId="3FA00066" w14:textId="77777777"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14:paraId="783C21C4" w14:textId="77777777"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14:paraId="35E85ECE" w14:textId="77777777"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2E89CF64" w14:textId="77777777"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14:paraId="77E5FEE6" w14:textId="77777777"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14:paraId="4D70BA03" w14:textId="77777777"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14:paraId="789CD3B0" w14:textId="77777777"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14:paraId="36DA87D6" w14:textId="77777777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3371F588" w14:textId="77777777"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5E54024" w14:textId="77777777"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14:paraId="43D07D88" w14:textId="77777777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899DFA6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14:paraId="4225EB60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14:paraId="43C39652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14:paraId="416A9677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14:paraId="311B226E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904AF92" w14:textId="77777777"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14:paraId="5C4A185C" w14:textId="77777777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6CB03C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14:paraId="54B1C1DE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14:paraId="426733D8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14:paraId="0C3CC947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025A2C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14:paraId="5E9F574E" w14:textId="77777777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1955B1D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14:paraId="79D52B44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14:paraId="01E9D7B4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14:paraId="0304BB95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14:paraId="679CF688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14:paraId="0BAAA11D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14:paraId="2BF37BFA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14:paraId="36E7E044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14:paraId="78935E40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14:paraId="4893BD61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14:paraId="66D4FD17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14:paraId="13FE46CE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14:paraId="1CEF1272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14:paraId="1AA36F71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14:paraId="0AF6F53B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2A8E3C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14:paraId="19412569" w14:textId="77777777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1E53E6E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14:paraId="7298B56F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14:paraId="67755B5B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14:paraId="1C3EB1F7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14:paraId="2C3E0688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14:paraId="628D52EA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14:paraId="62B2CE19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0996EED" w14:textId="77777777"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7344E02B" w14:textId="77777777"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14:paraId="3458D1B6" w14:textId="77777777"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14:paraId="4E720D8E" w14:textId="77777777"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14:paraId="087EE3A5" w14:textId="77777777"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14:paraId="06EFE95E" w14:textId="77777777" w:rsidR="003F0062" w:rsidRDefault="003F0062" w:rsidP="003F0062">
      <w:pPr>
        <w:pStyle w:val="Heading3"/>
      </w:pPr>
      <w:r>
        <w:t>Input</w:t>
      </w:r>
    </w:p>
    <w:p w14:paraId="3CD86602" w14:textId="77777777"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14:paraId="54CE30AB" w14:textId="77777777"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14:paraId="052DF714" w14:textId="77777777"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14:paraId="4F6C5D68" w14:textId="77777777"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14:paraId="0B483FE4" w14:textId="77777777"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14:paraId="6DC7D0E3" w14:textId="77777777" w:rsidR="00B3452B" w:rsidRDefault="00B3452B" w:rsidP="00B3452B">
      <w:pPr>
        <w:pStyle w:val="Heading3"/>
        <w:jc w:val="both"/>
      </w:pPr>
      <w:r>
        <w:t>Data Validation</w:t>
      </w:r>
    </w:p>
    <w:p w14:paraId="25A5841C" w14:textId="77777777"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4" w:name="OLE_LINK12"/>
      <w:bookmarkStart w:id="5" w:name="OLE_LINK13"/>
      <w:r w:rsidRPr="005D363E">
        <w:rPr>
          <w:rStyle w:val="CodeChar"/>
        </w:rPr>
        <w:t>A name should not be empty.</w:t>
      </w:r>
      <w:bookmarkEnd w:id="4"/>
      <w:bookmarkEnd w:id="5"/>
      <w:r w:rsidRPr="005D363E">
        <w:rPr>
          <w:rStyle w:val="CodeChar"/>
        </w:rPr>
        <w:t>"</w:t>
      </w:r>
    </w:p>
    <w:p w14:paraId="59C9F286" w14:textId="77777777"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6" w:name="OLE_LINK10"/>
      <w:bookmarkStart w:id="7" w:name="OLE_LINK11"/>
      <w:r w:rsidRPr="005D363E">
        <w:rPr>
          <w:rStyle w:val="CodeChar"/>
        </w:rPr>
        <w:t>should be between 0 and 100.</w:t>
      </w:r>
      <w:bookmarkEnd w:id="6"/>
      <w:bookmarkEnd w:id="7"/>
      <w:r w:rsidRPr="005D363E">
        <w:rPr>
          <w:rStyle w:val="CodeChar"/>
        </w:rPr>
        <w:t>"</w:t>
      </w:r>
    </w:p>
    <w:p w14:paraId="3369DC0B" w14:textId="77777777"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8" w:name="OLE_LINK14"/>
      <w:bookmarkStart w:id="9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8"/>
      <w:bookmarkEnd w:id="9"/>
      <w:r w:rsidRPr="005D363E">
        <w:rPr>
          <w:rStyle w:val="CodeChar"/>
        </w:rPr>
        <w:t>"</w:t>
      </w:r>
    </w:p>
    <w:p w14:paraId="7F2B51E8" w14:textId="77777777"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14:paraId="3BF22F29" w14:textId="77777777"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0" w:name="OLE_LINK16"/>
      <w:bookmarkStart w:id="11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0"/>
      <w:bookmarkEnd w:id="11"/>
      <w:r w:rsidRPr="005D363E">
        <w:rPr>
          <w:rStyle w:val="CodeChar"/>
        </w:rPr>
        <w:t>"</w:t>
      </w:r>
    </w:p>
    <w:p w14:paraId="550817BA" w14:textId="77777777"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14:paraId="42FD847E" w14:textId="77777777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28320A0" w14:textId="77777777"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B875CBC" w14:textId="77777777"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14:paraId="2A70D846" w14:textId="77777777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2D0BAB4" w14:textId="77777777"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14:paraId="6C975890" w14:textId="77777777"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14:paraId="052D8FF7" w14:textId="77777777"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14:paraId="3FF8AFC0" w14:textId="77777777"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14:paraId="427B3B5B" w14:textId="77777777"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14:paraId="0CA0ED66" w14:textId="77777777"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C025A5" w14:textId="77777777"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14:paraId="66267317" w14:textId="77777777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625CB26" w14:textId="77777777"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14:paraId="32EF42DA" w14:textId="77777777"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1FE47B11" w14:textId="77777777"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14:paraId="1B51F4CC" w14:textId="77777777"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14:paraId="322903BC" w14:textId="77777777"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14:paraId="6A812407" w14:textId="77777777"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500D7C" w14:textId="77777777"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5522524B" w14:textId="77777777"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20BBF804" w14:textId="77777777"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14:paraId="78D66670" w14:textId="77777777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C1A17B0" w14:textId="77777777"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14:paraId="400BAF14" w14:textId="77777777"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14:paraId="1B485AB9" w14:textId="77777777"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CD377C" w14:textId="77777777"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5424C116" w14:textId="77777777" w:rsidR="00B0710D" w:rsidRPr="00772D1B" w:rsidRDefault="00B0710D" w:rsidP="00B0710D"/>
    <w:sectPr w:rsidR="00B0710D" w:rsidRPr="00772D1B" w:rsidSect="00C12A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4593" w14:textId="77777777" w:rsidR="00C447F6" w:rsidRDefault="00C447F6" w:rsidP="008068A2">
      <w:pPr>
        <w:spacing w:after="0" w:line="240" w:lineRule="auto"/>
      </w:pPr>
      <w:r>
        <w:separator/>
      </w:r>
    </w:p>
  </w:endnote>
  <w:endnote w:type="continuationSeparator" w:id="0">
    <w:p w14:paraId="339F0E6B" w14:textId="77777777" w:rsidR="00C447F6" w:rsidRDefault="00C447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5B65" w14:textId="77777777" w:rsidR="00B842FB" w:rsidRDefault="00B842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0DB7" w14:textId="7BD18983" w:rsidR="00B3452B" w:rsidRDefault="00CF7825" w:rsidP="00CF7825">
    <w:pPr>
      <w:pStyle w:val="Footer"/>
    </w:pP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7C129171" wp14:editId="30955F0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DE9AE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20CDAA0" wp14:editId="72993D4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8CD60" w14:textId="77777777"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36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36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CDAA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" filled="f" stroked="f" strokeweight=".5pt">
              <v:textbox inset="0,0,0,0">
                <w:txbxContent>
                  <w:p w14:paraId="4038CD60" w14:textId="77777777"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363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363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5B1187" w14:textId="77777777" w:rsidR="00CF7825" w:rsidRDefault="00CF7825" w:rsidP="00CF7825">
    <w:pPr>
      <w:pStyle w:val="Footer"/>
    </w:pPr>
  </w:p>
  <w:p w14:paraId="73BC3F08" w14:textId="77777777" w:rsidR="00CF7825" w:rsidRDefault="00CF7825" w:rsidP="00CF7825">
    <w:pPr>
      <w:pStyle w:val="Footer"/>
    </w:pPr>
  </w:p>
  <w:p w14:paraId="17CB11B1" w14:textId="77777777" w:rsidR="00CF7825" w:rsidRPr="00CF7825" w:rsidRDefault="00CF7825" w:rsidP="00CF7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BEFE" w14:textId="77777777" w:rsidR="00B842FB" w:rsidRDefault="00B84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4FE4" w14:textId="77777777" w:rsidR="00C447F6" w:rsidRDefault="00C447F6" w:rsidP="008068A2">
      <w:pPr>
        <w:spacing w:after="0" w:line="240" w:lineRule="auto"/>
      </w:pPr>
      <w:r>
        <w:separator/>
      </w:r>
    </w:p>
  </w:footnote>
  <w:footnote w:type="continuationSeparator" w:id="0">
    <w:p w14:paraId="40E11C8E" w14:textId="77777777" w:rsidR="00C447F6" w:rsidRDefault="00C447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22E3" w14:textId="77777777" w:rsidR="00B842FB" w:rsidRDefault="00B842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0770" w14:textId="77777777" w:rsidR="00B3452B" w:rsidRDefault="00B3452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4BC" w14:textId="77777777" w:rsidR="00B842FB" w:rsidRDefault="00B842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2FB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47F6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03939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97A93-1B12-4FB6-925E-6D80C676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Hoang Nhu Vinh (FE FGW DN)</cp:lastModifiedBy>
  <cp:revision>32</cp:revision>
  <cp:lastPrinted>2014-02-12T16:33:00Z</cp:lastPrinted>
  <dcterms:created xsi:type="dcterms:W3CDTF">2017-06-30T07:07:00Z</dcterms:created>
  <dcterms:modified xsi:type="dcterms:W3CDTF">2021-09-05T15:23:00Z</dcterms:modified>
  <cp:category>programming, education, software engineering, software development</cp:category>
</cp:coreProperties>
</file>