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DBF" w:rsidRDefault="00E00B5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Homework week 5</w:t>
      </w:r>
    </w:p>
    <w:p w:rsidR="00E00B54" w:rsidRDefault="00E00B54">
      <w:pPr>
        <w:rPr>
          <w:lang w:val="en-US"/>
        </w:rPr>
      </w:pPr>
    </w:p>
    <w:p w:rsidR="00E00B54" w:rsidRDefault="00E00B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Set, Hash and Map</w:t>
      </w:r>
    </w:p>
    <w:p w:rsidR="00E00B54" w:rsidRPr="00E00B54" w:rsidRDefault="00E00B54" w:rsidP="00E00B54">
      <w:pPr>
        <w:pStyle w:val="ListParagraph"/>
        <w:numPr>
          <w:ilvl w:val="0"/>
          <w:numId w:val="2"/>
        </w:numPr>
        <w:rPr>
          <w:lang w:val="en-US"/>
        </w:rPr>
      </w:pPr>
      <w:r w:rsidRPr="00E00B54">
        <w:rPr>
          <w:lang w:val="en-US"/>
        </w:rPr>
        <w:t>Two desirable properties of a hash function:</w:t>
      </w:r>
    </w:p>
    <w:p w:rsidR="00E00B54" w:rsidRPr="00E00B54" w:rsidRDefault="00E00B54" w:rsidP="00E00B54">
      <w:pPr>
        <w:pStyle w:val="ListParagraph"/>
        <w:rPr>
          <w:lang w:val="en-US"/>
        </w:rPr>
      </w:pPr>
      <w:r>
        <w:rPr>
          <w:lang w:val="en-US"/>
        </w:rPr>
        <w:t xml:space="preserve">- Deterministic, Uniform distribution </w:t>
      </w:r>
    </w:p>
    <w:p w:rsidR="00E00B54" w:rsidRDefault="00E00B54" w:rsidP="00E00B54">
      <w:pPr>
        <w:pStyle w:val="ListParagraph"/>
        <w:rPr>
          <w:lang w:val="en-US"/>
        </w:rPr>
      </w:pPr>
    </w:p>
    <w:p w:rsidR="00E00B54" w:rsidRDefault="00E00B54" w:rsidP="00E00B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Assume collisions are handled by chaining: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0: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1:</w:t>
      </w:r>
      <w:r w:rsidR="00FC7274">
        <w:rPr>
          <w:lang w:val="en-US"/>
        </w:rPr>
        <w:t xml:space="preserve"> 20,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2: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3: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4:</w:t>
      </w:r>
      <w:r w:rsidR="00FC7274">
        <w:rPr>
          <w:lang w:val="en-US"/>
        </w:rPr>
        <w:t xml:space="preserve"> 16, 5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5:</w:t>
      </w:r>
      <w:r w:rsidR="00FC7274">
        <w:rPr>
          <w:lang w:val="en-US"/>
        </w:rPr>
        <w:t xml:space="preserve"> 44, 88, 11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6:</w:t>
      </w:r>
      <w:r w:rsidR="00FC7274">
        <w:rPr>
          <w:lang w:val="en-US"/>
        </w:rPr>
        <w:t xml:space="preserve"> 94, 39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7:</w:t>
      </w:r>
      <w:r w:rsidR="00FC7274">
        <w:rPr>
          <w:lang w:val="en-US"/>
        </w:rPr>
        <w:t xml:space="preserve"> 12, 23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8: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9:</w:t>
      </w:r>
      <w:r w:rsidR="00FC7274">
        <w:rPr>
          <w:lang w:val="en-US"/>
        </w:rPr>
        <w:t xml:space="preserve"> 13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10:</w:t>
      </w:r>
    </w:p>
    <w:p w:rsidR="00E00B54" w:rsidRDefault="00E00B54" w:rsidP="00E00B54">
      <w:pPr>
        <w:ind w:left="720"/>
        <w:rPr>
          <w:lang w:val="en-US"/>
        </w:rPr>
      </w:pP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Assume collisions are handled by linear probing: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0:</w:t>
      </w:r>
      <w:r w:rsidR="00FC7274">
        <w:rPr>
          <w:lang w:val="en-US"/>
        </w:rPr>
        <w:t xml:space="preserve"> 11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1:</w:t>
      </w:r>
      <w:r w:rsidR="00FC7274">
        <w:rPr>
          <w:lang w:val="en-US"/>
        </w:rPr>
        <w:t xml:space="preserve"> 39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2:</w:t>
      </w:r>
      <w:r w:rsidR="00FC7274">
        <w:rPr>
          <w:lang w:val="en-US"/>
        </w:rPr>
        <w:t xml:space="preserve"> 20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3:</w:t>
      </w:r>
      <w:r w:rsidR="00FC7274">
        <w:rPr>
          <w:lang w:val="en-US"/>
        </w:rPr>
        <w:t xml:space="preserve"> 5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4:</w:t>
      </w:r>
      <w:r w:rsidR="00FC7274">
        <w:rPr>
          <w:lang w:val="en-US"/>
        </w:rPr>
        <w:t xml:space="preserve"> 16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5:</w:t>
      </w:r>
      <w:r w:rsidR="00FC7274">
        <w:rPr>
          <w:lang w:val="en-US"/>
        </w:rPr>
        <w:t xml:space="preserve"> 44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6:</w:t>
      </w:r>
      <w:r w:rsidR="00FC7274">
        <w:rPr>
          <w:lang w:val="en-US"/>
        </w:rPr>
        <w:t xml:space="preserve"> 88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7:</w:t>
      </w:r>
      <w:r w:rsidR="00FC7274">
        <w:rPr>
          <w:lang w:val="en-US"/>
        </w:rPr>
        <w:t xml:space="preserve"> 12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8:</w:t>
      </w:r>
      <w:r w:rsidR="00FC7274">
        <w:rPr>
          <w:lang w:val="en-US"/>
        </w:rPr>
        <w:t xml:space="preserve"> 23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9:</w:t>
      </w:r>
      <w:r w:rsidR="00FC7274">
        <w:rPr>
          <w:lang w:val="en-US"/>
        </w:rPr>
        <w:t xml:space="preserve"> 13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10:</w:t>
      </w:r>
      <w:r w:rsidR="00FC7274">
        <w:rPr>
          <w:lang w:val="en-US"/>
        </w:rPr>
        <w:t xml:space="preserve"> 94</w:t>
      </w:r>
    </w:p>
    <w:p w:rsidR="00E00B54" w:rsidRDefault="00E00B54" w:rsidP="00E00B54">
      <w:pPr>
        <w:rPr>
          <w:lang w:val="en-US"/>
        </w:rPr>
      </w:pPr>
    </w:p>
    <w:p w:rsidR="00E00B54" w:rsidRDefault="00E00B54" w:rsidP="00E00B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Assume collisions are handled by chaining: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0: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1: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2:</w:t>
      </w:r>
      <w:r w:rsidR="00FC7274">
        <w:rPr>
          <w:lang w:val="en-US"/>
        </w:rPr>
        <w:t xml:space="preserve"> 16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3: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4:</w:t>
      </w:r>
      <w:r w:rsidR="00FC7274">
        <w:rPr>
          <w:lang w:val="en-US"/>
        </w:rPr>
        <w:t xml:space="preserve"> 1, 18, 35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5:</w:t>
      </w:r>
      <w:r w:rsidR="00FC7274">
        <w:rPr>
          <w:lang w:val="en-US"/>
        </w:rPr>
        <w:t xml:space="preserve"> 36 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6:</w:t>
      </w:r>
      <w:r w:rsidR="00FC7274">
        <w:rPr>
          <w:lang w:val="en-US"/>
        </w:rPr>
        <w:t xml:space="preserve"> 3, 20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7: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8: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9:</w:t>
      </w:r>
      <w:r w:rsidR="00FC7274">
        <w:rPr>
          <w:lang w:val="en-US"/>
        </w:rPr>
        <w:t xml:space="preserve"> 23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10:</w:t>
      </w:r>
    </w:p>
    <w:p w:rsidR="002E3350" w:rsidRDefault="002E3350" w:rsidP="00E00B54">
      <w:pPr>
        <w:ind w:left="720"/>
        <w:rPr>
          <w:lang w:val="en-US"/>
        </w:rPr>
      </w:pPr>
      <w:r>
        <w:rPr>
          <w:lang w:val="en-US"/>
        </w:rPr>
        <w:t>Index 11:</w:t>
      </w:r>
      <w:r w:rsidR="00FC7274">
        <w:rPr>
          <w:lang w:val="en-US"/>
        </w:rPr>
        <w:t xml:space="preserve"> 8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12: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13: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14:</w:t>
      </w:r>
      <w:r w:rsidR="00FC7274">
        <w:rPr>
          <w:lang w:val="en-US"/>
        </w:rPr>
        <w:t xml:space="preserve"> 11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15: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16:</w:t>
      </w:r>
    </w:p>
    <w:p w:rsidR="002E3350" w:rsidRDefault="002E3350" w:rsidP="00E00B54">
      <w:pPr>
        <w:ind w:left="720"/>
        <w:rPr>
          <w:lang w:val="en-US"/>
        </w:rPr>
      </w:pPr>
    </w:p>
    <w:p w:rsidR="00E00B54" w:rsidRDefault="00E00B54" w:rsidP="00E00B54">
      <w:pPr>
        <w:ind w:left="720"/>
        <w:rPr>
          <w:lang w:val="en-US"/>
        </w:rPr>
      </w:pP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Assume collisions are handled by linear probing: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0: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1: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2:</w:t>
      </w:r>
      <w:r w:rsidR="00FC7274">
        <w:rPr>
          <w:lang w:val="en-US"/>
        </w:rPr>
        <w:t xml:space="preserve"> 16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3: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4:</w:t>
      </w:r>
      <w:r w:rsidR="00FC7274">
        <w:rPr>
          <w:lang w:val="en-US"/>
        </w:rPr>
        <w:t xml:space="preserve"> 1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5:</w:t>
      </w:r>
      <w:r w:rsidR="00FC7274">
        <w:rPr>
          <w:lang w:val="en-US"/>
        </w:rPr>
        <w:t xml:space="preserve"> 18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6:</w:t>
      </w:r>
      <w:r w:rsidR="00FC7274">
        <w:rPr>
          <w:lang w:val="en-US"/>
        </w:rPr>
        <w:t xml:space="preserve"> 3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7:</w:t>
      </w:r>
      <w:r w:rsidR="00FC7274">
        <w:rPr>
          <w:lang w:val="en-US"/>
        </w:rPr>
        <w:t xml:space="preserve"> 35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8:</w:t>
      </w:r>
      <w:r w:rsidR="00FC7274">
        <w:rPr>
          <w:lang w:val="en-US"/>
        </w:rPr>
        <w:t xml:space="preserve"> 36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9:</w:t>
      </w:r>
      <w:r w:rsidR="00FC7274">
        <w:rPr>
          <w:lang w:val="en-US"/>
        </w:rPr>
        <w:t xml:space="preserve"> 23</w:t>
      </w:r>
    </w:p>
    <w:p w:rsidR="00E00B54" w:rsidRDefault="00E00B54" w:rsidP="00E00B54">
      <w:pPr>
        <w:ind w:left="720"/>
        <w:rPr>
          <w:lang w:val="en-US"/>
        </w:rPr>
      </w:pPr>
      <w:r>
        <w:rPr>
          <w:lang w:val="en-US"/>
        </w:rPr>
        <w:t>Index 10:</w:t>
      </w:r>
      <w:r w:rsidR="00FC7274">
        <w:rPr>
          <w:lang w:val="en-US"/>
        </w:rPr>
        <w:t xml:space="preserve"> 20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11:</w:t>
      </w:r>
      <w:r w:rsidR="00FC7274">
        <w:rPr>
          <w:lang w:val="en-US"/>
        </w:rPr>
        <w:t xml:space="preserve"> 8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12: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13: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14:</w:t>
      </w:r>
      <w:r w:rsidR="00FC7274">
        <w:rPr>
          <w:lang w:val="en-US"/>
        </w:rPr>
        <w:t xml:space="preserve"> 11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15:</w:t>
      </w:r>
    </w:p>
    <w:p w:rsidR="002E3350" w:rsidRDefault="002E3350" w:rsidP="002E3350">
      <w:pPr>
        <w:ind w:left="720"/>
        <w:rPr>
          <w:lang w:val="en-US"/>
        </w:rPr>
      </w:pPr>
      <w:r>
        <w:rPr>
          <w:lang w:val="en-US"/>
        </w:rPr>
        <w:t>Index 16:</w:t>
      </w:r>
    </w:p>
    <w:p w:rsidR="002E3350" w:rsidRDefault="002E3350" w:rsidP="002E3350">
      <w:pPr>
        <w:rPr>
          <w:lang w:val="en-US"/>
        </w:rPr>
      </w:pPr>
    </w:p>
    <w:p w:rsidR="00E00B54" w:rsidRPr="00E00B54" w:rsidRDefault="00FC7274" w:rsidP="00E00B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Code.</w:t>
      </w:r>
    </w:p>
    <w:p w:rsidR="00E00B54" w:rsidRPr="00E00B54" w:rsidRDefault="00E00B54" w:rsidP="00E00B54">
      <w:pPr>
        <w:ind w:left="720"/>
        <w:rPr>
          <w:lang w:val="en-US"/>
        </w:rPr>
      </w:pPr>
    </w:p>
    <w:sectPr w:rsidR="00E00B54" w:rsidRPr="00E00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3069"/>
    <w:multiLevelType w:val="hybridMultilevel"/>
    <w:tmpl w:val="7032B064"/>
    <w:lvl w:ilvl="0" w:tplc="090A0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1922"/>
    <w:multiLevelType w:val="hybridMultilevel"/>
    <w:tmpl w:val="C6648FFC"/>
    <w:lvl w:ilvl="0" w:tplc="91668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273842">
    <w:abstractNumId w:val="1"/>
  </w:num>
  <w:num w:numId="2" w16cid:durableId="16737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54"/>
    <w:rsid w:val="002E3350"/>
    <w:rsid w:val="00530292"/>
    <w:rsid w:val="0054346A"/>
    <w:rsid w:val="007E0DBF"/>
    <w:rsid w:val="00E00B54"/>
    <w:rsid w:val="00F378FC"/>
    <w:rsid w:val="00FC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24ED89"/>
  <w15:chartTrackingRefBased/>
  <w15:docId w15:val="{0BC41F8D-F3D5-1443-95DA-235282B4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3</cp:revision>
  <dcterms:created xsi:type="dcterms:W3CDTF">2023-10-04T06:52:00Z</dcterms:created>
  <dcterms:modified xsi:type="dcterms:W3CDTF">2023-10-06T03:29:00Z</dcterms:modified>
</cp:coreProperties>
</file>