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4F163">
      <w:pPr>
        <w:rPr>
          <w:rFonts w:hint="default" w:ascii="Times New Roman" w:hAnsi="Times New Roman" w:cs="Times New Roman"/>
          <w:lang w:val="en-US"/>
        </w:rPr>
        <w:sectPr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-967740</wp:posOffset>
            </wp:positionH>
            <wp:positionV relativeFrom="paragraph">
              <wp:posOffset>-762000</wp:posOffset>
            </wp:positionV>
            <wp:extent cx="1477010" cy="1477010"/>
            <wp:effectExtent l="0" t="0" r="0" b="0"/>
            <wp:wrapSquare wrapText="bothSides"/>
            <wp:docPr id="11" name="Picture 11" descr="logo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-removebg-previe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9244330</wp:posOffset>
                </wp:positionV>
                <wp:extent cx="3030220" cy="309880"/>
                <wp:effectExtent l="0" t="0" r="0" b="0"/>
                <wp:wrapNone/>
                <wp:docPr id="1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6580" y="9822815"/>
                          <a:ext cx="303022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7CDA9">
                            <w:pPr>
                              <w:adjustRightInd w:val="0"/>
                              <w:snapToGrid w:val="0"/>
                              <w:rPr>
                                <w:rFonts w:hint="default" w:ascii="Arial" w:hAnsi="Arial" w:eastAsia="幼圆" w:cs="Arial"/>
                                <w:color w:val="071729"/>
                                <w:kern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幼圆" w:cs="Arial"/>
                                <w:color w:val="071729"/>
                                <w:kern w:val="0"/>
                                <w:sz w:val="28"/>
                                <w:szCs w:val="28"/>
                                <w:lang w:val="en-US"/>
                              </w:rPr>
                              <w:t>Swinburne University of Technology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75.75pt;margin-top:727.9pt;height:24.4pt;width:238.6pt;z-index:251663360;mso-width-relative:page;mso-height-relative:page;" filled="f" stroked="f" coordsize="21600,21600" o:gfxdata="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GAPatkAAAAOAQAADwAAAAAAAAAB&#10;ACAAAAAiAAAAZHJzL2Rvd25yZXYueG1sUEsBAhQAFAAAAAgAh07iQPSE9H/WAQAAjg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DA7CDA9">
                      <w:pPr>
                        <w:adjustRightInd w:val="0"/>
                        <w:snapToGrid w:val="0"/>
                        <w:rPr>
                          <w:rFonts w:hint="default" w:ascii="Arial" w:hAnsi="Arial" w:eastAsia="幼圆" w:cs="Arial"/>
                          <w:color w:val="071729"/>
                          <w:kern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eastAsia="幼圆" w:cs="Arial"/>
                          <w:color w:val="071729"/>
                          <w:kern w:val="0"/>
                          <w:sz w:val="28"/>
                          <w:szCs w:val="28"/>
                          <w:lang w:val="en-US"/>
                        </w:rPr>
                        <w:t>Swinburne University of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w:drawing>
          <wp:anchor distT="0" distB="0" distL="114935" distR="114935" simplePos="0" relativeHeight="251665408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-990600</wp:posOffset>
            </wp:positionV>
            <wp:extent cx="7662545" cy="10855960"/>
            <wp:effectExtent l="0" t="0" r="3175" b="10160"/>
            <wp:wrapNone/>
            <wp:docPr id="38" name="图片 38" descr="蓝黑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蓝黑封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2545" cy="1085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1404620</wp:posOffset>
                </wp:positionH>
                <wp:positionV relativeFrom="paragraph">
                  <wp:posOffset>3176270</wp:posOffset>
                </wp:positionV>
                <wp:extent cx="4093845" cy="1874520"/>
                <wp:effectExtent l="0" t="0" r="0" b="0"/>
                <wp:wrapNone/>
                <wp:docPr id="19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8045" y="4154170"/>
                          <a:ext cx="4093845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DDC76D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hint="default" w:ascii="Inter" w:hAnsi="Inter" w:cs="Inter"/>
                                <w:b/>
                                <w:bCs/>
                                <w:color w:val="FAB539"/>
                                <w:kern w:val="0"/>
                                <w:sz w:val="120"/>
                                <w:szCs w:val="120"/>
                                <w:lang w:val="en-US" w:bidi="ar"/>
                              </w:rPr>
                            </w:pPr>
                            <w:r>
                              <w:rPr>
                                <w:rFonts w:hint="default" w:ascii="Inter" w:hAnsi="Inter" w:cs="Inter"/>
                                <w:b/>
                                <w:bCs/>
                                <w:color w:val="FAB539"/>
                                <w:kern w:val="0"/>
                                <w:sz w:val="120"/>
                                <w:szCs w:val="120"/>
                                <w:lang w:val="en-US" w:bidi="ar"/>
                              </w:rPr>
                              <w:t>Lab01</w:t>
                            </w:r>
                          </w:p>
                          <w:p w14:paraId="3A388467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hint="default" w:ascii="Inter" w:hAnsi="Inter" w:cs="Inter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cs="Inter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REPORT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10.6pt;margin-top:250.1pt;height:147.6pt;width:322.35pt;z-index:251660288;mso-width-relative:page;mso-height-relative:page;" filled="f" stroked="f" coordsize="21600,21600" o:gfxdata="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+fDnTYAAAACwEAAA8AAAAAAAAAAQAgAAAAIgAAAGRycy9k&#10;b3ducmV2LnhtbFBLAQIUABQAAAAIAIdO4kB1QUnryQEAAHk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FDDC76D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hint="default" w:ascii="Inter" w:hAnsi="Inter" w:cs="Inter"/>
                          <w:b/>
                          <w:bCs/>
                          <w:color w:val="FAB539"/>
                          <w:kern w:val="0"/>
                          <w:sz w:val="120"/>
                          <w:szCs w:val="120"/>
                          <w:lang w:val="en-US" w:bidi="ar"/>
                        </w:rPr>
                      </w:pPr>
                      <w:r>
                        <w:rPr>
                          <w:rFonts w:hint="default" w:ascii="Inter" w:hAnsi="Inter" w:cs="Inter"/>
                          <w:b/>
                          <w:bCs/>
                          <w:color w:val="FAB539"/>
                          <w:kern w:val="0"/>
                          <w:sz w:val="120"/>
                          <w:szCs w:val="120"/>
                          <w:lang w:val="en-US" w:bidi="ar"/>
                        </w:rPr>
                        <w:t>Lab01</w:t>
                      </w:r>
                    </w:p>
                    <w:p w14:paraId="3A388467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hint="default" w:ascii="Inter" w:hAnsi="Inter" w:cs="Inter"/>
                          <w:b/>
                          <w:bCs/>
                          <w:color w:val="FFFFFF" w:themeColor="background1"/>
                          <w:sz w:val="120"/>
                          <w:szCs w:val="12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cs="Inter"/>
                          <w:b/>
                          <w:bCs/>
                          <w:color w:val="FFFFFF" w:themeColor="background1"/>
                          <w:sz w:val="120"/>
                          <w:szCs w:val="12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1283335</wp:posOffset>
                </wp:positionH>
                <wp:positionV relativeFrom="paragraph">
                  <wp:posOffset>5053965</wp:posOffset>
                </wp:positionV>
                <wp:extent cx="4176395" cy="685800"/>
                <wp:effectExtent l="0" t="0" r="0" b="0"/>
                <wp:wrapNone/>
                <wp:docPr id="2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3070" y="5768340"/>
                          <a:ext cx="417639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66246">
                            <w:pPr>
                              <w:widowControl/>
                              <w:wordWrap w:val="0"/>
                              <w:jc w:val="right"/>
                              <w:rPr>
                                <w:rFonts w:hint="default" w:ascii="Arial" w:hAnsi="Arial" w:eastAsia="黑体" w:cs="Arial"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黑体" w:cs="Arial"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Applied Machine Learning - COS30082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01.05pt;margin-top:397.95pt;height:54pt;width:328.85pt;z-index:251661312;mso-width-relative:page;mso-height-relative:page;" filled="f" stroked="f" coordsize="21600,21600" o:gfxdata="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Of3cjYAAAACwEAAA8AAAAAAAAAAQAgAAAAIgAAAGRycy9k&#10;b3ducmV2LnhtbFBLAQIUABQAAAAIAIdO4kAxJ5/KyQEAAHg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2B66246">
                      <w:pPr>
                        <w:widowControl/>
                        <w:wordWrap w:val="0"/>
                        <w:jc w:val="right"/>
                        <w:rPr>
                          <w:rFonts w:hint="default" w:ascii="Arial" w:hAnsi="Arial" w:eastAsia="黑体" w:cs="Arial"/>
                          <w:color w:val="FFFFFF" w:themeColor="background1"/>
                          <w:kern w:val="0"/>
                          <w:sz w:val="36"/>
                          <w:szCs w:val="36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黑体" w:cs="Arial"/>
                          <w:color w:val="FFFFFF" w:themeColor="background1"/>
                          <w:kern w:val="0"/>
                          <w:sz w:val="36"/>
                          <w:szCs w:val="36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Applied Machine Learning - COS30082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5517515</wp:posOffset>
                </wp:positionV>
                <wp:extent cx="2840355" cy="1186180"/>
                <wp:effectExtent l="0" t="0" r="0" b="0"/>
                <wp:wrapNone/>
                <wp:docPr id="3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3240" y="6908800"/>
                          <a:ext cx="2840355" cy="1186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520506">
                            <w:pPr>
                              <w:widowControl/>
                              <w:wordWrap/>
                              <w:adjustRightInd w:val="0"/>
                              <w:snapToGrid w:val="0"/>
                              <w:jc w:val="right"/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Student Name: Truong Ngoc Gia Hieu</w:t>
                            </w:r>
                          </w:p>
                          <w:p w14:paraId="3C11DAC7">
                            <w:pPr>
                              <w:widowControl/>
                              <w:wordWrap/>
                              <w:adjustRightInd w:val="0"/>
                              <w:snapToGrid w:val="0"/>
                              <w:jc w:val="right"/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Student ID (VietNam): SWS01217</w:t>
                            </w:r>
                          </w:p>
                          <w:p w14:paraId="353F8A3C">
                            <w:pPr>
                              <w:widowControl/>
                              <w:wordWrap/>
                              <w:adjustRightInd w:val="0"/>
                              <w:snapToGrid w:val="0"/>
                              <w:jc w:val="right"/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StudentID (Australia): 105565520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04.95pt;margin-top:434.45pt;height:93.4pt;width:223.65pt;z-index:251662336;mso-width-relative:page;mso-height-relative:page;" filled="f" stroked="f" coordsize="21600,21600" o:gfxdata="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wlHP62QAAAAwBAAAPAAAAAAAAAAEAIAAAACIAAABkcnMv&#10;ZG93bnJldi54bWxQSwECFAAUAAAACACHTuJAHuUswskBAAB5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4520506">
                      <w:pPr>
                        <w:widowControl/>
                        <w:wordWrap/>
                        <w:adjustRightInd w:val="0"/>
                        <w:snapToGrid w:val="0"/>
                        <w:jc w:val="right"/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Student Name: Truong Ngoc Gia Hieu</w:t>
                      </w:r>
                    </w:p>
                    <w:p w14:paraId="3C11DAC7">
                      <w:pPr>
                        <w:widowControl/>
                        <w:wordWrap/>
                        <w:adjustRightInd w:val="0"/>
                        <w:snapToGrid w:val="0"/>
                        <w:jc w:val="right"/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Student ID (VietNam): SWS01217</w:t>
                      </w:r>
                    </w:p>
                    <w:p w14:paraId="353F8A3C">
                      <w:pPr>
                        <w:widowControl/>
                        <w:wordWrap/>
                        <w:adjustRightInd w:val="0"/>
                        <w:snapToGrid w:val="0"/>
                        <w:jc w:val="right"/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StudentID (Australia): 105565520</w:t>
                      </w:r>
                    </w:p>
                  </w:txbxContent>
                </v:textbox>
              </v:shape>
            </w:pict>
          </mc:Fallback>
        </mc:AlternateContent>
      </w:r>
    </w:p>
    <w:p w14:paraId="492B9737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B1E4068">
      <w:pPr>
        <w:pStyle w:val="22"/>
        <w:bidi w:val="0"/>
        <w:rPr>
          <w:rFonts w:hint="default"/>
        </w:rPr>
      </w:pPr>
      <w:bookmarkStart w:id="0" w:name="_Toc3434"/>
      <w:bookmarkStart w:id="1" w:name="_Toc166571946"/>
      <w:bookmarkStart w:id="2" w:name="_Toc19771"/>
      <w:r>
        <w:rPr>
          <w:rFonts w:hint="default"/>
        </w:rPr>
        <w:t>Table of Contents</w:t>
      </w:r>
      <w:bookmarkEnd w:id="0"/>
      <w:bookmarkEnd w:id="1"/>
      <w:bookmarkEnd w:id="2"/>
    </w:p>
    <w:p w14:paraId="67680105">
      <w:pPr>
        <w:pStyle w:val="22"/>
        <w:tabs>
          <w:tab w:val="right" w:leader="dot" w:pos="8302"/>
        </w:tabs>
        <w:spacing w:line="240" w:lineRule="auto"/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A: Local Installation</w:t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instrText xml:space="preserve"> TOC \o "1-3" \u </w:instrTex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separate"/>
      </w:r>
    </w:p>
    <w:p w14:paraId="22D89F32">
      <w:pPr>
        <w:pStyle w:val="22"/>
        <w:tabs>
          <w:tab w:val="right" w:leader="dot" w:pos="8302"/>
        </w:tabs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Part B: Colab Running</w:t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  <w:t>5</w:t>
      </w:r>
    </w:p>
    <w:p w14:paraId="137CCE2B">
      <w:pPr>
        <w:spacing w:line="240" w:lineRule="auto"/>
        <w:rPr>
          <w:rFonts w:hint="default" w:ascii="Times New Roman" w:hAnsi="Times New Roman" w:cs="Times New Roman"/>
          <w:color w:val="auto"/>
          <w:lang w:val="en-US"/>
        </w:rPr>
      </w:pPr>
    </w:p>
    <w:p w14:paraId="675E666A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3461BC94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26C3A1BB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</w:rPr>
      </w:pPr>
    </w:p>
    <w:p w14:paraId="5849E4E3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</w:p>
    <w:p w14:paraId="4C6DDCED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</w:p>
    <w:p w14:paraId="283AAF91">
      <w:pPr>
        <w:spacing w:line="240" w:lineRule="auto"/>
        <w:jc w:val="both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 w:eastAsia="en-AU"/>
        </w:rPr>
      </w:pPr>
    </w:p>
    <w:p w14:paraId="22ED035E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</w:pPr>
    </w:p>
    <w:p w14:paraId="390B92E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ind w:left="220" w:leftChars="100" w:firstLine="0" w:firstLineChars="0"/>
        <w:jc w:val="both"/>
        <w:textAlignment w:val="baseline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2F4FD1E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ind w:left="220" w:leftChars="100" w:firstLine="0" w:firstLineChars="0"/>
        <w:jc w:val="both"/>
        <w:textAlignment w:val="baseline"/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</w:pPr>
    </w:p>
    <w:p w14:paraId="3ED27B2A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733948BE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26EC08B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shd w:val="clear" w:fill="FFFFFF"/>
          <w:vertAlign w:val="baseline"/>
        </w:rPr>
      </w:pPr>
    </w:p>
    <w:p w14:paraId="4B34BB5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</w:pPr>
    </w:p>
    <w:p w14:paraId="2A2B7C1C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u w:val="none"/>
          <w:shd w:val="clear" w:fill="FFFFFF"/>
          <w:vertAlign w:val="baseline"/>
        </w:rPr>
      </w:pPr>
    </w:p>
    <w:p w14:paraId="7DE48237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u w:val="none"/>
          <w:shd w:val="clear" w:fill="FFFFFF"/>
          <w:vertAlign w:val="baseline"/>
          <w:lang w:val="en-US"/>
        </w:rPr>
      </w:pPr>
    </w:p>
    <w:p w14:paraId="0ABF90F5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240" w:lineRule="auto"/>
        <w:ind w:left="220" w:leftChars="10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  <w:u w:val="none"/>
          <w:shd w:val="clear" w:fill="FFFFFF"/>
          <w:vertAlign w:val="baseline"/>
        </w:rPr>
      </w:pPr>
    </w:p>
    <w:p w14:paraId="4E858E34">
      <w:pPr>
        <w:spacing w:line="240" w:lineRule="auto"/>
        <w:ind w:left="220" w:leftChars="100" w:firstLine="0" w:firstLineChars="0"/>
        <w:jc w:val="both"/>
        <w:rPr>
          <w:rFonts w:hint="default" w:ascii="Times New Roman" w:hAnsi="Times New Roman" w:cs="Times New Roman"/>
          <w:b/>
          <w:bCs/>
          <w:color w:val="auto"/>
          <w:sz w:val="25"/>
          <w:szCs w:val="25"/>
          <w:highlight w:val="none"/>
          <w:shd w:val="clear" w:color="auto" w:fill="auto"/>
          <w:lang w:val="en-US"/>
        </w:rPr>
      </w:pPr>
    </w:p>
    <w:p w14:paraId="5D6C234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240" w:lineRule="auto"/>
        <w:jc w:val="both"/>
        <w:textAlignment w:val="baseline"/>
        <w:rPr>
          <w:rFonts w:hint="default" w:ascii="Times New Roman" w:hAnsi="Times New Roman" w:cs="Times New Roman"/>
          <w:color w:val="auto"/>
          <w:sz w:val="24"/>
          <w:szCs w:val="24"/>
          <w:highlight w:val="none"/>
        </w:rPr>
      </w:pPr>
    </w:p>
    <w:p w14:paraId="5128365C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2E5D4BEA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0C156A2B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24446D6E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highlight w:val="none"/>
          <w:shd w:val="clear" w:color="auto" w:fill="auto"/>
          <w:lang w:val="en-US"/>
        </w:rPr>
      </w:pPr>
    </w:p>
    <w:p w14:paraId="5A46DE3A">
      <w:pPr>
        <w:pStyle w:val="25"/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 xml:space="preserve">Part A: </w:t>
      </w:r>
      <w:r>
        <w:rPr>
          <w:rFonts w:hint="default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Local Installation</w:t>
      </w:r>
    </w:p>
    <w:p w14:paraId="2A658F45">
      <w:pPr>
        <w:spacing w:line="240" w:lineRule="auto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According to the guidance of the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Lab01 (Getting Started)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of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Week01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, I download the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Anaconda Distribution version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from the website </w:t>
      </w:r>
      <w:r>
        <w:rPr>
          <w:rFonts w:hint="default" w:ascii="Times New Roman" w:hAnsi="Times New Roman" w:cs="Times New Roman"/>
          <w:i/>
          <w:iCs/>
          <w:color w:val="376092" w:themeColor="accent1" w:themeShade="BF"/>
          <w:sz w:val="25"/>
          <w:szCs w:val="25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i/>
          <w:iCs/>
          <w:color w:val="376092" w:themeColor="accent1" w:themeShade="BF"/>
          <w:sz w:val="25"/>
          <w:szCs w:val="25"/>
          <w:u w:val="single"/>
          <w:lang w:val="en-US"/>
        </w:rPr>
        <w:instrText xml:space="preserve"> HYPERLINK "https://www.anaconda.com/" </w:instrText>
      </w:r>
      <w:r>
        <w:rPr>
          <w:rFonts w:hint="default" w:ascii="Times New Roman" w:hAnsi="Times New Roman" w:cs="Times New Roman"/>
          <w:i/>
          <w:iCs/>
          <w:color w:val="376092" w:themeColor="accent1" w:themeShade="BF"/>
          <w:sz w:val="25"/>
          <w:szCs w:val="25"/>
          <w:u w:val="single"/>
          <w:lang w:val="en-US"/>
        </w:rPr>
        <w:fldChar w:fldCharType="separate"/>
      </w:r>
      <w:r>
        <w:rPr>
          <w:rStyle w:val="18"/>
          <w:rFonts w:hint="default" w:ascii="Times New Roman" w:hAnsi="Times New Roman" w:cs="Times New Roman"/>
          <w:i/>
          <w:iCs/>
          <w:sz w:val="25"/>
          <w:szCs w:val="25"/>
          <w:lang w:val="en-US"/>
        </w:rPr>
        <w:t>https://www.anaconda.com/</w:t>
      </w:r>
      <w:r>
        <w:rPr>
          <w:rFonts w:hint="default" w:ascii="Times New Roman" w:hAnsi="Times New Roman" w:cs="Times New Roman"/>
          <w:i/>
          <w:iCs/>
          <w:color w:val="376092" w:themeColor="accent1" w:themeShade="BF"/>
          <w:sz w:val="25"/>
          <w:szCs w:val="25"/>
          <w:u w:val="single"/>
          <w:lang w:val="en-US"/>
        </w:rPr>
        <w:fldChar w:fldCharType="end"/>
      </w:r>
      <w:r>
        <w:rPr>
          <w:rFonts w:hint="default" w:ascii="Times New Roman" w:hAnsi="Times New Roman" w:cs="Times New Roman"/>
          <w:i/>
          <w:iCs/>
          <w:color w:val="376092" w:themeColor="accent1" w:themeShade="BF"/>
          <w:sz w:val="25"/>
          <w:szCs w:val="25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u w:val="none"/>
          <w:lang w:val="en-US"/>
        </w:rPr>
        <w:t xml:space="preserve">. After 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completing the installation on my local computer, the </w:t>
      </w:r>
      <w:r>
        <w:rPr>
          <w:rStyle w:val="20"/>
          <w:rFonts w:hint="default" w:ascii="Times New Roman" w:hAnsi="Times New Roman" w:eastAsia="SimSun" w:cs="Times New Roman"/>
          <w:i/>
          <w:iCs/>
          <w:sz w:val="25"/>
          <w:szCs w:val="25"/>
        </w:rPr>
        <w:t>Anaconda</w:t>
      </w:r>
      <w:r>
        <w:rPr>
          <w:rStyle w:val="20"/>
          <w:rFonts w:hint="default" w:ascii="Times New Roman" w:hAnsi="Times New Roman" w:cs="Times New Roman"/>
          <w:i/>
          <w:iCs/>
          <w:sz w:val="25"/>
          <w:szCs w:val="25"/>
          <w:lang w:val="en-US"/>
        </w:rPr>
        <w:t xml:space="preserve"> Navigator </w:t>
      </w:r>
      <w:r>
        <w:rPr>
          <w:rStyle w:val="20"/>
          <w:rFonts w:hint="default" w:ascii="Times New Roman" w:hAnsi="Times New Roman" w:eastAsia="SimSun" w:cs="Times New Roman"/>
          <w:i/>
          <w:iCs/>
          <w:sz w:val="25"/>
          <w:szCs w:val="25"/>
        </w:rPr>
        <w:t>Dashboard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was displayed.</w:t>
      </w:r>
    </w:p>
    <w:p w14:paraId="56DF07CB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152400</wp:posOffset>
            </wp:positionV>
            <wp:extent cx="5266690" cy="2836545"/>
            <wp:effectExtent l="0" t="0" r="6350" b="13335"/>
            <wp:wrapSquare wrapText="bothSides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A5FC75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>Figure 1: Anaconda Dashboard</w:t>
      </w:r>
    </w:p>
    <w:p w14:paraId="742F68E9">
      <w:p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>Regarding of Jupyter Notebook, choosing Launch button on Jupyter Notebook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.</w:t>
      </w:r>
    </w:p>
    <w:p w14:paraId="3CA56DE3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107950</wp:posOffset>
            </wp:positionV>
            <wp:extent cx="5270500" cy="2506345"/>
            <wp:effectExtent l="0" t="0" r="2540" b="8255"/>
            <wp:wrapSquare wrapText="bothSides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0220E4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>Figure 2: Jupyter Notebook Dashboard</w:t>
      </w:r>
    </w:p>
    <w:p w14:paraId="46C13995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</w:pPr>
    </w:p>
    <w:p w14:paraId="6EE1EC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07CDCA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5A4D49F9">
      <w:pPr>
        <w:pStyle w:val="25"/>
        <w:spacing w:line="240" w:lineRule="auto"/>
        <w:jc w:val="both"/>
        <w:rPr>
          <w:rFonts w:hint="default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 xml:space="preserve">Part </w:t>
      </w:r>
      <w:r>
        <w:rPr>
          <w:rFonts w:hint="default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B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 xml:space="preserve">: </w:t>
      </w:r>
      <w:r>
        <w:rPr>
          <w:rFonts w:hint="default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  <w:t>Colab Running</w:t>
      </w:r>
    </w:p>
    <w:p w14:paraId="7EA621BD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Regarding of using resources, my Google Colab utilizes the CPU.</w:t>
      </w:r>
    </w:p>
    <w:p w14:paraId="5298100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457835</wp:posOffset>
            </wp:positionH>
            <wp:positionV relativeFrom="paragraph">
              <wp:posOffset>102235</wp:posOffset>
            </wp:positionV>
            <wp:extent cx="4361815" cy="4312920"/>
            <wp:effectExtent l="0" t="0" r="12065" b="0"/>
            <wp:wrapSquare wrapText="bothSides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835ED2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  <w:highlight w:val="none"/>
          <w:shd w:val="clear" w:color="auto" w:fill="auto"/>
          <w:lang w:val="en-US"/>
        </w:rPr>
      </w:pPr>
    </w:p>
    <w:p w14:paraId="2B591081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ind w:left="88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en-US"/>
        </w:rPr>
      </w:pPr>
    </w:p>
    <w:p w14:paraId="5CF36139">
      <w:pPr>
        <w:pStyle w:val="1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ind w:left="880" w:leftChars="40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</w:p>
    <w:p w14:paraId="296FB4DC">
      <w:pPr>
        <w:pStyle w:val="19"/>
        <w:keepNext w:val="0"/>
        <w:keepLines w:val="0"/>
        <w:widowControl/>
        <w:suppressLineNumbers w:val="0"/>
        <w:bidi w:val="0"/>
        <w:spacing w:before="100" w:beforeAutospacing="0" w:after="100" w:afterAutospacing="0" w:line="17" w:lineRule="atLeast"/>
        <w:ind w:left="880" w:leftChars="40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en-US"/>
        </w:rPr>
      </w:pPr>
    </w:p>
    <w:p w14:paraId="661A5155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sz w:val="20"/>
          <w:szCs w:val="20"/>
          <w:u w:val="none"/>
          <w:shd w:val="clear" w:fill="FFFFFF"/>
          <w:vertAlign w:val="baseli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3: Configuring hardware accelerator in Google Colab.</w:t>
      </w:r>
    </w:p>
    <w:p w14:paraId="1AB77EF6">
      <w:pP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In the guidance document, the instructions recommend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 xml:space="preserve">each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student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 xml:space="preserve"> should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generate a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.csv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file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that contains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following data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:</w:t>
      </w:r>
    </w:p>
    <w:p w14:paraId="2595436B">
      <w:pP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707390</wp:posOffset>
            </wp:positionH>
            <wp:positionV relativeFrom="paragraph">
              <wp:posOffset>62865</wp:posOffset>
            </wp:positionV>
            <wp:extent cx="3863340" cy="119634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570013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4: Data preview from file Citizen.csv</w:t>
      </w:r>
    </w:p>
    <w:p w14:paraId="0908600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Next, I created file named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Lab01.ipynb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which I can download whole file .ipynb after finishing all tasks in the first laboratory.</w:t>
      </w:r>
    </w:p>
    <w:p w14:paraId="52C9607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46A0A6CE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7B34E58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92710</wp:posOffset>
            </wp:positionV>
            <wp:extent cx="5268595" cy="1830070"/>
            <wp:effectExtent l="0" t="0" r="4445" b="13970"/>
            <wp:wrapSquare wrapText="bothSides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6E505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5: Python code and data return from Citizen.csv</w:t>
      </w:r>
    </w:p>
    <w:p w14:paraId="76E0926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Firstly, based on my search, the </w:t>
      </w:r>
      <w:r>
        <w:rPr>
          <w:rFonts w:hint="default" w:ascii="Times New Roman" w:hAnsi="Times New Roman" w:cs="Times New Roman"/>
          <w:b w:val="0"/>
          <w:bCs w:val="0"/>
          <w:i/>
          <w:iCs/>
          <w:sz w:val="25"/>
          <w:szCs w:val="25"/>
          <w:lang w:val="en-US"/>
        </w:rPr>
        <w:t>Pandas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library primarily used for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</w:rPr>
        <w:t>data manipulation, cleaning, exploration, and analysis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. Therefore:</w:t>
      </w:r>
    </w:p>
    <w:p w14:paraId="1C0D89E8">
      <w:pPr>
        <w:numPr>
          <w:ilvl w:val="0"/>
          <w:numId w:val="1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The first line import pandas as pd is for importing Pandas library.</w:t>
      </w:r>
    </w:p>
    <w:p w14:paraId="6F2190DC">
      <w:pPr>
        <w:numPr>
          <w:ilvl w:val="0"/>
          <w:numId w:val="1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The second line is for assigning data has been read from file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Citizen.csv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to variable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 xml:space="preserve"> named df.</w:t>
      </w:r>
    </w:p>
    <w:p w14:paraId="3C531EBC">
      <w:pPr>
        <w:numPr>
          <w:ilvl w:val="0"/>
          <w:numId w:val="1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Last line used for prinitng all data (NOTE: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.head()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in Pythong is print automatically for first 5 rows from the dataset so if I want to print more, I have to put number of rows that I want to see such as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df.head(10)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)</w:t>
      </w:r>
    </w:p>
    <w:p w14:paraId="073DEB67">
      <w:p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466725</wp:posOffset>
            </wp:positionV>
            <wp:extent cx="5264785" cy="2141220"/>
            <wp:effectExtent l="0" t="0" r="8255" b="762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Secondly, I download fle named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Titanic_Data.csv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from Kaggle website: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FF"/>
          <w:sz w:val="25"/>
          <w:szCs w:val="25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/>
          <w:iCs/>
          <w:color w:val="0000FF"/>
          <w:sz w:val="25"/>
          <w:szCs w:val="25"/>
          <w:lang w:val="en-US"/>
        </w:rPr>
        <w:instrText xml:space="preserve"> HYPERLINK "https://www.kaggle.com/competitions/titanic/data?select=train.csv" </w:instrTex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FF"/>
          <w:sz w:val="25"/>
          <w:szCs w:val="25"/>
          <w:lang w:val="en-US"/>
        </w:rPr>
        <w:fldChar w:fldCharType="separate"/>
      </w:r>
      <w:r>
        <w:rPr>
          <w:rStyle w:val="18"/>
          <w:rFonts w:hint="default" w:ascii="Times New Roman" w:hAnsi="Times New Roman" w:cs="Times New Roman"/>
          <w:b w:val="0"/>
          <w:bCs w:val="0"/>
          <w:i/>
          <w:iCs/>
          <w:sz w:val="25"/>
          <w:szCs w:val="25"/>
          <w:lang w:val="en-US"/>
        </w:rPr>
        <w:t>https://www.kaggle.com/competitions/titanic/data?select=train.csv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FF"/>
          <w:sz w:val="25"/>
          <w:szCs w:val="25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i/>
          <w:iCs/>
          <w:color w:val="0000FF"/>
          <w:sz w:val="25"/>
          <w:szCs w:val="25"/>
          <w:lang w:val="en-US"/>
        </w:rPr>
        <w:t xml:space="preserve"> </w:t>
      </w:r>
    </w:p>
    <w:p w14:paraId="64B46D24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6: Titanic dataset preview loaded in Python</w:t>
      </w:r>
    </w:p>
    <w:p w14:paraId="0EC7474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After that, I use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.head()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function to display first five rows in the dataset and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.info()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is used to showcase information about the dataset, including the column names and the data types of each column (labels).</w:t>
      </w:r>
    </w:p>
    <w:p w14:paraId="4B999C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77C7B1F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1FCB651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19F613A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615DD51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28CD3E46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200025</wp:posOffset>
            </wp:positionV>
            <wp:extent cx="5268595" cy="3190240"/>
            <wp:effectExtent l="0" t="0" r="4445" b="10160"/>
            <wp:wrapSquare wrapText="bothSides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7: Titanic dataset preview using .head() function</w:t>
      </w:r>
    </w:p>
    <w:p w14:paraId="3BA7F84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642620</wp:posOffset>
            </wp:positionH>
            <wp:positionV relativeFrom="paragraph">
              <wp:posOffset>185420</wp:posOffset>
            </wp:positionV>
            <wp:extent cx="3992880" cy="3870960"/>
            <wp:effectExtent l="0" t="0" r="0" b="0"/>
            <wp:wrapSquare wrapText="bothSides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BD003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0698C05B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8: Titanic dataset info and data types preview</w:t>
      </w:r>
    </w:p>
    <w:p w14:paraId="46E3FDC0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44FD4B17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1CC04C8E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30261A40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06F89A7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It is clear that in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 xml:space="preserve">Figure 7,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the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.describe()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used for generating </w:t>
      </w:r>
      <w:r>
        <w:rPr>
          <w:rFonts w:hint="default" w:ascii="Times New Roman" w:hAnsi="Times New Roman" w:eastAsia="SimSun" w:cs="Times New Roman"/>
          <w:sz w:val="25"/>
          <w:szCs w:val="25"/>
        </w:rPr>
        <w:t>descriptive statistics summarizing the central tendency, dispersion, and shape of a dataset's numerical columns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:</w:t>
      </w:r>
    </w:p>
    <w:p w14:paraId="53BD59A5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count: Number of non-missing values.</w:t>
      </w:r>
    </w:p>
    <w:p w14:paraId="2B469AED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mean: Average value</w:t>
      </w:r>
    </w:p>
    <w:p w14:paraId="5494206B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std: Standard deviation</w:t>
      </w:r>
    </w:p>
    <w:p w14:paraId="1E59C6A0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min/max: Minimum/Maximum values</w:t>
      </w:r>
    </w:p>
    <w:p w14:paraId="4C05BEDD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50%: Median</w:t>
      </w:r>
    </w:p>
    <w:p w14:paraId="3AD292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As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8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illustrated, the dataset includes following columns (labels) named by using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.info():</w:t>
      </w:r>
    </w:p>
    <w:p w14:paraId="27B25BB5">
      <w:pPr>
        <w:numPr>
          <w:ilvl w:val="0"/>
          <w:numId w:val="3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PassengerId</w:t>
      </w:r>
    </w:p>
    <w:p w14:paraId="52FF9A6E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Survived (0 means No and 1 means Yes)</w:t>
      </w:r>
    </w:p>
    <w:p w14:paraId="177DB1D7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Pclass (Ticket class: 1 - 1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vertAlign w:val="superscript"/>
          <w:lang w:val="en-US"/>
        </w:rPr>
        <w:t>st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class, 2 - 2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vertAlign w:val="superscript"/>
          <w:lang w:val="en-US"/>
        </w:rPr>
        <w:t>nd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class, and 3 - 3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vertAlign w:val="superscript"/>
          <w:lang w:val="en-US"/>
        </w:rPr>
        <w:t>rd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class)</w:t>
      </w:r>
    </w:p>
    <w:p w14:paraId="0D6716EC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Name of Passenger</w:t>
      </w:r>
    </w:p>
    <w:p w14:paraId="4B5EE5F9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Sex (Gender)</w:t>
      </w:r>
    </w:p>
    <w:p w14:paraId="7EA7FE49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Age</w:t>
      </w:r>
    </w:p>
    <w:p w14:paraId="4474E4A9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SibSp (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stands for Number of Siblings/Spouses Aboard =&gt; 1 means traveling with 1 family member, either a spouse, brother, or sister, and 0 means traveling alone)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.</w:t>
      </w:r>
    </w:p>
    <w:p w14:paraId="0016168C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Parch (</w:t>
      </w:r>
      <w:r>
        <w:rPr>
          <w:rFonts w:hint="default" w:ascii="Times New Roman" w:hAnsi="Times New Roman" w:eastAsia="SimSun" w:cs="Times New Roman"/>
          <w:sz w:val="25"/>
          <w:szCs w:val="25"/>
        </w:rPr>
        <w:t>stands for Number of Parents/Children Aboard: 1 means traveling with one parent or child, while 0 means traveling with neither parents nor children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).</w:t>
      </w:r>
    </w:p>
    <w:p w14:paraId="4EB4292E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Ticket (Ticket Number)</w:t>
      </w:r>
    </w:p>
    <w:p w14:paraId="1E3EAD0A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Fare (</w:t>
      </w:r>
      <w:r>
        <w:rPr>
          <w:rFonts w:hint="default" w:ascii="Times New Roman" w:hAnsi="Times New Roman" w:eastAsia="SimSun" w:cs="Times New Roman"/>
          <w:sz w:val="25"/>
          <w:szCs w:val="25"/>
        </w:rPr>
        <w:t>indicates the amount of money the passenger paid for their ticket in British Pounds, which often correlates with their passenger class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).</w:t>
      </w:r>
    </w:p>
    <w:p w14:paraId="6FEF013E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Cabin (Cabin Number)</w:t>
      </w:r>
    </w:p>
    <w:p w14:paraId="5922EEDB">
      <w:pPr>
        <w:numPr>
          <w:ilvl w:val="0"/>
          <w:numId w:val="4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Embarked (</w:t>
      </w:r>
      <w:r>
        <w:rPr>
          <w:rFonts w:hint="default" w:ascii="Times New Roman" w:hAnsi="Times New Roman" w:eastAsia="SimSun" w:cs="Times New Roman"/>
          <w:sz w:val="25"/>
          <w:szCs w:val="25"/>
        </w:rPr>
        <w:t>stands for Port of Embarkation: indicates the port where the passenger boarded the Titanic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, C = Cherbourgh, Q = Queenstown, and S = Southampton)</w:t>
      </w:r>
    </w:p>
    <w:p w14:paraId="10AF672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Finally, for visualizng the graph, I decide to visualize relationship between Passenger Class (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Pclass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) and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Survived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by using Matplotlib library.</w:t>
      </w:r>
    </w:p>
    <w:p w14:paraId="05AAAAB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2D72775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4B253C6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21DB3AA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09E85E3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088FF0C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</w:p>
    <w:p w14:paraId="4C292DF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129540</wp:posOffset>
            </wp:positionV>
            <wp:extent cx="5273675" cy="2108200"/>
            <wp:effectExtent l="0" t="0" r="14605" b="1016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100562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9: Survival Count by Passgener Class</w:t>
      </w:r>
    </w:p>
    <w:p w14:paraId="69DFD685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It is clear from the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9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that:</w:t>
      </w:r>
    </w:p>
    <w:p w14:paraId="380B1F40">
      <w:pPr>
        <w:numPr>
          <w:ilvl w:val="0"/>
          <w:numId w:val="5"/>
        </w:numPr>
        <w:shd w:val="clear" w:fill="FFFFFF" w:themeFill="background1"/>
        <w:tabs>
          <w:tab w:val="clear" w:pos="420"/>
        </w:tabs>
        <w:spacing w:line="240" w:lineRule="auto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import matplotlib.pyplot as plt: Import Matplotlib Library.</w:t>
      </w:r>
    </w:p>
    <w:p w14:paraId="755FD762">
      <w:pPr>
        <w:numPr>
          <w:ilvl w:val="0"/>
          <w:numId w:val="5"/>
        </w:numPr>
        <w:shd w:val="clear" w:fill="FFFFFF" w:themeFill="background1"/>
        <w:tabs>
          <w:tab w:val="clear" w:pos="420"/>
        </w:tabs>
        <w:spacing w:line="240" w:lineRule="auto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survival_counts = data.groupby([‘Pclass’, ‘Survived’]).size().unstack() (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Pclass =&gt; Survived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)</w:t>
      </w:r>
    </w:p>
    <w:p w14:paraId="22F9F954">
      <w:pPr>
        <w:numPr>
          <w:ilvl w:val="0"/>
          <w:numId w:val="6"/>
        </w:numPr>
        <w:shd w:val="clear" w:fill="FFFFFF" w:themeFill="background1"/>
        <w:tabs>
          <w:tab w:val="clear" w:pos="420"/>
        </w:tabs>
        <w:spacing w:line="240" w:lineRule="auto"/>
        <w:ind w:left="13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Groups and sorts the data: It gathers passengers by their Ticket Class (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Pclass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), and then subdivides each class by their Survival status (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Survived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).</w:t>
      </w:r>
    </w:p>
    <w:p w14:paraId="56E5D241">
      <w:pPr>
        <w:pStyle w:val="19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>Counts the head count: It counts how many people fall into each of those specific sub-groups.</w:t>
      </w:r>
    </w:p>
    <w:p w14:paraId="3B1F45C5">
      <w:pPr>
        <w:pStyle w:val="19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>Reshapes the table: It transforms that long, vertical list into a clean 2-dimensional table (like an Excel sheet) so that the computer can easily read it and draw side-by-side bar charts.</w:t>
      </w:r>
    </w:p>
    <w:p w14:paraId="26D8240D">
      <w:pPr>
        <w:numPr>
          <w:ilvl w:val="0"/>
          <w:numId w:val="5"/>
        </w:numPr>
        <w:shd w:val="clear" w:fill="FFFFFF" w:themeFill="background1"/>
        <w:tabs>
          <w:tab w:val="clear" w:pos="420"/>
        </w:tabs>
        <w:spacing w:line="240" w:lineRule="auto"/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 xml:space="preserve">ax = survival_counts.plot(kind='bar', figsize=(8, 5), color=['#ff9999', '#66b3ff'])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.</w:t>
      </w:r>
    </w:p>
    <w:p w14:paraId="3D1A2895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17"/>
          <w:rFonts w:hint="default" w:ascii="Times New Roman" w:hAnsi="Times New Roman" w:cs="Times New Roman"/>
          <w:sz w:val="25"/>
          <w:szCs w:val="25"/>
        </w:rPr>
        <w:t>survival_counts.plot(...)</w:t>
      </w:r>
      <w:r>
        <w:rPr>
          <w:rFonts w:hint="default" w:ascii="Times New Roman" w:hAnsi="Times New Roman" w:cs="Times New Roman"/>
          <w:sz w:val="25"/>
          <w:szCs w:val="25"/>
        </w:rPr>
        <w:t>: Tells Pandas to generate a chart directly from the grouped table.</w:t>
      </w:r>
    </w:p>
    <w:p w14:paraId="3FB7AF57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17"/>
          <w:rFonts w:hint="default" w:ascii="Times New Roman" w:hAnsi="Times New Roman" w:cs="Times New Roman"/>
          <w:sz w:val="25"/>
          <w:szCs w:val="25"/>
        </w:rPr>
        <w:t>kind='bar'</w:t>
      </w:r>
      <w:r>
        <w:rPr>
          <w:rFonts w:hint="default" w:ascii="Times New Roman" w:hAnsi="Times New Roman" w:cs="Times New Roman"/>
          <w:sz w:val="25"/>
          <w:szCs w:val="25"/>
        </w:rPr>
        <w:t>: Specifies that the chart type should be a vertical bar graph.</w:t>
      </w:r>
    </w:p>
    <w:p w14:paraId="378B8885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17"/>
          <w:rFonts w:hint="default" w:ascii="Times New Roman" w:hAnsi="Times New Roman" w:cs="Times New Roman"/>
          <w:sz w:val="25"/>
          <w:szCs w:val="25"/>
        </w:rPr>
        <w:t>figsize=(8, 5)</w:t>
      </w:r>
      <w:r>
        <w:rPr>
          <w:rFonts w:hint="default" w:ascii="Times New Roman" w:hAnsi="Times New Roman" w:cs="Times New Roman"/>
          <w:sz w:val="25"/>
          <w:szCs w:val="25"/>
        </w:rPr>
        <w:t>: Sets the dimensions of the figure canvas to 8 inches wide by 5 inches high.</w:t>
      </w:r>
    </w:p>
    <w:p w14:paraId="6F7A4428">
      <w:pPr>
        <w:pStyle w:val="19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32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Style w:val="17"/>
          <w:rFonts w:hint="default" w:ascii="Times New Roman" w:hAnsi="Times New Roman" w:cs="Times New Roman"/>
          <w:sz w:val="25"/>
          <w:szCs w:val="25"/>
        </w:rPr>
        <w:t>color=['#ff9999', '#66b3ff']</w:t>
      </w:r>
      <w:r>
        <w:rPr>
          <w:rFonts w:hint="default" w:ascii="Times New Roman" w:hAnsi="Times New Roman" w:cs="Times New Roman"/>
          <w:sz w:val="25"/>
          <w:szCs w:val="25"/>
        </w:rPr>
        <w:t>: Assigns custom hex color codes to the bars (soft red for non-survivors and soft blue for survivors).</w:t>
      </w:r>
    </w:p>
    <w:p w14:paraId="51247ADB">
      <w:pPr>
        <w:pStyle w:val="19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Set title fot the figure, label for x-axis and y-axis through next three lines in Step 3.</w:t>
      </w:r>
    </w:p>
    <w:p w14:paraId="315419D8">
      <w:pPr>
        <w:pStyle w:val="19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Set customize the legend, ticks, and background grid for better readability  in Step 4.</w:t>
      </w:r>
    </w:p>
    <w:p w14:paraId="5A3ECC76">
      <w:pPr>
        <w:pStyle w:val="19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Disply graph in step 5</w:t>
      </w:r>
    </w:p>
    <w:p w14:paraId="2027A5C4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</w:p>
    <w:p w14:paraId="56E42F00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169545</wp:posOffset>
            </wp:positionV>
            <wp:extent cx="5275580" cy="3269615"/>
            <wp:effectExtent l="0" t="0" r="12700" b="6985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80A4EC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10: Survival Count by Passenger Class</w:t>
      </w:r>
    </w:p>
    <w:p w14:paraId="73795890">
      <w:pPr>
        <w:numPr>
          <w:ilvl w:val="0"/>
          <w:numId w:val="0"/>
        </w:numPr>
        <w:shd w:val="clear" w:fill="FFFFFF" w:themeFill="background1"/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It is represent that the percentage of survival in the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vertAlign w:val="superscript"/>
          <w:lang w:val="en-US"/>
        </w:rPr>
        <w:t>st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class had the higest ratio among three groups while the 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vertAlign w:val="superscript"/>
          <w:lang w:val="en-US"/>
        </w:rPr>
        <w:t>rd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class recorded the most significant number of non-survivors. </w:t>
      </w:r>
      <w:r>
        <w:rPr>
          <w:rFonts w:hint="default" w:ascii="Times New Roman" w:hAnsi="Times New Roman" w:eastAsia="SimSun" w:cs="Times New Roman"/>
          <w:sz w:val="25"/>
          <w:szCs w:val="25"/>
        </w:rPr>
        <w:t>In contrast, the 2nd class showed a relatively balanced proportion, where the number of survivors and non-survivors was nearly equal.</w:t>
      </w:r>
      <w:bookmarkStart w:id="3" w:name="_GoBack"/>
      <w:bookmarkEnd w:id="3"/>
    </w:p>
    <w:p w14:paraId="2DF4B1E3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ind w:left="460" w:leftChars="0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517B068C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</w:p>
    <w:p w14:paraId="6000C14F">
      <w:pPr>
        <w:numPr>
          <w:ilvl w:val="0"/>
          <w:numId w:val="0"/>
        </w:numPr>
        <w:shd w:val="clear" w:fill="FFFFFF" w:themeFill="background1"/>
        <w:spacing w:line="240" w:lineRule="auto"/>
        <w:ind w:left="460"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</w:p>
    <w:p w14:paraId="7905EC34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</w:p>
    <w:p w14:paraId="6331724C">
      <w:pPr>
        <w:numPr>
          <w:ilvl w:val="0"/>
          <w:numId w:val="0"/>
        </w:numPr>
        <w:shd w:val="clear" w:fill="FFFFFF" w:themeFill="background1"/>
        <w:spacing w:line="240" w:lineRule="auto"/>
        <w:jc w:val="both"/>
        <w:rPr>
          <w:rFonts w:hint="default" w:ascii="SimSun" w:hAnsi="SimSun" w:eastAsia="SimSun" w:cs="SimSun"/>
          <w:sz w:val="24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797" w:bottom="1440" w:left="1797" w:header="709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幼圆">
    <w:altName w:val="SimSun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Inter">
    <w:altName w:val="Calibri"/>
    <w:panose1 w:val="00000000000000000000"/>
    <w:charset w:val="00"/>
    <w:family w:val="auto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F31DF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2F07D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yxBpc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yxBpc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2F07D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3A471">
    <w:pPr>
      <w:pStyle w:val="13"/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0B40A">
    <w:pPr>
      <w:pStyle w:val="16"/>
      <w:rPr>
        <w:rFonts w:hint="default"/>
        <w:lang w:val="en-US"/>
      </w:rPr>
    </w:pPr>
    <w:r>
      <w:t>COS300</w:t>
    </w:r>
    <w:r>
      <w:rPr>
        <w:rFonts w:hint="default"/>
        <w:lang w:val="en-US"/>
      </w:rPr>
      <w:t>82 - Applied Machine Learning</w:t>
    </w:r>
    <w:r>
      <w:tab/>
    </w:r>
    <w:r>
      <w:tab/>
    </w:r>
    <w:r>
      <w:rPr>
        <w:rFonts w:hint="default"/>
        <w:lang w:val="en-US"/>
      </w:rPr>
      <w:t>Laboratory-01 (Week01)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C29CA"/>
    <w:multiLevelType w:val="singleLevel"/>
    <w:tmpl w:val="99EC29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01ECE306"/>
    <w:multiLevelType w:val="singleLevel"/>
    <w:tmpl w:val="01ECE30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20CC8023"/>
    <w:multiLevelType w:val="singleLevel"/>
    <w:tmpl w:val="20CC80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22DC642E"/>
    <w:multiLevelType w:val="singleLevel"/>
    <w:tmpl w:val="22DC64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54EB643D"/>
    <w:multiLevelType w:val="singleLevel"/>
    <w:tmpl w:val="54EB643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57873DF9"/>
    <w:multiLevelType w:val="singleLevel"/>
    <w:tmpl w:val="57873D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5A3E60FF"/>
    <w:multiLevelType w:val="singleLevel"/>
    <w:tmpl w:val="5A3E60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6750C3D1"/>
    <w:multiLevelType w:val="singleLevel"/>
    <w:tmpl w:val="6750C3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PC4DatabaseDefault" w:val="C:\Program Files\ProCite5\Database\Sample Database.pdt"/>
    <w:docVar w:name="PC4SetupInfo" w:val="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"/>
    <w:docVar w:name="PCRefListBookmark" w:val="PCRefList_Document2"/>
  </w:docVars>
  <w:rsids>
    <w:rsidRoot w:val="00D244D3"/>
    <w:rsid w:val="000113FC"/>
    <w:rsid w:val="00023259"/>
    <w:rsid w:val="0003179E"/>
    <w:rsid w:val="000369D6"/>
    <w:rsid w:val="0004420A"/>
    <w:rsid w:val="0006077E"/>
    <w:rsid w:val="0006241B"/>
    <w:rsid w:val="00064C85"/>
    <w:rsid w:val="00077029"/>
    <w:rsid w:val="000D6C45"/>
    <w:rsid w:val="000E1824"/>
    <w:rsid w:val="000E2755"/>
    <w:rsid w:val="000E3B1D"/>
    <w:rsid w:val="000F169F"/>
    <w:rsid w:val="000F3776"/>
    <w:rsid w:val="001117D3"/>
    <w:rsid w:val="001315B7"/>
    <w:rsid w:val="001366C9"/>
    <w:rsid w:val="00137342"/>
    <w:rsid w:val="00141C39"/>
    <w:rsid w:val="0015034A"/>
    <w:rsid w:val="00165EF8"/>
    <w:rsid w:val="001730EB"/>
    <w:rsid w:val="001916C4"/>
    <w:rsid w:val="00196CF2"/>
    <w:rsid w:val="001A722D"/>
    <w:rsid w:val="001B6CC8"/>
    <w:rsid w:val="001C3CE6"/>
    <w:rsid w:val="001D7780"/>
    <w:rsid w:val="001F4AC0"/>
    <w:rsid w:val="001F7781"/>
    <w:rsid w:val="002038EA"/>
    <w:rsid w:val="00222FBC"/>
    <w:rsid w:val="00225900"/>
    <w:rsid w:val="00242EF4"/>
    <w:rsid w:val="00264368"/>
    <w:rsid w:val="002A54E8"/>
    <w:rsid w:val="002D136F"/>
    <w:rsid w:val="002D7DBD"/>
    <w:rsid w:val="002D7E87"/>
    <w:rsid w:val="002E1DD0"/>
    <w:rsid w:val="00310DE4"/>
    <w:rsid w:val="00312D2F"/>
    <w:rsid w:val="00322A7D"/>
    <w:rsid w:val="003540AB"/>
    <w:rsid w:val="003763A4"/>
    <w:rsid w:val="003A56B4"/>
    <w:rsid w:val="003B415D"/>
    <w:rsid w:val="003C70B3"/>
    <w:rsid w:val="003D1114"/>
    <w:rsid w:val="003F6DD1"/>
    <w:rsid w:val="00411119"/>
    <w:rsid w:val="0042104D"/>
    <w:rsid w:val="004521C8"/>
    <w:rsid w:val="00457426"/>
    <w:rsid w:val="00457A3C"/>
    <w:rsid w:val="0049419F"/>
    <w:rsid w:val="004968E7"/>
    <w:rsid w:val="004C2E37"/>
    <w:rsid w:val="004E0887"/>
    <w:rsid w:val="004E3D79"/>
    <w:rsid w:val="004F76CD"/>
    <w:rsid w:val="00526BF7"/>
    <w:rsid w:val="00556A47"/>
    <w:rsid w:val="005653B7"/>
    <w:rsid w:val="0056554E"/>
    <w:rsid w:val="00586E72"/>
    <w:rsid w:val="00597F40"/>
    <w:rsid w:val="005A665D"/>
    <w:rsid w:val="005A6F95"/>
    <w:rsid w:val="005B2C9A"/>
    <w:rsid w:val="005C33B2"/>
    <w:rsid w:val="005C6537"/>
    <w:rsid w:val="005E04C4"/>
    <w:rsid w:val="006212DE"/>
    <w:rsid w:val="0063641B"/>
    <w:rsid w:val="00642A11"/>
    <w:rsid w:val="00652021"/>
    <w:rsid w:val="006642B0"/>
    <w:rsid w:val="006903EC"/>
    <w:rsid w:val="00730A3F"/>
    <w:rsid w:val="00763C4D"/>
    <w:rsid w:val="00770523"/>
    <w:rsid w:val="0077655F"/>
    <w:rsid w:val="007A1499"/>
    <w:rsid w:val="007A7A40"/>
    <w:rsid w:val="007B09E9"/>
    <w:rsid w:val="007B25C7"/>
    <w:rsid w:val="007B4766"/>
    <w:rsid w:val="007D3411"/>
    <w:rsid w:val="007D5C80"/>
    <w:rsid w:val="007D725A"/>
    <w:rsid w:val="00820328"/>
    <w:rsid w:val="008227FA"/>
    <w:rsid w:val="0082686F"/>
    <w:rsid w:val="00832923"/>
    <w:rsid w:val="00834D9D"/>
    <w:rsid w:val="00860881"/>
    <w:rsid w:val="0087416C"/>
    <w:rsid w:val="00877820"/>
    <w:rsid w:val="00894F2C"/>
    <w:rsid w:val="008A0454"/>
    <w:rsid w:val="008B0E1D"/>
    <w:rsid w:val="008E2FDB"/>
    <w:rsid w:val="00936EF5"/>
    <w:rsid w:val="00950CD1"/>
    <w:rsid w:val="009547FB"/>
    <w:rsid w:val="00966D11"/>
    <w:rsid w:val="0098251D"/>
    <w:rsid w:val="009F497A"/>
    <w:rsid w:val="00A014C5"/>
    <w:rsid w:val="00A07220"/>
    <w:rsid w:val="00A224AD"/>
    <w:rsid w:val="00A3300F"/>
    <w:rsid w:val="00A37CB7"/>
    <w:rsid w:val="00A4078E"/>
    <w:rsid w:val="00A43183"/>
    <w:rsid w:val="00A44F5C"/>
    <w:rsid w:val="00A47E85"/>
    <w:rsid w:val="00A51115"/>
    <w:rsid w:val="00A745F0"/>
    <w:rsid w:val="00A928E2"/>
    <w:rsid w:val="00A944BB"/>
    <w:rsid w:val="00A9486D"/>
    <w:rsid w:val="00AB2A42"/>
    <w:rsid w:val="00AB2D86"/>
    <w:rsid w:val="00AE0742"/>
    <w:rsid w:val="00AE2753"/>
    <w:rsid w:val="00AE4617"/>
    <w:rsid w:val="00AE49EE"/>
    <w:rsid w:val="00AF2469"/>
    <w:rsid w:val="00B4293D"/>
    <w:rsid w:val="00B47EB6"/>
    <w:rsid w:val="00B51C57"/>
    <w:rsid w:val="00B72DFC"/>
    <w:rsid w:val="00B742E2"/>
    <w:rsid w:val="00B778C2"/>
    <w:rsid w:val="00BB6479"/>
    <w:rsid w:val="00BC2CEE"/>
    <w:rsid w:val="00BD5FCE"/>
    <w:rsid w:val="00BF1230"/>
    <w:rsid w:val="00BF2449"/>
    <w:rsid w:val="00BF7525"/>
    <w:rsid w:val="00C07F41"/>
    <w:rsid w:val="00C3038A"/>
    <w:rsid w:val="00C325B5"/>
    <w:rsid w:val="00C33CD4"/>
    <w:rsid w:val="00C35A4C"/>
    <w:rsid w:val="00C41DA0"/>
    <w:rsid w:val="00C529A1"/>
    <w:rsid w:val="00C575A3"/>
    <w:rsid w:val="00C70DF3"/>
    <w:rsid w:val="00C730D4"/>
    <w:rsid w:val="00C954A7"/>
    <w:rsid w:val="00CA56D2"/>
    <w:rsid w:val="00CC1111"/>
    <w:rsid w:val="00CE2C78"/>
    <w:rsid w:val="00CF769C"/>
    <w:rsid w:val="00D05430"/>
    <w:rsid w:val="00D202BF"/>
    <w:rsid w:val="00D244D3"/>
    <w:rsid w:val="00D26823"/>
    <w:rsid w:val="00D41968"/>
    <w:rsid w:val="00D6115A"/>
    <w:rsid w:val="00D64664"/>
    <w:rsid w:val="00D918E6"/>
    <w:rsid w:val="00D96EB7"/>
    <w:rsid w:val="00DA5CB7"/>
    <w:rsid w:val="00DC7389"/>
    <w:rsid w:val="00DD1E5A"/>
    <w:rsid w:val="00DE0681"/>
    <w:rsid w:val="00DF0217"/>
    <w:rsid w:val="00DF5764"/>
    <w:rsid w:val="00E15670"/>
    <w:rsid w:val="00E16F43"/>
    <w:rsid w:val="00E307E7"/>
    <w:rsid w:val="00E44156"/>
    <w:rsid w:val="00E51F06"/>
    <w:rsid w:val="00E7040F"/>
    <w:rsid w:val="00E74D2C"/>
    <w:rsid w:val="00E7583B"/>
    <w:rsid w:val="00E83FEE"/>
    <w:rsid w:val="00E97B3A"/>
    <w:rsid w:val="00EB5434"/>
    <w:rsid w:val="00ED531A"/>
    <w:rsid w:val="00EE0181"/>
    <w:rsid w:val="00EF021F"/>
    <w:rsid w:val="00F14B68"/>
    <w:rsid w:val="00F254CC"/>
    <w:rsid w:val="00F351C6"/>
    <w:rsid w:val="00F91593"/>
    <w:rsid w:val="00FB4AD8"/>
    <w:rsid w:val="00FC1B14"/>
    <w:rsid w:val="00FC5902"/>
    <w:rsid w:val="00FD183D"/>
    <w:rsid w:val="00FD6462"/>
    <w:rsid w:val="00FF2EB7"/>
    <w:rsid w:val="00FF78DD"/>
    <w:rsid w:val="0138268E"/>
    <w:rsid w:val="0166575B"/>
    <w:rsid w:val="0172376C"/>
    <w:rsid w:val="01810503"/>
    <w:rsid w:val="01AA7149"/>
    <w:rsid w:val="01DF1BA2"/>
    <w:rsid w:val="01ED30B6"/>
    <w:rsid w:val="023B0C37"/>
    <w:rsid w:val="02C50B9B"/>
    <w:rsid w:val="02EE1D5F"/>
    <w:rsid w:val="038E27E2"/>
    <w:rsid w:val="040A30FF"/>
    <w:rsid w:val="04177243"/>
    <w:rsid w:val="052F448C"/>
    <w:rsid w:val="055C1AD8"/>
    <w:rsid w:val="059454B6"/>
    <w:rsid w:val="05AC2B5C"/>
    <w:rsid w:val="05E07B33"/>
    <w:rsid w:val="0682513E"/>
    <w:rsid w:val="06840641"/>
    <w:rsid w:val="069E11EB"/>
    <w:rsid w:val="07256B46"/>
    <w:rsid w:val="074109F4"/>
    <w:rsid w:val="078E5270"/>
    <w:rsid w:val="086A34E9"/>
    <w:rsid w:val="09080360"/>
    <w:rsid w:val="090B6D66"/>
    <w:rsid w:val="094523C3"/>
    <w:rsid w:val="094C55D1"/>
    <w:rsid w:val="0968167E"/>
    <w:rsid w:val="09B052F6"/>
    <w:rsid w:val="09D04526"/>
    <w:rsid w:val="0A891756"/>
    <w:rsid w:val="0AC515BB"/>
    <w:rsid w:val="0AE45FBF"/>
    <w:rsid w:val="0B04109F"/>
    <w:rsid w:val="0C314090"/>
    <w:rsid w:val="0C7C0C8C"/>
    <w:rsid w:val="0CAA04D6"/>
    <w:rsid w:val="0CFC4A5D"/>
    <w:rsid w:val="0D2C3F28"/>
    <w:rsid w:val="0D7B2DAD"/>
    <w:rsid w:val="0DDB40CB"/>
    <w:rsid w:val="0E0D231C"/>
    <w:rsid w:val="0F1D46D8"/>
    <w:rsid w:val="0F6925D8"/>
    <w:rsid w:val="11C314B3"/>
    <w:rsid w:val="141D5E0F"/>
    <w:rsid w:val="14A624F0"/>
    <w:rsid w:val="154655C0"/>
    <w:rsid w:val="158278D5"/>
    <w:rsid w:val="15DA37E6"/>
    <w:rsid w:val="160B1DB7"/>
    <w:rsid w:val="1649189C"/>
    <w:rsid w:val="16A44534"/>
    <w:rsid w:val="16DC74A2"/>
    <w:rsid w:val="17A93DE2"/>
    <w:rsid w:val="17F263D4"/>
    <w:rsid w:val="18FA4C8D"/>
    <w:rsid w:val="19453803"/>
    <w:rsid w:val="19457086"/>
    <w:rsid w:val="1986206E"/>
    <w:rsid w:val="19CE2462"/>
    <w:rsid w:val="1A1C1017"/>
    <w:rsid w:val="1A435CA4"/>
    <w:rsid w:val="1A800F2B"/>
    <w:rsid w:val="1A9853AE"/>
    <w:rsid w:val="1AE67F2F"/>
    <w:rsid w:val="1AF070C2"/>
    <w:rsid w:val="1AF30046"/>
    <w:rsid w:val="1B682203"/>
    <w:rsid w:val="1BC84A2D"/>
    <w:rsid w:val="1BEC49DB"/>
    <w:rsid w:val="1C32514F"/>
    <w:rsid w:val="1C6411A2"/>
    <w:rsid w:val="1E34141D"/>
    <w:rsid w:val="1EF03D4E"/>
    <w:rsid w:val="1F674C92"/>
    <w:rsid w:val="1F936DDB"/>
    <w:rsid w:val="200A7D1E"/>
    <w:rsid w:val="20841BE6"/>
    <w:rsid w:val="208E5D79"/>
    <w:rsid w:val="212C10FB"/>
    <w:rsid w:val="213F011B"/>
    <w:rsid w:val="216C6661"/>
    <w:rsid w:val="21820EE8"/>
    <w:rsid w:val="22690FE6"/>
    <w:rsid w:val="22811A2C"/>
    <w:rsid w:val="22D1722D"/>
    <w:rsid w:val="23370256"/>
    <w:rsid w:val="23634C61"/>
    <w:rsid w:val="236D292E"/>
    <w:rsid w:val="238969DB"/>
    <w:rsid w:val="24171AC2"/>
    <w:rsid w:val="24AA6AB3"/>
    <w:rsid w:val="25700DFA"/>
    <w:rsid w:val="25847095"/>
    <w:rsid w:val="25911D97"/>
    <w:rsid w:val="265213ED"/>
    <w:rsid w:val="27015D0E"/>
    <w:rsid w:val="278648A2"/>
    <w:rsid w:val="27AB0725"/>
    <w:rsid w:val="28275AF0"/>
    <w:rsid w:val="286B1A5C"/>
    <w:rsid w:val="28BD3A65"/>
    <w:rsid w:val="29365CAD"/>
    <w:rsid w:val="293C7BB7"/>
    <w:rsid w:val="29506857"/>
    <w:rsid w:val="29847FAB"/>
    <w:rsid w:val="298E08BA"/>
    <w:rsid w:val="29A04058"/>
    <w:rsid w:val="2A082782"/>
    <w:rsid w:val="2A9632EB"/>
    <w:rsid w:val="2AB925A6"/>
    <w:rsid w:val="2ADE4D64"/>
    <w:rsid w:val="2AE40E6C"/>
    <w:rsid w:val="2B107731"/>
    <w:rsid w:val="2B316D6D"/>
    <w:rsid w:val="2B3631F4"/>
    <w:rsid w:val="2B937D0B"/>
    <w:rsid w:val="2B956A91"/>
    <w:rsid w:val="2C27277D"/>
    <w:rsid w:val="2C6E6774"/>
    <w:rsid w:val="2CCE7A93"/>
    <w:rsid w:val="2D7D0B30"/>
    <w:rsid w:val="2DDA5646"/>
    <w:rsid w:val="2EAA029D"/>
    <w:rsid w:val="2FC63EED"/>
    <w:rsid w:val="30047255"/>
    <w:rsid w:val="30216B85"/>
    <w:rsid w:val="306A027E"/>
    <w:rsid w:val="30850AA8"/>
    <w:rsid w:val="31312245"/>
    <w:rsid w:val="313F3759"/>
    <w:rsid w:val="31964168"/>
    <w:rsid w:val="3297178C"/>
    <w:rsid w:val="32E31C0C"/>
    <w:rsid w:val="3364565D"/>
    <w:rsid w:val="33835F12"/>
    <w:rsid w:val="33A84E4D"/>
    <w:rsid w:val="33B850E7"/>
    <w:rsid w:val="34727936"/>
    <w:rsid w:val="34976CD4"/>
    <w:rsid w:val="349D0BDD"/>
    <w:rsid w:val="34A66B8E"/>
    <w:rsid w:val="35AC681C"/>
    <w:rsid w:val="365D0BBE"/>
    <w:rsid w:val="367571F9"/>
    <w:rsid w:val="37915737"/>
    <w:rsid w:val="37980946"/>
    <w:rsid w:val="387451A9"/>
    <w:rsid w:val="38797C33"/>
    <w:rsid w:val="38CC54BF"/>
    <w:rsid w:val="39732F39"/>
    <w:rsid w:val="3A0045B7"/>
    <w:rsid w:val="3A561743"/>
    <w:rsid w:val="3A7876F9"/>
    <w:rsid w:val="3A964E58"/>
    <w:rsid w:val="3AA12ABC"/>
    <w:rsid w:val="3AD8429B"/>
    <w:rsid w:val="3AF01941"/>
    <w:rsid w:val="3AF91BA6"/>
    <w:rsid w:val="3B2D1394"/>
    <w:rsid w:val="3BC5739B"/>
    <w:rsid w:val="3BD33A7F"/>
    <w:rsid w:val="3BF45CEC"/>
    <w:rsid w:val="3C3C60E0"/>
    <w:rsid w:val="3D5A56A7"/>
    <w:rsid w:val="3D9A7321"/>
    <w:rsid w:val="3D9B4DA3"/>
    <w:rsid w:val="3DEC0025"/>
    <w:rsid w:val="3E6831F2"/>
    <w:rsid w:val="3EEE694E"/>
    <w:rsid w:val="3FF24EF7"/>
    <w:rsid w:val="40543C97"/>
    <w:rsid w:val="405D772B"/>
    <w:rsid w:val="406D5FAC"/>
    <w:rsid w:val="40D62F6B"/>
    <w:rsid w:val="40DF387B"/>
    <w:rsid w:val="414B422F"/>
    <w:rsid w:val="415470BD"/>
    <w:rsid w:val="428E6874"/>
    <w:rsid w:val="432C0EC1"/>
    <w:rsid w:val="43453FEA"/>
    <w:rsid w:val="43A001CA"/>
    <w:rsid w:val="43F67691"/>
    <w:rsid w:val="441546C2"/>
    <w:rsid w:val="446908C9"/>
    <w:rsid w:val="44B622A2"/>
    <w:rsid w:val="44D35D7A"/>
    <w:rsid w:val="452C3C65"/>
    <w:rsid w:val="454702B7"/>
    <w:rsid w:val="455E7EB3"/>
    <w:rsid w:val="45B140E3"/>
    <w:rsid w:val="465D1FFE"/>
    <w:rsid w:val="47A47D96"/>
    <w:rsid w:val="47EB0D8B"/>
    <w:rsid w:val="488C0094"/>
    <w:rsid w:val="4890451C"/>
    <w:rsid w:val="48B87C5F"/>
    <w:rsid w:val="48BA3162"/>
    <w:rsid w:val="48C17269"/>
    <w:rsid w:val="48D43D0B"/>
    <w:rsid w:val="49A607E1"/>
    <w:rsid w:val="49DF1C3F"/>
    <w:rsid w:val="4A59527C"/>
    <w:rsid w:val="4ABF4D71"/>
    <w:rsid w:val="4B251F56"/>
    <w:rsid w:val="4B7A0117"/>
    <w:rsid w:val="4BB65FC2"/>
    <w:rsid w:val="4C43492C"/>
    <w:rsid w:val="4C575B4B"/>
    <w:rsid w:val="4C807C01"/>
    <w:rsid w:val="4C9E3D41"/>
    <w:rsid w:val="4CD40998"/>
    <w:rsid w:val="4CED7344"/>
    <w:rsid w:val="4D357738"/>
    <w:rsid w:val="4D594475"/>
    <w:rsid w:val="4DBD4199"/>
    <w:rsid w:val="4DCC69B2"/>
    <w:rsid w:val="4E1F09BA"/>
    <w:rsid w:val="4EDB37AB"/>
    <w:rsid w:val="4F745A69"/>
    <w:rsid w:val="50290A0F"/>
    <w:rsid w:val="507F399C"/>
    <w:rsid w:val="50E449C6"/>
    <w:rsid w:val="50E56BC4"/>
    <w:rsid w:val="51A105FC"/>
    <w:rsid w:val="51A72505"/>
    <w:rsid w:val="51F03BFE"/>
    <w:rsid w:val="520E31AE"/>
    <w:rsid w:val="523B79E8"/>
    <w:rsid w:val="528021E8"/>
    <w:rsid w:val="53010E60"/>
    <w:rsid w:val="531C2067"/>
    <w:rsid w:val="532A2681"/>
    <w:rsid w:val="53B669E2"/>
    <w:rsid w:val="53E478AF"/>
    <w:rsid w:val="54684287"/>
    <w:rsid w:val="548F1F48"/>
    <w:rsid w:val="551321A2"/>
    <w:rsid w:val="551B1FB9"/>
    <w:rsid w:val="55777CC8"/>
    <w:rsid w:val="55974979"/>
    <w:rsid w:val="55EF668D"/>
    <w:rsid w:val="566F245E"/>
    <w:rsid w:val="574D2D46"/>
    <w:rsid w:val="575F7462"/>
    <w:rsid w:val="589C47D0"/>
    <w:rsid w:val="58E72AE7"/>
    <w:rsid w:val="59421EFC"/>
    <w:rsid w:val="597B3928"/>
    <w:rsid w:val="5A01014E"/>
    <w:rsid w:val="5A0F1650"/>
    <w:rsid w:val="5B0069DA"/>
    <w:rsid w:val="5B20148D"/>
    <w:rsid w:val="5BB55204"/>
    <w:rsid w:val="5C2C7C81"/>
    <w:rsid w:val="5CD84061"/>
    <w:rsid w:val="5CDE5F6B"/>
    <w:rsid w:val="5CE110EE"/>
    <w:rsid w:val="5CE842FC"/>
    <w:rsid w:val="5D1F2257"/>
    <w:rsid w:val="5D3E2967"/>
    <w:rsid w:val="5DEA73A2"/>
    <w:rsid w:val="5E53354E"/>
    <w:rsid w:val="5ED2189E"/>
    <w:rsid w:val="5EEE374C"/>
    <w:rsid w:val="5FEB236A"/>
    <w:rsid w:val="60B707B9"/>
    <w:rsid w:val="620F67EC"/>
    <w:rsid w:val="62CF6C2B"/>
    <w:rsid w:val="63095B0B"/>
    <w:rsid w:val="6332564A"/>
    <w:rsid w:val="63351E52"/>
    <w:rsid w:val="63AB5314"/>
    <w:rsid w:val="63D55604"/>
    <w:rsid w:val="63FA5093"/>
    <w:rsid w:val="647B46E8"/>
    <w:rsid w:val="64AC4EB7"/>
    <w:rsid w:val="64EC3722"/>
    <w:rsid w:val="65357399"/>
    <w:rsid w:val="658D32AB"/>
    <w:rsid w:val="65B456E9"/>
    <w:rsid w:val="65F74ED9"/>
    <w:rsid w:val="667E0635"/>
    <w:rsid w:val="67C40077"/>
    <w:rsid w:val="68D8170E"/>
    <w:rsid w:val="695A4266"/>
    <w:rsid w:val="695C7769"/>
    <w:rsid w:val="6AA92C8E"/>
    <w:rsid w:val="6ACE6346"/>
    <w:rsid w:val="6B1B6445"/>
    <w:rsid w:val="6B630865"/>
    <w:rsid w:val="6BD239F5"/>
    <w:rsid w:val="6C3A2120"/>
    <w:rsid w:val="6C5319C5"/>
    <w:rsid w:val="6C943AB3"/>
    <w:rsid w:val="6C951535"/>
    <w:rsid w:val="6DA74875"/>
    <w:rsid w:val="6DCD7E01"/>
    <w:rsid w:val="6DF1016C"/>
    <w:rsid w:val="6E03390A"/>
    <w:rsid w:val="6E2860C8"/>
    <w:rsid w:val="6F221B63"/>
    <w:rsid w:val="6F4D0429"/>
    <w:rsid w:val="6F8C3791"/>
    <w:rsid w:val="6FA37B33"/>
    <w:rsid w:val="704E12D0"/>
    <w:rsid w:val="71DE745D"/>
    <w:rsid w:val="72D02269"/>
    <w:rsid w:val="72D2371C"/>
    <w:rsid w:val="732E0084"/>
    <w:rsid w:val="73823391"/>
    <w:rsid w:val="73CD470A"/>
    <w:rsid w:val="745F3C79"/>
    <w:rsid w:val="74942A15"/>
    <w:rsid w:val="74AA05D0"/>
    <w:rsid w:val="75324707"/>
    <w:rsid w:val="75DC446A"/>
    <w:rsid w:val="75DD1EEC"/>
    <w:rsid w:val="77072CA8"/>
    <w:rsid w:val="77373422"/>
    <w:rsid w:val="77912837"/>
    <w:rsid w:val="77ED5157"/>
    <w:rsid w:val="78925C5D"/>
    <w:rsid w:val="78D863D1"/>
    <w:rsid w:val="793A50D9"/>
    <w:rsid w:val="7AA443C3"/>
    <w:rsid w:val="7B875283"/>
    <w:rsid w:val="7C0E3995"/>
    <w:rsid w:val="7C4C347A"/>
    <w:rsid w:val="7CA43D7A"/>
    <w:rsid w:val="7CC13438"/>
    <w:rsid w:val="7CF256C0"/>
    <w:rsid w:val="7D113D2E"/>
    <w:rsid w:val="7D4C5BE1"/>
    <w:rsid w:val="7DB165C4"/>
    <w:rsid w:val="7E7A3A8F"/>
    <w:rsid w:val="7E7B1510"/>
    <w:rsid w:val="7E84439E"/>
    <w:rsid w:val="7EC23E83"/>
    <w:rsid w:val="7F0A2079"/>
    <w:rsid w:val="7FBE2E21"/>
    <w:rsid w:val="7FC65CAF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Tahoma" w:hAnsi="Tahoma" w:eastAsia="Times New Roman" w:cs="Times New Roman"/>
      <w:sz w:val="22"/>
      <w:szCs w:val="22"/>
      <w:lang w:val="en-AU" w:eastAsia="en-AU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spacing w:before="240" w:after="60"/>
      <w:jc w:val="both"/>
      <w:outlineLvl w:val="0"/>
    </w:pPr>
    <w:rPr>
      <w:rFonts w:ascii="Times New Roman" w:hAnsi="Times New Roman" w:eastAsia="Times New Roman" w:cs="Tahoma"/>
      <w:b/>
      <w:bCs/>
      <w:kern w:val="32"/>
      <w:sz w:val="32"/>
      <w:szCs w:val="36"/>
    </w:rPr>
  </w:style>
  <w:style w:type="paragraph" w:styleId="3">
    <w:name w:val="heading 2"/>
    <w:basedOn w:val="1"/>
    <w:next w:val="1"/>
    <w:link w:val="27"/>
    <w:qFormat/>
    <w:uiPriority w:val="0"/>
    <w:pPr>
      <w:keepNext/>
      <w:spacing w:before="240" w:after="60"/>
      <w:outlineLvl w:val="1"/>
    </w:pPr>
    <w:rPr>
      <w:rFonts w:ascii="Times New Roman" w:hAnsi="Times New Roman" w:eastAsia="Times New Roman" w:cs="Tahoma"/>
      <w:b/>
      <w:bCs/>
      <w:iCs/>
      <w:sz w:val="28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 w:eastAsia="Times New Roman" w:cs="Arial"/>
      <w:b/>
      <w:bCs/>
      <w:sz w:val="25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qFormat/>
    <w:uiPriority w:val="0"/>
    <w:rPr>
      <w:rFonts w:cs="Tahoma"/>
      <w:sz w:val="16"/>
      <w:szCs w:val="16"/>
    </w:rPr>
  </w:style>
  <w:style w:type="paragraph" w:styleId="8">
    <w:name w:val="caption"/>
    <w:basedOn w:val="1"/>
    <w:next w:val="1"/>
    <w:qFormat/>
    <w:uiPriority w:val="0"/>
    <w:pPr>
      <w:spacing w:before="120"/>
    </w:pPr>
    <w:rPr>
      <w:b/>
      <w:bCs/>
      <w:sz w:val="20"/>
      <w:szCs w:val="20"/>
    </w:rPr>
  </w:style>
  <w:style w:type="character" w:styleId="9">
    <w:name w:val="annotation reference"/>
    <w:basedOn w:val="5"/>
    <w:semiHidden/>
    <w:qFormat/>
    <w:uiPriority w:val="0"/>
    <w:rPr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qFormat/>
    <w:uiPriority w:val="0"/>
    <w:rPr>
      <w:b/>
      <w:bCs/>
    </w:rPr>
  </w:style>
  <w:style w:type="character" w:styleId="12">
    <w:name w:val="FollowedHyperlink"/>
    <w:basedOn w:val="5"/>
    <w:qFormat/>
    <w:uiPriority w:val="0"/>
    <w:rPr>
      <w:color w:val="800080"/>
      <w:u w:val="single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4">
    <w:name w:val="footnote reference"/>
    <w:basedOn w:val="5"/>
    <w:semiHidden/>
    <w:qFormat/>
    <w:uiPriority w:val="0"/>
    <w:rPr>
      <w:vertAlign w:val="superscript"/>
    </w:rPr>
  </w:style>
  <w:style w:type="paragraph" w:styleId="15">
    <w:name w:val="footnote text"/>
    <w:basedOn w:val="1"/>
    <w:semiHidden/>
    <w:qFormat/>
    <w:uiPriority w:val="0"/>
    <w:rPr>
      <w:sz w:val="20"/>
      <w:szCs w:val="20"/>
    </w:rPr>
  </w:style>
  <w:style w:type="paragraph" w:styleId="1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7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8">
    <w:name w:val="Hyperlink"/>
    <w:basedOn w:val="5"/>
    <w:qFormat/>
    <w:uiPriority w:val="0"/>
    <w:rPr>
      <w:color w:val="0000FF"/>
      <w:u w:val="single"/>
    </w:r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20">
    <w:name w:val="Strong"/>
    <w:basedOn w:val="5"/>
    <w:qFormat/>
    <w:uiPriority w:val="0"/>
    <w:rPr>
      <w:b/>
      <w:bCs/>
    </w:rPr>
  </w:style>
  <w:style w:type="table" w:styleId="21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toc 1"/>
    <w:basedOn w:val="1"/>
    <w:next w:val="1"/>
    <w:autoRedefine/>
    <w:qFormat/>
    <w:uiPriority w:val="0"/>
    <w:pPr>
      <w:jc w:val="center"/>
    </w:pPr>
    <w:rPr>
      <w:rFonts w:ascii="Times New Roman" w:hAnsi="Times New Roman" w:eastAsia="Times New Roman"/>
      <w:b/>
      <w:sz w:val="32"/>
    </w:rPr>
  </w:style>
  <w:style w:type="paragraph" w:styleId="23">
    <w:name w:val="toc 2"/>
    <w:basedOn w:val="1"/>
    <w:next w:val="1"/>
    <w:autoRedefine/>
    <w:semiHidden/>
    <w:qFormat/>
    <w:uiPriority w:val="0"/>
    <w:pPr>
      <w:ind w:left="220"/>
    </w:pPr>
  </w:style>
  <w:style w:type="paragraph" w:customStyle="1" w:styleId="24">
    <w:name w:val="Equation"/>
    <w:basedOn w:val="1"/>
    <w:qFormat/>
    <w:uiPriority w:val="0"/>
    <w:pPr>
      <w:jc w:val="center"/>
    </w:pPr>
    <w:rPr>
      <w:sz w:val="20"/>
      <w:szCs w:val="20"/>
    </w:rPr>
  </w:style>
  <w:style w:type="paragraph" w:customStyle="1" w:styleId="25">
    <w:name w:val="Front Page"/>
    <w:basedOn w:val="2"/>
    <w:qFormat/>
    <w:uiPriority w:val="0"/>
    <w:pPr>
      <w:jc w:val="center"/>
    </w:pPr>
    <w:rPr>
      <w:rFonts w:cs="Times New Roman"/>
      <w:szCs w:val="20"/>
    </w:rPr>
  </w:style>
  <w:style w:type="paragraph" w:customStyle="1" w:styleId="26">
    <w:name w:val="Section Heading"/>
    <w:basedOn w:val="2"/>
    <w:qFormat/>
    <w:uiPriority w:val="0"/>
    <w:pPr>
      <w:spacing w:line="360" w:lineRule="auto"/>
      <w:jc w:val="center"/>
    </w:pPr>
    <w:rPr>
      <w:sz w:val="44"/>
    </w:rPr>
  </w:style>
  <w:style w:type="character" w:customStyle="1" w:styleId="27">
    <w:name w:val="Heading 2 Char"/>
    <w:link w:val="3"/>
    <w:qFormat/>
    <w:uiPriority w:val="0"/>
    <w:rPr>
      <w:rFonts w:ascii="Times New Roman" w:hAnsi="Times New Roman" w:eastAsia="Times New Roman" w:cs="Tahoma"/>
      <w:b/>
      <w:bCs/>
      <w:iCs/>
      <w:sz w:val="28"/>
      <w:szCs w:val="26"/>
    </w:rPr>
  </w:style>
  <w:style w:type="character" w:customStyle="1" w:styleId="28">
    <w:name w:val="Heading 1 Char"/>
    <w:link w:val="2"/>
    <w:qFormat/>
    <w:uiPriority w:val="0"/>
    <w:rPr>
      <w:rFonts w:ascii="Times New Roman" w:hAnsi="Times New Roman" w:eastAsia="Times New Roman" w:cs="Tahoma"/>
      <w:b/>
      <w:bCs/>
      <w:kern w:val="32"/>
      <w:sz w:val="32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vo\Downloads\Assignment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黑黄商务项目计划书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report.dot</Template>
  <Company>Swinburne University of Technology</Company>
  <Pages>9</Pages>
  <Words>760</Words>
  <Characters>4191</Characters>
  <Lines>6</Lines>
  <Paragraphs>1</Paragraphs>
  <TotalTime>16</TotalTime>
  <ScaleCrop>false</ScaleCrop>
  <LinksUpToDate>false</LinksUpToDate>
  <CharactersWithSpaces>4894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2015-02-18T05:12:00Z</dcterms:created>
  <dc:creator>Bao Quoc Vo</dc:creator>
  <cp:lastModifiedBy>WPS_1768210363</cp:lastModifiedBy>
  <dcterms:modified xsi:type="dcterms:W3CDTF">2026-09-09T08:10:44Z</dcterms:modified>
  <dc:title>Assignment x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8ED5A23402214E8196551DDA59C7DC61_12</vt:lpwstr>
  </property>
  <property fmtid="{D5CDD505-2E9C-101B-9397-08002B2CF9AE}" pid="4" name="KSOTemplateDocerSaveRecord">
    <vt:lpwstr>eyJoZGlkIjoiYjBhYjM0ZjI0OGNlYzY0NTIwOWJmYzNmNGVmNTIzNTgiLCJ1c2VySWQiOiIxMzkyMjg0ODQ0NDUwIn0=</vt:lpwstr>
  </property>
</Properties>
</file>