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C380C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The pLatform for Storing Big Data and Big Data Ecosystem</w:t>
      </w:r>
    </w:p>
    <w:p w14:paraId="6D5ED5C2">
      <w:pPr>
        <w:rPr>
          <w:rFonts w:hint="default"/>
          <w:lang w:val="en-US"/>
        </w:rPr>
      </w:pPr>
      <w:r>
        <w:rPr>
          <w:rFonts w:hint="default"/>
          <w:lang w:val="en-US"/>
        </w:rPr>
        <w:t>- Four versus of Big Data: Volume, Velocity, Veracility, and Variety</w:t>
      </w:r>
    </w:p>
    <w:p w14:paraId="00CB8D8A">
      <w:pPr>
        <w:rPr>
          <w:rFonts w:hint="default"/>
          <w:lang w:val="en-US"/>
        </w:rPr>
      </w:pPr>
      <w:r>
        <w:rPr>
          <w:rFonts w:hint="default"/>
          <w:lang w:val="en-US"/>
        </w:rPr>
        <w:t>- Big Data Ecosystem:</w:t>
      </w:r>
    </w:p>
    <w:p w14:paraId="7487B2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+ Drivers of Big Data: Mobile Sensors, Social Media, Video Survellience, Video Recording, Smart Device, and so on.</w:t>
      </w:r>
    </w:p>
    <w:p w14:paraId="5BBEA8AA">
      <w:pPr>
        <w:rPr>
          <w:rFonts w:hint="default"/>
          <w:lang w:val="en-US"/>
        </w:rPr>
      </w:pPr>
      <w:r>
        <w:rPr>
          <w:rFonts w:hint="default"/>
          <w:lang w:val="en-US"/>
        </w:rPr>
        <w:t>- Key characteristics of Big Data: Data Volume, Processing Complexity, and Data Structure</w:t>
      </w:r>
    </w:p>
    <w:p w14:paraId="6C5AC559">
      <w:pPr>
        <w:rPr>
          <w:rFonts w:hint="default"/>
          <w:lang w:val="en-US"/>
        </w:rPr>
      </w:pPr>
      <w:r>
        <w:rPr>
          <w:rFonts w:hint="default"/>
          <w:lang w:val="en-US"/>
        </w:rPr>
        <w:t>- Timeliness =&gt; Velocity, Scale =&gt; Volume, Diversity =&gt; Variety, and Distribution =&gt; Veracility</w:t>
      </w:r>
    </w:p>
    <w:p w14:paraId="18F4F5ED">
      <w:pPr>
        <w:rPr>
          <w:rFonts w:hint="default"/>
          <w:lang w:val="en-US"/>
        </w:rPr>
      </w:pPr>
      <w:bookmarkStart w:id="0" w:name="_GoBack"/>
      <w:bookmarkEnd w:id="0"/>
    </w:p>
    <w:p w14:paraId="7BBEEC83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The pLatform for Storing Big Data and Big Data Ecosystem</w:t>
      </w:r>
    </w:p>
    <w:p w14:paraId="23F00667">
      <w:pPr>
        <w:rPr>
          <w:rFonts w:hint="default"/>
          <w:lang w:val="en-US"/>
        </w:rPr>
      </w:pPr>
    </w:p>
    <w:p w14:paraId="1B49F67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C3D7F"/>
    <w:multiLevelType w:val="singleLevel"/>
    <w:tmpl w:val="C88C3D7F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F0AF9"/>
    <w:rsid w:val="4B3A78E0"/>
    <w:rsid w:val="544B4013"/>
    <w:rsid w:val="60932FCA"/>
    <w:rsid w:val="6E58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2026-05-11T13:01:14Z</dcterms:created>
  <dc:creator>DELL</dc:creator>
  <cp:lastModifiedBy>WPS_1768210363</cp:lastModifiedBy>
  <dcterms:modified xsi:type="dcterms:W3CDTF">2026-05-11T13:10:13Z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87B07E0727554D36B602DBFA6564933D_12</vt:lpwstr>
  </property>
</Properties>
</file>