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5D57C" w14:textId="77777777" w:rsidR="00EC3EC6" w:rsidRPr="00B8280A" w:rsidRDefault="00EC3EC6" w:rsidP="00EC3EC6">
      <w:pPr>
        <w:spacing w:before="120" w:after="120" w:line="240" w:lineRule="auto"/>
        <w:jc w:val="center"/>
        <w:rPr>
          <w:rFonts w:ascii="Times New Roman" w:hAnsi="Times New Roman" w:cs="Times New Roman"/>
          <w:b/>
          <w:bCs/>
          <w:color w:val="000000"/>
        </w:rPr>
      </w:pPr>
      <w:r w:rsidRPr="00B8280A">
        <w:rPr>
          <w:rFonts w:ascii="Times New Roman" w:hAnsi="Times New Roman" w:cs="Times New Roman"/>
          <w:b/>
          <w:bCs/>
          <w:color w:val="000000"/>
        </w:rPr>
        <w:t>SWINBURNE VIETNAM</w:t>
      </w:r>
      <w:r w:rsidRPr="00B8280A">
        <w:rPr>
          <w:rFonts w:ascii="Times New Roman" w:hAnsi="Times New Roman" w:cs="Times New Roman"/>
          <w:b/>
          <w:bCs/>
          <w:color w:val="000000"/>
        </w:rPr>
        <w:br/>
        <w:t>ALLIANCE PROGRAM</w:t>
      </w:r>
    </w:p>
    <w:p w14:paraId="04BBD942" w14:textId="77777777" w:rsidR="00EC3EC6" w:rsidRPr="00B8280A" w:rsidRDefault="00EC3EC6" w:rsidP="00EC3EC6">
      <w:pPr>
        <w:spacing w:before="120" w:after="120" w:line="240" w:lineRule="auto"/>
        <w:jc w:val="center"/>
        <w:rPr>
          <w:rFonts w:ascii="Times New Roman" w:hAnsi="Times New Roman" w:cs="Times New Roman"/>
          <w:b/>
          <w:bCs/>
          <w:color w:val="000000"/>
        </w:rPr>
      </w:pPr>
      <w:r w:rsidRPr="00B8280A">
        <w:rPr>
          <w:rFonts w:ascii="Times New Roman" w:hAnsi="Times New Roman" w:cs="Times New Roman"/>
          <w:b/>
          <w:bCs/>
          <w:noProof/>
          <w:color w:val="000000"/>
        </w:rPr>
        <w:drawing>
          <wp:inline distT="0" distB="0" distL="0" distR="0" wp14:anchorId="374ECD66" wp14:editId="2EE7CF26">
            <wp:extent cx="1492327" cy="1206562"/>
            <wp:effectExtent l="0" t="0" r="0" b="0"/>
            <wp:docPr id="372070610" name="Picture 1" descr="A red and black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70610" name="Picture 1" descr="A red and black rectangular sign with white text&#10;&#10;AI-generated content may be incorrect."/>
                    <pic:cNvPicPr/>
                  </pic:nvPicPr>
                  <pic:blipFill>
                    <a:blip r:embed="rId7"/>
                    <a:stretch>
                      <a:fillRect/>
                    </a:stretch>
                  </pic:blipFill>
                  <pic:spPr>
                    <a:xfrm>
                      <a:off x="0" y="0"/>
                      <a:ext cx="1492327" cy="1206562"/>
                    </a:xfrm>
                    <a:prstGeom prst="rect">
                      <a:avLst/>
                    </a:prstGeom>
                  </pic:spPr>
                </pic:pic>
              </a:graphicData>
            </a:graphic>
          </wp:inline>
        </w:drawing>
      </w:r>
    </w:p>
    <w:p w14:paraId="358A58F9"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17841171"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409DCC61"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00B68527"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751EC976"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392398B9"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25A6C2F5"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0991EB01" w14:textId="77777777" w:rsidR="00EC3EC6" w:rsidRPr="00B8280A" w:rsidRDefault="00EC3EC6" w:rsidP="00EC3EC6">
      <w:pPr>
        <w:spacing w:before="120" w:after="120" w:line="240" w:lineRule="auto"/>
        <w:jc w:val="center"/>
        <w:rPr>
          <w:rFonts w:ascii="Times New Roman" w:hAnsi="Times New Roman" w:cs="Times New Roman"/>
          <w:noProof/>
          <w:lang w:eastAsia="ja-JP"/>
        </w:rPr>
      </w:pPr>
    </w:p>
    <w:p w14:paraId="3DF1291B" w14:textId="0D429686" w:rsidR="00EC3EC6" w:rsidRPr="00B8280A" w:rsidRDefault="00EC3EC6" w:rsidP="00EC3EC6">
      <w:pPr>
        <w:spacing w:before="120" w:after="120" w:line="240" w:lineRule="auto"/>
        <w:jc w:val="center"/>
        <w:rPr>
          <w:rFonts w:ascii="Times New Roman" w:hAnsi="Times New Roman" w:cs="Times New Roman"/>
          <w:b/>
          <w:bCs/>
          <w:noProof/>
          <w:sz w:val="46"/>
          <w:szCs w:val="46"/>
          <w:lang w:eastAsia="ja-JP"/>
        </w:rPr>
      </w:pPr>
      <w:r w:rsidRPr="00B8280A">
        <w:rPr>
          <w:rFonts w:ascii="Times New Roman" w:hAnsi="Times New Roman" w:cs="Times New Roman"/>
          <w:b/>
          <w:bCs/>
          <w:noProof/>
          <w:sz w:val="46"/>
          <w:szCs w:val="46"/>
          <w:lang w:eastAsia="ja-JP"/>
        </w:rPr>
        <w:t>Project Part 1: Individual Report</w:t>
      </w:r>
    </w:p>
    <w:p w14:paraId="30301D42" w14:textId="4D0AA5EB" w:rsidR="00EC3EC6" w:rsidRPr="00B8280A" w:rsidRDefault="00EC3EC6" w:rsidP="00EC3EC6">
      <w:pPr>
        <w:spacing w:before="120" w:after="120" w:line="240" w:lineRule="auto"/>
        <w:jc w:val="center"/>
        <w:rPr>
          <w:rFonts w:ascii="Times New Roman" w:hAnsi="Times New Roman" w:cs="Times New Roman"/>
          <w:noProof/>
          <w:sz w:val="40"/>
          <w:szCs w:val="40"/>
          <w:lang w:eastAsia="ja-JP"/>
        </w:rPr>
      </w:pPr>
      <w:r w:rsidRPr="00B8280A">
        <w:rPr>
          <w:rFonts w:ascii="Times New Roman" w:hAnsi="Times New Roman" w:cs="Times New Roman"/>
          <w:noProof/>
          <w:sz w:val="26"/>
          <w:szCs w:val="26"/>
          <w:lang w:eastAsia="ja-JP"/>
        </w:rPr>
        <w:t>(Computing Technology Inquiry Project – COS10026)</w:t>
      </w:r>
    </w:p>
    <w:p w14:paraId="67C2BCEF" w14:textId="67480F8C" w:rsidR="00EC3EC6" w:rsidRPr="00B8280A" w:rsidRDefault="00EC3EC6" w:rsidP="00EC3EC6">
      <w:pPr>
        <w:spacing w:before="120" w:after="120" w:line="240" w:lineRule="auto"/>
        <w:rPr>
          <w:rFonts w:ascii="Times New Roman" w:hAnsi="Times New Roman" w:cs="Times New Roman"/>
          <w:noProof/>
          <w:sz w:val="26"/>
          <w:szCs w:val="26"/>
          <w:lang w:eastAsia="ja-JP"/>
        </w:rPr>
      </w:pPr>
    </w:p>
    <w:p w14:paraId="34D70BA5" w14:textId="276FDE9F"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p>
    <w:p w14:paraId="38E68538" w14:textId="02D5088D"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p>
    <w:p w14:paraId="7E918BBC" w14:textId="38EC68A6"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p>
    <w:p w14:paraId="30AA95B2" w14:textId="0010D33F"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p>
    <w:p w14:paraId="1B3DA4CF" w14:textId="1F0E4FB2"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p>
    <w:p w14:paraId="26E85631" w14:textId="7AC62E13"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p>
    <w:p w14:paraId="3A3F6A19" w14:textId="0314147E"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r w:rsidRPr="00B8280A">
        <w:rPr>
          <w:rFonts w:ascii="Times New Roman" w:hAnsi="Times New Roman" w:cs="Times New Roman"/>
          <w:noProof/>
          <w:sz w:val="26"/>
          <w:szCs w:val="26"/>
          <w:lang w:eastAsia="ja-JP"/>
        </w:rPr>
        <w:drawing>
          <wp:anchor distT="0" distB="0" distL="114300" distR="114300" simplePos="0" relativeHeight="251658240" behindDoc="0" locked="0" layoutInCell="1" allowOverlap="1" wp14:anchorId="6A8A139B" wp14:editId="66AE8FA4">
            <wp:simplePos x="0" y="0"/>
            <wp:positionH relativeFrom="margin">
              <wp:align>right</wp:align>
            </wp:positionH>
            <wp:positionV relativeFrom="paragraph">
              <wp:posOffset>-473710</wp:posOffset>
            </wp:positionV>
            <wp:extent cx="2362200" cy="2362200"/>
            <wp:effectExtent l="0" t="0" r="0" b="0"/>
            <wp:wrapSquare wrapText="bothSides"/>
            <wp:docPr id="1106688070"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88070" name="Picture 1" descr="A black background with a black squar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14:sizeRelH relativeFrom="page">
              <wp14:pctWidth>0</wp14:pctWidth>
            </wp14:sizeRelH>
            <wp14:sizeRelV relativeFrom="page">
              <wp14:pctHeight>0</wp14:pctHeight>
            </wp14:sizeRelV>
          </wp:anchor>
        </w:drawing>
      </w:r>
    </w:p>
    <w:p w14:paraId="2DD601D2" w14:textId="77777777" w:rsidR="00EC3EC6" w:rsidRPr="00B8280A" w:rsidRDefault="00EC3EC6" w:rsidP="00EC3EC6">
      <w:pPr>
        <w:spacing w:before="120" w:after="120" w:line="240" w:lineRule="auto"/>
        <w:jc w:val="center"/>
        <w:rPr>
          <w:rFonts w:ascii="Times New Roman" w:hAnsi="Times New Roman" w:cs="Times New Roman"/>
          <w:noProof/>
          <w:sz w:val="26"/>
          <w:szCs w:val="26"/>
          <w:lang w:eastAsia="ja-JP"/>
        </w:rPr>
      </w:pPr>
    </w:p>
    <w:p w14:paraId="4A4B5EA4" w14:textId="77777777" w:rsidR="00EC3EC6" w:rsidRPr="00B8280A" w:rsidRDefault="00EC3EC6" w:rsidP="00EC3EC6">
      <w:pPr>
        <w:spacing w:before="120" w:after="120" w:line="240" w:lineRule="auto"/>
        <w:rPr>
          <w:rFonts w:ascii="Times New Roman" w:hAnsi="Times New Roman" w:cs="Times New Roman"/>
          <w:noProof/>
          <w:sz w:val="26"/>
          <w:szCs w:val="26"/>
          <w:lang w:eastAsia="ja-JP"/>
        </w:rPr>
      </w:pPr>
    </w:p>
    <w:p w14:paraId="1F1D7C93" w14:textId="325A8252" w:rsidR="00EC3EC6" w:rsidRPr="00B8280A" w:rsidRDefault="00EC3EC6" w:rsidP="00EC3EC6">
      <w:pPr>
        <w:spacing w:before="120" w:after="120" w:line="240" w:lineRule="auto"/>
        <w:rPr>
          <w:rFonts w:ascii="Times New Roman" w:hAnsi="Times New Roman" w:cs="Times New Roman"/>
          <w:noProof/>
          <w:sz w:val="26"/>
          <w:szCs w:val="26"/>
          <w:lang w:eastAsia="ja-JP"/>
        </w:rPr>
      </w:pPr>
    </w:p>
    <w:p w14:paraId="3389B263" w14:textId="6545355C" w:rsidR="00EC3EC6" w:rsidRPr="00B8280A" w:rsidRDefault="00EC3EC6" w:rsidP="00EC3EC6">
      <w:pPr>
        <w:spacing w:before="120" w:after="120" w:line="240" w:lineRule="auto"/>
        <w:rPr>
          <w:rFonts w:ascii="Times New Roman" w:hAnsi="Times New Roman" w:cs="Times New Roman"/>
          <w:noProof/>
          <w:sz w:val="26"/>
          <w:szCs w:val="26"/>
          <w:lang w:eastAsia="ja-JP"/>
        </w:rPr>
      </w:pPr>
      <w:r w:rsidRPr="00B8280A">
        <w:rPr>
          <w:rFonts w:ascii="Times New Roman" w:hAnsi="Times New Roman" w:cs="Times New Roman"/>
          <w:noProof/>
          <w:sz w:val="26"/>
          <w:szCs w:val="26"/>
          <w:lang w:eastAsia="ja-JP"/>
        </w:rPr>
        <w:t>Student name: Truong Ngoc Gia Hieu</w:t>
      </w:r>
    </w:p>
    <w:p w14:paraId="0610ACBC" w14:textId="7843B367" w:rsidR="00EC3EC6" w:rsidRPr="00B8280A" w:rsidRDefault="00EC3EC6" w:rsidP="00EC3EC6">
      <w:pPr>
        <w:spacing w:before="120" w:after="120" w:line="240" w:lineRule="auto"/>
        <w:rPr>
          <w:rFonts w:ascii="Times New Roman" w:hAnsi="Times New Roman" w:cs="Times New Roman"/>
          <w:noProof/>
          <w:sz w:val="26"/>
          <w:szCs w:val="26"/>
          <w:lang w:eastAsia="ja-JP"/>
        </w:rPr>
      </w:pPr>
      <w:r w:rsidRPr="00B8280A">
        <w:rPr>
          <w:rFonts w:ascii="Times New Roman" w:hAnsi="Times New Roman" w:cs="Times New Roman"/>
          <w:noProof/>
          <w:sz w:val="26"/>
          <w:szCs w:val="26"/>
          <w:lang w:eastAsia="ja-JP"/>
        </w:rPr>
        <w:t>Student ID: SWS01217</w:t>
      </w:r>
    </w:p>
    <w:p w14:paraId="265081F2" w14:textId="0C2197BA" w:rsidR="00EC3EC6" w:rsidRPr="00B8280A" w:rsidRDefault="00EC3EC6">
      <w:pPr>
        <w:rPr>
          <w:rFonts w:ascii="Times New Roman" w:hAnsi="Times New Roman" w:cs="Times New Roman"/>
          <w:noProof/>
          <w:sz w:val="26"/>
          <w:szCs w:val="26"/>
          <w:lang w:eastAsia="ja-JP"/>
        </w:rPr>
      </w:pPr>
      <w:r w:rsidRPr="00B8280A">
        <w:rPr>
          <w:rFonts w:ascii="Times New Roman" w:hAnsi="Times New Roman" w:cs="Times New Roman"/>
          <w:noProof/>
          <w:sz w:val="26"/>
          <w:szCs w:val="26"/>
          <w:lang w:eastAsia="ja-JP"/>
        </w:rPr>
        <w:t>Tutor’s Name: Tristan Nguyen</w:t>
      </w:r>
    </w:p>
    <w:p w14:paraId="497A41C0" w14:textId="2E230501" w:rsidR="007310C9" w:rsidRPr="00B8280A" w:rsidRDefault="007310C9" w:rsidP="00D36997">
      <w:pPr>
        <w:rPr>
          <w:rFonts w:ascii="Times New Roman" w:hAnsi="Times New Roman" w:cs="Times New Roman"/>
          <w:b/>
          <w:bCs/>
          <w:color w:val="0A2F41" w:themeColor="accent1" w:themeShade="80"/>
          <w:sz w:val="26"/>
          <w:szCs w:val="26"/>
        </w:rPr>
      </w:pPr>
    </w:p>
    <w:p w14:paraId="1083C418" w14:textId="1B71FE4A" w:rsidR="007310C9" w:rsidRPr="00D83F1A" w:rsidRDefault="007872CD">
      <w:pPr>
        <w:rPr>
          <w:rFonts w:ascii="Times New Roman" w:hAnsi="Times New Roman" w:cs="Times New Roman"/>
          <w:b/>
          <w:bCs/>
          <w:sz w:val="30"/>
          <w:szCs w:val="30"/>
        </w:rPr>
      </w:pPr>
      <w:r w:rsidRPr="00D83F1A">
        <w:rPr>
          <w:rFonts w:ascii="Times New Roman" w:hAnsi="Times New Roman" w:cs="Times New Roman"/>
          <w:b/>
          <w:bCs/>
          <w:sz w:val="30"/>
          <w:szCs w:val="30"/>
        </w:rPr>
        <w:t>CATALOGUE</w:t>
      </w:r>
    </w:p>
    <w:p w14:paraId="25D62244" w14:textId="7E393FAB" w:rsidR="00D83F1A" w:rsidRPr="00D83F1A" w:rsidRDefault="007872CD" w:rsidP="00D83F1A">
      <w:pPr>
        <w:rPr>
          <w:rFonts w:ascii="Times New Roman" w:hAnsi="Times New Roman" w:cs="Times New Roman"/>
          <w:sz w:val="25"/>
          <w:szCs w:val="25"/>
        </w:rPr>
      </w:pPr>
      <w:r w:rsidRPr="00D83F1A">
        <w:rPr>
          <w:rFonts w:ascii="Times New Roman" w:hAnsi="Times New Roman" w:cs="Times New Roman"/>
          <w:sz w:val="25"/>
          <w:szCs w:val="25"/>
        </w:rPr>
        <w:t>Introduction……………………………………………………………</w:t>
      </w:r>
      <w:r w:rsidR="00D83F1A">
        <w:rPr>
          <w:rFonts w:ascii="Times New Roman" w:hAnsi="Times New Roman" w:cs="Times New Roman"/>
          <w:sz w:val="25"/>
          <w:szCs w:val="25"/>
        </w:rPr>
        <w:t>….</w:t>
      </w:r>
      <w:r w:rsidR="00D83F1A" w:rsidRPr="00D83F1A">
        <w:rPr>
          <w:rFonts w:ascii="Times New Roman" w:hAnsi="Times New Roman" w:cs="Times New Roman"/>
          <w:sz w:val="25"/>
          <w:szCs w:val="25"/>
        </w:rPr>
        <w:t>…………………..</w:t>
      </w:r>
      <w:r w:rsidRPr="00D83F1A">
        <w:rPr>
          <w:rFonts w:ascii="Times New Roman" w:hAnsi="Times New Roman" w:cs="Times New Roman"/>
          <w:sz w:val="25"/>
          <w:szCs w:val="25"/>
        </w:rPr>
        <w:t>3</w:t>
      </w:r>
    </w:p>
    <w:p w14:paraId="74128E15" w14:textId="754C7502" w:rsidR="00D83F1A" w:rsidRPr="00D83F1A" w:rsidRDefault="00D83F1A" w:rsidP="00D83F1A">
      <w:pPr>
        <w:rPr>
          <w:rFonts w:ascii="Times New Roman" w:hAnsi="Times New Roman" w:cs="Times New Roman"/>
          <w:sz w:val="25"/>
          <w:szCs w:val="25"/>
        </w:rPr>
      </w:pPr>
      <w:r w:rsidRPr="00D83F1A">
        <w:rPr>
          <w:rFonts w:ascii="Times New Roman" w:hAnsi="Times New Roman" w:cs="Times New Roman"/>
          <w:sz w:val="25"/>
          <w:szCs w:val="25"/>
        </w:rPr>
        <w:t>Accessibility Guideline……………………………………………………………………</w:t>
      </w:r>
      <w:r>
        <w:rPr>
          <w:rFonts w:ascii="Times New Roman" w:hAnsi="Times New Roman" w:cs="Times New Roman"/>
          <w:sz w:val="25"/>
          <w:szCs w:val="25"/>
        </w:rPr>
        <w:t>….</w:t>
      </w:r>
      <w:r w:rsidRPr="00D83F1A">
        <w:rPr>
          <w:rFonts w:ascii="Times New Roman" w:hAnsi="Times New Roman" w:cs="Times New Roman"/>
          <w:sz w:val="25"/>
          <w:szCs w:val="25"/>
        </w:rPr>
        <w:t>3</w:t>
      </w:r>
    </w:p>
    <w:p w14:paraId="2130282F" w14:textId="5ED836B2" w:rsidR="00D83F1A" w:rsidRPr="00D83F1A" w:rsidRDefault="00D83F1A" w:rsidP="00D83F1A">
      <w:pPr>
        <w:rPr>
          <w:rFonts w:ascii="Times New Roman" w:hAnsi="Times New Roman" w:cs="Times New Roman"/>
          <w:sz w:val="25"/>
          <w:szCs w:val="25"/>
        </w:rPr>
      </w:pPr>
      <w:r w:rsidRPr="00D83F1A">
        <w:rPr>
          <w:rFonts w:ascii="Times New Roman" w:hAnsi="Times New Roman" w:cs="Times New Roman"/>
          <w:sz w:val="25"/>
          <w:szCs w:val="25"/>
        </w:rPr>
        <w:t>Website Content &amp; Style</w:t>
      </w:r>
      <w:r w:rsidRPr="00D83F1A">
        <w:rPr>
          <w:rFonts w:ascii="Times New Roman" w:hAnsi="Times New Roman" w:cs="Times New Roman"/>
          <w:sz w:val="25"/>
          <w:szCs w:val="25"/>
        </w:rPr>
        <w:t>…………………………………………………………………</w:t>
      </w:r>
      <w:r>
        <w:rPr>
          <w:rFonts w:ascii="Times New Roman" w:hAnsi="Times New Roman" w:cs="Times New Roman"/>
          <w:sz w:val="25"/>
          <w:szCs w:val="25"/>
        </w:rPr>
        <w:t>…...4</w:t>
      </w:r>
    </w:p>
    <w:p w14:paraId="357BC029" w14:textId="7EDF152D" w:rsidR="007872CD" w:rsidRPr="00D83F1A" w:rsidRDefault="00D83F1A">
      <w:pPr>
        <w:rPr>
          <w:rFonts w:ascii="Times New Roman" w:hAnsi="Times New Roman" w:cs="Times New Roman"/>
          <w:sz w:val="25"/>
          <w:szCs w:val="25"/>
        </w:rPr>
      </w:pPr>
      <w:r w:rsidRPr="00D83F1A">
        <w:rPr>
          <w:rFonts w:ascii="Times New Roman" w:hAnsi="Times New Roman" w:cs="Times New Roman"/>
          <w:sz w:val="25"/>
          <w:szCs w:val="25"/>
        </w:rPr>
        <w:t>Contribution and Reflection…………………………………………………………………</w:t>
      </w:r>
      <w:r>
        <w:rPr>
          <w:rFonts w:ascii="Times New Roman" w:hAnsi="Times New Roman" w:cs="Times New Roman"/>
          <w:sz w:val="25"/>
          <w:szCs w:val="25"/>
        </w:rPr>
        <w:t>12</w:t>
      </w:r>
    </w:p>
    <w:p w14:paraId="207A1722" w14:textId="340D215C" w:rsidR="00D83F1A" w:rsidRPr="00D83F1A" w:rsidRDefault="00D83F1A" w:rsidP="00D83F1A">
      <w:pPr>
        <w:rPr>
          <w:rFonts w:ascii="Times New Roman" w:hAnsi="Times New Roman" w:cs="Times New Roman"/>
          <w:sz w:val="25"/>
          <w:szCs w:val="25"/>
        </w:rPr>
      </w:pPr>
      <w:r w:rsidRPr="00D83F1A">
        <w:rPr>
          <w:rFonts w:ascii="Times New Roman" w:hAnsi="Times New Roman" w:cs="Times New Roman"/>
          <w:sz w:val="25"/>
          <w:szCs w:val="25"/>
        </w:rPr>
        <w:t>Con</w:t>
      </w:r>
      <w:r>
        <w:rPr>
          <w:rFonts w:ascii="Times New Roman" w:hAnsi="Times New Roman" w:cs="Times New Roman"/>
          <w:sz w:val="25"/>
          <w:szCs w:val="25"/>
        </w:rPr>
        <w:t>clusion</w:t>
      </w:r>
      <w:r w:rsidRPr="00D83F1A">
        <w:rPr>
          <w:rFonts w:ascii="Times New Roman" w:hAnsi="Times New Roman" w:cs="Times New Roman"/>
          <w:sz w:val="25"/>
          <w:szCs w:val="25"/>
        </w:rPr>
        <w:t>…………………………………………………………………</w:t>
      </w:r>
      <w:r>
        <w:rPr>
          <w:rFonts w:ascii="Times New Roman" w:hAnsi="Times New Roman" w:cs="Times New Roman"/>
          <w:sz w:val="25"/>
          <w:szCs w:val="25"/>
        </w:rPr>
        <w:t>………………...</w:t>
      </w:r>
      <w:r>
        <w:rPr>
          <w:rFonts w:ascii="Times New Roman" w:hAnsi="Times New Roman" w:cs="Times New Roman"/>
          <w:sz w:val="25"/>
          <w:szCs w:val="25"/>
        </w:rPr>
        <w:t>1</w:t>
      </w:r>
      <w:r>
        <w:rPr>
          <w:rFonts w:ascii="Times New Roman" w:hAnsi="Times New Roman" w:cs="Times New Roman"/>
          <w:sz w:val="25"/>
          <w:szCs w:val="25"/>
        </w:rPr>
        <w:t>3</w:t>
      </w:r>
    </w:p>
    <w:p w14:paraId="47D9C3B1" w14:textId="77777777" w:rsidR="00E328CE" w:rsidRPr="00B8280A" w:rsidRDefault="00E328CE" w:rsidP="00D36997">
      <w:pPr>
        <w:rPr>
          <w:rFonts w:ascii="Times New Roman" w:hAnsi="Times New Roman" w:cs="Times New Roman"/>
          <w:b/>
          <w:bCs/>
          <w:color w:val="0A2F41" w:themeColor="accent1" w:themeShade="80"/>
          <w:sz w:val="26"/>
          <w:szCs w:val="26"/>
        </w:rPr>
      </w:pPr>
    </w:p>
    <w:p w14:paraId="7CD62EA5" w14:textId="77777777" w:rsidR="00E328CE" w:rsidRPr="00B8280A" w:rsidRDefault="00E328CE" w:rsidP="00D36997">
      <w:pPr>
        <w:rPr>
          <w:rFonts w:ascii="Times New Roman" w:hAnsi="Times New Roman" w:cs="Times New Roman"/>
          <w:b/>
          <w:bCs/>
          <w:color w:val="0A2F41" w:themeColor="accent1" w:themeShade="80"/>
          <w:sz w:val="26"/>
          <w:szCs w:val="26"/>
        </w:rPr>
      </w:pPr>
    </w:p>
    <w:p w14:paraId="041EF440" w14:textId="77777777" w:rsidR="00E328CE" w:rsidRPr="00B8280A" w:rsidRDefault="00E328CE" w:rsidP="00D36997">
      <w:pPr>
        <w:rPr>
          <w:rFonts w:ascii="Times New Roman" w:hAnsi="Times New Roman" w:cs="Times New Roman"/>
          <w:b/>
          <w:bCs/>
          <w:color w:val="0A2F41" w:themeColor="accent1" w:themeShade="80"/>
          <w:sz w:val="26"/>
          <w:szCs w:val="26"/>
        </w:rPr>
      </w:pPr>
    </w:p>
    <w:p w14:paraId="617320FA" w14:textId="77777777" w:rsidR="00E328CE" w:rsidRPr="00B8280A" w:rsidRDefault="00E328CE" w:rsidP="00D36997">
      <w:pPr>
        <w:rPr>
          <w:rFonts w:ascii="Times New Roman" w:hAnsi="Times New Roman" w:cs="Times New Roman"/>
          <w:b/>
          <w:bCs/>
          <w:color w:val="0A2F41" w:themeColor="accent1" w:themeShade="80"/>
          <w:sz w:val="26"/>
          <w:szCs w:val="26"/>
        </w:rPr>
      </w:pPr>
    </w:p>
    <w:p w14:paraId="586ADCE2" w14:textId="77777777" w:rsidR="00E328CE" w:rsidRPr="00B8280A" w:rsidRDefault="00E328CE" w:rsidP="00D36997">
      <w:pPr>
        <w:rPr>
          <w:rFonts w:ascii="Times New Roman" w:hAnsi="Times New Roman" w:cs="Times New Roman"/>
          <w:b/>
          <w:bCs/>
          <w:color w:val="0A2F41" w:themeColor="accent1" w:themeShade="80"/>
          <w:sz w:val="26"/>
          <w:szCs w:val="26"/>
        </w:rPr>
      </w:pPr>
    </w:p>
    <w:p w14:paraId="5E138CD1" w14:textId="77777777" w:rsidR="00E328CE" w:rsidRPr="00B8280A" w:rsidRDefault="00E328CE" w:rsidP="00D36997">
      <w:pPr>
        <w:rPr>
          <w:rFonts w:ascii="Times New Roman" w:hAnsi="Times New Roman" w:cs="Times New Roman"/>
          <w:b/>
          <w:bCs/>
          <w:color w:val="0A2F41" w:themeColor="accent1" w:themeShade="80"/>
          <w:sz w:val="26"/>
          <w:szCs w:val="26"/>
        </w:rPr>
      </w:pPr>
    </w:p>
    <w:p w14:paraId="4AFBBCF7" w14:textId="77777777" w:rsidR="00E328CE" w:rsidRPr="00B8280A" w:rsidRDefault="00E328CE" w:rsidP="00D36997">
      <w:pPr>
        <w:rPr>
          <w:rFonts w:ascii="Times New Roman" w:hAnsi="Times New Roman" w:cs="Times New Roman"/>
          <w:b/>
          <w:bCs/>
          <w:color w:val="0A2F41" w:themeColor="accent1" w:themeShade="80"/>
          <w:sz w:val="26"/>
          <w:szCs w:val="26"/>
        </w:rPr>
      </w:pPr>
    </w:p>
    <w:p w14:paraId="624F62E3" w14:textId="77777777" w:rsidR="00E328CE" w:rsidRPr="00B8280A" w:rsidRDefault="00E328CE" w:rsidP="00D36997">
      <w:pPr>
        <w:rPr>
          <w:rFonts w:ascii="Times New Roman" w:hAnsi="Times New Roman" w:cs="Times New Roman"/>
          <w:b/>
          <w:bCs/>
          <w:color w:val="0A2F41" w:themeColor="accent1" w:themeShade="80"/>
          <w:sz w:val="26"/>
          <w:szCs w:val="26"/>
        </w:rPr>
      </w:pPr>
    </w:p>
    <w:p w14:paraId="5DBD8C18" w14:textId="77777777" w:rsidR="00E328CE" w:rsidRPr="00B8280A" w:rsidRDefault="00E328CE" w:rsidP="00D36997">
      <w:pPr>
        <w:rPr>
          <w:rFonts w:ascii="Times New Roman" w:hAnsi="Times New Roman" w:cs="Times New Roman"/>
          <w:b/>
          <w:bCs/>
          <w:color w:val="0A2F41" w:themeColor="accent1" w:themeShade="80"/>
          <w:sz w:val="26"/>
          <w:szCs w:val="26"/>
        </w:rPr>
      </w:pPr>
    </w:p>
    <w:p w14:paraId="641EBD1B" w14:textId="77777777" w:rsidR="00E328CE" w:rsidRPr="00B8280A" w:rsidRDefault="00E328CE" w:rsidP="00D36997">
      <w:pPr>
        <w:rPr>
          <w:rFonts w:ascii="Times New Roman" w:hAnsi="Times New Roman" w:cs="Times New Roman"/>
          <w:b/>
          <w:bCs/>
          <w:color w:val="0A2F41" w:themeColor="accent1" w:themeShade="80"/>
          <w:sz w:val="26"/>
          <w:szCs w:val="26"/>
        </w:rPr>
      </w:pPr>
    </w:p>
    <w:p w14:paraId="43346501" w14:textId="77777777" w:rsidR="00E328CE" w:rsidRPr="00B8280A" w:rsidRDefault="00E328CE" w:rsidP="00D36997">
      <w:pPr>
        <w:rPr>
          <w:rFonts w:ascii="Times New Roman" w:hAnsi="Times New Roman" w:cs="Times New Roman"/>
          <w:b/>
          <w:bCs/>
          <w:color w:val="0A2F41" w:themeColor="accent1" w:themeShade="80"/>
          <w:sz w:val="26"/>
          <w:szCs w:val="26"/>
        </w:rPr>
      </w:pPr>
    </w:p>
    <w:p w14:paraId="27BBE982" w14:textId="77777777" w:rsidR="00E328CE" w:rsidRPr="00B8280A" w:rsidRDefault="00E328CE" w:rsidP="00D36997">
      <w:pPr>
        <w:rPr>
          <w:rFonts w:ascii="Times New Roman" w:hAnsi="Times New Roman" w:cs="Times New Roman"/>
          <w:b/>
          <w:bCs/>
          <w:color w:val="0A2F41" w:themeColor="accent1" w:themeShade="80"/>
          <w:sz w:val="26"/>
          <w:szCs w:val="26"/>
        </w:rPr>
      </w:pPr>
    </w:p>
    <w:p w14:paraId="043AEF89" w14:textId="77777777" w:rsidR="00E328CE" w:rsidRPr="00B8280A" w:rsidRDefault="00E328CE" w:rsidP="00D36997">
      <w:pPr>
        <w:rPr>
          <w:rFonts w:ascii="Times New Roman" w:hAnsi="Times New Roman" w:cs="Times New Roman"/>
          <w:b/>
          <w:bCs/>
          <w:color w:val="0A2F41" w:themeColor="accent1" w:themeShade="80"/>
          <w:sz w:val="26"/>
          <w:szCs w:val="26"/>
        </w:rPr>
      </w:pPr>
    </w:p>
    <w:p w14:paraId="0C698421" w14:textId="77777777" w:rsidR="00E328CE" w:rsidRPr="00B8280A" w:rsidRDefault="00E328CE" w:rsidP="00D36997">
      <w:pPr>
        <w:rPr>
          <w:rFonts w:ascii="Times New Roman" w:hAnsi="Times New Roman" w:cs="Times New Roman"/>
          <w:b/>
          <w:bCs/>
          <w:color w:val="0A2F41" w:themeColor="accent1" w:themeShade="80"/>
          <w:sz w:val="26"/>
          <w:szCs w:val="26"/>
        </w:rPr>
      </w:pPr>
    </w:p>
    <w:p w14:paraId="30693ADE" w14:textId="77777777" w:rsidR="00E328CE" w:rsidRPr="00B8280A" w:rsidRDefault="00E328CE" w:rsidP="00D36997">
      <w:pPr>
        <w:rPr>
          <w:rFonts w:ascii="Times New Roman" w:hAnsi="Times New Roman" w:cs="Times New Roman"/>
          <w:b/>
          <w:bCs/>
          <w:color w:val="0A2F41" w:themeColor="accent1" w:themeShade="80"/>
          <w:sz w:val="26"/>
          <w:szCs w:val="26"/>
        </w:rPr>
      </w:pPr>
    </w:p>
    <w:p w14:paraId="4C82B48C" w14:textId="77777777" w:rsidR="00E328CE" w:rsidRPr="00B8280A" w:rsidRDefault="00E328CE" w:rsidP="00D36997">
      <w:pPr>
        <w:rPr>
          <w:rFonts w:ascii="Times New Roman" w:hAnsi="Times New Roman" w:cs="Times New Roman"/>
          <w:b/>
          <w:bCs/>
          <w:color w:val="0A2F41" w:themeColor="accent1" w:themeShade="80"/>
          <w:sz w:val="26"/>
          <w:szCs w:val="26"/>
        </w:rPr>
      </w:pPr>
    </w:p>
    <w:p w14:paraId="58D7836C" w14:textId="77777777" w:rsidR="00E328CE" w:rsidRPr="00B8280A" w:rsidRDefault="00E328CE" w:rsidP="00D36997">
      <w:pPr>
        <w:rPr>
          <w:rFonts w:ascii="Times New Roman" w:hAnsi="Times New Roman" w:cs="Times New Roman"/>
          <w:b/>
          <w:bCs/>
          <w:color w:val="0A2F41" w:themeColor="accent1" w:themeShade="80"/>
          <w:sz w:val="26"/>
          <w:szCs w:val="26"/>
        </w:rPr>
      </w:pPr>
    </w:p>
    <w:p w14:paraId="2A00F710" w14:textId="77777777" w:rsidR="007872CD" w:rsidRDefault="007872CD" w:rsidP="00D36997">
      <w:pPr>
        <w:rPr>
          <w:rFonts w:ascii="Times New Roman" w:hAnsi="Times New Roman" w:cs="Times New Roman"/>
          <w:b/>
          <w:bCs/>
          <w:color w:val="0A2F41" w:themeColor="accent1" w:themeShade="80"/>
          <w:sz w:val="26"/>
          <w:szCs w:val="26"/>
        </w:rPr>
      </w:pPr>
    </w:p>
    <w:p w14:paraId="2D249017" w14:textId="77777777" w:rsidR="003D7FED" w:rsidRDefault="003D7FED" w:rsidP="00D36997">
      <w:pPr>
        <w:rPr>
          <w:rFonts w:ascii="Times New Roman" w:hAnsi="Times New Roman" w:cs="Times New Roman"/>
          <w:b/>
          <w:bCs/>
          <w:color w:val="0A2F41" w:themeColor="accent1" w:themeShade="80"/>
          <w:sz w:val="26"/>
          <w:szCs w:val="26"/>
        </w:rPr>
      </w:pPr>
    </w:p>
    <w:p w14:paraId="38789C6D" w14:textId="77777777" w:rsidR="003D7FED" w:rsidRDefault="003D7FED" w:rsidP="00D36997">
      <w:pPr>
        <w:rPr>
          <w:rFonts w:ascii="Times New Roman" w:hAnsi="Times New Roman" w:cs="Times New Roman"/>
          <w:b/>
          <w:bCs/>
          <w:color w:val="0A2F41" w:themeColor="accent1" w:themeShade="80"/>
          <w:sz w:val="26"/>
          <w:szCs w:val="26"/>
        </w:rPr>
      </w:pPr>
    </w:p>
    <w:p w14:paraId="775F8828" w14:textId="6EB8894F" w:rsidR="00E328CE" w:rsidRPr="00B8280A" w:rsidRDefault="00EC3EC6" w:rsidP="00D36997">
      <w:pPr>
        <w:rPr>
          <w:rFonts w:ascii="Times New Roman" w:hAnsi="Times New Roman" w:cs="Times New Roman"/>
          <w:b/>
          <w:bCs/>
          <w:color w:val="0A2F41" w:themeColor="accent1" w:themeShade="80"/>
          <w:sz w:val="26"/>
          <w:szCs w:val="26"/>
        </w:rPr>
      </w:pPr>
      <w:r w:rsidRPr="00B8280A">
        <w:rPr>
          <w:rFonts w:ascii="Times New Roman" w:hAnsi="Times New Roman" w:cs="Times New Roman"/>
          <w:b/>
          <w:bCs/>
          <w:color w:val="0A2F41" w:themeColor="accent1" w:themeShade="80"/>
          <w:sz w:val="26"/>
          <w:szCs w:val="26"/>
        </w:rPr>
        <w:t>I. Introduction</w:t>
      </w:r>
    </w:p>
    <w:p w14:paraId="7FB22D6F" w14:textId="6BEBDEA5" w:rsidR="00D36997" w:rsidRPr="00B8280A" w:rsidRDefault="00D36997" w:rsidP="00E328CE">
      <w:pPr>
        <w:rPr>
          <w:rFonts w:ascii="Times New Roman" w:hAnsi="Times New Roman" w:cs="Times New Roman"/>
          <w:b/>
          <w:bCs/>
          <w:color w:val="0A2F41" w:themeColor="accent1" w:themeShade="80"/>
          <w:sz w:val="26"/>
          <w:szCs w:val="26"/>
        </w:rPr>
      </w:pPr>
      <w:r w:rsidRPr="00B8280A">
        <w:rPr>
          <w:rFonts w:ascii="Times New Roman" w:hAnsi="Times New Roman" w:cs="Times New Roman"/>
        </w:rPr>
        <w:t xml:space="preserve">Computing Technology Inquiry, students in the class must form a group of four members to complete this project. Therefore, the scenario requires each group to develop a website for an IT company that must include a Homepage, Position Descriptions page, Job application page, and a page about the group, attached with CSS files. In general, the primary purpose of the task is to evaluate students’ knowledge and skills in HTML and CSS. </w:t>
      </w:r>
    </w:p>
    <w:p w14:paraId="6968CFFC" w14:textId="32F5A5FA" w:rsidR="00EC3EC6" w:rsidRPr="00B8280A" w:rsidRDefault="00D36997" w:rsidP="00D36997">
      <w:pPr>
        <w:jc w:val="both"/>
        <w:rPr>
          <w:rFonts w:ascii="Times New Roman" w:hAnsi="Times New Roman" w:cs="Times New Roman"/>
        </w:rPr>
      </w:pPr>
      <w:r w:rsidRPr="00B8280A">
        <w:rPr>
          <w:rFonts w:ascii="Times New Roman" w:hAnsi="Times New Roman" w:cs="Times New Roman"/>
        </w:rPr>
        <w:t xml:space="preserve">Additionally, the website aims to help an IT company recruit employees in various positions with a friendly and gentle interface. Due to these requirements, my </w:t>
      </w:r>
      <w:proofErr w:type="gramStart"/>
      <w:r w:rsidRPr="00B8280A">
        <w:rPr>
          <w:rFonts w:ascii="Times New Roman" w:hAnsi="Times New Roman" w:cs="Times New Roman"/>
        </w:rPr>
        <w:t>group</w:t>
      </w:r>
      <w:proofErr w:type="gramEnd"/>
      <w:r w:rsidR="00054BB6" w:rsidRPr="00B8280A">
        <w:rPr>
          <w:rFonts w:ascii="Times New Roman" w:hAnsi="Times New Roman" w:cs="Times New Roman"/>
        </w:rPr>
        <w:t xml:space="preserve"> including four members</w:t>
      </w:r>
      <w:r w:rsidRPr="00B8280A">
        <w:rPr>
          <w:rFonts w:ascii="Times New Roman" w:hAnsi="Times New Roman" w:cs="Times New Roman"/>
        </w:rPr>
        <w:t xml:space="preserve"> named APTX-4869 decided to develop a website for an IT company named CodeWeave Innovations, containing five categories as the project’s requirement. Moreover, the report begins with the Introduction, Accessibility Guideline, Website Content and Style, Your Contribution and Reflection, Conclusion, References, and Appendix.</w:t>
      </w:r>
    </w:p>
    <w:p w14:paraId="0768EFFE" w14:textId="77777777" w:rsidR="00D36997" w:rsidRPr="00B8280A" w:rsidRDefault="00D36997" w:rsidP="00D36997">
      <w:pPr>
        <w:jc w:val="both"/>
        <w:rPr>
          <w:rFonts w:ascii="Times New Roman" w:hAnsi="Times New Roman" w:cs="Times New Roman"/>
        </w:rPr>
      </w:pPr>
    </w:p>
    <w:p w14:paraId="38E33946" w14:textId="4D3A9860" w:rsidR="00D36997" w:rsidRDefault="00D36997" w:rsidP="00D36997">
      <w:pPr>
        <w:rPr>
          <w:rFonts w:ascii="Times New Roman" w:hAnsi="Times New Roman" w:cs="Times New Roman"/>
          <w:b/>
          <w:bCs/>
          <w:color w:val="0A2F41" w:themeColor="accent1" w:themeShade="80"/>
          <w:sz w:val="26"/>
          <w:szCs w:val="26"/>
        </w:rPr>
      </w:pPr>
      <w:r w:rsidRPr="00B8280A">
        <w:rPr>
          <w:rFonts w:ascii="Times New Roman" w:hAnsi="Times New Roman" w:cs="Times New Roman"/>
          <w:b/>
          <w:bCs/>
          <w:color w:val="0A2F41" w:themeColor="accent1" w:themeShade="80"/>
          <w:sz w:val="26"/>
          <w:szCs w:val="26"/>
        </w:rPr>
        <w:t>II. Accessiblity Guideline</w:t>
      </w:r>
    </w:p>
    <w:p w14:paraId="694FB3A9" w14:textId="5F76DF9F" w:rsidR="00A7064F" w:rsidRDefault="00D2371E" w:rsidP="00A7064F">
      <w:pPr>
        <w:jc w:val="both"/>
        <w:rPr>
          <w:rFonts w:ascii="Times New Roman" w:hAnsi="Times New Roman" w:cs="Times New Roman"/>
        </w:rPr>
      </w:pPr>
      <w:r w:rsidRPr="00D2371E">
        <w:rPr>
          <w:rFonts w:ascii="Times New Roman" w:hAnsi="Times New Roman" w:cs="Times New Roman"/>
        </w:rPr>
        <w:t xml:space="preserve">While developing the CodeWeave Innovation IT Company recruitment website, my 4-member team meet various challenges throughout the development phase. Moreover, the following sections below instruct readers, users, and job seekers </w:t>
      </w:r>
      <w:r w:rsidRPr="00D2371E">
        <w:rPr>
          <w:rFonts w:ascii="Times New Roman" w:hAnsi="Times New Roman" w:cs="Times New Roman"/>
        </w:rPr>
        <w:t>to access</w:t>
      </w:r>
      <w:r w:rsidRPr="00D2371E">
        <w:rPr>
          <w:rFonts w:ascii="Times New Roman" w:hAnsi="Times New Roman" w:cs="Times New Roman"/>
        </w:rPr>
        <w:t xml:space="preserve"> the webpage from the Homepage to the Enhancement page, allowing them to have a unique experience and friendly interface. In addition, during the building web process, all members in APTX-4869 always prioritize important work, collaborative problem-solving, leveraging each member's specialized skills, and allowing all team members suggest creativity solutions, specifically in the CSS structure. </w:t>
      </w:r>
      <w:r>
        <w:rPr>
          <w:rFonts w:ascii="Times New Roman" w:hAnsi="Times New Roman" w:cs="Times New Roman"/>
        </w:rPr>
        <w:t xml:space="preserve">Furthermore, as a co-leader and programmer in the group, </w:t>
      </w:r>
      <w:r w:rsidRPr="00D2371E">
        <w:rPr>
          <w:rFonts w:ascii="Times New Roman" w:hAnsi="Times New Roman" w:cs="Times New Roman"/>
        </w:rPr>
        <w:t>implementing accessibility best practices, ensuring the website was inclusive and usable by all potential candidates</w:t>
      </w:r>
      <w:r>
        <w:rPr>
          <w:rFonts w:ascii="Times New Roman" w:hAnsi="Times New Roman" w:cs="Times New Roman"/>
        </w:rPr>
        <w:t xml:space="preserve">. </w:t>
      </w:r>
      <w:r w:rsidR="00D83F1A" w:rsidRPr="00D83F1A">
        <w:rPr>
          <w:rFonts w:ascii="Times New Roman" w:hAnsi="Times New Roman" w:cs="Times New Roman"/>
        </w:rPr>
        <w:t xml:space="preserve">After finishing the website, my team members utilized the Web Content Accessibility Guidelines (WCAG) tool to check for errors, surprisingly, there were no errors. </w:t>
      </w:r>
    </w:p>
    <w:p w14:paraId="027E65B7" w14:textId="77777777" w:rsidR="00D83F1A" w:rsidRDefault="00D83F1A" w:rsidP="00A7064F">
      <w:pPr>
        <w:jc w:val="both"/>
        <w:rPr>
          <w:rFonts w:ascii="Times New Roman" w:hAnsi="Times New Roman" w:cs="Times New Roman"/>
        </w:rPr>
      </w:pPr>
    </w:p>
    <w:p w14:paraId="7BD193D3" w14:textId="4C3A91C0" w:rsidR="00A7064F" w:rsidRPr="00B8280A" w:rsidRDefault="00A7064F" w:rsidP="00A7064F">
      <w:pPr>
        <w:rPr>
          <w:rFonts w:ascii="Times New Roman" w:hAnsi="Times New Roman" w:cs="Times New Roman"/>
          <w:b/>
          <w:bCs/>
          <w:color w:val="0A2F41" w:themeColor="accent1" w:themeShade="80"/>
          <w:sz w:val="26"/>
          <w:szCs w:val="26"/>
        </w:rPr>
      </w:pPr>
      <w:r w:rsidRPr="00B8280A">
        <w:rPr>
          <w:rFonts w:ascii="Times New Roman" w:hAnsi="Times New Roman" w:cs="Times New Roman"/>
          <w:b/>
          <w:bCs/>
          <w:color w:val="0A2F41" w:themeColor="accent1" w:themeShade="80"/>
          <w:sz w:val="26"/>
          <w:szCs w:val="26"/>
        </w:rPr>
        <w:t>III. Website Content &amp; Style</w:t>
      </w:r>
    </w:p>
    <w:p w14:paraId="30FE0ED6" w14:textId="1A9E8255" w:rsidR="00461211" w:rsidRPr="00B8280A" w:rsidRDefault="00461211" w:rsidP="00A7064F">
      <w:pPr>
        <w:rPr>
          <w:rFonts w:ascii="Times New Roman" w:hAnsi="Times New Roman" w:cs="Times New Roman"/>
          <w:b/>
          <w:bCs/>
          <w:color w:val="0A2F41" w:themeColor="accent1" w:themeShade="80"/>
        </w:rPr>
      </w:pPr>
      <w:r w:rsidRPr="00B8280A">
        <w:rPr>
          <w:rFonts w:ascii="Times New Roman" w:hAnsi="Times New Roman" w:cs="Times New Roman"/>
          <w:b/>
          <w:bCs/>
          <w:color w:val="0A2F41" w:themeColor="accent1" w:themeShade="80"/>
        </w:rPr>
        <w:t>III.1. The “Homepage” interface</w:t>
      </w:r>
    </w:p>
    <w:p w14:paraId="38146350" w14:textId="1B246D19" w:rsidR="00067C2F" w:rsidRPr="00B8280A" w:rsidRDefault="008B4E83" w:rsidP="00D36997">
      <w:pPr>
        <w:jc w:val="both"/>
        <w:rPr>
          <w:rFonts w:ascii="Times New Roman" w:hAnsi="Times New Roman" w:cs="Times New Roman"/>
        </w:rPr>
      </w:pPr>
      <w:r w:rsidRPr="00B8280A">
        <w:rPr>
          <w:rFonts w:ascii="Times New Roman" w:hAnsi="Times New Roman" w:cs="Times New Roman"/>
          <w:noProof/>
        </w:rPr>
        <w:lastRenderedPageBreak/>
        <w:drawing>
          <wp:anchor distT="0" distB="0" distL="114300" distR="114300" simplePos="0" relativeHeight="251659264" behindDoc="0" locked="0" layoutInCell="1" allowOverlap="1" wp14:anchorId="02CD4B3E" wp14:editId="285C6A9C">
            <wp:simplePos x="0" y="0"/>
            <wp:positionH relativeFrom="margin">
              <wp:align>right</wp:align>
            </wp:positionH>
            <wp:positionV relativeFrom="paragraph">
              <wp:posOffset>724535</wp:posOffset>
            </wp:positionV>
            <wp:extent cx="5943600" cy="2876550"/>
            <wp:effectExtent l="0" t="0" r="0" b="0"/>
            <wp:wrapSquare wrapText="bothSides"/>
            <wp:docPr id="1400302368" name="Picture 1" descr="A close-up of a blue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02368" name="Picture 1" descr="A close-up of a blue and white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14:sizeRelH relativeFrom="page">
              <wp14:pctWidth>0</wp14:pctWidth>
            </wp14:sizeRelH>
            <wp14:sizeRelV relativeFrom="page">
              <wp14:pctHeight>0</wp14:pctHeight>
            </wp14:sizeRelV>
          </wp:anchor>
        </w:drawing>
      </w:r>
      <w:r w:rsidR="00AE2975" w:rsidRPr="00B8280A">
        <w:rPr>
          <w:rFonts w:ascii="Times New Roman" w:hAnsi="Times New Roman" w:cs="Times New Roman"/>
        </w:rPr>
        <w:t xml:space="preserve">In the Website Content and Style section, the report represents the architectural framework of the website, delving into the complex site map, a detailed description of each page’s purpose and primary content, and the CSS markup methodologies employed. </w:t>
      </w:r>
    </w:p>
    <w:p w14:paraId="75F6F6AB" w14:textId="533E6137" w:rsidR="008B4E83" w:rsidRPr="00B8280A" w:rsidRDefault="008B4E83" w:rsidP="00D36997">
      <w:pPr>
        <w:jc w:val="both"/>
        <w:rPr>
          <w:rFonts w:ascii="Times New Roman" w:hAnsi="Times New Roman" w:cs="Times New Roman"/>
          <w:b/>
          <w:bCs/>
          <w:color w:val="0A2F41" w:themeColor="accent1" w:themeShade="80"/>
          <w:sz w:val="26"/>
          <w:szCs w:val="26"/>
        </w:rPr>
      </w:pPr>
    </w:p>
    <w:p w14:paraId="3518A813" w14:textId="77777777" w:rsidR="00492F84" w:rsidRPr="00B8280A" w:rsidRDefault="003F7F25" w:rsidP="00D36997">
      <w:pPr>
        <w:jc w:val="both"/>
        <w:rPr>
          <w:rFonts w:ascii="Times New Roman" w:hAnsi="Times New Roman" w:cs="Times New Roman"/>
        </w:rPr>
      </w:pPr>
      <w:r w:rsidRPr="00B8280A">
        <w:rPr>
          <w:rFonts w:ascii="Times New Roman" w:hAnsi="Times New Roman" w:cs="Times New Roman"/>
        </w:rPr>
        <w:t xml:space="preserve">First and foremost, the provided picture above presents the homepage for the recruitment of employees of CodeWeave Innovations, an IT company. In addition, the company uses an animation video for the background and color light with a friendly interface, attracting users and job seekers. In addition, the design of the homepage website features a light blue rectangle occupying approximately two-thirds of the left side, enlisting the five sub-categories in the header, company name, and brief description. </w:t>
      </w:r>
    </w:p>
    <w:p w14:paraId="78ABEC92" w14:textId="139276C8" w:rsidR="00EB5772" w:rsidRPr="00B8280A" w:rsidRDefault="003F7F25" w:rsidP="00D36997">
      <w:pPr>
        <w:jc w:val="both"/>
        <w:rPr>
          <w:rFonts w:ascii="Times New Roman" w:hAnsi="Times New Roman" w:cs="Times New Roman"/>
        </w:rPr>
      </w:pPr>
      <w:r w:rsidRPr="00B8280A">
        <w:rPr>
          <w:rFonts w:ascii="Times New Roman" w:hAnsi="Times New Roman" w:cs="Times New Roman"/>
        </w:rPr>
        <w:t xml:space="preserve">Therefore, the navigation bar, which is displayed on the top of Homepage, includes clickable links to five key pages such as “Homepage”, “About Us”, “Job Opportunities”, “Application”, and “Enhancement”, offering a professional and interactive online presence for the CodeWeave Innovations company. </w:t>
      </w:r>
      <w:r w:rsidR="00492F84" w:rsidRPr="00B8280A">
        <w:rPr>
          <w:rFonts w:ascii="Times New Roman" w:hAnsi="Times New Roman" w:cs="Times New Roman"/>
        </w:rPr>
        <w:t xml:space="preserve">Notably, when users or job seekers hover their mouse or click any sub-category, for example “About Us”, the text will change to color white, offering a unique experience for them. Specificially, this function is implemented throughout the company websit. </w:t>
      </w:r>
      <w:r w:rsidRPr="00B8280A">
        <w:rPr>
          <w:rFonts w:ascii="Times New Roman" w:hAnsi="Times New Roman" w:cs="Times New Roman"/>
        </w:rPr>
        <w:t xml:space="preserve">On the other hand, the dark background remains nearly one-third of the right side and showcases interconnected graphics, symbolizing innovation and connectivity in today’s world. </w:t>
      </w:r>
    </w:p>
    <w:p w14:paraId="482DDE33" w14:textId="2A43CEFA" w:rsidR="00461211" w:rsidRPr="00B8280A" w:rsidRDefault="00461211" w:rsidP="00D36997">
      <w:pPr>
        <w:jc w:val="both"/>
        <w:rPr>
          <w:rFonts w:ascii="Times New Roman" w:hAnsi="Times New Roman" w:cs="Times New Roman"/>
          <w:b/>
          <w:bCs/>
          <w:color w:val="0A2F41" w:themeColor="accent1" w:themeShade="80"/>
        </w:rPr>
      </w:pPr>
      <w:r w:rsidRPr="00B8280A">
        <w:rPr>
          <w:rFonts w:ascii="Times New Roman" w:hAnsi="Times New Roman" w:cs="Times New Roman"/>
          <w:b/>
          <w:bCs/>
          <w:color w:val="0A2F41" w:themeColor="accent1" w:themeShade="80"/>
        </w:rPr>
        <w:t xml:space="preserve">III.2. The “About Us” </w:t>
      </w:r>
      <w:r w:rsidR="007310C9" w:rsidRPr="00B8280A">
        <w:rPr>
          <w:rFonts w:ascii="Times New Roman" w:hAnsi="Times New Roman" w:cs="Times New Roman"/>
          <w:b/>
          <w:bCs/>
          <w:color w:val="0A2F41" w:themeColor="accent1" w:themeShade="80"/>
        </w:rPr>
        <w:t>page</w:t>
      </w:r>
    </w:p>
    <w:p w14:paraId="03731E8F" w14:textId="77777777" w:rsidR="00264222" w:rsidRPr="00B8280A" w:rsidRDefault="00EB5772" w:rsidP="00D36997">
      <w:pPr>
        <w:jc w:val="both"/>
        <w:rPr>
          <w:rFonts w:ascii="Times New Roman" w:hAnsi="Times New Roman" w:cs="Times New Roman"/>
        </w:rPr>
      </w:pPr>
      <w:r w:rsidRPr="00B8280A">
        <w:rPr>
          <w:rFonts w:ascii="Times New Roman" w:hAnsi="Times New Roman" w:cs="Times New Roman"/>
        </w:rPr>
        <w:t>Furthermore, to gain a deep understanding of CodeWeave Innovations’ team and members, navigate to the “About Us” page via the navigation bar on the Homepage. For more details, the “About Us" page provides detailed insights into personal information, positions, group-working timetables, the tutor image, and quotes while supporting and developing the website.</w:t>
      </w:r>
    </w:p>
    <w:p w14:paraId="5CBFFD7F" w14:textId="5D4D8EFB" w:rsidR="003F7F25" w:rsidRPr="00B8280A" w:rsidRDefault="003F7F25" w:rsidP="00D36997">
      <w:pPr>
        <w:jc w:val="both"/>
        <w:rPr>
          <w:rFonts w:ascii="Times New Roman" w:hAnsi="Times New Roman" w:cs="Times New Roman"/>
        </w:rPr>
      </w:pPr>
      <w:r w:rsidRPr="00B8280A">
        <w:rPr>
          <w:rFonts w:ascii="Times New Roman" w:hAnsi="Times New Roman" w:cs="Times New Roman"/>
          <w:noProof/>
        </w:rPr>
        <w:lastRenderedPageBreak/>
        <w:drawing>
          <wp:inline distT="0" distB="0" distL="0" distR="0" wp14:anchorId="3F218385" wp14:editId="2580E6A4">
            <wp:extent cx="5943600" cy="2911475"/>
            <wp:effectExtent l="0" t="0" r="0" b="3175"/>
            <wp:docPr id="839541515" name="Picture 1" descr="A group of people with a m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41515" name="Picture 1" descr="A group of people with a mask&#10;&#10;AI-generated content may be incorrect."/>
                    <pic:cNvPicPr/>
                  </pic:nvPicPr>
                  <pic:blipFill>
                    <a:blip r:embed="rId10"/>
                    <a:stretch>
                      <a:fillRect/>
                    </a:stretch>
                  </pic:blipFill>
                  <pic:spPr>
                    <a:xfrm>
                      <a:off x="0" y="0"/>
                      <a:ext cx="5943600" cy="2911475"/>
                    </a:xfrm>
                    <a:prstGeom prst="rect">
                      <a:avLst/>
                    </a:prstGeom>
                  </pic:spPr>
                </pic:pic>
              </a:graphicData>
            </a:graphic>
          </wp:inline>
        </w:drawing>
      </w:r>
    </w:p>
    <w:p w14:paraId="624F8A2A" w14:textId="77777777" w:rsidR="00EB5772" w:rsidRPr="00B8280A" w:rsidRDefault="00EB5772" w:rsidP="00D36997">
      <w:pPr>
        <w:jc w:val="both"/>
        <w:rPr>
          <w:rFonts w:ascii="Times New Roman" w:hAnsi="Times New Roman" w:cs="Times New Roman"/>
        </w:rPr>
      </w:pPr>
    </w:p>
    <w:p w14:paraId="52613CC1" w14:textId="269082E0" w:rsidR="003F7F25" w:rsidRPr="00B8280A" w:rsidRDefault="003F7F25" w:rsidP="00D36997">
      <w:pPr>
        <w:jc w:val="both"/>
        <w:rPr>
          <w:rFonts w:ascii="Times New Roman" w:hAnsi="Times New Roman" w:cs="Times New Roman"/>
        </w:rPr>
      </w:pPr>
      <w:r w:rsidRPr="00B8280A">
        <w:rPr>
          <w:rFonts w:ascii="Times New Roman" w:hAnsi="Times New Roman" w:cs="Times New Roman"/>
          <w:noProof/>
        </w:rPr>
        <w:drawing>
          <wp:anchor distT="0" distB="0" distL="114300" distR="114300" simplePos="0" relativeHeight="251661312" behindDoc="0" locked="0" layoutInCell="1" allowOverlap="1" wp14:anchorId="76D7771D" wp14:editId="5347C279">
            <wp:simplePos x="0" y="0"/>
            <wp:positionH relativeFrom="margin">
              <wp:posOffset>0</wp:posOffset>
            </wp:positionH>
            <wp:positionV relativeFrom="paragraph">
              <wp:posOffset>320040</wp:posOffset>
            </wp:positionV>
            <wp:extent cx="5943600" cy="2828290"/>
            <wp:effectExtent l="0" t="0" r="0" b="0"/>
            <wp:wrapSquare wrapText="bothSides"/>
            <wp:docPr id="1086568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8586"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14:sizeRelH relativeFrom="page">
              <wp14:pctWidth>0</wp14:pctWidth>
            </wp14:sizeRelH>
            <wp14:sizeRelV relativeFrom="page">
              <wp14:pctHeight>0</wp14:pctHeight>
            </wp14:sizeRelV>
          </wp:anchor>
        </w:drawing>
      </w:r>
    </w:p>
    <w:p w14:paraId="3928A919" w14:textId="19D66BEF" w:rsidR="003F7F25" w:rsidRPr="00B8280A" w:rsidRDefault="003F7F25" w:rsidP="00D36997">
      <w:pPr>
        <w:jc w:val="both"/>
        <w:rPr>
          <w:rFonts w:ascii="Times New Roman" w:hAnsi="Times New Roman" w:cs="Times New Roman"/>
        </w:rPr>
      </w:pPr>
      <w:r w:rsidRPr="00B8280A">
        <w:rPr>
          <w:rFonts w:ascii="Times New Roman" w:hAnsi="Times New Roman" w:cs="Times New Roman"/>
        </w:rPr>
        <w:lastRenderedPageBreak/>
        <w:br/>
      </w:r>
      <w:r w:rsidRPr="00B8280A">
        <w:rPr>
          <w:rFonts w:ascii="Times New Roman" w:hAnsi="Times New Roman" w:cs="Times New Roman"/>
          <w:noProof/>
        </w:rPr>
        <w:drawing>
          <wp:inline distT="0" distB="0" distL="0" distR="0" wp14:anchorId="0539A691" wp14:editId="663E20E2">
            <wp:extent cx="5943600" cy="1492250"/>
            <wp:effectExtent l="0" t="0" r="0" b="0"/>
            <wp:docPr id="786585148"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5148" name="Picture 1" descr="A blue rectangular object with white text&#10;&#10;AI-generated content may be incorrect."/>
                    <pic:cNvPicPr/>
                  </pic:nvPicPr>
                  <pic:blipFill>
                    <a:blip r:embed="rId12"/>
                    <a:stretch>
                      <a:fillRect/>
                    </a:stretch>
                  </pic:blipFill>
                  <pic:spPr>
                    <a:xfrm>
                      <a:off x="0" y="0"/>
                      <a:ext cx="5943600" cy="1492250"/>
                    </a:xfrm>
                    <a:prstGeom prst="rect">
                      <a:avLst/>
                    </a:prstGeom>
                  </pic:spPr>
                </pic:pic>
              </a:graphicData>
            </a:graphic>
          </wp:inline>
        </w:drawing>
      </w:r>
      <w:r w:rsidRPr="00B8280A">
        <w:rPr>
          <w:rFonts w:ascii="Times New Roman" w:hAnsi="Times New Roman" w:cs="Times New Roman"/>
        </w:rPr>
        <w:br/>
      </w:r>
    </w:p>
    <w:p w14:paraId="1D9DFF01" w14:textId="5006CAA1" w:rsidR="00264222" w:rsidRPr="00B8280A" w:rsidRDefault="00343426" w:rsidP="00D36997">
      <w:pPr>
        <w:jc w:val="both"/>
        <w:rPr>
          <w:rFonts w:ascii="Times New Roman" w:hAnsi="Times New Roman" w:cs="Times New Roman"/>
        </w:rPr>
      </w:pPr>
      <w:r w:rsidRPr="00B8280A">
        <w:rPr>
          <w:rFonts w:ascii="Times New Roman" w:hAnsi="Times New Roman" w:cs="Times New Roman"/>
        </w:rPr>
        <w:t>It is clear from the three given pictures that this page illustrates the detailed portrait of CodeWeave Innovations company, demonstrating the collaboration between team members within the group image. In addition, each white corner rectangle displays personal information including full name, student ID, skills, contact information, and role in this project. Moreover, the available time indicates collaboration time during the project, fostering a community sense and strengthening member relationships. Next, in the header of the “About Us” page, the project requires groups to upload the tutor's image and his quotes as in the provided picture.</w:t>
      </w:r>
      <w:r w:rsidR="00492F84" w:rsidRPr="00B8280A">
        <w:rPr>
          <w:rFonts w:ascii="Times New Roman" w:hAnsi="Times New Roman" w:cs="Times New Roman"/>
        </w:rPr>
        <w:t xml:space="preserve"> </w:t>
      </w:r>
    </w:p>
    <w:p w14:paraId="31E10888" w14:textId="0FFE2258" w:rsidR="00343426" w:rsidRPr="00B8280A" w:rsidRDefault="00343426" w:rsidP="00343426">
      <w:pPr>
        <w:jc w:val="both"/>
        <w:rPr>
          <w:rFonts w:ascii="Times New Roman" w:hAnsi="Times New Roman" w:cs="Times New Roman"/>
          <w:b/>
          <w:bCs/>
          <w:color w:val="0A2F41" w:themeColor="accent1" w:themeShade="80"/>
        </w:rPr>
      </w:pPr>
      <w:r w:rsidRPr="00B8280A">
        <w:rPr>
          <w:rFonts w:ascii="Times New Roman" w:hAnsi="Times New Roman" w:cs="Times New Roman"/>
          <w:b/>
          <w:bCs/>
          <w:color w:val="0A2F41" w:themeColor="accent1" w:themeShade="80"/>
        </w:rPr>
        <w:t>III.</w:t>
      </w:r>
      <w:r w:rsidR="00E328CE" w:rsidRPr="00B8280A">
        <w:rPr>
          <w:rFonts w:ascii="Times New Roman" w:hAnsi="Times New Roman" w:cs="Times New Roman"/>
          <w:b/>
          <w:bCs/>
          <w:color w:val="0A2F41" w:themeColor="accent1" w:themeShade="80"/>
        </w:rPr>
        <w:t>3</w:t>
      </w:r>
      <w:r w:rsidRPr="00B8280A">
        <w:rPr>
          <w:rFonts w:ascii="Times New Roman" w:hAnsi="Times New Roman" w:cs="Times New Roman"/>
          <w:b/>
          <w:bCs/>
          <w:color w:val="0A2F41" w:themeColor="accent1" w:themeShade="80"/>
        </w:rPr>
        <w:t>. The “</w:t>
      </w:r>
      <w:r w:rsidR="00E328CE" w:rsidRPr="00B8280A">
        <w:rPr>
          <w:rFonts w:ascii="Times New Roman" w:hAnsi="Times New Roman" w:cs="Times New Roman"/>
          <w:b/>
          <w:bCs/>
          <w:color w:val="0A2F41" w:themeColor="accent1" w:themeShade="80"/>
        </w:rPr>
        <w:t>Job Opportunities</w:t>
      </w:r>
      <w:r w:rsidRPr="00B8280A">
        <w:rPr>
          <w:rFonts w:ascii="Times New Roman" w:hAnsi="Times New Roman" w:cs="Times New Roman"/>
          <w:b/>
          <w:bCs/>
          <w:color w:val="0A2F41" w:themeColor="accent1" w:themeShade="80"/>
        </w:rPr>
        <w:t>”</w:t>
      </w:r>
      <w:r w:rsidR="00E328CE" w:rsidRPr="00B8280A">
        <w:rPr>
          <w:rFonts w:ascii="Times New Roman" w:hAnsi="Times New Roman" w:cs="Times New Roman"/>
          <w:b/>
          <w:bCs/>
          <w:color w:val="0A2F41" w:themeColor="accent1" w:themeShade="80"/>
        </w:rPr>
        <w:t>/” Jobs”</w:t>
      </w:r>
      <w:r w:rsidRPr="00B8280A">
        <w:rPr>
          <w:rFonts w:ascii="Times New Roman" w:hAnsi="Times New Roman" w:cs="Times New Roman"/>
          <w:b/>
          <w:bCs/>
          <w:color w:val="0A2F41" w:themeColor="accent1" w:themeShade="80"/>
        </w:rPr>
        <w:t xml:space="preserve"> </w:t>
      </w:r>
      <w:r w:rsidR="007310C9" w:rsidRPr="00B8280A">
        <w:rPr>
          <w:rFonts w:ascii="Times New Roman" w:hAnsi="Times New Roman" w:cs="Times New Roman"/>
          <w:b/>
          <w:bCs/>
          <w:color w:val="0A2F41" w:themeColor="accent1" w:themeShade="80"/>
        </w:rPr>
        <w:t>page</w:t>
      </w:r>
    </w:p>
    <w:p w14:paraId="4748B8D4" w14:textId="2D125499" w:rsidR="00492F84" w:rsidRPr="00B8280A" w:rsidRDefault="00CE5960" w:rsidP="00343426">
      <w:pPr>
        <w:jc w:val="both"/>
        <w:rPr>
          <w:rFonts w:ascii="Times New Roman" w:hAnsi="Times New Roman" w:cs="Times New Roman"/>
        </w:rPr>
      </w:pPr>
      <w:r w:rsidRPr="00B8280A">
        <w:rPr>
          <w:rFonts w:ascii="Times New Roman" w:hAnsi="Times New Roman" w:cs="Times New Roman"/>
        </w:rPr>
        <w:lastRenderedPageBreak/>
        <w:br/>
      </w:r>
      <w:r w:rsidRPr="00B8280A">
        <w:rPr>
          <w:rFonts w:ascii="Times New Roman" w:hAnsi="Times New Roman" w:cs="Times New Roman"/>
          <w:noProof/>
        </w:rPr>
        <w:drawing>
          <wp:inline distT="0" distB="0" distL="0" distR="0" wp14:anchorId="33442A61" wp14:editId="51698B91">
            <wp:extent cx="5943600" cy="3021965"/>
            <wp:effectExtent l="0" t="0" r="0" b="6985"/>
            <wp:docPr id="1715217120" name="Picture 1" descr="A screenshot of a few white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7120" name="Picture 1" descr="A screenshot of a few white cards&#10;&#10;AI-generated content may be incorrect."/>
                    <pic:cNvPicPr/>
                  </pic:nvPicPr>
                  <pic:blipFill>
                    <a:blip r:embed="rId13"/>
                    <a:stretch>
                      <a:fillRect/>
                    </a:stretch>
                  </pic:blipFill>
                  <pic:spPr>
                    <a:xfrm>
                      <a:off x="0" y="0"/>
                      <a:ext cx="5943600" cy="3021965"/>
                    </a:xfrm>
                    <a:prstGeom prst="rect">
                      <a:avLst/>
                    </a:prstGeom>
                  </pic:spPr>
                </pic:pic>
              </a:graphicData>
            </a:graphic>
          </wp:inline>
        </w:drawing>
      </w:r>
      <w:r w:rsidRPr="00B8280A">
        <w:rPr>
          <w:rFonts w:ascii="Times New Roman" w:hAnsi="Times New Roman" w:cs="Times New Roman"/>
          <w:noProof/>
        </w:rPr>
        <w:drawing>
          <wp:anchor distT="0" distB="0" distL="114300" distR="114300" simplePos="0" relativeHeight="251662336" behindDoc="0" locked="0" layoutInCell="1" allowOverlap="1" wp14:anchorId="7CFA4461" wp14:editId="4A7A5CD2">
            <wp:simplePos x="0" y="0"/>
            <wp:positionH relativeFrom="column">
              <wp:posOffset>0</wp:posOffset>
            </wp:positionH>
            <wp:positionV relativeFrom="paragraph">
              <wp:posOffset>-1270</wp:posOffset>
            </wp:positionV>
            <wp:extent cx="5943600" cy="3475355"/>
            <wp:effectExtent l="0" t="0" r="0" b="0"/>
            <wp:wrapSquare wrapText="bothSides"/>
            <wp:docPr id="336962827" name="Picture 1" descr="A screenshot of a job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2827" name="Picture 1" descr="A screenshot of a job searc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14:sizeRelH relativeFrom="page">
              <wp14:pctWidth>0</wp14:pctWidth>
            </wp14:sizeRelH>
            <wp14:sizeRelV relativeFrom="page">
              <wp14:pctHeight>0</wp14:pctHeight>
            </wp14:sizeRelV>
          </wp:anchor>
        </w:drawing>
      </w:r>
    </w:p>
    <w:p w14:paraId="0BF8C57B" w14:textId="77777777" w:rsidR="002A222D" w:rsidRPr="00B8280A" w:rsidRDefault="002A222D" w:rsidP="00D36997">
      <w:pPr>
        <w:jc w:val="both"/>
        <w:rPr>
          <w:rFonts w:ascii="Times New Roman" w:hAnsi="Times New Roman" w:cs="Times New Roman"/>
        </w:rPr>
      </w:pPr>
    </w:p>
    <w:p w14:paraId="61BCB063" w14:textId="77777777" w:rsidR="002A222D" w:rsidRPr="00B8280A" w:rsidRDefault="002A222D" w:rsidP="002A222D">
      <w:pPr>
        <w:jc w:val="both"/>
        <w:rPr>
          <w:rFonts w:ascii="Times New Roman" w:hAnsi="Times New Roman" w:cs="Times New Roman"/>
        </w:rPr>
      </w:pPr>
      <w:r w:rsidRPr="00B8280A">
        <w:rPr>
          <w:rFonts w:ascii="Times New Roman" w:hAnsi="Times New Roman" w:cs="Times New Roman"/>
        </w:rPr>
        <w:t>Following the “About Us” page, individuals seeking to participate in the CodeWeave Innovations company on the professional level are invited to the “Job Opportunities” page via the sub-category on the header.</w:t>
      </w:r>
    </w:p>
    <w:p w14:paraId="6BAC2F1C" w14:textId="77777777" w:rsidR="002A222D" w:rsidRPr="00B8280A" w:rsidRDefault="002A222D" w:rsidP="002A222D">
      <w:pPr>
        <w:jc w:val="both"/>
        <w:rPr>
          <w:rFonts w:ascii="Times New Roman" w:hAnsi="Times New Roman" w:cs="Times New Roman"/>
        </w:rPr>
      </w:pPr>
    </w:p>
    <w:p w14:paraId="57965513" w14:textId="1342FD36" w:rsidR="00343426" w:rsidRPr="00B8280A" w:rsidRDefault="003842FF" w:rsidP="00D36997">
      <w:pPr>
        <w:jc w:val="both"/>
        <w:rPr>
          <w:rFonts w:ascii="Times New Roman" w:hAnsi="Times New Roman" w:cs="Times New Roman"/>
        </w:rPr>
      </w:pPr>
      <w:r w:rsidRPr="00B8280A">
        <w:rPr>
          <w:rFonts w:ascii="Times New Roman" w:hAnsi="Times New Roman" w:cs="Times New Roman"/>
        </w:rPr>
        <w:lastRenderedPageBreak/>
        <w:t xml:space="preserve">It can be seen from the two provided pictures that in the “Job Opportunites” part, CodeWeave Innovations, an IT Company, needs six distinct roles including Senior Front-End Developer, Full-Stack Developer, Data Engineer, Cybersecurity Engineer, UX/UI Designer, and Mobile App Developer (IOS/Android). Notably, each position describes its </w:t>
      </w:r>
      <w:r w:rsidR="007310C9" w:rsidRPr="00B8280A">
        <w:rPr>
          <w:rFonts w:ascii="Times New Roman" w:hAnsi="Times New Roman" w:cs="Times New Roman"/>
        </w:rPr>
        <w:t xml:space="preserve">suitable </w:t>
      </w:r>
      <w:r w:rsidRPr="00B8280A">
        <w:rPr>
          <w:rFonts w:ascii="Times New Roman" w:hAnsi="Times New Roman" w:cs="Times New Roman"/>
        </w:rPr>
        <w:t xml:space="preserve">salary, description, reference number, role, and requirements to adapt to the professional job. </w:t>
      </w:r>
    </w:p>
    <w:p w14:paraId="5880FCC7" w14:textId="3FE2C3FD" w:rsidR="003842FF" w:rsidRPr="00B8280A" w:rsidRDefault="00724C98" w:rsidP="003842FF">
      <w:pPr>
        <w:jc w:val="both"/>
        <w:rPr>
          <w:rFonts w:ascii="Times New Roman" w:hAnsi="Times New Roman" w:cs="Times New Roman"/>
          <w:b/>
          <w:bCs/>
          <w:color w:val="0A2F41" w:themeColor="accent1" w:themeShade="80"/>
        </w:rPr>
      </w:pPr>
      <w:r w:rsidRPr="00B8280A">
        <w:rPr>
          <w:rFonts w:ascii="Times New Roman" w:hAnsi="Times New Roman" w:cs="Times New Roman"/>
          <w:noProof/>
        </w:rPr>
        <w:drawing>
          <wp:anchor distT="0" distB="0" distL="114300" distR="114300" simplePos="0" relativeHeight="251663360" behindDoc="0" locked="0" layoutInCell="1" allowOverlap="1" wp14:anchorId="1F5463CF" wp14:editId="798591AE">
            <wp:simplePos x="0" y="0"/>
            <wp:positionH relativeFrom="margin">
              <wp:align>right</wp:align>
            </wp:positionH>
            <wp:positionV relativeFrom="paragraph">
              <wp:posOffset>335280</wp:posOffset>
            </wp:positionV>
            <wp:extent cx="5943600" cy="4973955"/>
            <wp:effectExtent l="0" t="0" r="0" b="0"/>
            <wp:wrapSquare wrapText="bothSides"/>
            <wp:docPr id="148017552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5528" name="Picture 1" descr="A screenshot of a applic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973955"/>
                    </a:xfrm>
                    <a:prstGeom prst="rect">
                      <a:avLst/>
                    </a:prstGeom>
                  </pic:spPr>
                </pic:pic>
              </a:graphicData>
            </a:graphic>
            <wp14:sizeRelH relativeFrom="page">
              <wp14:pctWidth>0</wp14:pctWidth>
            </wp14:sizeRelH>
            <wp14:sizeRelV relativeFrom="page">
              <wp14:pctHeight>0</wp14:pctHeight>
            </wp14:sizeRelV>
          </wp:anchor>
        </w:drawing>
      </w:r>
      <w:r w:rsidR="003842FF" w:rsidRPr="00B8280A">
        <w:rPr>
          <w:rFonts w:ascii="Times New Roman" w:hAnsi="Times New Roman" w:cs="Times New Roman"/>
          <w:b/>
          <w:bCs/>
          <w:color w:val="0A2F41" w:themeColor="accent1" w:themeShade="80"/>
        </w:rPr>
        <w:t>III.4. The “Application” page</w:t>
      </w:r>
    </w:p>
    <w:p w14:paraId="5DD8351C" w14:textId="634A992A" w:rsidR="002A222D" w:rsidRPr="00B8280A" w:rsidRDefault="002A222D" w:rsidP="003842FF">
      <w:pPr>
        <w:jc w:val="both"/>
        <w:rPr>
          <w:rFonts w:ascii="Times New Roman" w:hAnsi="Times New Roman" w:cs="Times New Roman"/>
        </w:rPr>
      </w:pPr>
    </w:p>
    <w:p w14:paraId="78F2C0ED" w14:textId="396EB783" w:rsidR="00724C98" w:rsidRPr="00B8280A" w:rsidRDefault="00724C98" w:rsidP="003842FF">
      <w:pPr>
        <w:jc w:val="both"/>
        <w:rPr>
          <w:rFonts w:ascii="Times New Roman" w:hAnsi="Times New Roman" w:cs="Times New Roman"/>
        </w:rPr>
      </w:pPr>
      <w:r w:rsidRPr="00B8280A">
        <w:rPr>
          <w:rFonts w:ascii="Times New Roman" w:hAnsi="Times New Roman" w:cs="Times New Roman"/>
          <w:noProof/>
        </w:rPr>
        <w:lastRenderedPageBreak/>
        <w:drawing>
          <wp:anchor distT="0" distB="0" distL="114300" distR="114300" simplePos="0" relativeHeight="251664384" behindDoc="0" locked="0" layoutInCell="1" allowOverlap="1" wp14:anchorId="6782F813" wp14:editId="36140A8C">
            <wp:simplePos x="0" y="0"/>
            <wp:positionH relativeFrom="margin">
              <wp:align>right</wp:align>
            </wp:positionH>
            <wp:positionV relativeFrom="paragraph">
              <wp:posOffset>0</wp:posOffset>
            </wp:positionV>
            <wp:extent cx="5943600" cy="5295900"/>
            <wp:effectExtent l="0" t="0" r="0" b="0"/>
            <wp:wrapSquare wrapText="bothSides"/>
            <wp:docPr id="51559816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98160" name="Picture 1" descr="A screenshot of a computer applicatio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14:sizeRelH relativeFrom="page">
              <wp14:pctWidth>0</wp14:pctWidth>
            </wp14:sizeRelH>
            <wp14:sizeRelV relativeFrom="page">
              <wp14:pctHeight>0</wp14:pctHeight>
            </wp14:sizeRelV>
          </wp:anchor>
        </w:drawing>
      </w:r>
    </w:p>
    <w:p w14:paraId="7FADBE75" w14:textId="1432B913" w:rsidR="00585C30" w:rsidRPr="00B8280A" w:rsidRDefault="002A222D" w:rsidP="003842FF">
      <w:pPr>
        <w:jc w:val="both"/>
        <w:rPr>
          <w:rFonts w:ascii="Times New Roman" w:hAnsi="Times New Roman" w:cs="Times New Roman"/>
        </w:rPr>
      </w:pPr>
      <w:r w:rsidRPr="00B8280A">
        <w:rPr>
          <w:rFonts w:ascii="Times New Roman" w:hAnsi="Times New Roman" w:cs="Times New Roman"/>
        </w:rPr>
        <w:t>Following the "Job Opportunities"/"Job" page</w:t>
      </w:r>
      <w:proofErr w:type="gramStart"/>
      <w:r w:rsidRPr="00B8280A">
        <w:rPr>
          <w:rFonts w:ascii="Times New Roman" w:hAnsi="Times New Roman" w:cs="Times New Roman"/>
        </w:rPr>
        <w:t>, suppose</w:t>
      </w:r>
      <w:proofErr w:type="gramEnd"/>
      <w:r w:rsidRPr="00B8280A">
        <w:rPr>
          <w:rFonts w:ascii="Times New Roman" w:hAnsi="Times New Roman" w:cs="Times New Roman"/>
        </w:rPr>
        <w:t xml:space="preserve"> applicants adapt the required skills according to the job requirements. In that case, they can click the text “Apply now” to navigate the application form and embark on the occupation journey with </w:t>
      </w:r>
      <w:r w:rsidRPr="00B8280A">
        <w:rPr>
          <w:rFonts w:ascii="Times New Roman" w:hAnsi="Times New Roman" w:cs="Times New Roman"/>
        </w:rPr>
        <w:t>IT Company.</w:t>
      </w:r>
      <w:r w:rsidR="00585C30" w:rsidRPr="00B8280A">
        <w:rPr>
          <w:rFonts w:ascii="Times New Roman" w:hAnsi="Times New Roman" w:cs="Times New Roman"/>
        </w:rPr>
        <w:br/>
      </w:r>
      <w:r w:rsidR="00585C30" w:rsidRPr="00B8280A">
        <w:rPr>
          <w:rFonts w:ascii="Times New Roman" w:hAnsi="Times New Roman" w:cs="Times New Roman"/>
        </w:rPr>
        <w:br/>
      </w:r>
      <w:r w:rsidR="004F6D09" w:rsidRPr="00B8280A">
        <w:rPr>
          <w:rFonts w:ascii="Times New Roman" w:hAnsi="Times New Roman" w:cs="Times New Roman"/>
        </w:rPr>
        <w:t>On the “Apply” page, job seekers must fill out the job application form in accordance with the standard requirements in Project Description Part 1. Specifically, applicants must fill in all information and are not allowed to fill in any fields.</w:t>
      </w:r>
    </w:p>
    <w:p w14:paraId="2D7D431A" w14:textId="381646C5" w:rsidR="00585C30" w:rsidRPr="00B8280A" w:rsidRDefault="00585C30"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 xml:space="preserve">First name: </w:t>
      </w:r>
      <w:r w:rsidRPr="00B8280A">
        <w:rPr>
          <w:rFonts w:ascii="Times New Roman" w:hAnsi="Times New Roman" w:cs="Times New Roman"/>
        </w:rPr>
        <w:t>maximun 20 aplha characters</w:t>
      </w:r>
    </w:p>
    <w:p w14:paraId="73184B54" w14:textId="624C4885" w:rsidR="004F6D09" w:rsidRPr="00B8280A" w:rsidRDefault="00585C30" w:rsidP="00585C30">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Last name</w:t>
      </w:r>
      <w:r w:rsidRPr="00B8280A">
        <w:rPr>
          <w:rFonts w:ascii="Times New Roman" w:hAnsi="Times New Roman" w:cs="Times New Roman"/>
        </w:rPr>
        <w:t>: maximun 20 aplha character</w:t>
      </w:r>
      <w:r w:rsidR="004F6D09" w:rsidRPr="00B8280A">
        <w:rPr>
          <w:rFonts w:ascii="Times New Roman" w:hAnsi="Times New Roman" w:cs="Times New Roman"/>
        </w:rPr>
        <w:t>s</w:t>
      </w:r>
    </w:p>
    <w:p w14:paraId="0DA07EB6" w14:textId="49DEDE57" w:rsidR="004F6D09" w:rsidRPr="00B8280A" w:rsidRDefault="004F6D09" w:rsidP="00585C30">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Date of birth</w:t>
      </w:r>
      <w:r w:rsidRPr="00B8280A">
        <w:rPr>
          <w:rFonts w:ascii="Times New Roman" w:hAnsi="Times New Roman" w:cs="Times New Roman"/>
        </w:rPr>
        <w:t>: fill in with the format dd/mm/yyyy</w:t>
      </w:r>
    </w:p>
    <w:p w14:paraId="7A38C821" w14:textId="2C45C42E" w:rsidR="004F6D09" w:rsidRPr="00B8280A" w:rsidRDefault="004F6D09" w:rsidP="00585C30">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Gender</w:t>
      </w:r>
      <w:r w:rsidRPr="00B8280A">
        <w:rPr>
          <w:rFonts w:ascii="Times New Roman" w:hAnsi="Times New Roman" w:cs="Times New Roman"/>
        </w:rPr>
        <w:t>: Allows applicant to select one of three options (Male, Female, or Other)</w:t>
      </w:r>
    </w:p>
    <w:p w14:paraId="79E273A6" w14:textId="0D718BA1" w:rsidR="00585C30" w:rsidRPr="00B8280A" w:rsidRDefault="00943ACE" w:rsidP="003842FF">
      <w:pPr>
        <w:jc w:val="both"/>
        <w:rPr>
          <w:rFonts w:ascii="Times New Roman" w:hAnsi="Times New Roman" w:cs="Times New Roman"/>
        </w:rPr>
      </w:pPr>
      <w:r w:rsidRPr="00B8280A">
        <w:rPr>
          <w:rFonts w:ascii="Times New Roman" w:hAnsi="Times New Roman" w:cs="Times New Roman"/>
          <w:b/>
          <w:bCs/>
        </w:rPr>
        <w:lastRenderedPageBreak/>
        <w:t xml:space="preserve">     Country: </w:t>
      </w:r>
      <w:r w:rsidRPr="00B8280A">
        <w:rPr>
          <w:rFonts w:ascii="Times New Roman" w:hAnsi="Times New Roman" w:cs="Times New Roman"/>
        </w:rPr>
        <w:t>Fill the country that applicant comes from</w:t>
      </w:r>
    </w:p>
    <w:p w14:paraId="0381B83D" w14:textId="206FC9F1" w:rsidR="00943ACE" w:rsidRPr="00B8280A" w:rsidRDefault="00943ACE"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 xml:space="preserve">Street Address: </w:t>
      </w:r>
      <w:r w:rsidRPr="00B8280A">
        <w:rPr>
          <w:rFonts w:ascii="Times New Roman" w:hAnsi="Times New Roman" w:cs="Times New Roman"/>
        </w:rPr>
        <w:t>maximum 40 characters</w:t>
      </w:r>
    </w:p>
    <w:p w14:paraId="3BF8F90E" w14:textId="48376982" w:rsidR="00943ACE" w:rsidRPr="00B8280A" w:rsidRDefault="00943ACE"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 xml:space="preserve">Suburban/Town: </w:t>
      </w:r>
      <w:r w:rsidRPr="00B8280A">
        <w:rPr>
          <w:rFonts w:ascii="Times New Roman" w:hAnsi="Times New Roman" w:cs="Times New Roman"/>
        </w:rPr>
        <w:t>maximum 40 characters</w:t>
      </w:r>
    </w:p>
    <w:p w14:paraId="3336A996" w14:textId="5C7FB7DA" w:rsidR="00943ACE" w:rsidRPr="00B8280A" w:rsidRDefault="00943ACE"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 xml:space="preserve">State: </w:t>
      </w:r>
      <w:r w:rsidRPr="00B8280A">
        <w:rPr>
          <w:rFonts w:ascii="Times New Roman" w:hAnsi="Times New Roman" w:cs="Times New Roman"/>
        </w:rPr>
        <w:t>applicant must choose one option from the dropdown list</w:t>
      </w:r>
    </w:p>
    <w:p w14:paraId="341B1860" w14:textId="7C068B94" w:rsidR="00943ACE" w:rsidRPr="00B8280A" w:rsidRDefault="00943ACE"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Postcode</w:t>
      </w:r>
      <w:r w:rsidRPr="00B8280A">
        <w:rPr>
          <w:rFonts w:ascii="Times New Roman" w:hAnsi="Times New Roman" w:cs="Times New Roman"/>
        </w:rPr>
        <w:t xml:space="preserve">: </w:t>
      </w:r>
      <w:r w:rsidR="00066000" w:rsidRPr="00B8280A">
        <w:rPr>
          <w:rFonts w:ascii="Times New Roman" w:hAnsi="Times New Roman" w:cs="Times New Roman"/>
        </w:rPr>
        <w:t>exactly 4 digits</w:t>
      </w:r>
    </w:p>
    <w:p w14:paraId="19BA1FCF" w14:textId="209154FC" w:rsidR="00066000" w:rsidRPr="00B8280A" w:rsidRDefault="00066000"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 xml:space="preserve">Job reference number: </w:t>
      </w:r>
      <w:r w:rsidRPr="00B8280A">
        <w:rPr>
          <w:rFonts w:ascii="Times New Roman" w:hAnsi="Times New Roman" w:cs="Times New Roman"/>
        </w:rPr>
        <w:t>applicant must choose one option from the dropdown list</w:t>
      </w:r>
    </w:p>
    <w:p w14:paraId="0667C19C" w14:textId="18EC78EA" w:rsidR="00066000" w:rsidRPr="00B8280A" w:rsidRDefault="00066000"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 xml:space="preserve">Email address: </w:t>
      </w:r>
      <w:r w:rsidRPr="00B8280A">
        <w:rPr>
          <w:rFonts w:ascii="Times New Roman" w:hAnsi="Times New Roman" w:cs="Times New Roman"/>
        </w:rPr>
        <w:t>validate format</w:t>
      </w:r>
    </w:p>
    <w:p w14:paraId="44716913" w14:textId="5F20276C" w:rsidR="00066000" w:rsidRPr="00B8280A" w:rsidRDefault="00066000"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Phone number</w:t>
      </w:r>
      <w:r w:rsidRPr="00B8280A">
        <w:rPr>
          <w:rFonts w:ascii="Times New Roman" w:hAnsi="Times New Roman" w:cs="Times New Roman"/>
        </w:rPr>
        <w:t>: from 8 to 12 digits, or spaces</w:t>
      </w:r>
    </w:p>
    <w:p w14:paraId="49D35062" w14:textId="15DADD95" w:rsidR="00066000" w:rsidRPr="00B8280A" w:rsidRDefault="00066000"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Skill list</w:t>
      </w:r>
      <w:r w:rsidRPr="00B8280A">
        <w:rPr>
          <w:rFonts w:ascii="Times New Roman" w:hAnsi="Times New Roman" w:cs="Times New Roman"/>
        </w:rPr>
        <w:t>: There is already a provided list so the applicant can select one or more skills.</w:t>
      </w:r>
    </w:p>
    <w:p w14:paraId="606B640B" w14:textId="77777777" w:rsidR="00066000" w:rsidRPr="00B8280A" w:rsidRDefault="00066000" w:rsidP="003842FF">
      <w:pPr>
        <w:jc w:val="both"/>
        <w:rPr>
          <w:rFonts w:ascii="Times New Roman" w:hAnsi="Times New Roman" w:cs="Times New Roman"/>
        </w:rPr>
      </w:pPr>
      <w:r w:rsidRPr="00B8280A">
        <w:rPr>
          <w:rFonts w:ascii="Times New Roman" w:hAnsi="Times New Roman" w:cs="Times New Roman"/>
        </w:rPr>
        <w:t xml:space="preserve">    </w:t>
      </w:r>
      <w:r w:rsidRPr="00B8280A">
        <w:rPr>
          <w:rFonts w:ascii="Times New Roman" w:hAnsi="Times New Roman" w:cs="Times New Roman"/>
          <w:b/>
          <w:bCs/>
        </w:rPr>
        <w:t>Other skill</w:t>
      </w:r>
      <w:r w:rsidRPr="00B8280A">
        <w:rPr>
          <w:rFonts w:ascii="Times New Roman" w:hAnsi="Times New Roman" w:cs="Times New Roman"/>
        </w:rPr>
        <w:t>: The applicant can text other skills in this section</w:t>
      </w:r>
    </w:p>
    <w:p w14:paraId="06ACE3A3" w14:textId="1F0E6088" w:rsidR="00585C30" w:rsidRPr="00B8280A" w:rsidRDefault="00066000" w:rsidP="003842FF">
      <w:pPr>
        <w:jc w:val="both"/>
        <w:rPr>
          <w:rFonts w:ascii="Times New Roman" w:hAnsi="Times New Roman" w:cs="Times New Roman"/>
        </w:rPr>
      </w:pPr>
      <w:r w:rsidRPr="00B8280A">
        <w:rPr>
          <w:rFonts w:ascii="Times New Roman" w:hAnsi="Times New Roman" w:cs="Times New Roman"/>
        </w:rPr>
        <w:t xml:space="preserve"> After filling on the personal information and skills in the application form, the applicant can click on the button “Apply”</w:t>
      </w:r>
    </w:p>
    <w:p w14:paraId="54C5B34A" w14:textId="7B12093C" w:rsidR="00066000" w:rsidRPr="00B8280A" w:rsidRDefault="00724C98" w:rsidP="00066000">
      <w:pPr>
        <w:jc w:val="both"/>
        <w:rPr>
          <w:rFonts w:ascii="Times New Roman" w:hAnsi="Times New Roman" w:cs="Times New Roman"/>
          <w:b/>
          <w:bCs/>
          <w:color w:val="0A2F41" w:themeColor="accent1" w:themeShade="80"/>
        </w:rPr>
      </w:pPr>
      <w:r w:rsidRPr="00B8280A">
        <w:rPr>
          <w:rFonts w:ascii="Times New Roman" w:hAnsi="Times New Roman" w:cs="Times New Roman"/>
          <w:noProof/>
        </w:rPr>
        <w:drawing>
          <wp:anchor distT="0" distB="0" distL="114300" distR="114300" simplePos="0" relativeHeight="251665408" behindDoc="0" locked="0" layoutInCell="1" allowOverlap="1" wp14:anchorId="79DAF072" wp14:editId="2F7D4525">
            <wp:simplePos x="0" y="0"/>
            <wp:positionH relativeFrom="margin">
              <wp:align>right</wp:align>
            </wp:positionH>
            <wp:positionV relativeFrom="paragraph">
              <wp:posOffset>299720</wp:posOffset>
            </wp:positionV>
            <wp:extent cx="5943600" cy="2835910"/>
            <wp:effectExtent l="0" t="0" r="0" b="2540"/>
            <wp:wrapSquare wrapText="bothSides"/>
            <wp:docPr id="416921304" name="Picture 1" descr="A person in a blue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21304" name="Picture 1" descr="A person in a blue sui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14:sizeRelH relativeFrom="page">
              <wp14:pctWidth>0</wp14:pctWidth>
            </wp14:sizeRelH>
            <wp14:sizeRelV relativeFrom="page">
              <wp14:pctHeight>0</wp14:pctHeight>
            </wp14:sizeRelV>
          </wp:anchor>
        </w:drawing>
      </w:r>
      <w:r w:rsidR="00066000" w:rsidRPr="00B8280A">
        <w:rPr>
          <w:rFonts w:ascii="Times New Roman" w:hAnsi="Times New Roman" w:cs="Times New Roman"/>
          <w:b/>
          <w:bCs/>
          <w:color w:val="0A2F41" w:themeColor="accent1" w:themeShade="80"/>
        </w:rPr>
        <w:t>III.5. The “Enhancement” page</w:t>
      </w:r>
    </w:p>
    <w:p w14:paraId="5EE94A8D" w14:textId="70940F0B" w:rsidR="00724C98" w:rsidRPr="00B8280A" w:rsidRDefault="00724C98" w:rsidP="00066000">
      <w:pPr>
        <w:jc w:val="both"/>
        <w:rPr>
          <w:rFonts w:ascii="Times New Roman" w:hAnsi="Times New Roman" w:cs="Times New Roman"/>
          <w:b/>
          <w:bCs/>
          <w:color w:val="0A2F41" w:themeColor="accent1" w:themeShade="80"/>
        </w:rPr>
      </w:pPr>
    </w:p>
    <w:p w14:paraId="3EC87CA7" w14:textId="38A94FCD" w:rsidR="004E19C0" w:rsidRPr="00B8280A" w:rsidRDefault="004E19C0" w:rsidP="00066000">
      <w:pPr>
        <w:jc w:val="both"/>
        <w:rPr>
          <w:rFonts w:ascii="Times New Roman" w:hAnsi="Times New Roman" w:cs="Times New Roman"/>
        </w:rPr>
      </w:pPr>
      <w:r w:rsidRPr="00B8280A">
        <w:rPr>
          <w:rFonts w:ascii="Times New Roman" w:hAnsi="Times New Roman" w:cs="Times New Roman"/>
        </w:rPr>
        <w:t>Upon successful submission of the application, the user or applicant can navigate to the “Enhancement” page. In this section, the report offers additional resources and information, enhancing the website interface and user experience.</w:t>
      </w:r>
    </w:p>
    <w:p w14:paraId="5AE7A4AB" w14:textId="75895A8B" w:rsidR="004E19C0" w:rsidRPr="00B8280A" w:rsidRDefault="00E7013E" w:rsidP="00066000">
      <w:pPr>
        <w:jc w:val="both"/>
        <w:rPr>
          <w:rFonts w:ascii="Times New Roman" w:hAnsi="Times New Roman" w:cs="Times New Roman"/>
        </w:rPr>
      </w:pPr>
      <w:r w:rsidRPr="00B8280A">
        <w:rPr>
          <w:rFonts w:ascii="Times New Roman" w:hAnsi="Times New Roman" w:cs="Times New Roman"/>
        </w:rPr>
        <w:t xml:space="preserve">On the “Enhancement” page, </w:t>
      </w:r>
      <w:r w:rsidR="004E19C0" w:rsidRPr="00B8280A">
        <w:rPr>
          <w:rFonts w:ascii="Times New Roman" w:hAnsi="Times New Roman" w:cs="Times New Roman"/>
        </w:rPr>
        <w:t xml:space="preserve">the Codeweave Innovations company decides to split the screen into half which the background is the animation video. Therefore, </w:t>
      </w:r>
      <w:r w:rsidRPr="00B8280A">
        <w:rPr>
          <w:rFonts w:ascii="Times New Roman" w:hAnsi="Times New Roman" w:cs="Times New Roman"/>
        </w:rPr>
        <w:t xml:space="preserve">in the right side, the blue rectangle </w:t>
      </w:r>
      <w:r w:rsidRPr="00B8280A">
        <w:rPr>
          <w:rFonts w:ascii="Times New Roman" w:hAnsi="Times New Roman" w:cs="Times New Roman"/>
        </w:rPr>
        <w:lastRenderedPageBreak/>
        <w:t>contains five-subcategories, a bulleted list detailing “Animation Background”, “Responsive Design for Smartphone”, and a clickable link “Watch my Youtube video!”. Finally, a company image is positioned in the lower right, adding a visual element. In conclusion, the page “Enhancement” displays innovative factors like using animation video for background, suitable font size and images, colors, attracting user and aplplicants.</w:t>
      </w:r>
    </w:p>
    <w:p w14:paraId="0D8DEFFA" w14:textId="722612DE" w:rsidR="009F3ED9" w:rsidRPr="00B8280A" w:rsidRDefault="00BB08F2" w:rsidP="009F3ED9">
      <w:pPr>
        <w:jc w:val="both"/>
        <w:rPr>
          <w:rFonts w:ascii="Times New Roman" w:hAnsi="Times New Roman" w:cs="Times New Roman"/>
          <w:b/>
          <w:bCs/>
          <w:color w:val="0A2F41" w:themeColor="accent1" w:themeShade="80"/>
        </w:rPr>
      </w:pPr>
      <w:r w:rsidRPr="00B8280A">
        <w:rPr>
          <w:rFonts w:ascii="Times New Roman" w:hAnsi="Times New Roman" w:cs="Times New Roman"/>
          <w:noProof/>
        </w:rPr>
        <w:drawing>
          <wp:anchor distT="0" distB="0" distL="114300" distR="114300" simplePos="0" relativeHeight="251666432" behindDoc="0" locked="0" layoutInCell="1" allowOverlap="1" wp14:anchorId="6EE65934" wp14:editId="39AEB7A0">
            <wp:simplePos x="0" y="0"/>
            <wp:positionH relativeFrom="margin">
              <wp:align>right</wp:align>
            </wp:positionH>
            <wp:positionV relativeFrom="paragraph">
              <wp:posOffset>280035</wp:posOffset>
            </wp:positionV>
            <wp:extent cx="5943600" cy="3706495"/>
            <wp:effectExtent l="0" t="0" r="0" b="8255"/>
            <wp:wrapSquare wrapText="bothSides"/>
            <wp:docPr id="2525653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5385" name="Picture 1" descr="A computer screen shot of a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14:sizeRelH relativeFrom="page">
              <wp14:pctWidth>0</wp14:pctWidth>
            </wp14:sizeRelH>
            <wp14:sizeRelV relativeFrom="page">
              <wp14:pctHeight>0</wp14:pctHeight>
            </wp14:sizeRelV>
          </wp:anchor>
        </w:drawing>
      </w:r>
      <w:r w:rsidR="009F3ED9" w:rsidRPr="00B8280A">
        <w:rPr>
          <w:rFonts w:ascii="Times New Roman" w:hAnsi="Times New Roman" w:cs="Times New Roman"/>
          <w:b/>
          <w:bCs/>
          <w:color w:val="0A2F41" w:themeColor="accent1" w:themeShade="80"/>
        </w:rPr>
        <w:t>III.6. The CSS markups</w:t>
      </w:r>
    </w:p>
    <w:p w14:paraId="44ACB1B2" w14:textId="3D795105" w:rsidR="00BB08F2" w:rsidRPr="00B8280A" w:rsidRDefault="00BB08F2" w:rsidP="009F3ED9">
      <w:pPr>
        <w:jc w:val="both"/>
        <w:rPr>
          <w:rFonts w:ascii="Times New Roman" w:hAnsi="Times New Roman" w:cs="Times New Roman"/>
          <w:b/>
          <w:bCs/>
        </w:rPr>
      </w:pPr>
    </w:p>
    <w:p w14:paraId="605C0FB1" w14:textId="61B52A79" w:rsidR="00BB08F2" w:rsidRPr="00B8280A" w:rsidRDefault="00BB08F2" w:rsidP="009F3ED9">
      <w:pPr>
        <w:jc w:val="both"/>
        <w:rPr>
          <w:rFonts w:ascii="Times New Roman" w:hAnsi="Times New Roman" w:cs="Times New Roman"/>
          <w:b/>
          <w:bCs/>
        </w:rPr>
      </w:pPr>
      <w:r w:rsidRPr="00B8280A">
        <w:rPr>
          <w:rFonts w:ascii="Times New Roman" w:hAnsi="Times New Roman" w:cs="Times New Roman"/>
          <w:noProof/>
        </w:rPr>
        <w:lastRenderedPageBreak/>
        <w:drawing>
          <wp:anchor distT="0" distB="0" distL="114300" distR="114300" simplePos="0" relativeHeight="251667456" behindDoc="0" locked="0" layoutInCell="1" allowOverlap="1" wp14:anchorId="7E2B4091" wp14:editId="7BBF3CA7">
            <wp:simplePos x="0" y="0"/>
            <wp:positionH relativeFrom="margin">
              <wp:align>right</wp:align>
            </wp:positionH>
            <wp:positionV relativeFrom="paragraph">
              <wp:posOffset>0</wp:posOffset>
            </wp:positionV>
            <wp:extent cx="5943600" cy="5521325"/>
            <wp:effectExtent l="0" t="0" r="0" b="3175"/>
            <wp:wrapSquare wrapText="bothSides"/>
            <wp:docPr id="16744892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9294"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5521325"/>
                    </a:xfrm>
                    <a:prstGeom prst="rect">
                      <a:avLst/>
                    </a:prstGeom>
                  </pic:spPr>
                </pic:pic>
              </a:graphicData>
            </a:graphic>
            <wp14:sizeRelH relativeFrom="page">
              <wp14:pctWidth>0</wp14:pctWidth>
            </wp14:sizeRelH>
            <wp14:sizeRelV relativeFrom="page">
              <wp14:pctHeight>0</wp14:pctHeight>
            </wp14:sizeRelV>
          </wp:anchor>
        </w:drawing>
      </w:r>
    </w:p>
    <w:p w14:paraId="3C5C7CD3" w14:textId="79B641EC" w:rsidR="003842FF" w:rsidRPr="00B8280A" w:rsidRDefault="00BB08F2" w:rsidP="00D36997">
      <w:pPr>
        <w:jc w:val="both"/>
        <w:rPr>
          <w:rFonts w:ascii="Times New Roman" w:hAnsi="Times New Roman" w:cs="Times New Roman"/>
        </w:rPr>
      </w:pPr>
      <w:r w:rsidRPr="00B8280A">
        <w:rPr>
          <w:rFonts w:ascii="Times New Roman" w:hAnsi="Times New Roman" w:cs="Times New Roman"/>
        </w:rPr>
        <w:t>In the CSS markups section, the report describes how CSS markup is structured around selectors and declaration blocks. Moreover, CSS styling involves selecting HTML elements and then defining their visual attributes. Furthermore, element selection is achieved through a set of selectors, and the attributes are defined within declaration blocks. As a result, the cascade and specificity rules determine which attributes are applied, maintaining the logical structure while developing the company website</w:t>
      </w:r>
      <w:r w:rsidRPr="00B8280A">
        <w:rPr>
          <w:rFonts w:ascii="Times New Roman" w:hAnsi="Times New Roman" w:cs="Times New Roman"/>
        </w:rPr>
        <w:t xml:space="preserve">, </w:t>
      </w:r>
      <w:r w:rsidRPr="00B8280A">
        <w:rPr>
          <w:rFonts w:ascii="Times New Roman" w:hAnsi="Times New Roman" w:cs="Times New Roman"/>
        </w:rPr>
        <w:t>readable CSS cod</w:t>
      </w:r>
      <w:r w:rsidRPr="00B8280A">
        <w:rPr>
          <w:rFonts w:ascii="Times New Roman" w:hAnsi="Times New Roman" w:cs="Times New Roman"/>
        </w:rPr>
        <w:t xml:space="preserve">e, </w:t>
      </w:r>
      <w:r w:rsidRPr="00B8280A">
        <w:rPr>
          <w:rFonts w:ascii="Times New Roman" w:hAnsi="Times New Roman" w:cs="Times New Roman"/>
        </w:rPr>
        <w:t>and commented code.</w:t>
      </w:r>
    </w:p>
    <w:p w14:paraId="4749BF39" w14:textId="77777777" w:rsidR="00BB08F2" w:rsidRPr="00B8280A" w:rsidRDefault="00BB08F2" w:rsidP="00D36997">
      <w:pPr>
        <w:jc w:val="both"/>
        <w:rPr>
          <w:rFonts w:ascii="Times New Roman" w:hAnsi="Times New Roman" w:cs="Times New Roman"/>
        </w:rPr>
      </w:pPr>
    </w:p>
    <w:p w14:paraId="15FE970B" w14:textId="0DD12696" w:rsidR="00BB08F2" w:rsidRPr="00B8280A" w:rsidRDefault="00BB08F2" w:rsidP="00BB08F2">
      <w:pPr>
        <w:rPr>
          <w:rFonts w:ascii="Times New Roman" w:hAnsi="Times New Roman" w:cs="Times New Roman"/>
          <w:b/>
          <w:bCs/>
          <w:color w:val="0A2F41" w:themeColor="accent1" w:themeShade="80"/>
          <w:sz w:val="26"/>
          <w:szCs w:val="26"/>
        </w:rPr>
      </w:pPr>
      <w:r w:rsidRPr="00B8280A">
        <w:rPr>
          <w:rFonts w:ascii="Times New Roman" w:hAnsi="Times New Roman" w:cs="Times New Roman"/>
          <w:b/>
          <w:bCs/>
          <w:color w:val="0A2F41" w:themeColor="accent1" w:themeShade="80"/>
          <w:sz w:val="26"/>
          <w:szCs w:val="26"/>
        </w:rPr>
        <w:t>I</w:t>
      </w:r>
      <w:r w:rsidRPr="00B8280A">
        <w:rPr>
          <w:rFonts w:ascii="Times New Roman" w:hAnsi="Times New Roman" w:cs="Times New Roman"/>
          <w:b/>
          <w:bCs/>
          <w:color w:val="0A2F41" w:themeColor="accent1" w:themeShade="80"/>
          <w:sz w:val="26"/>
          <w:szCs w:val="26"/>
        </w:rPr>
        <w:t>V</w:t>
      </w:r>
      <w:r w:rsidRPr="00B8280A">
        <w:rPr>
          <w:rFonts w:ascii="Times New Roman" w:hAnsi="Times New Roman" w:cs="Times New Roman"/>
          <w:b/>
          <w:bCs/>
          <w:color w:val="0A2F41" w:themeColor="accent1" w:themeShade="80"/>
          <w:sz w:val="26"/>
          <w:szCs w:val="26"/>
        </w:rPr>
        <w:t xml:space="preserve">. </w:t>
      </w:r>
      <w:r w:rsidRPr="00B8280A">
        <w:rPr>
          <w:rFonts w:ascii="Times New Roman" w:hAnsi="Times New Roman" w:cs="Times New Roman"/>
          <w:b/>
          <w:bCs/>
          <w:color w:val="0A2F41" w:themeColor="accent1" w:themeShade="80"/>
          <w:sz w:val="26"/>
          <w:szCs w:val="26"/>
        </w:rPr>
        <w:t>Contribution and Reflection</w:t>
      </w:r>
    </w:p>
    <w:p w14:paraId="132CFC8D" w14:textId="7D6ABD1B" w:rsidR="005E5143" w:rsidRDefault="001323B7" w:rsidP="00D36997">
      <w:pPr>
        <w:jc w:val="both"/>
        <w:rPr>
          <w:rFonts w:ascii="Times New Roman" w:hAnsi="Times New Roman" w:cs="Times New Roman"/>
        </w:rPr>
      </w:pPr>
      <w:r w:rsidRPr="001323B7">
        <w:rPr>
          <w:rFonts w:ascii="Times New Roman" w:hAnsi="Times New Roman" w:cs="Times New Roman"/>
        </w:rPr>
        <w:t xml:space="preserve">As the co-leader of the group APTX-4869 for developing a recruitment website for CodeWeave Innovations IT company, I frequently suggest a logical strategy for developing the company </w:t>
      </w:r>
      <w:r w:rsidRPr="001323B7">
        <w:rPr>
          <w:rFonts w:ascii="Times New Roman" w:hAnsi="Times New Roman" w:cs="Times New Roman"/>
        </w:rPr>
        <w:lastRenderedPageBreak/>
        <w:t xml:space="preserve">website, keeping track of the progress, and generating a suitable time for team collaboration, allowing team members to have a deep understanding of each other and supporting my team leader. Additionally, as a programmer in the group, I should have a fundamental knowledge to understand complex code, write, and fix to adapt to the project requirements. Therefore, I frequently ensure the IT Company website is strong technically robust, and user-friendly. Therefore, my team APTX-4869 always implements </w:t>
      </w:r>
      <w:r w:rsidRPr="001323B7">
        <w:rPr>
          <w:rFonts w:ascii="Times New Roman" w:hAnsi="Times New Roman" w:cs="Times New Roman"/>
        </w:rPr>
        <w:t>the best</w:t>
      </w:r>
      <w:r w:rsidRPr="001323B7">
        <w:rPr>
          <w:rFonts w:ascii="Times New Roman" w:hAnsi="Times New Roman" w:cs="Times New Roman"/>
        </w:rPr>
        <w:t xml:space="preserve"> practices in web development, organizes clear performance, and collaborates to deliver a platform for effectively attracts users and applicants.</w:t>
      </w:r>
    </w:p>
    <w:p w14:paraId="72C36033" w14:textId="2C4759D6" w:rsidR="001323B7" w:rsidRDefault="008E453F" w:rsidP="00D36997">
      <w:pPr>
        <w:jc w:val="both"/>
        <w:rPr>
          <w:rFonts w:ascii="Times New Roman" w:hAnsi="Times New Roman" w:cs="Times New Roman"/>
        </w:rPr>
      </w:pPr>
      <w:r w:rsidRPr="008E453F">
        <w:rPr>
          <w:rFonts w:ascii="Times New Roman" w:hAnsi="Times New Roman" w:cs="Times New Roman"/>
        </w:rPr>
        <w:t xml:space="preserve">On the other hand, in my role as a co-leader and programmer of the group APTX-4869 for creating a recruitment website for the CodeWeave Innovations company, my group faces various challenges throughout the development website process. Therefore, CodeWeave Innovations' recruitment website requires a complex interplay of technical and strategic hurdles. In addition, the primary challenge for the website is to ensure a responsive and visually engaging user interface across a multitude of devices and screen sizes, demanding meticulous attention to CSS frameworks and media queries. Moreover, implementing smooth and interactive interfaces like dynamic job filters and animation video require advanced CSS techniques and logical performance optimization to prevent several errors, ensuring maintainability and scalability for future updates. Due to these difficult challenges, my team always features them and finds suitable solutions to solve these </w:t>
      </w:r>
      <w:r w:rsidRPr="008E453F">
        <w:rPr>
          <w:rFonts w:ascii="Times New Roman" w:hAnsi="Times New Roman" w:cs="Times New Roman"/>
        </w:rPr>
        <w:t>problems.</w:t>
      </w:r>
      <w:r>
        <w:rPr>
          <w:rFonts w:ascii="Times New Roman" w:hAnsi="Times New Roman" w:cs="Times New Roman"/>
        </w:rPr>
        <w:t xml:space="preserve"> As a result, CodeWeave Innovations company recruitment website is </w:t>
      </w:r>
      <w:proofErr w:type="gramStart"/>
      <w:r>
        <w:rPr>
          <w:rFonts w:ascii="Times New Roman" w:hAnsi="Times New Roman" w:cs="Times New Roman"/>
        </w:rPr>
        <w:t>user</w:t>
      </w:r>
      <w:proofErr w:type="gramEnd"/>
      <w:r>
        <w:rPr>
          <w:rFonts w:ascii="Times New Roman" w:hAnsi="Times New Roman" w:cs="Times New Roman"/>
        </w:rPr>
        <w:t>-friendly and efficient platform for applicants and users.</w:t>
      </w:r>
    </w:p>
    <w:p w14:paraId="6DD9BC1A" w14:textId="18E940EA" w:rsidR="00F05DFD" w:rsidRDefault="00F05DFD" w:rsidP="00D36997">
      <w:pPr>
        <w:jc w:val="both"/>
        <w:rPr>
          <w:rFonts w:ascii="Times New Roman" w:hAnsi="Times New Roman" w:cs="Times New Roman"/>
        </w:rPr>
      </w:pPr>
    </w:p>
    <w:p w14:paraId="34F06225" w14:textId="60DD618A" w:rsidR="00684246" w:rsidRDefault="00684246" w:rsidP="00684246">
      <w:pPr>
        <w:rPr>
          <w:rFonts w:ascii="Times New Roman" w:hAnsi="Times New Roman" w:cs="Times New Roman"/>
          <w:b/>
          <w:bCs/>
          <w:color w:val="0A2F41" w:themeColor="accent1" w:themeShade="80"/>
          <w:sz w:val="26"/>
          <w:szCs w:val="26"/>
        </w:rPr>
      </w:pPr>
      <w:r w:rsidRPr="00B8280A">
        <w:rPr>
          <w:rFonts w:ascii="Times New Roman" w:hAnsi="Times New Roman" w:cs="Times New Roman"/>
          <w:b/>
          <w:bCs/>
          <w:color w:val="0A2F41" w:themeColor="accent1" w:themeShade="80"/>
          <w:sz w:val="26"/>
          <w:szCs w:val="26"/>
        </w:rPr>
        <w:t>V. Co</w:t>
      </w:r>
      <w:r>
        <w:rPr>
          <w:rFonts w:ascii="Times New Roman" w:hAnsi="Times New Roman" w:cs="Times New Roman"/>
          <w:b/>
          <w:bCs/>
          <w:color w:val="0A2F41" w:themeColor="accent1" w:themeShade="80"/>
          <w:sz w:val="26"/>
          <w:szCs w:val="26"/>
        </w:rPr>
        <w:t>nclusion</w:t>
      </w:r>
    </w:p>
    <w:p w14:paraId="49F6CBB5" w14:textId="6C9C2FC0" w:rsidR="00A55623" w:rsidRDefault="00B82737" w:rsidP="00B82737">
      <w:pPr>
        <w:jc w:val="both"/>
        <w:rPr>
          <w:rFonts w:ascii="Times New Roman" w:hAnsi="Times New Roman" w:cs="Times New Roman"/>
        </w:rPr>
      </w:pPr>
      <w:r w:rsidRPr="00B82737">
        <w:rPr>
          <w:rFonts w:ascii="Times New Roman" w:hAnsi="Times New Roman" w:cs="Times New Roman"/>
        </w:rPr>
        <w:t xml:space="preserve">Next, to further enhance the CodeWeave Innovations recruitment website, </w:t>
      </w:r>
      <w:r>
        <w:rPr>
          <w:rFonts w:ascii="Times New Roman" w:hAnsi="Times New Roman" w:cs="Times New Roman"/>
        </w:rPr>
        <w:t xml:space="preserve">the company </w:t>
      </w:r>
      <w:r w:rsidR="00684246" w:rsidRPr="00B82737">
        <w:rPr>
          <w:rFonts w:ascii="Times New Roman" w:hAnsi="Times New Roman" w:cs="Times New Roman"/>
        </w:rPr>
        <w:t>recommend several key improvements. First</w:t>
      </w:r>
      <w:r>
        <w:rPr>
          <w:rFonts w:ascii="Times New Roman" w:hAnsi="Times New Roman" w:cs="Times New Roman"/>
        </w:rPr>
        <w:t>ly</w:t>
      </w:r>
      <w:r w:rsidR="00684246" w:rsidRPr="00B82737">
        <w:rPr>
          <w:rFonts w:ascii="Times New Roman" w:hAnsi="Times New Roman" w:cs="Times New Roman"/>
        </w:rPr>
        <w:t xml:space="preserve">, implementing </w:t>
      </w:r>
      <w:r>
        <w:rPr>
          <w:rFonts w:ascii="Times New Roman" w:hAnsi="Times New Roman" w:cs="Times New Roman"/>
        </w:rPr>
        <w:t xml:space="preserve">various </w:t>
      </w:r>
      <w:r w:rsidR="00684246" w:rsidRPr="00B82737">
        <w:rPr>
          <w:rFonts w:ascii="Times New Roman" w:hAnsi="Times New Roman" w:cs="Times New Roman"/>
        </w:rPr>
        <w:t xml:space="preserve">testing on page layouts and content elements </w:t>
      </w:r>
      <w:r w:rsidR="00A55623">
        <w:rPr>
          <w:rFonts w:ascii="Times New Roman" w:hAnsi="Times New Roman" w:cs="Times New Roman"/>
        </w:rPr>
        <w:t>suggest</w:t>
      </w:r>
      <w:r w:rsidR="00684246" w:rsidRPr="00B82737">
        <w:rPr>
          <w:rFonts w:ascii="Times New Roman" w:hAnsi="Times New Roman" w:cs="Times New Roman"/>
        </w:rPr>
        <w:t xml:space="preserve"> valuable data for optimizing user engagement and conversion rates</w:t>
      </w:r>
      <w:r w:rsidR="00A55623">
        <w:rPr>
          <w:rFonts w:ascii="Times New Roman" w:hAnsi="Times New Roman" w:cs="Times New Roman"/>
        </w:rPr>
        <w:t xml:space="preserve">. </w:t>
      </w:r>
      <w:r w:rsidR="00684246" w:rsidRPr="00B82737">
        <w:rPr>
          <w:rFonts w:ascii="Times New Roman" w:hAnsi="Times New Roman" w:cs="Times New Roman"/>
        </w:rPr>
        <w:t>Secondly, incorporating personalized content based on user behavior, such as recommended job listings or targeted testimonials,</w:t>
      </w:r>
      <w:r w:rsidR="00A55623">
        <w:rPr>
          <w:rFonts w:ascii="Times New Roman" w:hAnsi="Times New Roman" w:cs="Times New Roman"/>
        </w:rPr>
        <w:t xml:space="preserve"> </w:t>
      </w:r>
      <w:r w:rsidR="00684246" w:rsidRPr="00B82737">
        <w:rPr>
          <w:rFonts w:ascii="Times New Roman" w:hAnsi="Times New Roman" w:cs="Times New Roman"/>
        </w:rPr>
        <w:t>creat</w:t>
      </w:r>
      <w:r w:rsidR="00A55623">
        <w:rPr>
          <w:rFonts w:ascii="Times New Roman" w:hAnsi="Times New Roman" w:cs="Times New Roman"/>
        </w:rPr>
        <w:t>ing</w:t>
      </w:r>
      <w:r w:rsidR="00684246" w:rsidRPr="00B82737">
        <w:rPr>
          <w:rFonts w:ascii="Times New Roman" w:hAnsi="Times New Roman" w:cs="Times New Roman"/>
        </w:rPr>
        <w:t xml:space="preserve"> a more tailored experience. Thirdly, continuous monitoring of website analytics and user feedback is </w:t>
      </w:r>
      <w:r w:rsidR="00194269">
        <w:rPr>
          <w:rFonts w:ascii="Times New Roman" w:hAnsi="Times New Roman" w:cs="Times New Roman"/>
        </w:rPr>
        <w:t>extremely important</w:t>
      </w:r>
      <w:r w:rsidR="00684246" w:rsidRPr="00B82737">
        <w:rPr>
          <w:rFonts w:ascii="Times New Roman" w:hAnsi="Times New Roman" w:cs="Times New Roman"/>
        </w:rPr>
        <w:t xml:space="preserve"> for identifying areas for improvement and ensuring ongoing optimization. </w:t>
      </w:r>
      <w:r w:rsidR="00194269">
        <w:rPr>
          <w:rFonts w:ascii="Times New Roman" w:hAnsi="Times New Roman" w:cs="Times New Roman"/>
        </w:rPr>
        <w:t xml:space="preserve">In addition, </w:t>
      </w:r>
      <w:r w:rsidR="00A55623">
        <w:rPr>
          <w:rFonts w:ascii="Times New Roman" w:hAnsi="Times New Roman" w:cs="Times New Roman"/>
        </w:rPr>
        <w:t>combining</w:t>
      </w:r>
      <w:r w:rsidR="00684246" w:rsidRPr="00B82737">
        <w:rPr>
          <w:rFonts w:ascii="Times New Roman" w:hAnsi="Times New Roman" w:cs="Times New Roman"/>
        </w:rPr>
        <w:t xml:space="preserve"> a chatbot for instant candidate support and frequently asked questions would also improve the </w:t>
      </w:r>
      <w:r w:rsidR="00194269" w:rsidRPr="00B82737">
        <w:rPr>
          <w:rFonts w:ascii="Times New Roman" w:hAnsi="Times New Roman" w:cs="Times New Roman"/>
        </w:rPr>
        <w:t>user’s</w:t>
      </w:r>
      <w:r w:rsidR="00684246" w:rsidRPr="00B82737">
        <w:rPr>
          <w:rFonts w:ascii="Times New Roman" w:hAnsi="Times New Roman" w:cs="Times New Roman"/>
        </w:rPr>
        <w:t xml:space="preserve"> experience</w:t>
      </w:r>
      <w:r w:rsidR="00194269">
        <w:rPr>
          <w:rFonts w:ascii="Times New Roman" w:hAnsi="Times New Roman" w:cs="Times New Roman"/>
        </w:rPr>
        <w:t xml:space="preserve">. Therefore, the </w:t>
      </w:r>
      <w:r w:rsidR="00A55623">
        <w:rPr>
          <w:rFonts w:ascii="Times New Roman" w:hAnsi="Times New Roman" w:cs="Times New Roman"/>
        </w:rPr>
        <w:t>powerful AI tool</w:t>
      </w:r>
      <w:r w:rsidR="00194269">
        <w:rPr>
          <w:rFonts w:ascii="Times New Roman" w:hAnsi="Times New Roman" w:cs="Times New Roman"/>
        </w:rPr>
        <w:t xml:space="preserve"> allows users and job seekers to ask relevant questions about </w:t>
      </w:r>
      <w:r w:rsidR="00A55623">
        <w:rPr>
          <w:rFonts w:ascii="Times New Roman" w:hAnsi="Times New Roman" w:cs="Times New Roman"/>
        </w:rPr>
        <w:t>job</w:t>
      </w:r>
      <w:r w:rsidR="00194269">
        <w:rPr>
          <w:rFonts w:ascii="Times New Roman" w:hAnsi="Times New Roman" w:cs="Times New Roman"/>
        </w:rPr>
        <w:t xml:space="preserve"> opportunities on the webpage. </w:t>
      </w:r>
      <w:r w:rsidR="00684246" w:rsidRPr="00B82737">
        <w:rPr>
          <w:rFonts w:ascii="Times New Roman" w:hAnsi="Times New Roman" w:cs="Times New Roman"/>
        </w:rPr>
        <w:t>Finally, exploring advanced SEO strategies, including targeted content marketing and backlink building, can further expand the website's reach and attract a wider pool of qualified candidates.</w:t>
      </w:r>
    </w:p>
    <w:p w14:paraId="70A494FA" w14:textId="0ED368FD" w:rsidR="00A55623" w:rsidRPr="00B82737" w:rsidRDefault="00A55623" w:rsidP="00A55623">
      <w:pPr>
        <w:jc w:val="both"/>
        <w:rPr>
          <w:rFonts w:ascii="Times New Roman" w:hAnsi="Times New Roman" w:cs="Times New Roman"/>
        </w:rPr>
      </w:pPr>
      <w:r>
        <w:rPr>
          <w:rFonts w:ascii="Times New Roman" w:hAnsi="Times New Roman" w:cs="Times New Roman"/>
        </w:rPr>
        <w:t xml:space="preserve">In conclusion, the report detailed the development of </w:t>
      </w:r>
      <w:r w:rsidRPr="00A55623">
        <w:rPr>
          <w:rFonts w:ascii="Times New Roman" w:hAnsi="Times New Roman" w:cs="Times New Roman"/>
        </w:rPr>
        <w:t>CodeWeave Innovations' recruitment website,</w:t>
      </w:r>
      <w:r>
        <w:rPr>
          <w:rFonts w:ascii="Times New Roman" w:hAnsi="Times New Roman" w:cs="Times New Roman"/>
        </w:rPr>
        <w:t xml:space="preserve"> emphasizing </w:t>
      </w:r>
      <w:r w:rsidRPr="00A55623">
        <w:rPr>
          <w:rFonts w:ascii="Times New Roman" w:hAnsi="Times New Roman" w:cs="Times New Roman"/>
        </w:rPr>
        <w:t>the challenges and achievements encountered during the front-end development phase</w:t>
      </w:r>
      <w:r>
        <w:rPr>
          <w:rFonts w:ascii="Times New Roman" w:hAnsi="Times New Roman" w:cs="Times New Roman"/>
        </w:rPr>
        <w:t xml:space="preserve">. Furthermore, the CodeWeave Innovations team addressed </w:t>
      </w:r>
      <w:r w:rsidRPr="00A55623">
        <w:rPr>
          <w:rFonts w:ascii="Times New Roman" w:hAnsi="Times New Roman" w:cs="Times New Roman"/>
        </w:rPr>
        <w:t>complexities of creating a user-friendly and responsive interface, optimizing performance for interactive elements and media, and ensuring cross-browser compatibility</w:t>
      </w:r>
      <w:r>
        <w:rPr>
          <w:rFonts w:ascii="Times New Roman" w:hAnsi="Times New Roman" w:cs="Times New Roman"/>
        </w:rPr>
        <w:t xml:space="preserve">. Althouhg there are several challenges during </w:t>
      </w:r>
      <w:r>
        <w:rPr>
          <w:rFonts w:ascii="Times New Roman" w:hAnsi="Times New Roman" w:cs="Times New Roman"/>
        </w:rPr>
        <w:lastRenderedPageBreak/>
        <w:t xml:space="preserve">developing the website, the team successfully </w:t>
      </w:r>
      <w:r w:rsidRPr="00A55623">
        <w:rPr>
          <w:rFonts w:ascii="Times New Roman" w:hAnsi="Times New Roman" w:cs="Times New Roman"/>
        </w:rPr>
        <w:t xml:space="preserve">delivered a dynamic </w:t>
      </w:r>
      <w:r>
        <w:rPr>
          <w:rFonts w:ascii="Times New Roman" w:hAnsi="Times New Roman" w:cs="Times New Roman"/>
        </w:rPr>
        <w:t xml:space="preserve">recruiment website </w:t>
      </w:r>
      <w:r w:rsidRPr="00A55623">
        <w:rPr>
          <w:rFonts w:ascii="Times New Roman" w:hAnsi="Times New Roman" w:cs="Times New Roman"/>
        </w:rPr>
        <w:t xml:space="preserve">with </w:t>
      </w:r>
      <w:r>
        <w:rPr>
          <w:rFonts w:ascii="Times New Roman" w:hAnsi="Times New Roman" w:cs="Times New Roman"/>
        </w:rPr>
        <w:t xml:space="preserve">complex </w:t>
      </w:r>
      <w:r w:rsidRPr="00A55623">
        <w:rPr>
          <w:rFonts w:ascii="Times New Roman" w:hAnsi="Times New Roman" w:cs="Times New Roman"/>
        </w:rPr>
        <w:t xml:space="preserve">scalable CSS architecture, significantly enhancing the candidate experience and strengthening CodeWeave's </w:t>
      </w:r>
      <w:r>
        <w:rPr>
          <w:rFonts w:ascii="Times New Roman" w:hAnsi="Times New Roman" w:cs="Times New Roman"/>
        </w:rPr>
        <w:t>company</w:t>
      </w:r>
      <w:r w:rsidRPr="00A55623">
        <w:rPr>
          <w:rFonts w:ascii="Times New Roman" w:hAnsi="Times New Roman" w:cs="Times New Roman"/>
        </w:rPr>
        <w:t xml:space="preserve"> brand</w:t>
      </w:r>
      <w:r>
        <w:rPr>
          <w:rFonts w:ascii="Times New Roman" w:hAnsi="Times New Roman" w:cs="Times New Roman"/>
        </w:rPr>
        <w:t xml:space="preserve">. Finally, the project </w:t>
      </w:r>
      <w:r w:rsidRPr="00A55623">
        <w:rPr>
          <w:rFonts w:ascii="Times New Roman" w:hAnsi="Times New Roman" w:cs="Times New Roman"/>
        </w:rPr>
        <w:t>underscores the critical role of a well-crafted online presence in attracting top-tier IT talent and effectively communicating company culture.</w:t>
      </w:r>
    </w:p>
    <w:p w14:paraId="0C2650A4" w14:textId="77777777" w:rsidR="00684246" w:rsidRPr="00B8280A" w:rsidRDefault="00684246" w:rsidP="00D36997">
      <w:pPr>
        <w:jc w:val="both"/>
        <w:rPr>
          <w:rFonts w:ascii="Times New Roman" w:hAnsi="Times New Roman" w:cs="Times New Roman"/>
        </w:rPr>
      </w:pPr>
    </w:p>
    <w:sectPr w:rsidR="00684246" w:rsidRPr="00B8280A" w:rsidSect="00CF5628">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3A4C6" w14:textId="77777777" w:rsidR="00AD78C7" w:rsidRDefault="00AD78C7" w:rsidP="00740399">
      <w:pPr>
        <w:spacing w:after="0" w:line="240" w:lineRule="auto"/>
      </w:pPr>
      <w:r>
        <w:separator/>
      </w:r>
    </w:p>
  </w:endnote>
  <w:endnote w:type="continuationSeparator" w:id="0">
    <w:p w14:paraId="6E441F90" w14:textId="77777777" w:rsidR="00AD78C7" w:rsidRDefault="00AD78C7" w:rsidP="00740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31226"/>
      <w:docPartObj>
        <w:docPartGallery w:val="Page Numbers (Bottom of Page)"/>
        <w:docPartUnique/>
      </w:docPartObj>
    </w:sdtPr>
    <w:sdtEndPr>
      <w:rPr>
        <w:noProof/>
      </w:rPr>
    </w:sdtEndPr>
    <w:sdtContent>
      <w:p w14:paraId="225A59F1" w14:textId="52AA9BB8" w:rsidR="007872CD" w:rsidRDefault="00787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A9A356" w14:textId="61D406AD" w:rsidR="00740399" w:rsidRPr="007872CD" w:rsidRDefault="007872CD">
    <w:pPr>
      <w:pStyle w:val="Footer"/>
      <w:rPr>
        <w:b/>
        <w:bCs/>
        <w:i/>
        <w:iCs/>
        <w:sz w:val="22"/>
        <w:szCs w:val="22"/>
      </w:rPr>
    </w:pPr>
    <w:r w:rsidRPr="007872CD">
      <w:rPr>
        <w:b/>
        <w:bCs/>
        <w:i/>
        <w:iCs/>
        <w:sz w:val="22"/>
        <w:szCs w:val="22"/>
      </w:rPr>
      <w:t>Computing Technology Inquiry Project (COS10026)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3D204" w14:textId="77777777" w:rsidR="00AD78C7" w:rsidRDefault="00AD78C7" w:rsidP="00740399">
      <w:pPr>
        <w:spacing w:after="0" w:line="240" w:lineRule="auto"/>
      </w:pPr>
      <w:r>
        <w:separator/>
      </w:r>
    </w:p>
  </w:footnote>
  <w:footnote w:type="continuationSeparator" w:id="0">
    <w:p w14:paraId="0AE92190" w14:textId="77777777" w:rsidR="00AD78C7" w:rsidRDefault="00AD78C7" w:rsidP="00740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34A04" w14:textId="33432D52" w:rsidR="00740399" w:rsidRPr="007872CD" w:rsidRDefault="00740399" w:rsidP="00740399">
    <w:pPr>
      <w:pStyle w:val="Header"/>
      <w:rPr>
        <w:b/>
        <w:bCs/>
        <w:i/>
        <w:iCs/>
        <w:sz w:val="22"/>
        <w:szCs w:val="22"/>
      </w:rPr>
    </w:pPr>
    <w:r w:rsidRPr="007872CD">
      <w:rPr>
        <w:b/>
        <w:bCs/>
        <w:i/>
        <w:iCs/>
        <w:sz w:val="22"/>
        <w:szCs w:val="22"/>
      </w:rPr>
      <w:t>Truong Ngoc Gia Hieu</w:t>
    </w:r>
    <w:r w:rsidRPr="007872CD">
      <w:rPr>
        <w:b/>
        <w:bCs/>
        <w:i/>
        <w:iCs/>
        <w:sz w:val="22"/>
        <w:szCs w:val="22"/>
      </w:rPr>
      <w:tab/>
    </w:r>
    <w:r w:rsidRPr="007872CD">
      <w:rPr>
        <w:b/>
        <w:bCs/>
        <w:i/>
        <w:iCs/>
        <w:sz w:val="22"/>
        <w:szCs w:val="22"/>
      </w:rPr>
      <w:tab/>
      <w:t>Swinburne University of Technology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C6"/>
    <w:rsid w:val="00054BB6"/>
    <w:rsid w:val="00066000"/>
    <w:rsid w:val="00067C2F"/>
    <w:rsid w:val="001323B7"/>
    <w:rsid w:val="00194269"/>
    <w:rsid w:val="00264222"/>
    <w:rsid w:val="002A222D"/>
    <w:rsid w:val="00343426"/>
    <w:rsid w:val="003842FF"/>
    <w:rsid w:val="003D7FED"/>
    <w:rsid w:val="003F7F25"/>
    <w:rsid w:val="00415903"/>
    <w:rsid w:val="004341FD"/>
    <w:rsid w:val="00461211"/>
    <w:rsid w:val="00492F84"/>
    <w:rsid w:val="004A4D1A"/>
    <w:rsid w:val="004C4A97"/>
    <w:rsid w:val="004E19C0"/>
    <w:rsid w:val="004F6D09"/>
    <w:rsid w:val="00531A40"/>
    <w:rsid w:val="00585C30"/>
    <w:rsid w:val="005E5143"/>
    <w:rsid w:val="00617748"/>
    <w:rsid w:val="006807D2"/>
    <w:rsid w:val="00684246"/>
    <w:rsid w:val="00724C98"/>
    <w:rsid w:val="007310C9"/>
    <w:rsid w:val="00740399"/>
    <w:rsid w:val="00785A36"/>
    <w:rsid w:val="007872CD"/>
    <w:rsid w:val="00877E1D"/>
    <w:rsid w:val="00882664"/>
    <w:rsid w:val="008A05C2"/>
    <w:rsid w:val="008B4E83"/>
    <w:rsid w:val="008E453F"/>
    <w:rsid w:val="008F1937"/>
    <w:rsid w:val="009034D4"/>
    <w:rsid w:val="00943ACE"/>
    <w:rsid w:val="009D27AF"/>
    <w:rsid w:val="009F3ED9"/>
    <w:rsid w:val="00A55623"/>
    <w:rsid w:val="00A7064F"/>
    <w:rsid w:val="00AD78C7"/>
    <w:rsid w:val="00AE2975"/>
    <w:rsid w:val="00B82737"/>
    <w:rsid w:val="00B8280A"/>
    <w:rsid w:val="00BB08F2"/>
    <w:rsid w:val="00CE5960"/>
    <w:rsid w:val="00CF5628"/>
    <w:rsid w:val="00D2371E"/>
    <w:rsid w:val="00D346C4"/>
    <w:rsid w:val="00D36997"/>
    <w:rsid w:val="00D83F1A"/>
    <w:rsid w:val="00E328CE"/>
    <w:rsid w:val="00E35FCE"/>
    <w:rsid w:val="00E7013E"/>
    <w:rsid w:val="00EB5772"/>
    <w:rsid w:val="00EC3EC6"/>
    <w:rsid w:val="00EF4BBD"/>
    <w:rsid w:val="00F05DFD"/>
    <w:rsid w:val="00F10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7F395"/>
  <w15:chartTrackingRefBased/>
  <w15:docId w15:val="{53FE8C41-2302-48CF-BF7E-6C6C8FF19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E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3E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3E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3E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3E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3E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3E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3E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3E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E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3E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3E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3E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3E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3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3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3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3EC6"/>
    <w:rPr>
      <w:rFonts w:eastAsiaTheme="majorEastAsia" w:cstheme="majorBidi"/>
      <w:color w:val="272727" w:themeColor="text1" w:themeTint="D8"/>
    </w:rPr>
  </w:style>
  <w:style w:type="paragraph" w:styleId="Title">
    <w:name w:val="Title"/>
    <w:basedOn w:val="Normal"/>
    <w:next w:val="Normal"/>
    <w:link w:val="TitleChar"/>
    <w:uiPriority w:val="10"/>
    <w:qFormat/>
    <w:rsid w:val="00EC3E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E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3EC6"/>
    <w:pPr>
      <w:spacing w:before="160"/>
      <w:jc w:val="center"/>
    </w:pPr>
    <w:rPr>
      <w:i/>
      <w:iCs/>
      <w:color w:val="404040" w:themeColor="text1" w:themeTint="BF"/>
    </w:rPr>
  </w:style>
  <w:style w:type="character" w:customStyle="1" w:styleId="QuoteChar">
    <w:name w:val="Quote Char"/>
    <w:basedOn w:val="DefaultParagraphFont"/>
    <w:link w:val="Quote"/>
    <w:uiPriority w:val="29"/>
    <w:rsid w:val="00EC3EC6"/>
    <w:rPr>
      <w:i/>
      <w:iCs/>
      <w:color w:val="404040" w:themeColor="text1" w:themeTint="BF"/>
    </w:rPr>
  </w:style>
  <w:style w:type="paragraph" w:styleId="ListParagraph">
    <w:name w:val="List Paragraph"/>
    <w:basedOn w:val="Normal"/>
    <w:uiPriority w:val="34"/>
    <w:qFormat/>
    <w:rsid w:val="00EC3EC6"/>
    <w:pPr>
      <w:ind w:left="720"/>
      <w:contextualSpacing/>
    </w:pPr>
  </w:style>
  <w:style w:type="character" w:styleId="IntenseEmphasis">
    <w:name w:val="Intense Emphasis"/>
    <w:basedOn w:val="DefaultParagraphFont"/>
    <w:uiPriority w:val="21"/>
    <w:qFormat/>
    <w:rsid w:val="00EC3EC6"/>
    <w:rPr>
      <w:i/>
      <w:iCs/>
      <w:color w:val="0F4761" w:themeColor="accent1" w:themeShade="BF"/>
    </w:rPr>
  </w:style>
  <w:style w:type="paragraph" w:styleId="IntenseQuote">
    <w:name w:val="Intense Quote"/>
    <w:basedOn w:val="Normal"/>
    <w:next w:val="Normal"/>
    <w:link w:val="IntenseQuoteChar"/>
    <w:uiPriority w:val="30"/>
    <w:qFormat/>
    <w:rsid w:val="00EC3E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3EC6"/>
    <w:rPr>
      <w:i/>
      <w:iCs/>
      <w:color w:val="0F4761" w:themeColor="accent1" w:themeShade="BF"/>
    </w:rPr>
  </w:style>
  <w:style w:type="character" w:styleId="IntenseReference">
    <w:name w:val="Intense Reference"/>
    <w:basedOn w:val="DefaultParagraphFont"/>
    <w:uiPriority w:val="32"/>
    <w:qFormat/>
    <w:rsid w:val="00EC3EC6"/>
    <w:rPr>
      <w:b/>
      <w:bCs/>
      <w:smallCaps/>
      <w:color w:val="0F4761" w:themeColor="accent1" w:themeShade="BF"/>
      <w:spacing w:val="5"/>
    </w:rPr>
  </w:style>
  <w:style w:type="paragraph" w:styleId="Header">
    <w:name w:val="header"/>
    <w:basedOn w:val="Normal"/>
    <w:link w:val="HeaderChar"/>
    <w:uiPriority w:val="99"/>
    <w:unhideWhenUsed/>
    <w:rsid w:val="00740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99"/>
  </w:style>
  <w:style w:type="paragraph" w:styleId="Footer">
    <w:name w:val="footer"/>
    <w:basedOn w:val="Normal"/>
    <w:link w:val="FooterChar"/>
    <w:uiPriority w:val="99"/>
    <w:unhideWhenUsed/>
    <w:rsid w:val="00740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5F275-AF08-4E74-88F9-2E0CCE3A1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14</Pages>
  <Words>1881</Words>
  <Characters>10726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Hieu</dc:creator>
  <cp:keywords/>
  <dc:description/>
  <cp:lastModifiedBy>Truong Hieu</cp:lastModifiedBy>
  <cp:revision>26</cp:revision>
  <dcterms:created xsi:type="dcterms:W3CDTF">2025-02-28T08:25:00Z</dcterms:created>
  <dcterms:modified xsi:type="dcterms:W3CDTF">2025-03-01T04:03:00Z</dcterms:modified>
</cp:coreProperties>
</file>