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50892">
      <w:pPr>
        <w:spacing w:after="0" w:line="240" w:lineRule="auto"/>
        <w:ind w:left="0" w:firstLine="0"/>
        <w:jc w:val="center"/>
        <w:rPr>
          <w:rFonts w:hint="default" w:ascii="Times New Roman" w:hAnsi="Times New Roman" w:cs="Times New Roman"/>
          <w:b/>
          <w:color w:val="2E74B5"/>
          <w:sz w:val="48"/>
        </w:rPr>
      </w:pPr>
      <w:r>
        <w:rPr>
          <w:rFonts w:hint="default" w:ascii="Times New Roman" w:hAnsi="Times New Roman" w:cs="Times New Roman"/>
          <w:b/>
          <w:color w:val="2E74B5"/>
          <w:sz w:val="48"/>
        </w:rPr>
        <w:drawing>
          <wp:inline distT="0" distB="0" distL="0" distR="0">
            <wp:extent cx="3259455" cy="661670"/>
            <wp:effectExtent l="0" t="0" r="1905" b="8890"/>
            <wp:docPr id="1589795317" name="Picture 1" descr="A close-up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317" name="Picture 1" descr="A close-up of a data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56" cy="66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8ECC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7380594B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588E32" w:themeColor="accent4" w:themeShade="BF"/>
        </w:rPr>
      </w:pPr>
      <w:r>
        <w:rPr>
          <w:rFonts w:hint="default" w:ascii="Times New Roman" w:hAnsi="Times New Roman" w:cs="Times New Roman"/>
          <w:color w:val="588E32" w:themeColor="accent4" w:themeShade="BF"/>
        </w:rPr>
        <w:t>Task 1 – Pass Submission</w:t>
      </w:r>
    </w:p>
    <w:p w14:paraId="63A9656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82C6E2A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Number: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Truong Ngoc Gia Hieu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Name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(VietNam/Australia)</w:t>
      </w:r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SWS01217/ 105565520</w:t>
      </w:r>
    </w:p>
    <w:p w14:paraId="547FC725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B27EEC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/>
          <w:i/>
          <w:iCs/>
          <w:color w:val="588E32" w:themeColor="accent4" w:themeShade="BF"/>
          <w:sz w:val="28"/>
          <w:szCs w:val="28"/>
          <w:lang w:val="en-US"/>
        </w:rPr>
        <w:t>Task Pass1a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3328"/>
        <w:gridCol w:w="2841"/>
      </w:tblGrid>
      <w:tr w14:paraId="7E957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353" w:type="dxa"/>
            <w:vAlign w:val="bottom"/>
          </w:tcPr>
          <w:p w14:paraId="026593A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Feature</w:t>
            </w:r>
          </w:p>
        </w:tc>
        <w:tc>
          <w:tcPr>
            <w:tcW w:w="3328" w:type="dxa"/>
            <w:vAlign w:val="bottom"/>
          </w:tcPr>
          <w:p w14:paraId="187E70E5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Query</w:t>
            </w:r>
          </w:p>
        </w:tc>
        <w:tc>
          <w:tcPr>
            <w:tcW w:w="2841" w:type="dxa"/>
            <w:vAlign w:val="bottom"/>
          </w:tcPr>
          <w:p w14:paraId="27F4A1EA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Filter</w:t>
            </w:r>
          </w:p>
        </w:tc>
      </w:tr>
      <w:tr w14:paraId="78E06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2" w:hRule="atLeast"/>
        </w:trPr>
        <w:tc>
          <w:tcPr>
            <w:tcW w:w="2353" w:type="dxa"/>
            <w:vAlign w:val="center"/>
          </w:tcPr>
          <w:p w14:paraId="5F4982D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Primary Purpose</w:t>
            </w:r>
          </w:p>
        </w:tc>
        <w:tc>
          <w:tcPr>
            <w:tcW w:w="3328" w:type="dxa"/>
            <w:vAlign w:val="center"/>
          </w:tcPr>
          <w:p w14:paraId="23A8129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Build a reusable, custome dataset or perform actions to data</w:t>
            </w:r>
          </w:p>
        </w:tc>
        <w:tc>
          <w:tcPr>
            <w:tcW w:w="2841" w:type="dxa"/>
            <w:vAlign w:val="center"/>
          </w:tcPr>
          <w:p w14:paraId="2B9E4BF2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Temporarily narrow down records in an existing view.</w:t>
            </w:r>
          </w:p>
        </w:tc>
      </w:tr>
      <w:tr w14:paraId="15B91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4" w:hRule="atLeast"/>
        </w:trPr>
        <w:tc>
          <w:tcPr>
            <w:tcW w:w="2353" w:type="dxa"/>
            <w:vAlign w:val="center"/>
          </w:tcPr>
          <w:p w14:paraId="5C0676AB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Permanence</w:t>
            </w:r>
          </w:p>
        </w:tc>
        <w:tc>
          <w:tcPr>
            <w:tcW w:w="3328" w:type="dxa"/>
            <w:vAlign w:val="center"/>
          </w:tcPr>
          <w:p w14:paraId="420076FB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Saved as a permanent object in the database navigation pane.</w:t>
            </w:r>
          </w:p>
        </w:tc>
        <w:tc>
          <w:tcPr>
            <w:tcW w:w="2841" w:type="dxa"/>
            <w:vAlign w:val="center"/>
          </w:tcPr>
          <w:p w14:paraId="7423314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Temporarily, freuquently disappears when the form or table is closed.</w:t>
            </w:r>
          </w:p>
        </w:tc>
      </w:tr>
      <w:tr w14:paraId="0DD97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6" w:hRule="atLeast"/>
        </w:trPr>
        <w:tc>
          <w:tcPr>
            <w:tcW w:w="2353" w:type="dxa"/>
            <w:vAlign w:val="center"/>
          </w:tcPr>
          <w:p w14:paraId="56D56CC0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Multi-Table Support</w:t>
            </w:r>
          </w:p>
        </w:tc>
        <w:tc>
          <w:tcPr>
            <w:tcW w:w="3328" w:type="dxa"/>
            <w:vAlign w:val="center"/>
          </w:tcPr>
          <w:p w14:paraId="736F101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 xml:space="preserve">Can combine and link data from </w:t>
            </w:r>
            <w:r>
              <w:rPr>
                <w:rStyle w:val="8"/>
                <w:rFonts w:hint="default" w:ascii="Times New Roman" w:hAnsi="Times New Roman" w:eastAsia="Arial" w:cs="Times New Roman"/>
                <w:b w:val="0"/>
                <w:bCs w:val="0"/>
                <w:sz w:val="25"/>
                <w:szCs w:val="25"/>
                <w:u w:val="none"/>
              </w:rPr>
              <w:t>multiple related tables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.</w:t>
            </w:r>
          </w:p>
        </w:tc>
        <w:tc>
          <w:tcPr>
            <w:tcW w:w="2841" w:type="dxa"/>
            <w:vAlign w:val="center"/>
          </w:tcPr>
          <w:p w14:paraId="4A146775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 xml:space="preserve">Works only on the </w:t>
            </w:r>
            <w:r>
              <w:rPr>
                <w:rStyle w:val="8"/>
                <w:rFonts w:hint="default" w:ascii="Times New Roman" w:hAnsi="Times New Roman" w:eastAsia="Arial" w:cs="Times New Roman"/>
                <w:b w:val="0"/>
                <w:bCs w:val="0"/>
                <w:sz w:val="25"/>
                <w:szCs w:val="25"/>
                <w:u w:val="none"/>
              </w:rPr>
              <w:t>single active table, form, or report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.</w:t>
            </w:r>
          </w:p>
        </w:tc>
      </w:tr>
      <w:tr w14:paraId="42639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2353" w:type="dxa"/>
            <w:vAlign w:val="center"/>
          </w:tcPr>
          <w:p w14:paraId="585DAAD0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Data Alteration</w:t>
            </w:r>
          </w:p>
        </w:tc>
        <w:tc>
          <w:tcPr>
            <w:tcW w:w="3328" w:type="dxa"/>
            <w:vAlign w:val="center"/>
          </w:tcPr>
          <w:p w14:paraId="6F3D7C26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calculate fields, group data, or update/delete records.</w:t>
            </w:r>
          </w:p>
        </w:tc>
        <w:tc>
          <w:tcPr>
            <w:tcW w:w="2841" w:type="dxa"/>
            <w:vAlign w:val="center"/>
          </w:tcPr>
          <w:p w14:paraId="202C5492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only hide or show existing records; cannot alter data.</w:t>
            </w:r>
          </w:p>
        </w:tc>
      </w:tr>
      <w:tr w14:paraId="50AA5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</w:trPr>
        <w:tc>
          <w:tcPr>
            <w:tcW w:w="2353" w:type="dxa"/>
            <w:vAlign w:val="center"/>
          </w:tcPr>
          <w:p w14:paraId="7F9FF4A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As a Data Source</w:t>
            </w:r>
          </w:p>
        </w:tc>
        <w:tc>
          <w:tcPr>
            <w:tcW w:w="3328" w:type="dxa"/>
            <w:vAlign w:val="center"/>
          </w:tcPr>
          <w:p w14:paraId="1B3C0E03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be used as the data source for forms, reports, or other queries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  <w:lang w:val="en-US"/>
              </w:rPr>
              <w:t>.</w:t>
            </w:r>
          </w:p>
        </w:tc>
        <w:tc>
          <w:tcPr>
            <w:tcW w:w="2841" w:type="dxa"/>
            <w:vAlign w:val="center"/>
          </w:tcPr>
          <w:p w14:paraId="5E08532D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Cannot be used as a standalone data source for other objects.</w:t>
            </w:r>
          </w:p>
        </w:tc>
      </w:tr>
    </w:tbl>
    <w:p w14:paraId="3A8AFAB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1278DF5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329C4D4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30AA74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5B37D98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01FF24E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74ACE3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Chars="0" w:right="0" w:right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Based on the comparison table above, it is clear that the Query method has various advantages that over using filters:</w:t>
      </w:r>
    </w:p>
    <w:p w14:paraId="1606339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 xml:space="preserve">Due to the permanent object characteristics of the Query,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once a query is generated and saved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 xml:space="preserve">, it remains forever until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 xml:space="preserve">it is modified or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>latest update while filter is temporary which constrast to Query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.</w:t>
      </w:r>
    </w:p>
    <w:p w14:paraId="1EF879A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Secondly, Query has multi-table connect and support function that helps to combine and link data from multiple related tables into the only single view.</w:t>
      </w:r>
    </w:p>
    <w:p w14:paraId="3812BF5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rightChars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Finally, regarding of data alteration, Query performs c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>alculations, group data, or update/delete records to create new information on the fly while filter can only hide or show existing records.</w:t>
      </w:r>
    </w:p>
    <w:p w14:paraId="64AAF11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473710</wp:posOffset>
            </wp:positionV>
            <wp:extent cx="5467350" cy="2910840"/>
            <wp:effectExtent l="0" t="0" r="3810" b="0"/>
            <wp:wrapSquare wrapText="bothSides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 xml:space="preserve">After that, I opened the file named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moviedatabase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ab/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 xml:space="preserve">DAD.accdb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which donwloaded from Canvas in the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Datasheet View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according to the requirement.</w:t>
      </w:r>
    </w:p>
    <w:p w14:paraId="64392E5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center"/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>Figure 1: ACTOR Table Datasheet</w:t>
      </w:r>
    </w:p>
    <w:p w14:paraId="036C279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>In terms of Filter, there are several ways to filter but I decide to choose any record in the Gender attributes equal to “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M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”(Male). Subsequently, in the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Sort &amp; Filter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group in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 xml:space="preserve">Home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tab, I choose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Selection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and select “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Equals M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>”.</w:t>
      </w:r>
    </w:p>
    <w:p w14:paraId="664FEC7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center"/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-229870</wp:posOffset>
            </wp:positionH>
            <wp:positionV relativeFrom="paragraph">
              <wp:posOffset>22860</wp:posOffset>
            </wp:positionV>
            <wp:extent cx="5734685" cy="1392555"/>
            <wp:effectExtent l="0" t="0" r="10795" b="9525"/>
            <wp:wrapSquare wrapText="bothSides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Filter field </w:t>
      </w:r>
      <w:r>
        <w:rPr>
          <w:rStyle w:val="8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Gender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with criteria </w:t>
      </w:r>
      <w:r>
        <w:rPr>
          <w:rStyle w:val="8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</w:t>
      </w:r>
    </w:p>
    <w:p w14:paraId="4156818A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84" w:beforeAutospacing="0" w:after="384" w:afterAutospacing="0" w:line="240" w:lineRule="auto"/>
        <w:ind w:left="0" w:right="0"/>
        <w:jc w:val="both"/>
        <w:rPr>
          <w:rFonts w:hint="default" w:ascii="Arial" w:hAnsi="Arial" w:eastAsia="Arial" w:cs="Arial"/>
          <w:sz w:val="21"/>
          <w:szCs w:val="21"/>
          <w:u w:val="none"/>
        </w:rPr>
      </w:pPr>
    </w:p>
    <w:p w14:paraId="7D1E854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Regarding the query, choose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Create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tab, click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Query Design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add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ACTOR</w:t>
      </w:r>
      <w:r>
        <w:rPr>
          <w:rFonts w:hint="default" w:ascii="Times New Roman" w:hAnsi="Times New Roman" w:eastAsia="SimSun" w:cs="Times New Roman"/>
          <w:i/>
          <w:iCs/>
          <w:sz w:val="25"/>
          <w:szCs w:val="25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table, drag all fields to the design grid as shown in the image below, and enter </w:t>
      </w:r>
      <w:r>
        <w:rPr>
          <w:rStyle w:val="8"/>
          <w:rFonts w:hint="default" w:ascii="Times New Roman" w:hAnsi="Times New Roman" w:eastAsia="SimSun" w:cs="Times New Roman"/>
          <w:sz w:val="25"/>
          <w:szCs w:val="25"/>
        </w:rPr>
        <w:t>"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M</w:t>
      </w:r>
      <w:r>
        <w:rPr>
          <w:rStyle w:val="8"/>
          <w:rFonts w:hint="default" w:ascii="Times New Roman" w:hAnsi="Times New Roman" w:eastAsia="SimSun" w:cs="Times New Roman"/>
          <w:sz w:val="25"/>
          <w:szCs w:val="25"/>
        </w:rPr>
        <w:t>"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in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Criteria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row of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Gender</w:t>
      </w:r>
      <w:r>
        <w:rPr>
          <w:rFonts w:hint="default" w:ascii="Times New Roman" w:hAnsi="Times New Roman" w:eastAsia="SimSun" w:cs="Times New Roman"/>
          <w:i/>
          <w:iCs/>
          <w:sz w:val="25"/>
          <w:szCs w:val="25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>field.</w:t>
      </w:r>
    </w:p>
    <w:p w14:paraId="60991F9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60960</wp:posOffset>
            </wp:positionV>
            <wp:extent cx="5269230" cy="2998470"/>
            <wp:effectExtent l="0" t="0" r="3810" b="3810"/>
            <wp:wrapSquare wrapText="bothSides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120BE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showing all actors with Gender = "M"</w:t>
      </w:r>
    </w:p>
    <w:p w14:paraId="1708E543">
      <w:pPr>
        <w:keepNext w:val="0"/>
        <w:keepLines w:val="0"/>
        <w:widowControl/>
        <w:suppressLineNumbers w:val="0"/>
        <w:pBdr>
          <w:bottom w:val="single" w:color="auto" w:sz="4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4310" cy="2916555"/>
            <wp:effectExtent l="0" t="0" r="13970" b="9525"/>
            <wp:wrapTight wrapText="bothSides">
              <wp:wrapPolygon>
                <wp:start x="0" y="0"/>
                <wp:lineTo x="0" y="21445"/>
                <wp:lineTo x="21532" y="21445"/>
                <wp:lineTo x="21532" y="0"/>
                <wp:lineTo x="0" y="0"/>
              </wp:wrapPolygon>
            </wp:wrapTight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Male Actors from the ACTOR Table</w:t>
      </w:r>
    </w:p>
    <w:p w14:paraId="66F92C50">
      <w:pPr>
        <w:keepNext w:val="0"/>
        <w:keepLines w:val="0"/>
        <w:widowControl/>
        <w:suppressLineNumbers w:val="0"/>
        <w:pBdr>
          <w:bottom w:val="single" w:color="auto" w:sz="4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00DF04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Pass1b</w:t>
      </w:r>
    </w:p>
    <w:p w14:paraId="4E21D3D7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After downloading the file moviedatasetDAD.accdb, I changed namd following files including ACTOR, CASTING, COLOURTYPE, MOVIE, RATING into ACTOR5520, CASTING5520, COLOURTYPE5520, MOVIE5520, RATING5520</w:t>
      </w:r>
    </w:p>
    <w:p w14:paraId="516322B9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1627505</wp:posOffset>
            </wp:positionH>
            <wp:positionV relativeFrom="paragraph">
              <wp:posOffset>0</wp:posOffset>
            </wp:positionV>
            <wp:extent cx="2019300" cy="2331720"/>
            <wp:effectExtent l="0" t="0" r="7620" b="0"/>
            <wp:wrapTight wrapText="bothSides">
              <wp:wrapPolygon>
                <wp:start x="0" y="0"/>
                <wp:lineTo x="0" y="21459"/>
                <wp:lineTo x="21518" y="21459"/>
                <wp:lineTo x="21518" y="0"/>
                <wp:lineTo x="0" y="0"/>
              </wp:wrapPolygon>
            </wp:wrapTight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E9C22A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Renamed Database Tables with Student ID Suffix (5520)</w:t>
      </w:r>
    </w:p>
    <w:p w14:paraId="64052C1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Next, according to query description, required field must be contain MOVIENO, TITLE, RATINGCODE, RELYEAR (Must be in 2012), RUNTIME (Descending Sort). After finishing query, save query to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T1PB_5520</w:t>
      </w:r>
    </w:p>
    <w:p w14:paraId="358F4D52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70500" cy="4122420"/>
            <wp:effectExtent l="0" t="0" r="2540" b="7620"/>
            <wp:wrapTight wrapText="bothSides">
              <wp:wrapPolygon>
                <wp:start x="0" y="0"/>
                <wp:lineTo x="0" y="21560"/>
                <wp:lineTo x="21548" y="21560"/>
                <wp:lineTo x="21548" y="0"/>
                <wp:lineTo x="0" y="0"/>
              </wp:wrapPolygon>
            </wp:wrapTight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Movies Released in 2012 Sorted by Runtime in Descending Order</w:t>
      </w:r>
    </w:p>
    <w:p w14:paraId="071B301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B886B4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2247E10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372F970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4585E02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213360</wp:posOffset>
            </wp:positionV>
            <wp:extent cx="5273675" cy="3689350"/>
            <wp:effectExtent l="0" t="0" r="14605" b="13970"/>
            <wp:wrapTight wrapText="bothSides">
              <wp:wrapPolygon>
                <wp:start x="0" y="0"/>
                <wp:lineTo x="0" y="21503"/>
                <wp:lineTo x="21535" y="21503"/>
                <wp:lineTo x="21535" y="0"/>
                <wp:lineTo x="0" y="0"/>
              </wp:wrapPolygon>
            </wp:wrapTight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Movies Released in 2012 Sorted by Runtime (Descending)</w:t>
      </w:r>
    </w:p>
    <w:p w14:paraId="566A96CD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7FFBF6B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Pass1c</w:t>
      </w:r>
    </w:p>
    <w:p w14:paraId="7B726C9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Based on the assignment requirement, task Pass1c require a query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T1PC_5520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which must be display all he MOVIENO, TITLE RATINGCODE, RELYEAR, RUNTIME, and TMDB_SCORE for all movies that were made in the period 2002-2010 (inclusive), have a runtime less than 120 minutes, are rated "G" or "PG", and have a TMDB score greater than or equal to 6.9. The list must be in ascending Movieno sequence.</w:t>
      </w:r>
    </w:p>
    <w:p w14:paraId="00658B73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60960</wp:posOffset>
            </wp:positionV>
            <wp:extent cx="5270500" cy="744220"/>
            <wp:effectExtent l="0" t="0" r="2540" b="2540"/>
            <wp:wrapTight wrapText="bothSides">
              <wp:wrapPolygon>
                <wp:start x="0" y="0"/>
                <wp:lineTo x="0" y="21231"/>
                <wp:lineTo x="21548" y="21231"/>
                <wp:lineTo x="21548" y="0"/>
                <wp:lineTo x="0" y="0"/>
              </wp:wrapPolygon>
            </wp:wrapTight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Filtered Movies (Pass 1c)</w:t>
      </w:r>
    </w:p>
    <w:p w14:paraId="21764574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774D2A9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C61CDC0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</w:p>
    <w:p w14:paraId="54E18EA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17AB1070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66675</wp:posOffset>
            </wp:positionH>
            <wp:positionV relativeFrom="paragraph">
              <wp:posOffset>304800</wp:posOffset>
            </wp:positionV>
            <wp:extent cx="5140325" cy="1312545"/>
            <wp:effectExtent l="0" t="0" r="10795" b="13335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Figure 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Query Result Showing Filtered Movies (Pass 1c)</w:t>
      </w:r>
    </w:p>
    <w:p w14:paraId="0620EE4B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</w:pPr>
    </w:p>
    <w:p w14:paraId="12A10DA8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Pass1d</w:t>
      </w:r>
    </w:p>
    <w:p w14:paraId="2C30A47E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According to the requirement of Task1d in the assignment, the data taks all columns from table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MOVIE5520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with following criteria:</w:t>
      </w:r>
    </w:p>
    <w:p w14:paraId="7171A5D3">
      <w:pPr>
        <w:numPr>
          <w:ilvl w:val="0"/>
          <w:numId w:val="3"/>
        </w:numPr>
        <w:tabs>
          <w:tab w:val="clear" w:pos="420"/>
        </w:tabs>
        <w:spacing w:line="240" w:lineRule="auto"/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The movie title should match with this criteria: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  <w:t>Like "*man*" Or Like "*boy*" Or Like "*miss*" Or Like "*girl*" Or Like "*ms*".</w:t>
      </w:r>
    </w:p>
    <w:p w14:paraId="0B3C8E79">
      <w:pPr>
        <w:numPr>
          <w:ilvl w:val="0"/>
          <w:numId w:val="3"/>
        </w:numPr>
        <w:tabs>
          <w:tab w:val="clear" w:pos="420"/>
        </w:tabs>
        <w:spacing w:line="240" w:lineRule="auto"/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  <w:t>The movie must have fewer than 2700 TMDB votes (Criteria of TMDB: &lt;2700) and Descending</w:t>
      </w:r>
    </w:p>
    <w:p w14:paraId="21494FF3">
      <w:pPr>
        <w:numPr>
          <w:ilvl w:val="0"/>
          <w:numId w:val="0"/>
        </w:numP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91440</wp:posOffset>
            </wp:positionV>
            <wp:extent cx="5265420" cy="589915"/>
            <wp:effectExtent l="0" t="0" r="7620" b="4445"/>
            <wp:wrapSquare wrapText="bothSides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10: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 Titles Containing Specific Keywords (Pass 1d)</w:t>
      </w:r>
    </w:p>
    <w:p w14:paraId="2B6C515B">
      <w:pPr>
        <w:numPr>
          <w:ilvl w:val="0"/>
          <w:numId w:val="0"/>
        </w:numP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267960" cy="1254760"/>
            <wp:effectExtent l="0" t="0" r="5080" b="10160"/>
            <wp:wrapSquare wrapText="bothSides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63CD4E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/>
          <w:b/>
          <w:bCs/>
          <w:i/>
          <w:iCs/>
          <w:sz w:val="21"/>
          <w:szCs w:val="21"/>
          <w:lang w:val="en-US"/>
        </w:rPr>
        <w:t xml:space="preserve">Figure 11: Query Result Showing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Movie Titles Containing Specific Keywords (Pass 1d)</w:t>
      </w:r>
    </w:p>
    <w:p w14:paraId="2321F884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9289D40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1EF7080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3D468E7F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00BCE18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DAFF8C0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Pass1e</w:t>
      </w:r>
    </w:p>
    <w:p w14:paraId="6C4847AA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According to description of task1e, the task requires me to generate a table named Member_5520 with following configure: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9101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atLeast"/>
        </w:trPr>
        <w:tc>
          <w:tcPr>
            <w:tcW w:w="4261" w:type="dxa"/>
            <w:vAlign w:val="center"/>
          </w:tcPr>
          <w:p w14:paraId="2D813265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Field Name</w:t>
            </w:r>
          </w:p>
        </w:tc>
        <w:tc>
          <w:tcPr>
            <w:tcW w:w="4261" w:type="dxa"/>
            <w:vAlign w:val="center"/>
          </w:tcPr>
          <w:p w14:paraId="2E5AAF7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Data Type</w:t>
            </w:r>
          </w:p>
        </w:tc>
      </w:tr>
      <w:tr w14:paraId="17027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4261" w:type="dxa"/>
            <w:vAlign w:val="center"/>
          </w:tcPr>
          <w:p w14:paraId="3A5584A3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Membid (Primary Key)</w:t>
            </w:r>
          </w:p>
        </w:tc>
        <w:tc>
          <w:tcPr>
            <w:tcW w:w="4261" w:type="dxa"/>
            <w:vAlign w:val="center"/>
          </w:tcPr>
          <w:p w14:paraId="303E47B2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Number</w:t>
            </w:r>
          </w:p>
        </w:tc>
      </w:tr>
      <w:tr w14:paraId="2A512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4261" w:type="dxa"/>
            <w:vAlign w:val="center"/>
          </w:tcPr>
          <w:p w14:paraId="4C5B6284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Surname</w:t>
            </w:r>
          </w:p>
        </w:tc>
        <w:tc>
          <w:tcPr>
            <w:tcW w:w="4261" w:type="dxa"/>
            <w:vAlign w:val="center"/>
          </w:tcPr>
          <w:p w14:paraId="642F0F6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Short Text</w:t>
            </w:r>
          </w:p>
        </w:tc>
      </w:tr>
      <w:tr w14:paraId="6DBD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7" w:hRule="atLeast"/>
        </w:trPr>
        <w:tc>
          <w:tcPr>
            <w:tcW w:w="4261" w:type="dxa"/>
            <w:vAlign w:val="center"/>
          </w:tcPr>
          <w:p w14:paraId="0EEFAC70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GivenName</w:t>
            </w:r>
          </w:p>
        </w:tc>
        <w:tc>
          <w:tcPr>
            <w:tcW w:w="4261" w:type="dxa"/>
            <w:vAlign w:val="center"/>
          </w:tcPr>
          <w:p w14:paraId="77BC34F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Short Text</w:t>
            </w:r>
          </w:p>
        </w:tc>
      </w:tr>
      <w:tr w14:paraId="2937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4261" w:type="dxa"/>
            <w:vAlign w:val="center"/>
          </w:tcPr>
          <w:p w14:paraId="05F63F76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Birthdate</w:t>
            </w:r>
          </w:p>
        </w:tc>
        <w:tc>
          <w:tcPr>
            <w:tcW w:w="4261" w:type="dxa"/>
            <w:vAlign w:val="center"/>
          </w:tcPr>
          <w:p w14:paraId="0916657B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Date/Time</w:t>
            </w:r>
          </w:p>
        </w:tc>
      </w:tr>
    </w:tbl>
    <w:p w14:paraId="479E354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3DEEE5B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sz w:val="21"/>
          <w:szCs w:val="21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854075</wp:posOffset>
            </wp:positionH>
            <wp:positionV relativeFrom="paragraph">
              <wp:posOffset>0</wp:posOffset>
            </wp:positionV>
            <wp:extent cx="3566160" cy="1287780"/>
            <wp:effectExtent l="0" t="0" r="0" b="7620"/>
            <wp:wrapSquare wrapText="bothSides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12: Table Design Screen  for Member Table</w:t>
      </w:r>
    </w:p>
    <w:p w14:paraId="38F5EA32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236855</wp:posOffset>
            </wp:positionH>
            <wp:positionV relativeFrom="paragraph">
              <wp:posOffset>0</wp:posOffset>
            </wp:positionV>
            <wp:extent cx="4800600" cy="1546860"/>
            <wp:effectExtent l="0" t="0" r="0" b="7620"/>
            <wp:wrapSquare wrapText="bothSides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Data Rows in Member Table</w:t>
      </w:r>
    </w:p>
    <w:p w14:paraId="7F538BE7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D3003A7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Pass1f</w:t>
      </w:r>
    </w:p>
    <w:p w14:paraId="665F0F64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5"/>
          <w:szCs w:val="25"/>
          <w:lang w:val="en-US"/>
        </w:rPr>
        <w:t>For creating relationship, click on the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 Databse Tools</w:t>
      </w:r>
      <w:r>
        <w:rPr>
          <w:rFonts w:hint="default" w:ascii="Times New Roman" w:hAnsi="Times New Roman" w:cs="Times New Roman"/>
          <w:i w:val="0"/>
          <w:iCs w:val="0"/>
          <w:sz w:val="25"/>
          <w:szCs w:val="25"/>
          <w:lang w:val="en-US"/>
        </w:rPr>
        <w:t xml:space="preserve"> and then choose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Relationsships.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After that, pull out all five tables in the left side to the center and then create relationships. For example, when I connect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AutoNo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 the table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ACTOR5520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to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AutoNo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 table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 CASTING5520,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a box configuration displays then tick the first option.</w:t>
      </w:r>
    </w:p>
    <w:p w14:paraId="24CF81CA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</w:p>
    <w:p w14:paraId="67A2FB6F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</w:p>
    <w:p w14:paraId="2DD01B60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</w:p>
    <w:p w14:paraId="4C1FA774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drawing>
          <wp:anchor distT="0" distB="0" distL="114300" distR="114300" simplePos="0" relativeHeight="251672576" behindDoc="1" locked="0" layoutInCell="1" allowOverlap="1">
            <wp:simplePos x="0" y="0"/>
            <wp:positionH relativeFrom="column">
              <wp:posOffset>1056005</wp:posOffset>
            </wp:positionH>
            <wp:positionV relativeFrom="paragraph">
              <wp:posOffset>2540</wp:posOffset>
            </wp:positionV>
            <wp:extent cx="3162300" cy="2415540"/>
            <wp:effectExtent l="0" t="0" r="7620" b="7620"/>
            <wp:wrapTight wrapText="bothSides">
              <wp:wrapPolygon>
                <wp:start x="0" y="0"/>
                <wp:lineTo x="0" y="21532"/>
                <wp:lineTo x="21548" y="21532"/>
                <wp:lineTo x="21548" y="0"/>
                <wp:lineTo x="0" y="0"/>
              </wp:wrapPolygon>
            </wp:wrapTight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348E01">
      <w:pPr>
        <w:spacing w:line="240" w:lineRule="auto"/>
        <w:ind w:left="0" w:leftChars="0" w:firstLine="0" w:firstLineChars="0"/>
        <w:rPr>
          <w:rFonts w:hint="default"/>
          <w:lang w:val="en-US"/>
        </w:rPr>
      </w:pPr>
    </w:p>
    <w:p w14:paraId="0DB1B093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Edit Relationships Dialog Box</w:t>
      </w:r>
    </w:p>
    <w:p w14:paraId="30141A68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ascii="SimSun" w:hAnsi="SimSun" w:eastAsia="SimSun" w:cs="SimSun"/>
          <w:b/>
          <w:bCs/>
          <w:i/>
          <w:iCs/>
          <w:sz w:val="21"/>
          <w:szCs w:val="21"/>
        </w:rPr>
      </w:pP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265420" cy="2209165"/>
            <wp:effectExtent l="0" t="0" r="7620" b="635"/>
            <wp:wrapTight wrapText="bothSides">
              <wp:wrapPolygon>
                <wp:start x="0" y="0"/>
                <wp:lineTo x="0" y="21457"/>
                <wp:lineTo x="21569" y="21457"/>
                <wp:lineTo x="21569" y="0"/>
                <wp:lineTo x="0" y="0"/>
              </wp:wrapPolygon>
            </wp:wrapTight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15: </w:t>
      </w:r>
      <w:r>
        <w:rPr>
          <w:rFonts w:ascii="SimSun" w:hAnsi="SimSun" w:eastAsia="SimSun" w:cs="SimSun"/>
          <w:b/>
          <w:bCs/>
          <w:i/>
          <w:iCs/>
          <w:sz w:val="21"/>
          <w:szCs w:val="21"/>
        </w:rPr>
        <w:t>Table Relationships Diagram</w:t>
      </w:r>
    </w:p>
    <w:p w14:paraId="690FC81D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ascii="SimSun" w:hAnsi="SimSun" w:eastAsia="SimSun" w:cs="SimSun"/>
          <w:b/>
          <w:bCs/>
          <w:i/>
          <w:iCs/>
          <w:sz w:val="21"/>
          <w:szCs w:val="21"/>
        </w:rPr>
      </w:pPr>
    </w:p>
    <w:p w14:paraId="101FF91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Pass1g</w:t>
      </w:r>
    </w:p>
    <w:p w14:paraId="4D626A78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detail, task Pass1g requires student to query which must include following column (attributes):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MOVIENO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TITLE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RATINGCODE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and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COLOUR_NAME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(fromt table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COLOURTYPE5520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).</w:t>
      </w:r>
    </w:p>
    <w:p w14:paraId="38433A04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</w:p>
    <w:p w14:paraId="51EB8646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</w:p>
    <w:p w14:paraId="63CB2DE3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</w:p>
    <w:p w14:paraId="72753709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</w:p>
    <w:p w14:paraId="3333E825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76200</wp:posOffset>
            </wp:positionV>
            <wp:extent cx="5271135" cy="2971800"/>
            <wp:effectExtent l="0" t="0" r="1905" b="0"/>
            <wp:wrapSquare wrapText="bothSides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796534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Movies Beginning with "G" (Pass 1g)</w:t>
      </w:r>
    </w:p>
    <w:p w14:paraId="33D9C4B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69865" cy="1727200"/>
            <wp:effectExtent l="0" t="0" r="3175" b="10160"/>
            <wp:wrapTight wrapText="bothSides">
              <wp:wrapPolygon>
                <wp:start x="0" y="0"/>
                <wp:lineTo x="0" y="21346"/>
                <wp:lineTo x="21551" y="21346"/>
                <wp:lineTo x="21551" y="0"/>
                <wp:lineTo x="0" y="0"/>
              </wp:wrapPolygon>
            </wp:wrapTight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Movies Beginning with "G" (Pass 1g)</w:t>
      </w:r>
    </w:p>
    <w:p w14:paraId="4E3974A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Pass1h</w:t>
      </w:r>
    </w:p>
    <w:p w14:paraId="03C632D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the task Pass1h, the task description asks students to create a query named T1PH_5520 that requires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5"/>
          <w:szCs w:val="25"/>
          <w:lang w:val="en-US"/>
        </w:rPr>
        <w:t xml:space="preserve">Totals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with display the actor no, actor fullname, and the count of CastId with Descending and display the first 15 rows.</w:t>
      </w:r>
    </w:p>
    <w:p w14:paraId="69979DFA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777875</wp:posOffset>
            </wp:positionH>
            <wp:positionV relativeFrom="paragraph">
              <wp:posOffset>0</wp:posOffset>
            </wp:positionV>
            <wp:extent cx="3718560" cy="1158240"/>
            <wp:effectExtent l="0" t="0" r="0" b="0"/>
            <wp:wrapSquare wrapText="bothSides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18: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with Totals for Actor Movie Count (Pass 1h)</w:t>
      </w:r>
    </w:p>
    <w:p w14:paraId="6A1A5337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D7396C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6FE6747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842645</wp:posOffset>
            </wp:positionH>
            <wp:positionV relativeFrom="paragraph">
              <wp:posOffset>121920</wp:posOffset>
            </wp:positionV>
            <wp:extent cx="3589020" cy="3147060"/>
            <wp:effectExtent l="0" t="0" r="7620" b="7620"/>
            <wp:wrapSquare wrapText="bothSides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Actor Movie Counts (Pass 1h)</w:t>
      </w:r>
    </w:p>
    <w:p w14:paraId="6B08DD1E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E48FDF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Pass1i</w:t>
      </w:r>
    </w:p>
    <w:p w14:paraId="68CDDCF3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In the description of the task Pass 1i, it requires grouping by gender and calculating the total number of each gender. Therefore, the query will include two columns: the first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Gender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and the second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CountOfGender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.</w:t>
      </w:r>
    </w:p>
    <w:p w14:paraId="3AF07D13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1227455</wp:posOffset>
            </wp:positionH>
            <wp:positionV relativeFrom="paragraph">
              <wp:posOffset>0</wp:posOffset>
            </wp:positionV>
            <wp:extent cx="2819400" cy="1432560"/>
            <wp:effectExtent l="0" t="0" r="0" b="0"/>
            <wp:wrapSquare wrapText="bothSides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Grid for Pass 1i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T1Pi_5520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)</w:t>
      </w:r>
    </w:p>
    <w:p w14:paraId="39CCD4D3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1387475</wp:posOffset>
            </wp:positionH>
            <wp:positionV relativeFrom="paragraph">
              <wp:posOffset>236220</wp:posOffset>
            </wp:positionV>
            <wp:extent cx="2499360" cy="800100"/>
            <wp:effectExtent l="0" t="0" r="0" b="7620"/>
            <wp:wrapSquare wrapText="bothSides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Results for Pass 1i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T1Pi_5520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)</w:t>
      </w:r>
    </w:p>
    <w:p w14:paraId="6C3F5BE7">
      <w:pPr>
        <w:pBdr>
          <w:bottom w:val="single" w:color="auto" w:sz="4" w:space="0"/>
        </w:pBd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27395C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B0B0D62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Pass1j</w:t>
      </w:r>
    </w:p>
    <w:p w14:paraId="3D3C75C2">
      <w:pPr>
        <w:ind w:left="0" w:leftChars="0" w:firstLine="0" w:firstLineChars="0"/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this part,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Indexed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property of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Surname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change to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Yes (with duplicate).</w:t>
      </w:r>
    </w:p>
    <w:p w14:paraId="29DDE54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sz w:val="21"/>
          <w:szCs w:val="21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70500" cy="3069590"/>
            <wp:effectExtent l="0" t="0" r="2540" b="8890"/>
            <wp:wrapTight wrapText="bothSides">
              <wp:wrapPolygon>
                <wp:start x="0" y="0"/>
                <wp:lineTo x="0" y="21448"/>
                <wp:lineTo x="21548" y="21448"/>
                <wp:lineTo x="21548" y="0"/>
                <wp:lineTo x="0" y="0"/>
              </wp:wrapPolygon>
            </wp:wrapTight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22: Modified Indexed Porperty of Surname Attribute</w:t>
      </w:r>
    </w:p>
    <w:p w14:paraId="170A0083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Pass1k</w:t>
      </w:r>
    </w:p>
    <w:p w14:paraId="6718A8EF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Firstly, I added new record at the bottom of the ACTOR5520 Table.</w:t>
      </w:r>
    </w:p>
    <w:p w14:paraId="5339F136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90805</wp:posOffset>
            </wp:positionV>
            <wp:extent cx="5266690" cy="85090"/>
            <wp:effectExtent l="0" t="0" r="6350" b="6350"/>
            <wp:wrapSquare wrapText="bothSides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5F5939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23: New record in Table ACTOR5520</w:t>
      </w:r>
    </w:p>
    <w:p w14:paraId="5115F81D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Secondly, I added new record at the bottom of the MOVIE5520 Table.</w:t>
      </w:r>
    </w:p>
    <w:p w14:paraId="50E2379F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75565</wp:posOffset>
            </wp:positionV>
            <wp:extent cx="5266690" cy="95250"/>
            <wp:effectExtent l="0" t="0" r="6350" b="11430"/>
            <wp:wrapSquare wrapText="bothSides"/>
            <wp:docPr id="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DBE2FC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24: New record in Table MOVIE5520</w:t>
      </w:r>
    </w:p>
    <w:p w14:paraId="0F8752D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1120775</wp:posOffset>
            </wp:positionH>
            <wp:positionV relativeFrom="paragraph">
              <wp:posOffset>0</wp:posOffset>
            </wp:positionV>
            <wp:extent cx="3032760" cy="518160"/>
            <wp:effectExtent l="0" t="0" r="0" b="0"/>
            <wp:wrapTight wrapText="bothSides">
              <wp:wrapPolygon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AA632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25: Add new three records in the table CASTING5520 Table</w:t>
      </w:r>
    </w:p>
    <w:p w14:paraId="711A3B5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99060</wp:posOffset>
            </wp:positionV>
            <wp:extent cx="5268595" cy="462915"/>
            <wp:effectExtent l="0" t="0" r="4445" b="9525"/>
            <wp:wrapTight wrapText="bothSides">
              <wp:wrapPolygon>
                <wp:start x="0" y="0"/>
                <wp:lineTo x="0" y="20622"/>
                <wp:lineTo x="21556" y="20622"/>
                <wp:lineTo x="21556" y="0"/>
                <wp:lineTo x="0" y="0"/>
              </wp:wrapPolygon>
            </wp:wrapTight>
            <wp:docPr id="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6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Grid joining Casting, Movie, and Actor tables</w:t>
      </w:r>
    </w:p>
    <w:p w14:paraId="5158A2B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572AC7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3E0268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5080</wp:posOffset>
            </wp:positionH>
            <wp:positionV relativeFrom="paragraph">
              <wp:posOffset>97155</wp:posOffset>
            </wp:positionV>
            <wp:extent cx="5264150" cy="669290"/>
            <wp:effectExtent l="0" t="0" r="8890" b="1270"/>
            <wp:wrapTight wrapText="bothSides">
              <wp:wrapPolygon>
                <wp:start x="0" y="0"/>
                <wp:lineTo x="0" y="21149"/>
                <wp:lineTo x="21511" y="21149"/>
                <wp:lineTo x="21511" y="0"/>
                <wp:lineTo x="0" y="0"/>
              </wp:wrapPolygon>
            </wp:wrapTight>
            <wp:docPr id="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66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Query Results for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T1PK_5520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(Casting, Movie, and Actor Information)</w:t>
      </w:r>
    </w:p>
    <w:p w14:paraId="74FE4A7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1" w:lineRule="auto"/>
      </w:pPr>
      <w:r>
        <w:separator/>
      </w:r>
    </w:p>
  </w:footnote>
  <w:footnote w:type="continuationSeparator" w:id="1">
    <w:p>
      <w:pPr>
        <w:spacing w:before="0" w:after="0" w:line="25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2A9CFA"/>
    <w:multiLevelType w:val="singleLevel"/>
    <w:tmpl w:val="A12A9C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B03B161A"/>
    <w:multiLevelType w:val="singleLevel"/>
    <w:tmpl w:val="B03B161A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i/>
        <w:iCs/>
        <w:color w:val="588E32" w:themeColor="accent4" w:themeShade="BF"/>
        <w:sz w:val="28"/>
        <w:szCs w:val="28"/>
      </w:rPr>
    </w:lvl>
  </w:abstractNum>
  <w:abstractNum w:abstractNumId="2">
    <w:nsid w:val="EBF24281"/>
    <w:multiLevelType w:val="singleLevel"/>
    <w:tmpl w:val="EBF242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0C0A42"/>
    <w:rsid w:val="015F254D"/>
    <w:rsid w:val="01AD00CE"/>
    <w:rsid w:val="040C0A42"/>
    <w:rsid w:val="071A65B6"/>
    <w:rsid w:val="096F5FAD"/>
    <w:rsid w:val="09CC13A3"/>
    <w:rsid w:val="0AC15133"/>
    <w:rsid w:val="0FA90366"/>
    <w:rsid w:val="11840349"/>
    <w:rsid w:val="126F6B43"/>
    <w:rsid w:val="13F910D3"/>
    <w:rsid w:val="15E7507B"/>
    <w:rsid w:val="1A555F58"/>
    <w:rsid w:val="1B607B9D"/>
    <w:rsid w:val="1D147CC1"/>
    <w:rsid w:val="1E392E1D"/>
    <w:rsid w:val="1F173C0E"/>
    <w:rsid w:val="2113274F"/>
    <w:rsid w:val="21D943F1"/>
    <w:rsid w:val="291D71B6"/>
    <w:rsid w:val="313666CD"/>
    <w:rsid w:val="3324541B"/>
    <w:rsid w:val="344F68DF"/>
    <w:rsid w:val="34ED20EF"/>
    <w:rsid w:val="35285BD0"/>
    <w:rsid w:val="3B3B424B"/>
    <w:rsid w:val="3B484D76"/>
    <w:rsid w:val="3D4F6EA2"/>
    <w:rsid w:val="3E255C01"/>
    <w:rsid w:val="3E6F05FE"/>
    <w:rsid w:val="3FA21C75"/>
    <w:rsid w:val="406903B9"/>
    <w:rsid w:val="44E80E1C"/>
    <w:rsid w:val="47342061"/>
    <w:rsid w:val="4BFE1F14"/>
    <w:rsid w:val="59FD00B1"/>
    <w:rsid w:val="5ABF39F2"/>
    <w:rsid w:val="64A04927"/>
    <w:rsid w:val="6B154A35"/>
    <w:rsid w:val="6C0F21D5"/>
    <w:rsid w:val="6F601648"/>
    <w:rsid w:val="70B90980"/>
    <w:rsid w:val="766065BB"/>
    <w:rsid w:val="7A150F69"/>
    <w:rsid w:val="7B0A53EC"/>
    <w:rsid w:val="7B674CA8"/>
    <w:rsid w:val="7F73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5" w:line="251" w:lineRule="auto"/>
      <w:ind w:left="370" w:hanging="10"/>
    </w:pPr>
    <w:rPr>
      <w:rFonts w:ascii="Calibri" w:hAnsi="Calibri" w:eastAsia="Calibri" w:cs="Calibri"/>
      <w:color w:val="000000"/>
      <w:sz w:val="22"/>
      <w:szCs w:val="22"/>
      <w:lang w:val="en-AU" w:eastAsia="en-AU" w:bidi="ar-SA"/>
    </w:rPr>
  </w:style>
  <w:style w:type="paragraph" w:styleId="2">
    <w:name w:val="heading 1"/>
    <w:next w:val="1"/>
    <w:unhideWhenUsed/>
    <w:qFormat/>
    <w:uiPriority w:val="9"/>
    <w:pPr>
      <w:keepNext/>
      <w:keepLines/>
      <w:spacing w:after="0" w:line="259" w:lineRule="auto"/>
      <w:ind w:left="10" w:hanging="10"/>
      <w:outlineLvl w:val="0"/>
    </w:pPr>
    <w:rPr>
      <w:rFonts w:ascii="Times New Roman" w:hAnsi="Times New Roman" w:eastAsia="Calibri" w:cs="Calibri"/>
      <w:b/>
      <w:color w:val="2E74B5"/>
      <w:sz w:val="32"/>
      <w:szCs w:val="22"/>
      <w:lang w:val="en-AU" w:eastAsia="en-AU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Times New Roman" w:hAnsi="Times New Roman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40" w:after="0"/>
      <w:ind w:left="10"/>
      <w:outlineLvl w:val="2"/>
    </w:pPr>
    <w:rPr>
      <w:rFonts w:asciiTheme="majorHAnsi" w:hAnsiTheme="majorHAnsi" w:eastAsiaTheme="majorEastAsia" w:cstheme="majorBidi"/>
      <w:b/>
      <w:color w:val="1E386B" w:themeColor="accent1" w:themeShade="80"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5"/>
    <w:qFormat/>
    <w:uiPriority w:val="0"/>
    <w:rPr>
      <w:b/>
      <w:bCs/>
    </w:rPr>
  </w:style>
  <w:style w:type="table" w:styleId="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812</Words>
  <Characters>4348</Characters>
  <Lines>0</Lines>
  <Paragraphs>0</Paragraphs>
  <TotalTime>30</TotalTime>
  <ScaleCrop>false</ScaleCrop>
  <LinksUpToDate>false</LinksUpToDate>
  <CharactersWithSpaces>5091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2026-09-22T04:56:00Z</dcterms:created>
  <dc:creator>DELL</dc:creator>
  <cp:lastModifiedBy>WPS_1768210363</cp:lastModifiedBy>
  <dcterms:modified xsi:type="dcterms:W3CDTF">2026-09-22T10:04:52Z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B0611D65530C4A05898F07D931108B4D_11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