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50892">
      <w:pPr>
        <w:spacing w:after="0" w:line="240" w:lineRule="auto"/>
        <w:ind w:left="0" w:firstLine="0"/>
        <w:jc w:val="center"/>
        <w:rPr>
          <w:rFonts w:hint="default" w:ascii="Times New Roman" w:hAnsi="Times New Roman" w:cs="Times New Roman"/>
          <w:b/>
          <w:color w:val="2E74B5"/>
          <w:sz w:val="48"/>
        </w:rPr>
      </w:pPr>
      <w:r>
        <w:rPr>
          <w:rFonts w:hint="default" w:ascii="Times New Roman" w:hAnsi="Times New Roman" w:cs="Times New Roman"/>
          <w:b/>
          <w:color w:val="2E74B5"/>
          <w:sz w:val="48"/>
        </w:rPr>
        <w:drawing>
          <wp:inline distT="0" distB="0" distL="0" distR="0">
            <wp:extent cx="3259455" cy="661670"/>
            <wp:effectExtent l="0" t="0" r="1905" b="8890"/>
            <wp:docPr id="1589795317" name="Picture 1" descr="A close-up of a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95317" name="Picture 1" descr="A close-up of a data"/>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288456" cy="667751"/>
                    </a:xfrm>
                    <a:prstGeom prst="rect">
                      <a:avLst/>
                    </a:prstGeom>
                  </pic:spPr>
                </pic:pic>
              </a:graphicData>
            </a:graphic>
          </wp:inline>
        </w:drawing>
      </w:r>
    </w:p>
    <w:p w14:paraId="6C468ECC">
      <w:pPr>
        <w:pStyle w:val="2"/>
        <w:spacing w:line="240" w:lineRule="auto"/>
        <w:jc w:val="center"/>
        <w:rPr>
          <w:rFonts w:hint="default" w:ascii="Times New Roman" w:hAnsi="Times New Roman" w:cs="Times New Roman"/>
          <w:color w:val="E54C5E" w:themeColor="accent6"/>
          <w14:textFill>
            <w14:solidFill>
              <w14:schemeClr w14:val="accent6"/>
            </w14:solidFill>
          </w14:textFill>
        </w:rPr>
      </w:pPr>
    </w:p>
    <w:p w14:paraId="7380594B">
      <w:pPr>
        <w:pStyle w:val="2"/>
        <w:spacing w:line="240" w:lineRule="auto"/>
        <w:jc w:val="center"/>
        <w:rPr>
          <w:rFonts w:hint="default" w:ascii="Times New Roman" w:hAnsi="Times New Roman" w:cs="Times New Roman"/>
          <w:color w:val="588E32" w:themeColor="accent4" w:themeShade="BF"/>
        </w:rPr>
      </w:pPr>
      <w:r>
        <w:rPr>
          <w:rFonts w:hint="default" w:ascii="Times New Roman" w:hAnsi="Times New Roman" w:cs="Times New Roman"/>
          <w:color w:val="588E32" w:themeColor="accent4" w:themeShade="BF"/>
        </w:rPr>
        <w:t xml:space="preserve">Task 1 – </w:t>
      </w:r>
      <w:r>
        <w:rPr>
          <w:rFonts w:hint="default" w:ascii="Times New Roman" w:hAnsi="Times New Roman" w:cs="Times New Roman"/>
          <w:color w:val="588E32" w:themeColor="accent4" w:themeShade="BF"/>
          <w:lang w:val="en-US"/>
        </w:rPr>
        <w:t>Credit</w:t>
      </w:r>
      <w:r>
        <w:rPr>
          <w:rFonts w:hint="default" w:ascii="Times New Roman" w:hAnsi="Times New Roman" w:cs="Times New Roman"/>
          <w:color w:val="588E32" w:themeColor="accent4" w:themeShade="BF"/>
        </w:rPr>
        <w:t xml:space="preserve"> Submission</w:t>
      </w:r>
    </w:p>
    <w:p w14:paraId="63A96569">
      <w:pPr>
        <w:spacing w:line="240" w:lineRule="auto"/>
        <w:jc w:val="both"/>
        <w:rPr>
          <w:rFonts w:hint="default" w:ascii="Times New Roman" w:hAnsi="Times New Roman" w:cs="Times New Roman"/>
        </w:rPr>
      </w:pPr>
    </w:p>
    <w:p w14:paraId="282C6E2A">
      <w:pPr>
        <w:pBdr>
          <w:bottom w:val="single" w:color="auto" w:sz="4" w:space="0"/>
        </w:pBdr>
        <w:spacing w:line="240" w:lineRule="auto"/>
        <w:ind w:left="0" w:firstLine="0"/>
        <w:jc w:val="both"/>
        <w:rPr>
          <w:rFonts w:hint="default" w:ascii="Times New Roman" w:hAnsi="Times New Roman" w:cs="Times New Roman"/>
          <w:sz w:val="24"/>
          <w:szCs w:val="24"/>
          <w:lang w:val="en-US"/>
        </w:rPr>
      </w:pPr>
      <w:r>
        <w:rPr>
          <w:rFonts w:hint="default" w:ascii="Times New Roman" w:hAnsi="Times New Roman" w:cs="Times New Roman"/>
          <w:b/>
          <w:bCs/>
          <w:i/>
          <w:iCs/>
          <w:sz w:val="28"/>
          <w:szCs w:val="28"/>
        </w:rPr>
        <w:t>Student Number:</w:t>
      </w:r>
      <w:r>
        <w:rPr>
          <w:rFonts w:hint="default" w:ascii="Times New Roman" w:hAnsi="Times New Roman" w:cs="Times New Roman"/>
          <w:b/>
          <w:bCs/>
          <w:i/>
          <w:iCs/>
          <w:sz w:val="28"/>
          <w:szCs w:val="28"/>
          <w:lang w:val="en-US"/>
        </w:rPr>
        <w:t xml:space="preserve"> </w:t>
      </w:r>
      <w:r>
        <w:rPr>
          <w:rFonts w:hint="default" w:ascii="Times New Roman" w:hAnsi="Times New Roman" w:cs="Times New Roman"/>
          <w:sz w:val="24"/>
          <w:szCs w:val="24"/>
          <w:lang w:val="en-US"/>
        </w:rPr>
        <w:t>Truong Ngoc Gia Hieu</w:t>
      </w:r>
      <w:r>
        <w:rPr>
          <w:rFonts w:hint="default" w:ascii="Times New Roman" w:hAnsi="Times New Roman" w:cs="Times New Roman"/>
        </w:rPr>
        <w:br w:type="textWrapping"/>
      </w:r>
      <w:r>
        <w:rPr>
          <w:rFonts w:hint="default" w:ascii="Times New Roman" w:hAnsi="Times New Roman" w:cs="Times New Roman"/>
          <w:b/>
          <w:bCs/>
          <w:i/>
          <w:iCs/>
          <w:sz w:val="28"/>
          <w:szCs w:val="28"/>
        </w:rPr>
        <w:t>Student Name</w:t>
      </w:r>
      <w:r>
        <w:rPr>
          <w:rFonts w:hint="default" w:ascii="Times New Roman" w:hAnsi="Times New Roman" w:cs="Times New Roman"/>
          <w:b/>
          <w:bCs/>
          <w:i/>
          <w:iCs/>
          <w:sz w:val="28"/>
          <w:szCs w:val="28"/>
          <w:lang w:val="en-US"/>
        </w:rPr>
        <w:t xml:space="preserve"> (VietNam/Australia)</w:t>
      </w: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lang w:val="en-US"/>
        </w:rPr>
        <w:t>SWS01217/ 105565520</w:t>
      </w:r>
    </w:p>
    <w:p w14:paraId="547FC725">
      <w:pPr>
        <w:pBdr>
          <w:bottom w:val="single" w:color="auto" w:sz="4" w:space="0"/>
        </w:pBdr>
        <w:spacing w:line="240" w:lineRule="auto"/>
        <w:ind w:left="0" w:firstLine="0"/>
        <w:jc w:val="both"/>
        <w:rPr>
          <w:rFonts w:hint="default" w:ascii="Times New Roman" w:hAnsi="Times New Roman" w:cs="Times New Roman"/>
          <w:sz w:val="24"/>
          <w:szCs w:val="24"/>
          <w:lang w:val="en-US"/>
        </w:rPr>
      </w:pPr>
    </w:p>
    <w:p w14:paraId="4B27EEC4">
      <w:pPr>
        <w:pStyle w:val="3"/>
        <w:numPr>
          <w:ilvl w:val="0"/>
          <w:numId w:val="1"/>
        </w:numPr>
        <w:bidi w:val="0"/>
        <w:spacing w:line="240" w:lineRule="auto"/>
        <w:ind w:left="0" w:leftChars="0" w:hanging="10" w:firstLineChars="0"/>
        <w:rPr>
          <w:rFonts w:hint="default" w:ascii="Times New Roman" w:hAnsi="Times New Roman" w:cs="Times New Roman"/>
          <w:i/>
          <w:iCs/>
          <w:color w:val="588E32" w:themeColor="accent4" w:themeShade="BF"/>
          <w:sz w:val="28"/>
          <w:szCs w:val="28"/>
          <w:lang w:val="en-US"/>
        </w:rPr>
      </w:pPr>
      <w:r>
        <w:rPr>
          <w:rFonts w:hint="default" w:ascii="Times New Roman" w:hAnsi="Times New Roman" w:cs="Times New Roman"/>
          <w:i/>
          <w:iCs/>
          <w:color w:val="588E32" w:themeColor="accent4" w:themeShade="BF"/>
          <w:sz w:val="28"/>
          <w:szCs w:val="28"/>
          <w:lang w:val="en-US"/>
        </w:rPr>
        <w:t>Task Credit1a</w:t>
      </w:r>
    </w:p>
    <w:p w14:paraId="76115D05">
      <w:pPr>
        <w:ind w:left="0" w:leftChars="0" w:firstLine="0" w:firstLineChars="0"/>
        <w:jc w:val="both"/>
        <w:rPr>
          <w:rFonts w:hint="default" w:ascii="Times New Roman" w:hAnsi="Times New Roman" w:eastAsia="SimSun" w:cs="Times New Roman"/>
          <w:b/>
          <w:bCs/>
          <w:i/>
          <w:iCs/>
          <w:sz w:val="25"/>
          <w:szCs w:val="25"/>
        </w:rPr>
      </w:pPr>
      <w:r>
        <w:rPr>
          <w:rFonts w:hint="default" w:ascii="Times New Roman" w:hAnsi="Times New Roman" w:eastAsia="SimSun" w:cs="Times New Roman"/>
          <w:sz w:val="25"/>
          <w:szCs w:val="25"/>
        </w:rPr>
        <w:t xml:space="preserve">First and foremost, students are required to download the database file </w:t>
      </w:r>
      <w:r>
        <w:rPr>
          <w:rStyle w:val="7"/>
          <w:rFonts w:hint="default" w:ascii="Times New Roman" w:hAnsi="Times New Roman" w:eastAsia="SimSun" w:cs="Times New Roman"/>
          <w:b/>
          <w:bCs/>
          <w:i/>
          <w:iCs/>
          <w:sz w:val="25"/>
          <w:szCs w:val="25"/>
        </w:rPr>
        <w:t>customer(1)-1.accdb</w:t>
      </w:r>
      <w:r>
        <w:rPr>
          <w:rFonts w:hint="default" w:ascii="Times New Roman" w:hAnsi="Times New Roman" w:eastAsia="SimSun" w:cs="Times New Roman"/>
          <w:sz w:val="25"/>
          <w:szCs w:val="25"/>
        </w:rPr>
        <w:t xml:space="preserve"> from the ZIP file named </w:t>
      </w:r>
      <w:r>
        <w:rPr>
          <w:rStyle w:val="7"/>
          <w:rFonts w:hint="default" w:ascii="Times New Roman" w:hAnsi="Times New Roman" w:eastAsia="SimSun" w:cs="Times New Roman"/>
          <w:b/>
          <w:bCs/>
          <w:i/>
          <w:iCs/>
          <w:sz w:val="25"/>
          <w:szCs w:val="25"/>
        </w:rPr>
        <w:t>CUSTOMERDB [ACCDB, 1.4MB]</w:t>
      </w:r>
      <w:r>
        <w:rPr>
          <w:rFonts w:hint="default" w:ascii="Times New Roman" w:hAnsi="Times New Roman" w:eastAsia="SimSun" w:cs="Times New Roman"/>
          <w:b/>
          <w:bCs/>
          <w:i/>
          <w:iCs/>
          <w:sz w:val="25"/>
          <w:szCs w:val="25"/>
        </w:rPr>
        <w:t xml:space="preserve"> </w:t>
      </w:r>
      <w:r>
        <w:rPr>
          <w:rFonts w:hint="default" w:ascii="Times New Roman" w:hAnsi="Times New Roman" w:eastAsia="SimSun" w:cs="Times New Roman"/>
          <w:sz w:val="25"/>
          <w:szCs w:val="25"/>
        </w:rPr>
        <w:t xml:space="preserve">available on Canvas and rename the </w:t>
      </w:r>
      <w:r>
        <w:rPr>
          <w:rStyle w:val="7"/>
          <w:rFonts w:hint="default" w:ascii="Times New Roman" w:hAnsi="Times New Roman" w:eastAsia="SimSun" w:cs="Times New Roman"/>
          <w:b/>
          <w:bCs/>
          <w:i/>
          <w:iCs/>
          <w:sz w:val="25"/>
          <w:szCs w:val="25"/>
        </w:rPr>
        <w:t>CUSTOMER</w:t>
      </w:r>
      <w:r>
        <w:rPr>
          <w:rFonts w:hint="default" w:ascii="Times New Roman" w:hAnsi="Times New Roman" w:eastAsia="SimSun" w:cs="Times New Roman"/>
          <w:sz w:val="25"/>
          <w:szCs w:val="25"/>
        </w:rPr>
        <w:t xml:space="preserve"> table by appending the last four digits of their student number, resulting in the table name </w:t>
      </w:r>
      <w:r>
        <w:rPr>
          <w:rStyle w:val="7"/>
          <w:rFonts w:hint="default" w:ascii="Times New Roman" w:hAnsi="Times New Roman" w:eastAsia="SimSun" w:cs="Times New Roman"/>
          <w:b/>
          <w:bCs/>
          <w:i/>
          <w:iCs/>
          <w:sz w:val="25"/>
          <w:szCs w:val="25"/>
        </w:rPr>
        <w:t>CUSTOMER5520</w:t>
      </w:r>
      <w:r>
        <w:rPr>
          <w:rFonts w:hint="default" w:ascii="Times New Roman" w:hAnsi="Times New Roman" w:eastAsia="SimSun" w:cs="Times New Roman"/>
          <w:b/>
          <w:bCs/>
          <w:i/>
          <w:iCs/>
          <w:sz w:val="25"/>
          <w:szCs w:val="25"/>
        </w:rPr>
        <w:t>.</w:t>
      </w:r>
    </w:p>
    <w:p w14:paraId="0D5E445F">
      <w:pPr>
        <w:ind w:left="0" w:leftChars="0" w:firstLine="0" w:firstLineChars="0"/>
        <w:jc w:val="both"/>
        <w:rPr>
          <w:rFonts w:hint="default" w:ascii="Times New Roman" w:hAnsi="Times New Roman" w:eastAsia="SimSun" w:cs="Times New Roman"/>
          <w:b/>
          <w:bCs/>
          <w:i/>
          <w:iCs/>
          <w:sz w:val="25"/>
          <w:szCs w:val="25"/>
          <w:lang w:val="en-US"/>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1616075</wp:posOffset>
            </wp:positionH>
            <wp:positionV relativeFrom="paragraph">
              <wp:posOffset>45720</wp:posOffset>
            </wp:positionV>
            <wp:extent cx="2042160" cy="891540"/>
            <wp:effectExtent l="0" t="0" r="0" b="762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2042160" cy="891540"/>
                    </a:xfrm>
                    <a:prstGeom prst="rect">
                      <a:avLst/>
                    </a:prstGeom>
                    <a:noFill/>
                    <a:ln>
                      <a:noFill/>
                    </a:ln>
                  </pic:spPr>
                </pic:pic>
              </a:graphicData>
            </a:graphic>
          </wp:anchor>
        </w:drawing>
      </w:r>
    </w:p>
    <w:p w14:paraId="74FE4A75">
      <w:pPr>
        <w:ind w:left="0" w:leftChars="0" w:firstLine="0" w:firstLineChars="0"/>
        <w:jc w:val="center"/>
        <w:rPr>
          <w:rFonts w:hint="default" w:ascii="Times New Roman" w:hAnsi="Times New Roman" w:eastAsia="SimSun" w:cs="Times New Roman"/>
          <w:b/>
          <w:bCs/>
          <w:i/>
          <w:iCs/>
          <w:sz w:val="21"/>
          <w:szCs w:val="21"/>
          <w:lang w:val="en-US"/>
        </w:rPr>
      </w:pPr>
    </w:p>
    <w:p w14:paraId="106B2040">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1: </w:t>
      </w:r>
      <w:r>
        <w:rPr>
          <w:rFonts w:hint="default" w:ascii="Times New Roman" w:hAnsi="Times New Roman" w:eastAsia="SimSun" w:cs="Times New Roman"/>
          <w:b/>
          <w:bCs/>
          <w:i/>
          <w:iCs/>
          <w:sz w:val="21"/>
          <w:szCs w:val="21"/>
        </w:rPr>
        <w:t>Renamed CUSTOMER Table with Student ID Suffix (5520)</w:t>
      </w:r>
    </w:p>
    <w:p w14:paraId="2F13E2D6">
      <w:pPr>
        <w:keepNext w:val="0"/>
        <w:keepLines w:val="0"/>
        <w:widowControl/>
        <w:suppressLineNumbers w:val="0"/>
        <w:jc w:val="both"/>
        <w:rPr>
          <w:rFonts w:hint="default" w:ascii="Times New Roman" w:hAnsi="Times New Roman" w:eastAsia="Segoe UI" w:cs="Times New Roman"/>
          <w:color w:val="000000"/>
          <w:kern w:val="0"/>
          <w:sz w:val="25"/>
          <w:szCs w:val="25"/>
          <w:lang w:val="en-US" w:eastAsia="zh-CN" w:bidi="ar"/>
        </w:rPr>
      </w:pPr>
      <w:r>
        <w:rPr>
          <w:rFonts w:hint="default" w:ascii="Times New Roman" w:hAnsi="Times New Roman" w:eastAsia="SimSun" w:cs="Times New Roman"/>
          <w:sz w:val="25"/>
          <w:szCs w:val="25"/>
        </w:rPr>
        <w:t xml:space="preserve">Next, I selected the Create tab and chose Query Design to create a query named </w:t>
      </w:r>
      <w:r>
        <w:rPr>
          <w:rFonts w:hint="default" w:ascii="Times New Roman" w:hAnsi="Times New Roman" w:eastAsia="SimSun" w:cs="Times New Roman"/>
          <w:b/>
          <w:bCs/>
          <w:i/>
          <w:iCs/>
          <w:sz w:val="25"/>
          <w:szCs w:val="25"/>
        </w:rPr>
        <w:t>T1CA_5520</w:t>
      </w:r>
      <w:r>
        <w:rPr>
          <w:rFonts w:hint="default" w:ascii="Times New Roman" w:hAnsi="Times New Roman" w:eastAsia="SimSun" w:cs="Times New Roman"/>
          <w:sz w:val="25"/>
          <w:szCs w:val="25"/>
        </w:rPr>
        <w:t>. The query includes the following columns: Customer ID, Surname, Gender, Loyalty Points, Rating Code, and State, which match the assignment requirements.</w:t>
      </w:r>
    </w:p>
    <w:p w14:paraId="3625DC95">
      <w:pPr>
        <w:keepNext w:val="0"/>
        <w:keepLines w:val="0"/>
        <w:widowControl/>
        <w:numPr>
          <w:ilvl w:val="0"/>
          <w:numId w:val="2"/>
        </w:numPr>
        <w:suppressLineNumbers w:val="0"/>
        <w:tabs>
          <w:tab w:val="clear" w:pos="420"/>
        </w:tabs>
        <w:ind w:left="880" w:leftChars="0" w:hanging="420" w:firstLineChars="0"/>
        <w:jc w:val="both"/>
        <w:rPr>
          <w:rFonts w:hint="default" w:ascii="Times New Roman" w:hAnsi="Times New Roman" w:cs="Times New Roman"/>
          <w:sz w:val="25"/>
          <w:szCs w:val="25"/>
        </w:rPr>
      </w:pPr>
      <w:r>
        <w:rPr>
          <w:rFonts w:hint="default" w:ascii="Times New Roman" w:hAnsi="Times New Roman" w:eastAsia="Segoe UI" w:cs="Times New Roman"/>
          <w:color w:val="000000"/>
          <w:kern w:val="0"/>
          <w:sz w:val="25"/>
          <w:szCs w:val="25"/>
          <w:lang w:val="en-US" w:eastAsia="zh-CN" w:bidi="ar"/>
        </w:rPr>
        <w:t>The State must be Tasmania</w:t>
      </w:r>
    </w:p>
    <w:p w14:paraId="72A5BBEB">
      <w:pPr>
        <w:keepNext w:val="0"/>
        <w:keepLines w:val="0"/>
        <w:widowControl/>
        <w:numPr>
          <w:ilvl w:val="0"/>
          <w:numId w:val="2"/>
        </w:numPr>
        <w:suppressLineNumbers w:val="0"/>
        <w:tabs>
          <w:tab w:val="clear" w:pos="420"/>
        </w:tabs>
        <w:ind w:left="880" w:leftChars="0" w:hanging="420" w:firstLineChars="0"/>
        <w:jc w:val="both"/>
        <w:rPr>
          <w:rFonts w:hint="default" w:ascii="Times New Roman" w:hAnsi="Times New Roman" w:cs="Times New Roman"/>
          <w:sz w:val="25"/>
          <w:szCs w:val="25"/>
        </w:rPr>
      </w:pPr>
      <w:r>
        <w:rPr>
          <w:rFonts w:hint="default" w:ascii="Times New Roman" w:hAnsi="Times New Roman" w:eastAsia="Segoe UI" w:cs="Times New Roman"/>
          <w:color w:val="000000"/>
          <w:kern w:val="0"/>
          <w:sz w:val="25"/>
          <w:szCs w:val="25"/>
          <w:lang w:val="en-US" w:eastAsia="zh-CN" w:bidi="ar"/>
        </w:rPr>
        <w:t xml:space="preserve">The Loyalty Points must be greater than or equal to 7500 </w:t>
      </w:r>
    </w:p>
    <w:p w14:paraId="560EECA8">
      <w:pPr>
        <w:keepNext w:val="0"/>
        <w:keepLines w:val="0"/>
        <w:widowControl/>
        <w:numPr>
          <w:ilvl w:val="0"/>
          <w:numId w:val="2"/>
        </w:numPr>
        <w:suppressLineNumbers w:val="0"/>
        <w:tabs>
          <w:tab w:val="clear" w:pos="420"/>
        </w:tabs>
        <w:ind w:left="880" w:leftChars="0" w:hanging="420" w:firstLineChars="0"/>
        <w:jc w:val="both"/>
        <w:rPr>
          <w:rFonts w:hint="default" w:ascii="Times New Roman" w:hAnsi="Times New Roman" w:cs="Times New Roman"/>
          <w:sz w:val="25"/>
          <w:szCs w:val="25"/>
        </w:rPr>
      </w:pPr>
      <w:r>
        <w:rPr>
          <w:rFonts w:hint="default" w:ascii="Times New Roman" w:hAnsi="Times New Roman" w:eastAsia="Segoe UI" w:cs="Times New Roman"/>
          <w:color w:val="000000"/>
          <w:kern w:val="0"/>
          <w:sz w:val="25"/>
          <w:szCs w:val="25"/>
          <w:lang w:val="en-US" w:eastAsia="zh-CN" w:bidi="ar"/>
        </w:rPr>
        <w:t xml:space="preserve">The Gender must be M </w:t>
      </w:r>
    </w:p>
    <w:p w14:paraId="78F1832C">
      <w:pPr>
        <w:keepNext w:val="0"/>
        <w:keepLines w:val="0"/>
        <w:widowControl/>
        <w:numPr>
          <w:ilvl w:val="0"/>
          <w:numId w:val="2"/>
        </w:numPr>
        <w:suppressLineNumbers w:val="0"/>
        <w:tabs>
          <w:tab w:val="clear" w:pos="420"/>
        </w:tabs>
        <w:ind w:left="880" w:leftChars="0" w:hanging="420" w:firstLineChars="0"/>
        <w:jc w:val="both"/>
        <w:rPr>
          <w:rFonts w:hint="default" w:ascii="Times New Roman" w:hAnsi="Times New Roman" w:cs="Times New Roman"/>
          <w:sz w:val="25"/>
          <w:szCs w:val="25"/>
        </w:rPr>
      </w:pPr>
      <w:r>
        <w:rPr>
          <w:rFonts w:hint="default" w:ascii="Times New Roman" w:hAnsi="Times New Roman" w:eastAsia="Segoe UI" w:cs="Times New Roman"/>
          <w:color w:val="000000"/>
          <w:kern w:val="0"/>
          <w:sz w:val="25"/>
          <w:szCs w:val="25"/>
          <w:lang w:val="en-US" w:eastAsia="zh-CN" w:bidi="ar"/>
        </w:rPr>
        <w:t>The Rating code must be 1 or 3</w:t>
      </w:r>
    </w:p>
    <w:p w14:paraId="24574C52">
      <w:pPr>
        <w:keepNext w:val="0"/>
        <w:keepLines w:val="0"/>
        <w:widowControl/>
        <w:numPr>
          <w:numId w:val="0"/>
        </w:numPr>
        <w:suppressLineNumbers w:val="0"/>
        <w:jc w:val="both"/>
        <w:rPr>
          <w:rFonts w:hint="default" w:ascii="Times New Roman" w:hAnsi="Times New Roman" w:cs="Times New Roman"/>
          <w:sz w:val="25"/>
          <w:szCs w:val="25"/>
        </w:rPr>
      </w:pPr>
    </w:p>
    <w:p w14:paraId="429193A2">
      <w:pPr>
        <w:keepNext w:val="0"/>
        <w:keepLines w:val="0"/>
        <w:widowControl/>
        <w:suppressLineNumbers w:val="0"/>
        <w:jc w:val="center"/>
        <w:rPr>
          <w:rFonts w:hint="default" w:ascii="Times New Roman" w:hAnsi="Times New Roman" w:eastAsia="Segoe UI" w:cs="Times New Roman"/>
          <w:b/>
          <w:bCs/>
          <w:i/>
          <w:iCs/>
          <w:color w:val="000000"/>
          <w:kern w:val="0"/>
          <w:sz w:val="21"/>
          <w:szCs w:val="21"/>
          <w:lang w:val="en-US" w:eastAsia="zh-CN" w:bidi="ar"/>
        </w:rPr>
      </w:pPr>
      <w:r>
        <w:rPr>
          <w:rFonts w:hint="default" w:ascii="Times New Roman" w:hAnsi="Times New Roman" w:cs="Times New Roman"/>
          <w:b/>
          <w:bCs/>
          <w:i/>
          <w:iCs/>
          <w:sz w:val="21"/>
          <w:szCs w:val="21"/>
        </w:rPr>
        <w:drawing>
          <wp:anchor distT="0" distB="0" distL="114300" distR="114300" simplePos="0" relativeHeight="251660288" behindDoc="1" locked="0" layoutInCell="1" allowOverlap="1">
            <wp:simplePos x="0" y="0"/>
            <wp:positionH relativeFrom="column">
              <wp:posOffset>2540</wp:posOffset>
            </wp:positionH>
            <wp:positionV relativeFrom="paragraph">
              <wp:posOffset>45720</wp:posOffset>
            </wp:positionV>
            <wp:extent cx="5269230" cy="785495"/>
            <wp:effectExtent l="0" t="0" r="3810" b="6985"/>
            <wp:wrapTight wrapText="bothSides">
              <wp:wrapPolygon>
                <wp:start x="0" y="0"/>
                <wp:lineTo x="0" y="21373"/>
                <wp:lineTo x="21553" y="21373"/>
                <wp:lineTo x="21553" y="0"/>
                <wp:lineTo x="0" y="0"/>
              </wp:wrapPolygon>
            </wp:wrapTight>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5269230" cy="785495"/>
                    </a:xfrm>
                    <a:prstGeom prst="rect">
                      <a:avLst/>
                    </a:prstGeom>
                    <a:noFill/>
                    <a:ln>
                      <a:noFill/>
                    </a:ln>
                  </pic:spPr>
                </pic:pic>
              </a:graphicData>
            </a:graphic>
          </wp:anchor>
        </w:drawing>
      </w:r>
      <w:r>
        <w:rPr>
          <w:rFonts w:hint="default" w:ascii="Times New Roman" w:hAnsi="Times New Roman" w:eastAsia="Segoe UI" w:cs="Times New Roman"/>
          <w:b/>
          <w:bCs/>
          <w:i/>
          <w:iCs/>
          <w:color w:val="000000"/>
          <w:kern w:val="0"/>
          <w:sz w:val="21"/>
          <w:szCs w:val="21"/>
          <w:lang w:val="en-US" w:eastAsia="zh-CN" w:bidi="ar"/>
        </w:rPr>
        <w:t>Figure 2: Query Design Grid for T1CA_5520</w:t>
      </w:r>
    </w:p>
    <w:p w14:paraId="1ABF7E74">
      <w:pPr>
        <w:keepNext w:val="0"/>
        <w:keepLines w:val="0"/>
        <w:widowControl/>
        <w:suppressLineNumbers w:val="0"/>
        <w:jc w:val="center"/>
        <w:rPr>
          <w:rFonts w:hint="default" w:ascii="Times New Roman" w:hAnsi="Times New Roman" w:eastAsia="Segoe UI" w:cs="Times New Roman"/>
          <w:b/>
          <w:bCs/>
          <w:i/>
          <w:iCs/>
          <w:color w:val="000000"/>
          <w:kern w:val="0"/>
          <w:sz w:val="21"/>
          <w:szCs w:val="21"/>
          <w:lang w:val="en-US" w:eastAsia="zh-CN" w:bidi="ar"/>
        </w:rPr>
      </w:pPr>
    </w:p>
    <w:p w14:paraId="729D4294">
      <w:pPr>
        <w:keepNext w:val="0"/>
        <w:keepLines w:val="0"/>
        <w:widowControl/>
        <w:suppressLineNumbers w:val="0"/>
        <w:jc w:val="center"/>
        <w:rPr>
          <w:rFonts w:hint="default" w:ascii="Times New Roman" w:hAnsi="Times New Roman" w:eastAsia="Segoe UI" w:cs="Times New Roman"/>
          <w:b/>
          <w:bCs/>
          <w:i/>
          <w:iCs/>
          <w:color w:val="000000"/>
          <w:kern w:val="0"/>
          <w:sz w:val="21"/>
          <w:szCs w:val="21"/>
          <w:lang w:val="en-US" w:eastAsia="zh-CN" w:bidi="ar"/>
        </w:rPr>
      </w:pPr>
    </w:p>
    <w:p w14:paraId="0D8F8B7D">
      <w:pPr>
        <w:keepNext w:val="0"/>
        <w:keepLines w:val="0"/>
        <w:widowControl/>
        <w:suppressLineNumbers w:val="0"/>
        <w:jc w:val="center"/>
        <w:rPr>
          <w:rFonts w:hint="default" w:ascii="Times New Roman" w:hAnsi="Times New Roman" w:eastAsia="Segoe UI" w:cs="Times New Roman"/>
          <w:b/>
          <w:bCs/>
          <w:i/>
          <w:iCs/>
          <w:color w:val="000000"/>
          <w:kern w:val="0"/>
          <w:sz w:val="21"/>
          <w:szCs w:val="21"/>
          <w:lang w:val="en-US" w:eastAsia="zh-CN" w:bidi="ar"/>
        </w:rPr>
      </w:pPr>
    </w:p>
    <w:p w14:paraId="1AE7C748">
      <w:pPr>
        <w:keepNext w:val="0"/>
        <w:keepLines w:val="0"/>
        <w:widowControl/>
        <w:suppressLineNumbers w:val="0"/>
        <w:jc w:val="center"/>
        <w:rPr>
          <w:rFonts w:hint="default" w:ascii="Times New Roman" w:hAnsi="Times New Roman" w:eastAsia="Segoe UI" w:cs="Times New Roman"/>
          <w:b/>
          <w:bCs/>
          <w:i/>
          <w:iCs/>
          <w:color w:val="000000"/>
          <w:kern w:val="0"/>
          <w:sz w:val="21"/>
          <w:szCs w:val="21"/>
          <w:lang w:val="en-US" w:eastAsia="zh-CN" w:bidi="ar"/>
        </w:rPr>
      </w:pPr>
    </w:p>
    <w:p w14:paraId="3A4EBCF5">
      <w:pPr>
        <w:keepNext w:val="0"/>
        <w:keepLines w:val="0"/>
        <w:widowControl/>
        <w:suppressLineNumbers w:val="0"/>
        <w:jc w:val="center"/>
        <w:rPr>
          <w:rFonts w:hint="default" w:ascii="Times New Roman" w:hAnsi="Times New Roman" w:eastAsia="Segoe UI" w:cs="Times New Roman"/>
          <w:b/>
          <w:bCs/>
          <w:i/>
          <w:iCs/>
          <w:color w:val="000000"/>
          <w:kern w:val="0"/>
          <w:sz w:val="21"/>
          <w:szCs w:val="21"/>
          <w:lang w:val="en-US" w:eastAsia="zh-CN" w:bidi="ar"/>
        </w:rPr>
      </w:pPr>
    </w:p>
    <w:p w14:paraId="25E0AD8B">
      <w:pPr>
        <w:keepNext w:val="0"/>
        <w:keepLines w:val="0"/>
        <w:widowControl/>
        <w:suppressLineNumbers w:val="0"/>
        <w:jc w:val="center"/>
        <w:rPr>
          <w:rFonts w:hint="default" w:ascii="Times New Roman" w:hAnsi="Times New Roman" w:eastAsia="Segoe UI" w:cs="Times New Roman"/>
          <w:b/>
          <w:bCs/>
          <w:i/>
          <w:iCs/>
          <w:color w:val="000000"/>
          <w:kern w:val="0"/>
          <w:sz w:val="21"/>
          <w:szCs w:val="21"/>
          <w:lang w:val="en-US" w:eastAsia="zh-CN" w:bidi="ar"/>
        </w:rPr>
      </w:pPr>
    </w:p>
    <w:p w14:paraId="376D685F">
      <w:pPr>
        <w:keepNext w:val="0"/>
        <w:keepLines w:val="0"/>
        <w:widowControl/>
        <w:suppressLineNumbers w:val="0"/>
        <w:jc w:val="center"/>
        <w:rPr>
          <w:rFonts w:hint="default" w:ascii="Times New Roman" w:hAnsi="Times New Roman" w:eastAsia="Segoe UI" w:cs="Times New Roman"/>
          <w:b/>
          <w:bCs/>
          <w:i/>
          <w:iCs/>
          <w:color w:val="000000"/>
          <w:kern w:val="0"/>
          <w:sz w:val="21"/>
          <w:szCs w:val="21"/>
          <w:lang w:val="en-US" w:eastAsia="zh-CN" w:bidi="ar"/>
        </w:rPr>
      </w:pPr>
    </w:p>
    <w:p w14:paraId="29D43FC1">
      <w:pPr>
        <w:keepNext w:val="0"/>
        <w:keepLines w:val="0"/>
        <w:widowControl/>
        <w:suppressLineNumbers w:val="0"/>
        <w:jc w:val="center"/>
        <w:rPr>
          <w:rFonts w:hint="default" w:ascii="Times New Roman" w:hAnsi="Times New Roman" w:eastAsia="Segoe UI" w:cs="Times New Roman"/>
          <w:b/>
          <w:bCs/>
          <w:i/>
          <w:iCs/>
          <w:color w:val="000000"/>
          <w:kern w:val="0"/>
          <w:sz w:val="21"/>
          <w:szCs w:val="21"/>
          <w:lang w:val="en-US" w:eastAsia="zh-CN" w:bidi="ar"/>
        </w:rPr>
      </w:pPr>
    </w:p>
    <w:p w14:paraId="7EA91D76">
      <w:pPr>
        <w:keepNext w:val="0"/>
        <w:keepLines w:val="0"/>
        <w:widowControl/>
        <w:suppressLineNumbers w:val="0"/>
        <w:jc w:val="center"/>
        <w:rPr>
          <w:rFonts w:hint="default" w:ascii="Times New Roman" w:hAnsi="Times New Roman" w:eastAsia="Segoe UI" w:cs="Times New Roman"/>
          <w:b/>
          <w:bCs/>
          <w:i/>
          <w:iCs/>
          <w:color w:val="000000"/>
          <w:kern w:val="0"/>
          <w:sz w:val="21"/>
          <w:szCs w:val="21"/>
          <w:lang w:val="en-US" w:eastAsia="zh-CN" w:bidi="ar"/>
        </w:rPr>
      </w:pPr>
    </w:p>
    <w:p w14:paraId="4D842908">
      <w:pPr>
        <w:keepNext w:val="0"/>
        <w:keepLines w:val="0"/>
        <w:widowControl/>
        <w:suppressLineNumbers w:val="0"/>
        <w:jc w:val="center"/>
        <w:rPr>
          <w:rFonts w:hint="default" w:ascii="Times New Roman" w:hAnsi="Times New Roman" w:eastAsia="Segoe UI" w:cs="Times New Roman"/>
          <w:b/>
          <w:bCs/>
          <w:i/>
          <w:iCs/>
          <w:color w:val="000000"/>
          <w:kern w:val="0"/>
          <w:sz w:val="21"/>
          <w:szCs w:val="21"/>
          <w:lang w:val="en-US" w:eastAsia="zh-CN" w:bidi="ar"/>
        </w:rPr>
      </w:pPr>
      <w:r>
        <w:rPr>
          <w:rFonts w:hint="default" w:ascii="Times New Roman" w:hAnsi="Times New Roman" w:cs="Times New Roman"/>
        </w:rPr>
        <w:drawing>
          <wp:anchor distT="0" distB="0" distL="114300" distR="114300" simplePos="0" relativeHeight="251661312" behindDoc="1" locked="0" layoutInCell="1" allowOverlap="1">
            <wp:simplePos x="0" y="0"/>
            <wp:positionH relativeFrom="column">
              <wp:posOffset>332105</wp:posOffset>
            </wp:positionH>
            <wp:positionV relativeFrom="paragraph">
              <wp:posOffset>37465</wp:posOffset>
            </wp:positionV>
            <wp:extent cx="4610100" cy="1958340"/>
            <wp:effectExtent l="0" t="0" r="7620" b="7620"/>
            <wp:wrapTight wrapText="bothSides">
              <wp:wrapPolygon>
                <wp:start x="0" y="0"/>
                <wp:lineTo x="0" y="21516"/>
                <wp:lineTo x="21564" y="21516"/>
                <wp:lineTo x="21564" y="0"/>
                <wp:lineTo x="0" y="0"/>
              </wp:wrapPolygon>
            </wp:wrapTight>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9"/>
                    <a:stretch>
                      <a:fillRect/>
                    </a:stretch>
                  </pic:blipFill>
                  <pic:spPr>
                    <a:xfrm>
                      <a:off x="0" y="0"/>
                      <a:ext cx="4610100" cy="1958340"/>
                    </a:xfrm>
                    <a:prstGeom prst="rect">
                      <a:avLst/>
                    </a:prstGeom>
                    <a:noFill/>
                    <a:ln>
                      <a:noFill/>
                    </a:ln>
                  </pic:spPr>
                </pic:pic>
              </a:graphicData>
            </a:graphic>
          </wp:anchor>
        </w:drawing>
      </w:r>
    </w:p>
    <w:p w14:paraId="770AD7AB">
      <w:pPr>
        <w:pBdr>
          <w:bottom w:val="single" w:color="auto" w:sz="4" w:space="0"/>
        </w:pBd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val="0"/>
          <w:bCs w:val="0"/>
          <w:i w:val="0"/>
          <w:iCs w:val="0"/>
          <w:sz w:val="25"/>
          <w:szCs w:val="25"/>
          <w:lang w:val="en-US"/>
        </w:rPr>
        <w:br w:type="textWrapping"/>
      </w:r>
      <w:r>
        <w:rPr>
          <w:rFonts w:hint="default" w:ascii="Times New Roman" w:hAnsi="Times New Roman" w:eastAsia="SimSun" w:cs="Times New Roman"/>
          <w:b/>
          <w:bCs/>
          <w:i/>
          <w:iCs/>
          <w:sz w:val="21"/>
          <w:szCs w:val="21"/>
          <w:lang w:val="en-US"/>
        </w:rPr>
        <w:t>Figure 3: Query results for T1CA_5520</w:t>
      </w:r>
    </w:p>
    <w:p w14:paraId="730FD102">
      <w:pPr>
        <w:pBdr>
          <w:bottom w:val="single" w:color="auto" w:sz="4" w:space="0"/>
        </w:pBdr>
        <w:ind w:left="0" w:leftChars="0" w:firstLine="0" w:firstLineChars="0"/>
        <w:jc w:val="center"/>
        <w:rPr>
          <w:rFonts w:hint="default" w:ascii="Times New Roman" w:hAnsi="Times New Roman" w:eastAsia="SimSun" w:cs="Times New Roman"/>
          <w:b/>
          <w:bCs/>
          <w:i/>
          <w:iCs/>
          <w:sz w:val="21"/>
          <w:szCs w:val="21"/>
          <w:lang w:val="en-US"/>
        </w:rPr>
      </w:pPr>
    </w:p>
    <w:p w14:paraId="4294A355">
      <w:pPr>
        <w:pStyle w:val="3"/>
        <w:numPr>
          <w:ilvl w:val="0"/>
          <w:numId w:val="1"/>
        </w:numPr>
        <w:bidi w:val="0"/>
        <w:spacing w:line="240" w:lineRule="auto"/>
        <w:ind w:left="0" w:leftChars="0" w:hanging="10" w:firstLineChars="0"/>
        <w:rPr>
          <w:rFonts w:hint="default" w:ascii="Times New Roman" w:hAnsi="Times New Roman" w:cs="Times New Roman"/>
          <w:i/>
          <w:iCs/>
          <w:color w:val="588E32" w:themeColor="accent4" w:themeShade="BF"/>
          <w:sz w:val="28"/>
          <w:szCs w:val="28"/>
          <w:lang w:val="en-US"/>
        </w:rPr>
      </w:pPr>
      <w:r>
        <w:rPr>
          <w:rFonts w:hint="default" w:ascii="Times New Roman" w:hAnsi="Times New Roman" w:cs="Times New Roman"/>
          <w:i/>
          <w:iCs/>
          <w:color w:val="588E32" w:themeColor="accent4" w:themeShade="BF"/>
          <w:sz w:val="28"/>
          <w:szCs w:val="28"/>
          <w:lang w:val="en-US"/>
        </w:rPr>
        <w:t>Task Credit1b</w:t>
      </w:r>
    </w:p>
    <w:p w14:paraId="512EADC7">
      <w:pPr>
        <w:ind w:left="0" w:leftChars="0" w:firstLine="0" w:firstLineChars="0"/>
        <w:jc w:val="both"/>
        <w:rPr>
          <w:rFonts w:hint="default" w:ascii="Times New Roman" w:hAnsi="Times New Roman" w:eastAsia="SimSun" w:cs="Times New Roman"/>
          <w:sz w:val="25"/>
          <w:szCs w:val="25"/>
          <w:lang w:val="en-US"/>
        </w:rPr>
      </w:pPr>
      <w:r>
        <w:rPr>
          <w:rFonts w:hint="default" w:ascii="Times New Roman" w:hAnsi="Times New Roman" w:eastAsia="SimSun" w:cs="Times New Roman"/>
          <w:sz w:val="25"/>
          <w:szCs w:val="25"/>
        </w:rPr>
        <w:t xml:space="preserve">In Credit Task 1b, the task is slightly more challenging because it requires students to create a query with two separate sets of criteria connected by the OR operator. </w:t>
      </w:r>
      <w:r>
        <w:rPr>
          <w:rFonts w:hint="default" w:ascii="Times New Roman" w:hAnsi="Times New Roman" w:eastAsia="SimSun" w:cs="Times New Roman"/>
          <w:sz w:val="25"/>
          <w:szCs w:val="25"/>
          <w:lang w:val="en-US"/>
        </w:rPr>
        <w:t>In addition, t</w:t>
      </w:r>
      <w:r>
        <w:rPr>
          <w:rFonts w:hint="default" w:ascii="Times New Roman" w:hAnsi="Times New Roman" w:eastAsia="SimSun" w:cs="Times New Roman"/>
          <w:sz w:val="25"/>
          <w:szCs w:val="25"/>
        </w:rPr>
        <w:t>he query must display the required customer information while filtering records that satisfy either of the specified conditions. Therefore, the Query Design Grid includes Customer ID, Surname, Sales This Year, Sales Last Year, Loyalty Points, Rating Code, and State, together with the criteria provided in the assignment description</w:t>
      </w:r>
      <w:r>
        <w:rPr>
          <w:rFonts w:hint="default" w:ascii="Times New Roman" w:hAnsi="Times New Roman" w:eastAsia="SimSun" w:cs="Times New Roman"/>
          <w:sz w:val="25"/>
          <w:szCs w:val="25"/>
          <w:lang w:val="en-US"/>
        </w:rPr>
        <w:t xml:space="preserve"> with following matching criteria:</w:t>
      </w:r>
    </w:p>
    <w:p w14:paraId="1D837F75">
      <w:pPr>
        <w:keepNext w:val="0"/>
        <w:keepLines w:val="0"/>
        <w:widowControl/>
        <w:numPr>
          <w:ilvl w:val="0"/>
          <w:numId w:val="3"/>
        </w:numPr>
        <w:suppressLineNumbers w:val="0"/>
        <w:tabs>
          <w:tab w:val="clear" w:pos="420"/>
        </w:tabs>
        <w:ind w:left="880" w:leftChars="0" w:hanging="420" w:firstLineChars="0"/>
        <w:jc w:val="left"/>
        <w:rPr>
          <w:rFonts w:hint="default" w:ascii="Times New Roman" w:hAnsi="Times New Roman" w:cs="Times New Roman"/>
          <w:sz w:val="25"/>
          <w:szCs w:val="25"/>
        </w:rPr>
      </w:pPr>
      <w:r>
        <w:rPr>
          <w:rFonts w:hint="default" w:ascii="Times New Roman" w:hAnsi="Times New Roman" w:eastAsia="Segoe UI" w:cs="Times New Roman"/>
          <w:color w:val="000000"/>
          <w:kern w:val="0"/>
          <w:sz w:val="25"/>
          <w:szCs w:val="25"/>
          <w:lang w:val="en-US" w:eastAsia="zh-CN" w:bidi="ar"/>
        </w:rPr>
        <w:t xml:space="preserve">Sales this year must be greater than or equal to 560 </w:t>
      </w:r>
    </w:p>
    <w:p w14:paraId="755980D1">
      <w:pPr>
        <w:keepNext w:val="0"/>
        <w:keepLines w:val="0"/>
        <w:widowControl/>
        <w:numPr>
          <w:ilvl w:val="0"/>
          <w:numId w:val="3"/>
        </w:numPr>
        <w:suppressLineNumbers w:val="0"/>
        <w:tabs>
          <w:tab w:val="clear" w:pos="420"/>
        </w:tabs>
        <w:ind w:left="880" w:leftChars="0" w:hanging="420" w:firstLineChars="0"/>
        <w:jc w:val="left"/>
        <w:rPr>
          <w:rFonts w:hint="default" w:ascii="Times New Roman" w:hAnsi="Times New Roman" w:cs="Times New Roman"/>
          <w:sz w:val="25"/>
          <w:szCs w:val="25"/>
        </w:rPr>
      </w:pPr>
      <w:r>
        <w:rPr>
          <w:rFonts w:hint="default" w:ascii="Times New Roman" w:hAnsi="Times New Roman" w:eastAsia="Segoe UI" w:cs="Times New Roman"/>
          <w:color w:val="000000"/>
          <w:kern w:val="0"/>
          <w:sz w:val="25"/>
          <w:szCs w:val="25"/>
          <w:lang w:val="en-US" w:eastAsia="zh-CN" w:bidi="ar"/>
        </w:rPr>
        <w:t xml:space="preserve">The Rating code must be 1 </w:t>
      </w:r>
    </w:p>
    <w:p w14:paraId="7A27361E">
      <w:pPr>
        <w:keepNext w:val="0"/>
        <w:keepLines w:val="0"/>
        <w:widowControl/>
        <w:numPr>
          <w:ilvl w:val="0"/>
          <w:numId w:val="3"/>
        </w:numPr>
        <w:suppressLineNumbers w:val="0"/>
        <w:tabs>
          <w:tab w:val="clear" w:pos="420"/>
        </w:tabs>
        <w:ind w:left="880" w:leftChars="0" w:hanging="420" w:firstLineChars="0"/>
        <w:jc w:val="left"/>
        <w:rPr>
          <w:rFonts w:hint="default" w:ascii="Times New Roman" w:hAnsi="Times New Roman" w:cs="Times New Roman"/>
          <w:sz w:val="25"/>
          <w:szCs w:val="25"/>
        </w:rPr>
      </w:pPr>
      <w:r>
        <w:rPr>
          <w:rFonts w:hint="default" w:ascii="Times New Roman" w:hAnsi="Times New Roman" w:eastAsia="Segoe UI" w:cs="Times New Roman"/>
          <w:color w:val="000000"/>
          <w:kern w:val="0"/>
          <w:sz w:val="25"/>
          <w:szCs w:val="25"/>
          <w:lang w:val="en-US" w:eastAsia="zh-CN" w:bidi="ar"/>
        </w:rPr>
        <w:t xml:space="preserve">The state must be Tasmania </w:t>
      </w:r>
    </w:p>
    <w:p w14:paraId="533498A4">
      <w:pPr>
        <w:keepNext w:val="0"/>
        <w:keepLines w:val="0"/>
        <w:widowControl/>
        <w:numPr>
          <w:ilvl w:val="0"/>
          <w:numId w:val="3"/>
        </w:numPr>
        <w:suppressLineNumbers w:val="0"/>
        <w:tabs>
          <w:tab w:val="clear" w:pos="420"/>
        </w:tabs>
        <w:ind w:left="880" w:leftChars="0" w:hanging="420" w:firstLineChars="0"/>
        <w:jc w:val="left"/>
        <w:rPr>
          <w:rFonts w:hint="default" w:ascii="Times New Roman" w:hAnsi="Times New Roman" w:cs="Times New Roman"/>
          <w:sz w:val="25"/>
          <w:szCs w:val="25"/>
        </w:rPr>
      </w:pPr>
      <w:r>
        <w:rPr>
          <w:rFonts w:hint="default" w:ascii="Times New Roman" w:hAnsi="Times New Roman" w:eastAsia="Segoe UI" w:cs="Times New Roman"/>
          <w:color w:val="000000"/>
          <w:kern w:val="0"/>
          <w:sz w:val="25"/>
          <w:szCs w:val="25"/>
          <w:lang w:val="en-US" w:eastAsia="zh-CN" w:bidi="ar"/>
        </w:rPr>
        <w:t xml:space="preserve">The loyalty points must be in the range 3000 to 5999 </w:t>
      </w:r>
    </w:p>
    <w:p w14:paraId="3C6CA731">
      <w:pPr>
        <w:keepNext w:val="0"/>
        <w:keepLines w:val="0"/>
        <w:widowControl/>
        <w:suppressLineNumbers w:val="0"/>
        <w:jc w:val="left"/>
        <w:rPr>
          <w:rFonts w:hint="default" w:ascii="Times New Roman" w:hAnsi="Times New Roman" w:cs="Times New Roman"/>
          <w:sz w:val="25"/>
          <w:szCs w:val="25"/>
        </w:rPr>
      </w:pPr>
      <w:r>
        <w:rPr>
          <w:rFonts w:hint="default" w:ascii="Times New Roman" w:hAnsi="Times New Roman" w:eastAsia="SegoeUI-Bold" w:cs="Times New Roman"/>
          <w:b/>
          <w:bCs/>
          <w:color w:val="000000"/>
          <w:kern w:val="0"/>
          <w:sz w:val="25"/>
          <w:szCs w:val="25"/>
          <w:lang w:val="en-US" w:eastAsia="zh-CN" w:bidi="ar"/>
        </w:rPr>
        <w:t xml:space="preserve">OR </w:t>
      </w:r>
    </w:p>
    <w:p w14:paraId="20DE85AD">
      <w:pPr>
        <w:keepNext w:val="0"/>
        <w:keepLines w:val="0"/>
        <w:widowControl/>
        <w:numPr>
          <w:ilvl w:val="0"/>
          <w:numId w:val="3"/>
        </w:numPr>
        <w:suppressLineNumbers w:val="0"/>
        <w:tabs>
          <w:tab w:val="clear" w:pos="420"/>
        </w:tabs>
        <w:ind w:left="880" w:leftChars="0" w:hanging="420" w:firstLineChars="0"/>
        <w:jc w:val="left"/>
        <w:rPr>
          <w:rFonts w:hint="default" w:ascii="Times New Roman" w:hAnsi="Times New Roman" w:cs="Times New Roman"/>
          <w:sz w:val="25"/>
          <w:szCs w:val="25"/>
        </w:rPr>
      </w:pPr>
      <w:r>
        <w:rPr>
          <w:rFonts w:hint="default" w:ascii="Times New Roman" w:hAnsi="Times New Roman" w:eastAsia="Segoe UI" w:cs="Times New Roman"/>
          <w:color w:val="000000"/>
          <w:kern w:val="0"/>
          <w:sz w:val="25"/>
          <w:szCs w:val="25"/>
          <w:lang w:val="en-US" w:eastAsia="zh-CN" w:bidi="ar"/>
        </w:rPr>
        <w:t xml:space="preserve">Sales last year must be less than 75 </w:t>
      </w:r>
    </w:p>
    <w:p w14:paraId="46AEC5B3">
      <w:pPr>
        <w:keepNext w:val="0"/>
        <w:keepLines w:val="0"/>
        <w:widowControl/>
        <w:numPr>
          <w:ilvl w:val="0"/>
          <w:numId w:val="3"/>
        </w:numPr>
        <w:suppressLineNumbers w:val="0"/>
        <w:tabs>
          <w:tab w:val="clear" w:pos="420"/>
        </w:tabs>
        <w:ind w:left="880" w:leftChars="0" w:hanging="420" w:firstLineChars="0"/>
        <w:jc w:val="left"/>
        <w:rPr>
          <w:rFonts w:hint="default" w:ascii="Times New Roman" w:hAnsi="Times New Roman" w:cs="Times New Roman"/>
          <w:sz w:val="25"/>
          <w:szCs w:val="25"/>
        </w:rPr>
      </w:pPr>
      <w:r>
        <w:rPr>
          <w:rFonts w:hint="default" w:ascii="Times New Roman" w:hAnsi="Times New Roman" w:eastAsia="Segoe UI" w:cs="Times New Roman"/>
          <w:color w:val="000000"/>
          <w:kern w:val="0"/>
          <w:sz w:val="25"/>
          <w:szCs w:val="25"/>
          <w:lang w:val="en-US" w:eastAsia="zh-CN" w:bidi="ar"/>
        </w:rPr>
        <w:t xml:space="preserve">The Rating code must be 2 </w:t>
      </w:r>
    </w:p>
    <w:p w14:paraId="0239836D">
      <w:pPr>
        <w:keepNext w:val="0"/>
        <w:keepLines w:val="0"/>
        <w:widowControl/>
        <w:numPr>
          <w:ilvl w:val="0"/>
          <w:numId w:val="3"/>
        </w:numPr>
        <w:suppressLineNumbers w:val="0"/>
        <w:tabs>
          <w:tab w:val="clear" w:pos="420"/>
        </w:tabs>
        <w:ind w:left="880" w:leftChars="0" w:hanging="420" w:firstLineChars="0"/>
        <w:jc w:val="left"/>
        <w:rPr>
          <w:rFonts w:hint="default" w:ascii="Times New Roman" w:hAnsi="Times New Roman" w:cs="Times New Roman"/>
          <w:sz w:val="25"/>
          <w:szCs w:val="25"/>
        </w:rPr>
      </w:pPr>
      <w:r>
        <w:rPr>
          <w:rFonts w:hint="default" w:ascii="Times New Roman" w:hAnsi="Times New Roman" w:eastAsia="Segoe UI" w:cs="Times New Roman"/>
          <w:color w:val="000000"/>
          <w:kern w:val="0"/>
          <w:sz w:val="25"/>
          <w:szCs w:val="25"/>
          <w:lang w:val="en-US" w:eastAsia="zh-CN" w:bidi="ar"/>
        </w:rPr>
        <w:t xml:space="preserve">The state must be Victoria </w:t>
      </w:r>
    </w:p>
    <w:p w14:paraId="238699D2">
      <w:pPr>
        <w:keepNext w:val="0"/>
        <w:keepLines w:val="0"/>
        <w:widowControl/>
        <w:numPr>
          <w:ilvl w:val="0"/>
          <w:numId w:val="3"/>
        </w:numPr>
        <w:suppressLineNumbers w:val="0"/>
        <w:tabs>
          <w:tab w:val="clear" w:pos="420"/>
        </w:tabs>
        <w:ind w:left="880" w:leftChars="0" w:hanging="420" w:firstLineChars="0"/>
        <w:jc w:val="left"/>
        <w:rPr>
          <w:rFonts w:hint="default" w:ascii="Times New Roman" w:hAnsi="Times New Roman" w:cs="Times New Roman"/>
          <w:sz w:val="25"/>
          <w:szCs w:val="25"/>
        </w:rPr>
      </w:pPr>
      <w:r>
        <w:rPr>
          <w:rFonts w:hint="default" w:ascii="Times New Roman" w:hAnsi="Times New Roman" w:eastAsia="Segoe UI" w:cs="Times New Roman"/>
          <w:color w:val="000000"/>
          <w:kern w:val="0"/>
          <w:sz w:val="25"/>
          <w:szCs w:val="25"/>
          <w:lang w:val="en-US" w:eastAsia="zh-CN" w:bidi="ar"/>
        </w:rPr>
        <w:t>The loyalty points must be in the range 7500 to 8999</w:t>
      </w:r>
    </w:p>
    <w:p w14:paraId="572D9E8B">
      <w:pPr>
        <w:keepNext w:val="0"/>
        <w:keepLines w:val="0"/>
        <w:widowControl/>
        <w:numPr>
          <w:numId w:val="0"/>
        </w:numPr>
        <w:suppressLineNumbers w:val="0"/>
        <w:jc w:val="left"/>
        <w:rPr>
          <w:rFonts w:hint="default" w:ascii="Times New Roman" w:hAnsi="Times New Roman" w:cs="Times New Roman"/>
          <w:sz w:val="25"/>
          <w:szCs w:val="25"/>
        </w:rPr>
      </w:pPr>
      <w:r>
        <w:rPr>
          <w:rFonts w:hint="default" w:ascii="Times New Roman" w:hAnsi="Times New Roman" w:cs="Times New Roman"/>
        </w:rPr>
        <w:drawing>
          <wp:anchor distT="0" distB="0" distL="114300" distR="114300" simplePos="0" relativeHeight="251662336" behindDoc="1" locked="0" layoutInCell="1" allowOverlap="1">
            <wp:simplePos x="0" y="0"/>
            <wp:positionH relativeFrom="column">
              <wp:posOffset>1905</wp:posOffset>
            </wp:positionH>
            <wp:positionV relativeFrom="paragraph">
              <wp:posOffset>205740</wp:posOffset>
            </wp:positionV>
            <wp:extent cx="5270500" cy="619125"/>
            <wp:effectExtent l="0" t="0" r="2540" b="5715"/>
            <wp:wrapTight wrapText="bothSides">
              <wp:wrapPolygon>
                <wp:start x="0" y="0"/>
                <wp:lineTo x="0" y="21268"/>
                <wp:lineTo x="21548" y="21268"/>
                <wp:lineTo x="21548" y="0"/>
                <wp:lineTo x="0" y="0"/>
              </wp:wrapPolygon>
            </wp:wrapTight>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0"/>
                    <a:stretch>
                      <a:fillRect/>
                    </a:stretch>
                  </pic:blipFill>
                  <pic:spPr>
                    <a:xfrm>
                      <a:off x="0" y="0"/>
                      <a:ext cx="5270500" cy="619125"/>
                    </a:xfrm>
                    <a:prstGeom prst="rect">
                      <a:avLst/>
                    </a:prstGeom>
                    <a:noFill/>
                    <a:ln>
                      <a:noFill/>
                    </a:ln>
                  </pic:spPr>
                </pic:pic>
              </a:graphicData>
            </a:graphic>
          </wp:anchor>
        </w:drawing>
      </w:r>
    </w:p>
    <w:p w14:paraId="71B9A652">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rPr>
        <w:t xml:space="preserve">Figure 4: Query Design Grid for </w:t>
      </w:r>
      <w:r>
        <w:rPr>
          <w:rFonts w:hint="default" w:ascii="Times New Roman" w:hAnsi="Times New Roman" w:eastAsia="SimSun" w:cs="Times New Roman"/>
          <w:b/>
          <w:bCs/>
          <w:i/>
          <w:iCs/>
          <w:sz w:val="21"/>
          <w:szCs w:val="21"/>
        </w:rPr>
        <w:t>T1CB_5520 Showing Multiple Criteria with OR Conditions</w:t>
      </w:r>
    </w:p>
    <w:p w14:paraId="754F63E7">
      <w:pPr>
        <w:ind w:left="0" w:leftChars="0" w:firstLine="0" w:firstLineChars="0"/>
        <w:jc w:val="both"/>
        <w:rPr>
          <w:rFonts w:hint="default" w:ascii="Times New Roman" w:hAnsi="Times New Roman" w:eastAsia="SimSun" w:cs="Times New Roman"/>
          <w:b/>
          <w:bCs/>
          <w:i/>
          <w:iCs/>
          <w:sz w:val="21"/>
          <w:szCs w:val="21"/>
          <w:lang w:val="en-US"/>
        </w:rPr>
      </w:pPr>
    </w:p>
    <w:p w14:paraId="7C9DD3A0">
      <w:pPr>
        <w:ind w:left="0" w:leftChars="0" w:firstLine="0" w:firstLineChars="0"/>
        <w:jc w:val="both"/>
        <w:rPr>
          <w:rFonts w:hint="default" w:ascii="Times New Roman" w:hAnsi="Times New Roman" w:eastAsia="SimSun" w:cs="Times New Roman"/>
          <w:b/>
          <w:bCs/>
          <w:i/>
          <w:iCs/>
          <w:sz w:val="21"/>
          <w:szCs w:val="21"/>
          <w:lang w:val="en-US"/>
        </w:rPr>
      </w:pPr>
    </w:p>
    <w:p w14:paraId="6ADBED3D">
      <w:pPr>
        <w:ind w:left="0" w:leftChars="0" w:firstLine="0" w:firstLineChars="0"/>
        <w:jc w:val="both"/>
        <w:rPr>
          <w:rFonts w:hint="default" w:ascii="Times New Roman" w:hAnsi="Times New Roman" w:eastAsia="SimSun" w:cs="Times New Roman"/>
          <w:b/>
          <w:bCs/>
          <w:i/>
          <w:iCs/>
          <w:sz w:val="21"/>
          <w:szCs w:val="21"/>
          <w:lang w:val="en-US"/>
        </w:rPr>
      </w:pPr>
    </w:p>
    <w:p w14:paraId="1DB0EE58">
      <w:pPr>
        <w:ind w:left="0" w:leftChars="0" w:firstLine="0" w:firstLineChars="0"/>
        <w:jc w:val="both"/>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63360" behindDoc="0" locked="0" layoutInCell="1" allowOverlap="1">
            <wp:simplePos x="0" y="0"/>
            <wp:positionH relativeFrom="column">
              <wp:posOffset>1270</wp:posOffset>
            </wp:positionH>
            <wp:positionV relativeFrom="paragraph">
              <wp:posOffset>233045</wp:posOffset>
            </wp:positionV>
            <wp:extent cx="5271770" cy="2712085"/>
            <wp:effectExtent l="0" t="0" r="1270" b="635"/>
            <wp:wrapSquare wrapText="bothSides"/>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1"/>
                    <a:stretch>
                      <a:fillRect/>
                    </a:stretch>
                  </pic:blipFill>
                  <pic:spPr>
                    <a:xfrm>
                      <a:off x="0" y="0"/>
                      <a:ext cx="5271770" cy="2712085"/>
                    </a:xfrm>
                    <a:prstGeom prst="rect">
                      <a:avLst/>
                    </a:prstGeom>
                    <a:noFill/>
                    <a:ln>
                      <a:noFill/>
                    </a:ln>
                  </pic:spPr>
                </pic:pic>
              </a:graphicData>
            </a:graphic>
          </wp:anchor>
        </w:drawing>
      </w:r>
    </w:p>
    <w:p w14:paraId="5019B914">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rPr>
        <w:t xml:space="preserve">Figure 5: </w:t>
      </w:r>
      <w:r>
        <w:rPr>
          <w:rFonts w:hint="default" w:ascii="Times New Roman" w:hAnsi="Times New Roman" w:eastAsia="SimSun" w:cs="Times New Roman"/>
          <w:b/>
          <w:bCs/>
          <w:i/>
          <w:iCs/>
          <w:sz w:val="21"/>
          <w:szCs w:val="21"/>
        </w:rPr>
        <w:t>Query Results for T1CB_5520 Showing Customers Matching Alternative Criteria</w:t>
      </w:r>
    </w:p>
    <w:p w14:paraId="4FB4B1A6">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p>
    <w:p w14:paraId="1F5F5DCC">
      <w:pPr>
        <w:pStyle w:val="3"/>
        <w:numPr>
          <w:ilvl w:val="0"/>
          <w:numId w:val="1"/>
        </w:numPr>
        <w:bidi w:val="0"/>
        <w:spacing w:line="240" w:lineRule="auto"/>
        <w:ind w:left="0" w:leftChars="0" w:hanging="10" w:firstLineChars="0"/>
        <w:rPr>
          <w:rFonts w:hint="default" w:ascii="Times New Roman" w:hAnsi="Times New Roman" w:cs="Times New Roman"/>
          <w:i/>
          <w:iCs/>
          <w:color w:val="588E32" w:themeColor="accent4" w:themeShade="BF"/>
          <w:sz w:val="28"/>
          <w:szCs w:val="28"/>
          <w:lang w:val="en-US"/>
        </w:rPr>
      </w:pPr>
      <w:r>
        <w:rPr>
          <w:rFonts w:hint="default" w:ascii="Times New Roman" w:hAnsi="Times New Roman" w:cs="Times New Roman"/>
          <w:i/>
          <w:iCs/>
          <w:color w:val="588E32" w:themeColor="accent4" w:themeShade="BF"/>
          <w:sz w:val="28"/>
          <w:szCs w:val="28"/>
          <w:lang w:val="en-US"/>
        </w:rPr>
        <w:t>Task Credit1c</w:t>
      </w:r>
    </w:p>
    <w:p w14:paraId="33A90668">
      <w:pPr>
        <w:keepNext w:val="0"/>
        <w:keepLines w:val="0"/>
        <w:widowControl/>
        <w:suppressLineNumbers w:val="0"/>
        <w:jc w:val="both"/>
        <w:rPr>
          <w:rFonts w:hint="default" w:ascii="Times New Roman" w:hAnsi="Times New Roman" w:cs="Times New Roman"/>
          <w:sz w:val="25"/>
          <w:szCs w:val="25"/>
        </w:rPr>
      </w:pPr>
      <w:r>
        <w:rPr>
          <w:rFonts w:hint="default" w:ascii="Times New Roman" w:hAnsi="Times New Roman" w:cs="Times New Roman"/>
          <w:i w:val="0"/>
          <w:iCs w:val="0"/>
          <w:color w:val="auto"/>
          <w:sz w:val="25"/>
          <w:szCs w:val="25"/>
          <w:lang w:val="en-US"/>
        </w:rPr>
        <w:t xml:space="preserve">In the third task, the lab requires students to generate query named </w:t>
      </w:r>
      <w:r>
        <w:rPr>
          <w:rFonts w:hint="default" w:ascii="Times New Roman" w:hAnsi="Times New Roman" w:cs="Times New Roman"/>
          <w:b/>
          <w:bCs/>
          <w:i/>
          <w:iCs/>
          <w:color w:val="auto"/>
          <w:sz w:val="25"/>
          <w:szCs w:val="25"/>
          <w:lang w:val="en-US"/>
        </w:rPr>
        <w:t xml:space="preserve">T1CC_5520 </w:t>
      </w:r>
      <w:r>
        <w:rPr>
          <w:rFonts w:hint="default" w:ascii="Times New Roman" w:hAnsi="Times New Roman" w:cs="Times New Roman"/>
          <w:b w:val="0"/>
          <w:bCs w:val="0"/>
          <w:i w:val="0"/>
          <w:iCs w:val="0"/>
          <w:color w:val="auto"/>
          <w:sz w:val="25"/>
          <w:szCs w:val="25"/>
          <w:lang w:val="en-US"/>
        </w:rPr>
        <w:t xml:space="preserve">contains following attributes </w:t>
      </w:r>
      <w:r>
        <w:rPr>
          <w:rFonts w:hint="default" w:ascii="Times New Roman" w:hAnsi="Times New Roman" w:eastAsia="Segoe UI" w:cs="Times New Roman"/>
          <w:color w:val="000000"/>
          <w:kern w:val="0"/>
          <w:sz w:val="25"/>
          <w:szCs w:val="25"/>
          <w:lang w:val="en-US" w:eastAsia="zh-CN" w:bidi="ar"/>
        </w:rPr>
        <w:t>Customer ID, given name, surname, date of birth and postcode. However, the condition of DateOfBirth requires within years 31st Dec 1999 to 31st Dec 2001</w:t>
      </w:r>
    </w:p>
    <w:p w14:paraId="4E0820DF">
      <w:pPr>
        <w:keepNext w:val="0"/>
        <w:keepLines w:val="0"/>
        <w:widowControl/>
        <w:suppressLineNumbers w:val="0"/>
        <w:jc w:val="both"/>
        <w:rPr>
          <w:rFonts w:hint="default" w:ascii="Times New Roman" w:hAnsi="Times New Roman" w:cs="Times New Roman"/>
          <w:sz w:val="25"/>
          <w:szCs w:val="25"/>
          <w:lang w:val="en-US"/>
        </w:rPr>
      </w:pPr>
      <w:r>
        <w:rPr>
          <w:rFonts w:hint="default" w:ascii="Times New Roman" w:hAnsi="Times New Roman" w:cs="Times New Roman"/>
        </w:rPr>
        <w:drawing>
          <wp:anchor distT="0" distB="0" distL="114300" distR="114300" simplePos="0" relativeHeight="251664384" behindDoc="1" locked="0" layoutInCell="1" allowOverlap="1">
            <wp:simplePos x="0" y="0"/>
            <wp:positionH relativeFrom="column">
              <wp:posOffset>248285</wp:posOffset>
            </wp:positionH>
            <wp:positionV relativeFrom="paragraph">
              <wp:posOffset>114300</wp:posOffset>
            </wp:positionV>
            <wp:extent cx="4777740" cy="861060"/>
            <wp:effectExtent l="0" t="0" r="7620" b="7620"/>
            <wp:wrapTight wrapText="bothSides">
              <wp:wrapPolygon>
                <wp:start x="0" y="0"/>
                <wp:lineTo x="0" y="21409"/>
                <wp:lineTo x="21566" y="21409"/>
                <wp:lineTo x="21566" y="0"/>
                <wp:lineTo x="0" y="0"/>
              </wp:wrapPolygon>
            </wp:wrapTight>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2"/>
                    <a:stretch>
                      <a:fillRect/>
                    </a:stretch>
                  </pic:blipFill>
                  <pic:spPr>
                    <a:xfrm>
                      <a:off x="0" y="0"/>
                      <a:ext cx="4777740" cy="861060"/>
                    </a:xfrm>
                    <a:prstGeom prst="rect">
                      <a:avLst/>
                    </a:prstGeom>
                    <a:noFill/>
                    <a:ln>
                      <a:noFill/>
                    </a:ln>
                  </pic:spPr>
                </pic:pic>
              </a:graphicData>
            </a:graphic>
          </wp:anchor>
        </w:drawing>
      </w:r>
    </w:p>
    <w:p w14:paraId="71BFE962">
      <w:pPr>
        <w:ind w:left="0" w:leftChars="0" w:firstLine="0" w:firstLineChars="0"/>
        <w:rPr>
          <w:rFonts w:hint="default" w:ascii="Times New Roman" w:hAnsi="Times New Roman" w:cs="Times New Roman"/>
          <w:b w:val="0"/>
          <w:bCs w:val="0"/>
          <w:i w:val="0"/>
          <w:iCs w:val="0"/>
          <w:color w:val="auto"/>
          <w:sz w:val="25"/>
          <w:szCs w:val="25"/>
          <w:lang w:val="en-US"/>
        </w:rPr>
      </w:pPr>
    </w:p>
    <w:p w14:paraId="1410D7F4">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6: </w:t>
      </w:r>
      <w:r>
        <w:rPr>
          <w:rFonts w:hint="default" w:ascii="Times New Roman" w:hAnsi="Times New Roman" w:eastAsia="SimSun" w:cs="Times New Roman"/>
          <w:b/>
          <w:bCs/>
          <w:i/>
          <w:iCs/>
          <w:sz w:val="21"/>
          <w:szCs w:val="21"/>
        </w:rPr>
        <w:t>Query Design Grid for T1CC_5520 Showing Customers by Date of Birth Range</w:t>
      </w:r>
    </w:p>
    <w:p w14:paraId="44CD285C">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cs="Times New Roman"/>
        </w:rPr>
        <w:drawing>
          <wp:anchor distT="0" distB="0" distL="114300" distR="114300" simplePos="0" relativeHeight="251665408" behindDoc="1" locked="0" layoutInCell="1" allowOverlap="1">
            <wp:simplePos x="0" y="0"/>
            <wp:positionH relativeFrom="column">
              <wp:posOffset>903605</wp:posOffset>
            </wp:positionH>
            <wp:positionV relativeFrom="paragraph">
              <wp:posOffset>10160</wp:posOffset>
            </wp:positionV>
            <wp:extent cx="3467100" cy="2160270"/>
            <wp:effectExtent l="0" t="0" r="7620" b="3810"/>
            <wp:wrapTight wrapText="bothSides">
              <wp:wrapPolygon>
                <wp:start x="0" y="0"/>
                <wp:lineTo x="0" y="21486"/>
                <wp:lineTo x="21553" y="21486"/>
                <wp:lineTo x="21553" y="0"/>
                <wp:lineTo x="0" y="0"/>
              </wp:wrapPolygon>
            </wp:wrapTight>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3"/>
                    <a:stretch>
                      <a:fillRect/>
                    </a:stretch>
                  </pic:blipFill>
                  <pic:spPr>
                    <a:xfrm>
                      <a:off x="0" y="0"/>
                      <a:ext cx="3467100" cy="216027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7: </w:t>
      </w:r>
      <w:r>
        <w:rPr>
          <w:rFonts w:hint="default" w:ascii="Times New Roman" w:hAnsi="Times New Roman" w:eastAsia="SimSun" w:cs="Times New Roman"/>
          <w:b/>
          <w:bCs/>
          <w:i/>
          <w:iCs/>
          <w:sz w:val="21"/>
          <w:szCs w:val="21"/>
        </w:rPr>
        <w:t xml:space="preserve">Query Results for </w:t>
      </w:r>
      <w:r>
        <w:rPr>
          <w:rStyle w:val="8"/>
          <w:rFonts w:hint="default" w:ascii="Times New Roman" w:hAnsi="Times New Roman" w:eastAsia="SimSun" w:cs="Times New Roman"/>
          <w:b/>
          <w:bCs/>
          <w:i/>
          <w:iCs/>
          <w:sz w:val="21"/>
          <w:szCs w:val="21"/>
        </w:rPr>
        <w:t>T1CC_5520</w:t>
      </w:r>
      <w:r>
        <w:rPr>
          <w:rFonts w:hint="default" w:ascii="Times New Roman" w:hAnsi="Times New Roman" w:eastAsia="SimSun" w:cs="Times New Roman"/>
          <w:b/>
          <w:bCs/>
          <w:i/>
          <w:iCs/>
          <w:sz w:val="21"/>
          <w:szCs w:val="21"/>
        </w:rPr>
        <w:t xml:space="preserve"> (Customer Date of Birth Filter)</w:t>
      </w:r>
    </w:p>
    <w:p w14:paraId="39A51BB7">
      <w:pPr>
        <w:pStyle w:val="3"/>
        <w:numPr>
          <w:ilvl w:val="0"/>
          <w:numId w:val="1"/>
        </w:numPr>
        <w:bidi w:val="0"/>
        <w:spacing w:line="240" w:lineRule="auto"/>
        <w:ind w:left="0" w:leftChars="0" w:hanging="10" w:firstLineChars="0"/>
        <w:rPr>
          <w:rFonts w:hint="default" w:ascii="Times New Roman" w:hAnsi="Times New Roman" w:cs="Times New Roman"/>
          <w:i/>
          <w:iCs/>
          <w:color w:val="588E32" w:themeColor="accent4" w:themeShade="BF"/>
          <w:sz w:val="28"/>
          <w:szCs w:val="28"/>
          <w:lang w:val="en-US"/>
        </w:rPr>
      </w:pPr>
      <w:r>
        <w:rPr>
          <w:rFonts w:hint="default" w:ascii="Times New Roman" w:hAnsi="Times New Roman" w:cs="Times New Roman"/>
          <w:i/>
          <w:iCs/>
          <w:color w:val="588E32" w:themeColor="accent4" w:themeShade="BF"/>
          <w:sz w:val="28"/>
          <w:szCs w:val="28"/>
          <w:lang w:val="en-US"/>
        </w:rPr>
        <w:t>Task Credit1d</w:t>
      </w:r>
    </w:p>
    <w:p w14:paraId="2D29F6C4">
      <w:pPr>
        <w:ind w:left="0" w:leftChars="0" w:firstLine="0" w:firstLineChars="0"/>
        <w:rPr>
          <w:rFonts w:hint="default" w:ascii="Times New Roman" w:hAnsi="Times New Roman" w:eastAsia="SimSun" w:cs="Times New Roman"/>
          <w:i w:val="0"/>
          <w:iCs w:val="0"/>
          <w:color w:val="auto"/>
          <w:sz w:val="25"/>
          <w:szCs w:val="25"/>
        </w:rPr>
      </w:pPr>
      <w:r>
        <w:rPr>
          <w:rFonts w:hint="default" w:ascii="Times New Roman" w:hAnsi="Times New Roman" w:cs="Times New Roman"/>
          <w:i w:val="0"/>
          <w:iCs w:val="0"/>
          <w:color w:val="auto"/>
          <w:sz w:val="25"/>
          <w:szCs w:val="25"/>
          <w:lang w:val="en-US"/>
        </w:rPr>
        <w:t xml:space="preserve">In the fourth task, </w:t>
      </w:r>
      <w:r>
        <w:rPr>
          <w:rFonts w:hint="default" w:ascii="Times New Roman" w:hAnsi="Times New Roman" w:eastAsia="SimSun" w:cs="Times New Roman"/>
          <w:i w:val="0"/>
          <w:iCs w:val="0"/>
          <w:color w:val="auto"/>
          <w:sz w:val="25"/>
          <w:szCs w:val="25"/>
        </w:rPr>
        <w:t>students are required to add their own information as a new record in the CUSTOMER5520 table.</w:t>
      </w:r>
    </w:p>
    <w:p w14:paraId="66C7996A">
      <w:pPr>
        <w:ind w:left="0" w:leftChars="0" w:firstLine="0" w:firstLineChars="0"/>
        <w:rPr>
          <w:rFonts w:hint="default" w:ascii="Times New Roman" w:hAnsi="Times New Roman" w:eastAsia="SimSun" w:cs="Times New Roman"/>
          <w:b/>
          <w:bCs/>
          <w:i/>
          <w:iCs/>
          <w:color w:val="auto"/>
          <w:sz w:val="21"/>
          <w:szCs w:val="21"/>
          <w:lang w:val="en-US"/>
        </w:rPr>
      </w:pPr>
      <w:r>
        <w:rPr>
          <w:rFonts w:hint="default" w:ascii="Times New Roman" w:hAnsi="Times New Roman" w:cs="Times New Roman"/>
          <w:b/>
          <w:bCs/>
          <w:i/>
          <w:iCs/>
          <w:sz w:val="21"/>
          <w:szCs w:val="21"/>
        </w:rPr>
        <w:drawing>
          <wp:anchor distT="0" distB="0" distL="114300" distR="114300" simplePos="0" relativeHeight="251667456" behindDoc="0" locked="0" layoutInCell="1" allowOverlap="1">
            <wp:simplePos x="0" y="0"/>
            <wp:positionH relativeFrom="column">
              <wp:posOffset>2540</wp:posOffset>
            </wp:positionH>
            <wp:positionV relativeFrom="paragraph">
              <wp:posOffset>349250</wp:posOffset>
            </wp:positionV>
            <wp:extent cx="5269230" cy="74295"/>
            <wp:effectExtent l="0" t="0" r="3810" b="1905"/>
            <wp:wrapSquare wrapText="bothSides"/>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4"/>
                    <a:stretch>
                      <a:fillRect/>
                    </a:stretch>
                  </pic:blipFill>
                  <pic:spPr>
                    <a:xfrm>
                      <a:off x="0" y="0"/>
                      <a:ext cx="5269230" cy="74295"/>
                    </a:xfrm>
                    <a:prstGeom prst="rect">
                      <a:avLst/>
                    </a:prstGeom>
                    <a:noFill/>
                    <a:ln>
                      <a:noFill/>
                    </a:ln>
                  </pic:spPr>
                </pic:pic>
              </a:graphicData>
            </a:graphic>
          </wp:anchor>
        </w:drawing>
      </w:r>
      <w:r>
        <w:rPr>
          <w:rFonts w:hint="default" w:ascii="Times New Roman" w:hAnsi="Times New Roman" w:cs="Times New Roman"/>
          <w:b/>
          <w:bCs/>
          <w:i/>
          <w:iCs/>
          <w:sz w:val="21"/>
          <w:szCs w:val="21"/>
        </w:rPr>
        <w:drawing>
          <wp:anchor distT="0" distB="0" distL="114300" distR="114300" simplePos="0" relativeHeight="251666432" behindDoc="0" locked="0" layoutInCell="1" allowOverlap="1">
            <wp:simplePos x="0" y="0"/>
            <wp:positionH relativeFrom="column">
              <wp:posOffset>3810</wp:posOffset>
            </wp:positionH>
            <wp:positionV relativeFrom="paragraph">
              <wp:posOffset>121285</wp:posOffset>
            </wp:positionV>
            <wp:extent cx="5266690" cy="60960"/>
            <wp:effectExtent l="0" t="0" r="6350" b="0"/>
            <wp:wrapSquare wrapText="bothSides"/>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15"/>
                    <a:stretch>
                      <a:fillRect/>
                    </a:stretch>
                  </pic:blipFill>
                  <pic:spPr>
                    <a:xfrm>
                      <a:off x="0" y="0"/>
                      <a:ext cx="5266690" cy="60960"/>
                    </a:xfrm>
                    <a:prstGeom prst="rect">
                      <a:avLst/>
                    </a:prstGeom>
                    <a:noFill/>
                    <a:ln>
                      <a:noFill/>
                    </a:ln>
                  </pic:spPr>
                </pic:pic>
              </a:graphicData>
            </a:graphic>
          </wp:anchor>
        </w:drawing>
      </w:r>
    </w:p>
    <w:p w14:paraId="14E2DF54">
      <w:pPr>
        <w:pBdr>
          <w:bottom w:val="single" w:color="auto" w:sz="4" w:space="0"/>
        </w:pBd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t xml:space="preserve">Figure 8: </w:t>
      </w:r>
      <w:r>
        <w:rPr>
          <w:rFonts w:hint="default" w:ascii="Times New Roman" w:hAnsi="Times New Roman" w:eastAsia="SimSun" w:cs="Times New Roman"/>
          <w:b/>
          <w:bCs/>
          <w:i/>
          <w:iCs/>
          <w:sz w:val="21"/>
          <w:szCs w:val="21"/>
        </w:rPr>
        <w:t>Newly Added Customer Record in the Customer Table</w:t>
      </w:r>
      <w:r>
        <w:rPr>
          <w:rFonts w:hint="default" w:ascii="Times New Roman" w:hAnsi="Times New Roman" w:eastAsia="SimSun" w:cs="Times New Roman"/>
          <w:b/>
          <w:bCs/>
          <w:i/>
          <w:iCs/>
          <w:sz w:val="21"/>
          <w:szCs w:val="21"/>
          <w:lang w:val="en-US"/>
        </w:rPr>
        <w:t>.</w:t>
      </w:r>
    </w:p>
    <w:p w14:paraId="187F0A0E">
      <w:pPr>
        <w:pBdr>
          <w:bottom w:val="single" w:color="auto" w:sz="4" w:space="0"/>
        </w:pBdr>
        <w:ind w:left="0" w:leftChars="0" w:firstLine="0" w:firstLineChars="0"/>
        <w:jc w:val="center"/>
        <w:rPr>
          <w:rFonts w:hint="default" w:ascii="Times New Roman" w:hAnsi="Times New Roman" w:eastAsia="SimSun" w:cs="Times New Roman"/>
          <w:b/>
          <w:bCs/>
          <w:i/>
          <w:iCs/>
          <w:sz w:val="21"/>
          <w:szCs w:val="21"/>
          <w:lang w:val="en-US"/>
        </w:rPr>
      </w:pPr>
    </w:p>
    <w:p w14:paraId="3E7A7B3A">
      <w:pPr>
        <w:pStyle w:val="3"/>
        <w:numPr>
          <w:ilvl w:val="0"/>
          <w:numId w:val="1"/>
        </w:numPr>
        <w:bidi w:val="0"/>
        <w:spacing w:line="240" w:lineRule="auto"/>
        <w:ind w:left="0" w:leftChars="0" w:hanging="10" w:firstLineChars="0"/>
        <w:rPr>
          <w:rFonts w:hint="default" w:ascii="Times New Roman" w:hAnsi="Times New Roman" w:cs="Times New Roman"/>
          <w:i/>
          <w:iCs/>
          <w:color w:val="588E32" w:themeColor="accent4" w:themeShade="BF"/>
          <w:sz w:val="28"/>
          <w:szCs w:val="28"/>
          <w:lang w:val="en-US"/>
        </w:rPr>
      </w:pPr>
      <w:r>
        <w:rPr>
          <w:rFonts w:hint="default" w:ascii="Times New Roman" w:hAnsi="Times New Roman" w:cs="Times New Roman"/>
          <w:i/>
          <w:iCs/>
          <w:color w:val="588E32" w:themeColor="accent4" w:themeShade="BF"/>
          <w:sz w:val="28"/>
          <w:szCs w:val="28"/>
          <w:lang w:val="en-US"/>
        </w:rPr>
        <w:t>Task Credit1e</w:t>
      </w:r>
    </w:p>
    <w:p w14:paraId="5CFB3E5D">
      <w:pPr>
        <w:keepNext w:val="0"/>
        <w:keepLines w:val="0"/>
        <w:widowControl/>
        <w:suppressLineNumbers w:val="0"/>
        <w:jc w:val="both"/>
        <w:rPr>
          <w:rFonts w:hint="default" w:ascii="Times New Roman" w:hAnsi="Times New Roman" w:eastAsia="Segoe UI" w:cs="Times New Roman"/>
          <w:color w:val="000000"/>
          <w:kern w:val="0"/>
          <w:sz w:val="25"/>
          <w:szCs w:val="25"/>
          <w:lang w:val="en-US" w:eastAsia="zh-CN" w:bidi="ar"/>
        </w:rPr>
      </w:pPr>
      <w:r>
        <w:rPr>
          <w:rFonts w:hint="default" w:ascii="Times New Roman" w:hAnsi="Times New Roman" w:cs="Times New Roman"/>
          <w:i w:val="0"/>
          <w:iCs w:val="0"/>
          <w:color w:val="auto"/>
          <w:sz w:val="25"/>
          <w:szCs w:val="25"/>
          <w:lang w:val="en-US"/>
        </w:rPr>
        <w:t xml:space="preserve">Before setting Relationships, student has to download file </w:t>
      </w:r>
      <w:r>
        <w:rPr>
          <w:rFonts w:hint="default" w:ascii="Times New Roman" w:hAnsi="Times New Roman" w:cs="Times New Roman"/>
          <w:b/>
          <w:bCs/>
          <w:i/>
          <w:iCs/>
          <w:color w:val="auto"/>
          <w:sz w:val="25"/>
          <w:szCs w:val="25"/>
          <w:lang w:val="en-US"/>
        </w:rPr>
        <w:t>ProductSales DB [ZIP, 11.5MB]</w:t>
      </w:r>
      <w:r>
        <w:rPr>
          <w:rFonts w:hint="default" w:ascii="Times New Roman" w:hAnsi="Times New Roman" w:cs="Times New Roman"/>
          <w:i w:val="0"/>
          <w:iCs w:val="0"/>
          <w:color w:val="auto"/>
          <w:sz w:val="25"/>
          <w:szCs w:val="25"/>
          <w:lang w:val="en-US"/>
        </w:rPr>
        <w:t xml:space="preserve"> on Canvas and rename all tables </w:t>
      </w:r>
      <w:r>
        <w:rPr>
          <w:rFonts w:hint="default" w:ascii="Times New Roman" w:hAnsi="Times New Roman" w:eastAsia="Segoe UI" w:cs="Times New Roman"/>
          <w:color w:val="000000"/>
          <w:kern w:val="0"/>
          <w:sz w:val="25"/>
          <w:szCs w:val="25"/>
          <w:lang w:val="en-US" w:eastAsia="zh-CN" w:bidi="ar"/>
        </w:rPr>
        <w:t>by adding last 4 digits of your student ID at the end of each table name.</w:t>
      </w:r>
    </w:p>
    <w:p w14:paraId="1FAD3197">
      <w:pPr>
        <w:keepNext w:val="0"/>
        <w:keepLines w:val="0"/>
        <w:widowControl/>
        <w:suppressLineNumbers w:val="0"/>
        <w:jc w:val="both"/>
        <w:rPr>
          <w:rFonts w:hint="default" w:ascii="Times New Roman" w:hAnsi="Times New Roman" w:eastAsia="Segoe UI" w:cs="Times New Roman"/>
          <w:color w:val="000000"/>
          <w:kern w:val="0"/>
          <w:sz w:val="25"/>
          <w:szCs w:val="25"/>
          <w:lang w:val="en-US" w:eastAsia="zh-CN" w:bidi="ar"/>
        </w:rPr>
      </w:pPr>
      <w:r>
        <w:rPr>
          <w:rFonts w:hint="default" w:ascii="Times New Roman" w:hAnsi="Times New Roman" w:cs="Times New Roman"/>
        </w:rPr>
        <w:drawing>
          <wp:anchor distT="0" distB="0" distL="114300" distR="114300" simplePos="0" relativeHeight="251668480" behindDoc="0" locked="0" layoutInCell="1" allowOverlap="1">
            <wp:simplePos x="0" y="0"/>
            <wp:positionH relativeFrom="column">
              <wp:posOffset>1787525</wp:posOffset>
            </wp:positionH>
            <wp:positionV relativeFrom="paragraph">
              <wp:posOffset>175260</wp:posOffset>
            </wp:positionV>
            <wp:extent cx="1699260" cy="1432560"/>
            <wp:effectExtent l="0" t="0" r="7620" b="0"/>
            <wp:wrapSquare wrapText="bothSides"/>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6"/>
                    <a:stretch>
                      <a:fillRect/>
                    </a:stretch>
                  </pic:blipFill>
                  <pic:spPr>
                    <a:xfrm>
                      <a:off x="0" y="0"/>
                      <a:ext cx="1699260" cy="1432560"/>
                    </a:xfrm>
                    <a:prstGeom prst="rect">
                      <a:avLst/>
                    </a:prstGeom>
                    <a:noFill/>
                    <a:ln>
                      <a:noFill/>
                    </a:ln>
                  </pic:spPr>
                </pic:pic>
              </a:graphicData>
            </a:graphic>
          </wp:anchor>
        </w:drawing>
      </w:r>
    </w:p>
    <w:p w14:paraId="75C06177">
      <w:pPr>
        <w:ind w:left="0" w:leftChars="0" w:firstLine="0" w:firstLineChars="0"/>
        <w:rPr>
          <w:rFonts w:hint="default" w:ascii="Times New Roman" w:hAnsi="Times New Roman" w:cs="Times New Roman"/>
          <w:i w:val="0"/>
          <w:iCs w:val="0"/>
          <w:color w:val="auto"/>
          <w:sz w:val="25"/>
          <w:szCs w:val="25"/>
          <w:lang w:val="en-US"/>
        </w:rPr>
      </w:pPr>
    </w:p>
    <w:p w14:paraId="534D8CEB">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9: </w:t>
      </w:r>
      <w:r>
        <w:rPr>
          <w:rFonts w:hint="default" w:ascii="Times New Roman" w:hAnsi="Times New Roman" w:eastAsia="SimSun" w:cs="Times New Roman"/>
          <w:b/>
          <w:bCs/>
          <w:i/>
          <w:iCs/>
          <w:sz w:val="21"/>
          <w:szCs w:val="21"/>
        </w:rPr>
        <w:t>Renamed Product Sales Database Tables with Student ID Suffix</w:t>
      </w:r>
    </w:p>
    <w:p w14:paraId="21D24E44">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cs="Times New Roman"/>
          <w:b/>
          <w:bCs/>
          <w:i/>
          <w:iCs/>
          <w:sz w:val="21"/>
          <w:szCs w:val="21"/>
        </w:rPr>
        <w:drawing>
          <wp:anchor distT="0" distB="0" distL="114300" distR="114300" simplePos="0" relativeHeight="251669504" behindDoc="1" locked="0" layoutInCell="1" allowOverlap="1">
            <wp:simplePos x="0" y="0"/>
            <wp:positionH relativeFrom="column">
              <wp:posOffset>1270</wp:posOffset>
            </wp:positionH>
            <wp:positionV relativeFrom="paragraph">
              <wp:posOffset>0</wp:posOffset>
            </wp:positionV>
            <wp:extent cx="5271135" cy="2737485"/>
            <wp:effectExtent l="0" t="0" r="1905" b="5715"/>
            <wp:wrapTight wrapText="bothSides">
              <wp:wrapPolygon>
                <wp:start x="0" y="0"/>
                <wp:lineTo x="0" y="21525"/>
                <wp:lineTo x="21545" y="21525"/>
                <wp:lineTo x="21545" y="0"/>
                <wp:lineTo x="0" y="0"/>
              </wp:wrapPolygon>
            </wp:wrapTight>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7"/>
                    <a:stretch>
                      <a:fillRect/>
                    </a:stretch>
                  </pic:blipFill>
                  <pic:spPr>
                    <a:xfrm>
                      <a:off x="0" y="0"/>
                      <a:ext cx="5271135" cy="2737485"/>
                    </a:xfrm>
                    <a:prstGeom prst="rect">
                      <a:avLst/>
                    </a:prstGeom>
                    <a:noFill/>
                    <a:ln>
                      <a:noFill/>
                    </a:ln>
                  </pic:spPr>
                </pic:pic>
              </a:graphicData>
            </a:graphic>
          </wp:anchor>
        </w:drawing>
      </w:r>
      <w:r>
        <w:rPr>
          <w:rFonts w:hint="default" w:ascii="Times New Roman" w:hAnsi="Times New Roman" w:cs="Times New Roman"/>
          <w:b/>
          <w:bCs/>
          <w:i/>
          <w:iCs/>
          <w:sz w:val="21"/>
          <w:szCs w:val="21"/>
          <w:lang w:val="en-US"/>
        </w:rPr>
        <w:t xml:space="preserve">Figure 10: </w:t>
      </w:r>
      <w:r>
        <w:rPr>
          <w:rFonts w:hint="default" w:ascii="Times New Roman" w:hAnsi="Times New Roman" w:eastAsia="SimSun" w:cs="Times New Roman"/>
          <w:b/>
          <w:bCs/>
          <w:i/>
          <w:iCs/>
          <w:sz w:val="21"/>
          <w:szCs w:val="21"/>
        </w:rPr>
        <w:t>Table Relationships Diagram for the Product Sales Database</w:t>
      </w:r>
    </w:p>
    <w:p w14:paraId="5B765471">
      <w:pPr>
        <w:ind w:left="0" w:leftChars="0" w:firstLine="0" w:firstLineChars="0"/>
        <w:jc w:val="both"/>
        <w:rPr>
          <w:rFonts w:hint="default" w:ascii="Times New Roman" w:hAnsi="Times New Roman" w:eastAsia="SimSun" w:cs="Times New Roman"/>
          <w:sz w:val="25"/>
          <w:szCs w:val="25"/>
        </w:rPr>
      </w:pPr>
      <w:r>
        <w:rPr>
          <w:rFonts w:hint="default" w:ascii="Times New Roman" w:hAnsi="Times New Roman" w:eastAsia="SimSun" w:cs="Times New Roman"/>
          <w:b w:val="0"/>
          <w:bCs w:val="0"/>
          <w:i w:val="0"/>
          <w:iCs w:val="0"/>
          <w:sz w:val="25"/>
          <w:szCs w:val="25"/>
          <w:lang w:val="en-US"/>
        </w:rPr>
        <w:t xml:space="preserve">It is clear that </w:t>
      </w:r>
      <w:r>
        <w:rPr>
          <w:rStyle w:val="8"/>
          <w:rFonts w:hint="default" w:ascii="Times New Roman" w:hAnsi="Times New Roman" w:eastAsia="SimSun" w:cs="Times New Roman"/>
          <w:sz w:val="25"/>
          <w:szCs w:val="25"/>
        </w:rPr>
        <w:t>TRANS5520.Postcode</w:t>
      </w:r>
      <w:r>
        <w:rPr>
          <w:rFonts w:hint="default" w:ascii="Times New Roman" w:hAnsi="Times New Roman" w:eastAsia="SimSun" w:cs="Times New Roman"/>
          <w:sz w:val="25"/>
          <w:szCs w:val="25"/>
        </w:rPr>
        <w:t xml:space="preserve"> is linked to </w:t>
      </w:r>
      <w:r>
        <w:rPr>
          <w:rStyle w:val="8"/>
          <w:rFonts w:hint="default" w:ascii="Times New Roman" w:hAnsi="Times New Roman" w:eastAsia="SimSun" w:cs="Times New Roman"/>
          <w:sz w:val="25"/>
          <w:szCs w:val="25"/>
        </w:rPr>
        <w:t>LOCATION5520.Postcode</w:t>
      </w:r>
      <w:r>
        <w:rPr>
          <w:rFonts w:hint="default" w:ascii="Times New Roman" w:hAnsi="Times New Roman" w:eastAsia="SimSun" w:cs="Times New Roman"/>
          <w:sz w:val="25"/>
          <w:szCs w:val="25"/>
        </w:rPr>
        <w:t xml:space="preserve">, </w:t>
      </w:r>
      <w:r>
        <w:rPr>
          <w:rStyle w:val="8"/>
          <w:rFonts w:hint="default" w:ascii="Times New Roman" w:hAnsi="Times New Roman" w:eastAsia="SimSun" w:cs="Times New Roman"/>
          <w:sz w:val="25"/>
          <w:szCs w:val="25"/>
        </w:rPr>
        <w:t>TRANS5520.ProdID</w:t>
      </w:r>
      <w:r>
        <w:rPr>
          <w:rFonts w:hint="default" w:ascii="Times New Roman" w:hAnsi="Times New Roman" w:eastAsia="SimSun" w:cs="Times New Roman"/>
          <w:sz w:val="25"/>
          <w:szCs w:val="25"/>
        </w:rPr>
        <w:t xml:space="preserve"> is linked to </w:t>
      </w:r>
      <w:r>
        <w:rPr>
          <w:rStyle w:val="8"/>
          <w:rFonts w:hint="default" w:ascii="Times New Roman" w:hAnsi="Times New Roman" w:eastAsia="SimSun" w:cs="Times New Roman"/>
          <w:sz w:val="25"/>
          <w:szCs w:val="25"/>
        </w:rPr>
        <w:t>PRODUCT5520.ProdID</w:t>
      </w:r>
      <w:r>
        <w:rPr>
          <w:rFonts w:hint="default" w:ascii="Times New Roman" w:hAnsi="Times New Roman" w:eastAsia="SimSun" w:cs="Times New Roman"/>
          <w:sz w:val="25"/>
          <w:szCs w:val="25"/>
        </w:rPr>
        <w:t xml:space="preserve">, and </w:t>
      </w:r>
      <w:r>
        <w:rPr>
          <w:rStyle w:val="8"/>
          <w:rFonts w:hint="default" w:ascii="Times New Roman" w:hAnsi="Times New Roman" w:eastAsia="SimSun" w:cs="Times New Roman"/>
          <w:sz w:val="25"/>
          <w:szCs w:val="25"/>
        </w:rPr>
        <w:t>PRODUCT5520.ProdType</w:t>
      </w:r>
      <w:r>
        <w:rPr>
          <w:rFonts w:hint="default" w:ascii="Times New Roman" w:hAnsi="Times New Roman" w:eastAsia="SimSun" w:cs="Times New Roman"/>
          <w:sz w:val="25"/>
          <w:szCs w:val="25"/>
        </w:rPr>
        <w:t xml:space="preserve"> is linked to </w:t>
      </w:r>
      <w:r>
        <w:rPr>
          <w:rStyle w:val="8"/>
          <w:rFonts w:hint="default" w:ascii="Times New Roman" w:hAnsi="Times New Roman" w:eastAsia="SimSun" w:cs="Times New Roman"/>
          <w:sz w:val="25"/>
          <w:szCs w:val="25"/>
        </w:rPr>
        <w:t>PRODUCT_TYPE5520.ProdType</w:t>
      </w:r>
      <w:r>
        <w:rPr>
          <w:rFonts w:hint="default" w:ascii="Times New Roman" w:hAnsi="Times New Roman" w:eastAsia="SimSun" w:cs="Times New Roman"/>
          <w:sz w:val="25"/>
          <w:szCs w:val="25"/>
        </w:rPr>
        <w:t>.</w:t>
      </w:r>
    </w:p>
    <w:p w14:paraId="64EDFDB5">
      <w:pPr>
        <w:pStyle w:val="3"/>
        <w:numPr>
          <w:ilvl w:val="0"/>
          <w:numId w:val="1"/>
        </w:numPr>
        <w:bidi w:val="0"/>
        <w:spacing w:line="240" w:lineRule="auto"/>
        <w:ind w:left="0" w:leftChars="0" w:hanging="10" w:firstLineChars="0"/>
        <w:rPr>
          <w:rFonts w:hint="default" w:ascii="Times New Roman" w:hAnsi="Times New Roman" w:cs="Times New Roman"/>
          <w:i/>
          <w:iCs/>
          <w:color w:val="588E32" w:themeColor="accent4" w:themeShade="BF"/>
          <w:sz w:val="28"/>
          <w:szCs w:val="28"/>
          <w:lang w:val="en-US"/>
        </w:rPr>
      </w:pPr>
      <w:r>
        <w:rPr>
          <w:rFonts w:hint="default" w:ascii="Times New Roman" w:hAnsi="Times New Roman" w:cs="Times New Roman"/>
          <w:i/>
          <w:iCs/>
          <w:color w:val="588E32" w:themeColor="accent4" w:themeShade="BF"/>
          <w:sz w:val="28"/>
          <w:szCs w:val="28"/>
          <w:lang w:val="en-US"/>
        </w:rPr>
        <w:t>Task Credit1f</w:t>
      </w:r>
    </w:p>
    <w:p w14:paraId="682A04F3">
      <w:pPr>
        <w:keepNext w:val="0"/>
        <w:keepLines w:val="0"/>
        <w:widowControl/>
        <w:suppressLineNumbers w:val="0"/>
        <w:jc w:val="both"/>
        <w:rPr>
          <w:rFonts w:hint="default" w:ascii="Times New Roman" w:hAnsi="Times New Roman" w:eastAsia="Segoe UI" w:cs="Times New Roman"/>
          <w:color w:val="000000"/>
          <w:kern w:val="0"/>
          <w:sz w:val="25"/>
          <w:szCs w:val="25"/>
          <w:lang w:val="en-US" w:eastAsia="zh-CN" w:bidi="ar"/>
        </w:rPr>
      </w:pPr>
      <w:r>
        <w:rPr>
          <w:rFonts w:hint="default" w:ascii="Times New Roman" w:hAnsi="Times New Roman" w:cs="Times New Roman"/>
          <w:i w:val="0"/>
          <w:iCs w:val="0"/>
          <w:color w:val="auto"/>
          <w:sz w:val="25"/>
          <w:szCs w:val="25"/>
          <w:lang w:val="en-US"/>
        </w:rPr>
        <w:t xml:space="preserve">In Task Credit1f, the Lab asks students to create query named </w:t>
      </w:r>
      <w:r>
        <w:rPr>
          <w:rFonts w:hint="default" w:ascii="Times New Roman" w:hAnsi="Times New Roman" w:eastAsia="SegoeUI-Bold" w:cs="Times New Roman"/>
          <w:b/>
          <w:bCs/>
          <w:color w:val="000000"/>
          <w:kern w:val="0"/>
          <w:sz w:val="25"/>
          <w:szCs w:val="25"/>
          <w:lang w:val="en-US" w:eastAsia="zh-CN" w:bidi="ar"/>
        </w:rPr>
        <w:t xml:space="preserve">T1CF_4567 </w:t>
      </w:r>
      <w:r>
        <w:rPr>
          <w:rFonts w:hint="default" w:ascii="Times New Roman" w:hAnsi="Times New Roman" w:eastAsia="Segoe UI" w:cs="Times New Roman"/>
          <w:color w:val="000000"/>
          <w:kern w:val="0"/>
          <w:sz w:val="25"/>
          <w:szCs w:val="25"/>
          <w:lang w:val="en-US" w:eastAsia="zh-CN" w:bidi="ar"/>
        </w:rPr>
        <w:t>that displays these columns: TranID, ProdID, Prodname, TypeDescription, Qty, TranDate in Ascending TransID sequence. Additionally, Qty greater than or equal to 10</w:t>
      </w:r>
      <w:r>
        <w:rPr>
          <w:rFonts w:hint="default" w:ascii="Times New Roman" w:hAnsi="Times New Roman" w:eastAsia="SegoeUI-Bold" w:cs="Times New Roman"/>
          <w:b/>
          <w:bCs/>
          <w:color w:val="000000"/>
          <w:kern w:val="0"/>
          <w:sz w:val="25"/>
          <w:szCs w:val="25"/>
          <w:lang w:val="en-US" w:eastAsia="zh-CN" w:bidi="ar"/>
        </w:rPr>
        <w:t xml:space="preserve"> </w:t>
      </w:r>
      <w:r>
        <w:rPr>
          <w:rFonts w:hint="default" w:ascii="Times New Roman" w:hAnsi="Times New Roman" w:eastAsia="SegoeUI-Bold" w:cs="Times New Roman"/>
          <w:b w:val="0"/>
          <w:bCs w:val="0"/>
          <w:color w:val="000000"/>
          <w:kern w:val="0"/>
          <w:sz w:val="25"/>
          <w:szCs w:val="25"/>
          <w:lang w:val="en-US" w:eastAsia="zh-CN" w:bidi="ar"/>
        </w:rPr>
        <w:t xml:space="preserve">and </w:t>
      </w:r>
      <w:r>
        <w:rPr>
          <w:rFonts w:hint="default" w:ascii="Times New Roman" w:hAnsi="Times New Roman" w:eastAsia="Segoe UI" w:cs="Times New Roman"/>
          <w:color w:val="000000"/>
          <w:kern w:val="0"/>
          <w:sz w:val="25"/>
          <w:szCs w:val="25"/>
          <w:lang w:val="en-US" w:eastAsia="zh-CN" w:bidi="ar"/>
        </w:rPr>
        <w:t>TranDate = 01/03/2011</w:t>
      </w:r>
    </w:p>
    <w:p w14:paraId="1DF84925">
      <w:pPr>
        <w:keepNext w:val="0"/>
        <w:keepLines w:val="0"/>
        <w:widowControl/>
        <w:suppressLineNumbers w:val="0"/>
        <w:jc w:val="center"/>
        <w:rPr>
          <w:rStyle w:val="8"/>
          <w:rFonts w:hint="default" w:ascii="Times New Roman" w:hAnsi="Times New Roman" w:eastAsia="SimSun" w:cs="Times New Roman"/>
          <w:b/>
          <w:bCs/>
          <w:i/>
          <w:iCs/>
          <w:sz w:val="21"/>
          <w:szCs w:val="21"/>
        </w:rPr>
      </w:pPr>
      <w:r>
        <w:rPr>
          <w:rFonts w:hint="default" w:ascii="Times New Roman" w:hAnsi="Times New Roman" w:cs="Times New Roman"/>
          <w:b/>
          <w:bCs/>
          <w:i/>
          <w:iCs/>
          <w:sz w:val="21"/>
          <w:szCs w:val="21"/>
        </w:rPr>
        <w:drawing>
          <wp:anchor distT="0" distB="0" distL="114300" distR="114300" simplePos="0" relativeHeight="251670528" behindDoc="0" locked="0" layoutInCell="1" allowOverlap="1">
            <wp:simplePos x="0" y="0"/>
            <wp:positionH relativeFrom="column">
              <wp:posOffset>0</wp:posOffset>
            </wp:positionH>
            <wp:positionV relativeFrom="paragraph">
              <wp:posOffset>129540</wp:posOffset>
            </wp:positionV>
            <wp:extent cx="5273675" cy="785495"/>
            <wp:effectExtent l="0" t="0" r="14605" b="6985"/>
            <wp:wrapSquare wrapText="bothSides"/>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8"/>
                    <a:stretch>
                      <a:fillRect/>
                    </a:stretch>
                  </pic:blipFill>
                  <pic:spPr>
                    <a:xfrm>
                      <a:off x="0" y="0"/>
                      <a:ext cx="5273675" cy="785495"/>
                    </a:xfrm>
                    <a:prstGeom prst="rect">
                      <a:avLst/>
                    </a:prstGeom>
                    <a:noFill/>
                    <a:ln>
                      <a:noFill/>
                    </a:ln>
                  </pic:spPr>
                </pic:pic>
              </a:graphicData>
            </a:graphic>
          </wp:anchor>
        </w:drawing>
      </w:r>
      <w:r>
        <w:rPr>
          <w:rFonts w:hint="default" w:ascii="Times New Roman" w:hAnsi="Times New Roman" w:eastAsia="Segoe UI" w:cs="Times New Roman"/>
          <w:b/>
          <w:bCs/>
          <w:i/>
          <w:iCs/>
          <w:color w:val="000000"/>
          <w:kern w:val="0"/>
          <w:sz w:val="21"/>
          <w:szCs w:val="21"/>
          <w:lang w:val="en-US" w:eastAsia="zh-CN" w:bidi="ar"/>
        </w:rPr>
        <w:t xml:space="preserve">Figure 11: </w:t>
      </w:r>
      <w:r>
        <w:rPr>
          <w:rFonts w:hint="default" w:ascii="Times New Roman" w:hAnsi="Times New Roman" w:eastAsia="SimSun" w:cs="Times New Roman"/>
          <w:b/>
          <w:bCs/>
          <w:i/>
          <w:iCs/>
          <w:sz w:val="21"/>
          <w:szCs w:val="21"/>
        </w:rPr>
        <w:t xml:space="preserve">Query Design for </w:t>
      </w:r>
      <w:r>
        <w:rPr>
          <w:rStyle w:val="8"/>
          <w:rFonts w:hint="default" w:ascii="Times New Roman" w:hAnsi="Times New Roman" w:eastAsia="SimSun" w:cs="Times New Roman"/>
          <w:b/>
          <w:bCs/>
          <w:i/>
          <w:iCs/>
          <w:sz w:val="21"/>
          <w:szCs w:val="21"/>
        </w:rPr>
        <w:t>T1CF_5520</w:t>
      </w:r>
    </w:p>
    <w:p w14:paraId="68C91B96">
      <w:pPr>
        <w:keepNext w:val="0"/>
        <w:keepLines w:val="0"/>
        <w:widowControl/>
        <w:suppressLineNumbers w:val="0"/>
        <w:jc w:val="both"/>
        <w:rPr>
          <w:rStyle w:val="8"/>
          <w:rFonts w:hint="default" w:ascii="Times New Roman" w:hAnsi="Times New Roman" w:eastAsia="SimSun" w:cs="Times New Roman"/>
          <w:b/>
          <w:bCs/>
          <w:i/>
          <w:iCs/>
          <w:sz w:val="21"/>
          <w:szCs w:val="21"/>
          <w:lang w:val="en-US" w:eastAsia="zh-CN"/>
        </w:rPr>
      </w:pPr>
      <w:r>
        <w:rPr>
          <w:rFonts w:hint="default" w:ascii="Times New Roman" w:hAnsi="Times New Roman" w:cs="Times New Roman"/>
        </w:rPr>
        <w:drawing>
          <wp:anchor distT="0" distB="0" distL="114300" distR="114300" simplePos="0" relativeHeight="251671552" behindDoc="1" locked="0" layoutInCell="1" allowOverlap="1">
            <wp:simplePos x="0" y="0"/>
            <wp:positionH relativeFrom="column">
              <wp:posOffset>655955</wp:posOffset>
            </wp:positionH>
            <wp:positionV relativeFrom="paragraph">
              <wp:posOffset>68580</wp:posOffset>
            </wp:positionV>
            <wp:extent cx="3962400" cy="1066800"/>
            <wp:effectExtent l="0" t="0" r="0" b="0"/>
            <wp:wrapTight wrapText="bothSides">
              <wp:wrapPolygon>
                <wp:start x="0" y="0"/>
                <wp:lineTo x="0" y="21291"/>
                <wp:lineTo x="21517" y="21291"/>
                <wp:lineTo x="21517" y="0"/>
                <wp:lineTo x="0" y="0"/>
              </wp:wrapPolygon>
            </wp:wrapTight>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19"/>
                    <a:stretch>
                      <a:fillRect/>
                    </a:stretch>
                  </pic:blipFill>
                  <pic:spPr>
                    <a:xfrm>
                      <a:off x="0" y="0"/>
                      <a:ext cx="3962400" cy="1066800"/>
                    </a:xfrm>
                    <a:prstGeom prst="rect">
                      <a:avLst/>
                    </a:prstGeom>
                    <a:noFill/>
                    <a:ln>
                      <a:noFill/>
                    </a:ln>
                  </pic:spPr>
                </pic:pic>
              </a:graphicData>
            </a:graphic>
          </wp:anchor>
        </w:drawing>
      </w:r>
    </w:p>
    <w:p w14:paraId="14CD1285">
      <w:pPr>
        <w:keepNext w:val="0"/>
        <w:keepLines w:val="0"/>
        <w:widowControl/>
        <w:suppressLineNumbers w:val="0"/>
        <w:jc w:val="both"/>
        <w:rPr>
          <w:rFonts w:hint="default" w:ascii="Times New Roman" w:hAnsi="Times New Roman" w:cs="Times New Roman"/>
          <w:sz w:val="25"/>
          <w:szCs w:val="25"/>
          <w:lang w:val="en-US"/>
        </w:rPr>
      </w:pPr>
    </w:p>
    <w:p w14:paraId="7CBBB6EA">
      <w:pPr>
        <w:ind w:left="0" w:leftChars="0" w:firstLine="0" w:firstLineChars="0"/>
        <w:rPr>
          <w:rFonts w:hint="default" w:ascii="Times New Roman" w:hAnsi="Times New Roman" w:cs="Times New Roman"/>
          <w:i w:val="0"/>
          <w:iCs w:val="0"/>
          <w:color w:val="auto"/>
          <w:sz w:val="25"/>
          <w:szCs w:val="25"/>
          <w:lang w:val="en-US"/>
        </w:rPr>
      </w:pPr>
    </w:p>
    <w:p w14:paraId="0C1063A8">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sz w:val="25"/>
          <w:szCs w:val="25"/>
          <w:lang w:val="en-US"/>
        </w:rPr>
        <w:br w:type="textWrapping"/>
      </w:r>
      <w:r>
        <w:rPr>
          <w:rFonts w:hint="default" w:ascii="Times New Roman" w:hAnsi="Times New Roman" w:eastAsia="SimSun" w:cs="Times New Roman"/>
          <w:sz w:val="25"/>
          <w:szCs w:val="25"/>
          <w:lang w:val="en-US"/>
        </w:rPr>
        <w:br w:type="textWrapping"/>
      </w:r>
      <w:r>
        <w:rPr>
          <w:rFonts w:hint="default" w:ascii="Times New Roman" w:hAnsi="Times New Roman" w:eastAsia="SimSun" w:cs="Times New Roman"/>
          <w:sz w:val="25"/>
          <w:szCs w:val="25"/>
          <w:lang w:val="en-US"/>
        </w:rPr>
        <w:br w:type="textWrapping"/>
      </w:r>
      <w:r>
        <w:rPr>
          <w:rFonts w:hint="default" w:ascii="Times New Roman" w:hAnsi="Times New Roman" w:eastAsia="SimSun" w:cs="Times New Roman"/>
          <w:b/>
          <w:bCs/>
          <w:i/>
          <w:iCs/>
          <w:sz w:val="21"/>
          <w:szCs w:val="21"/>
          <w:lang w:val="en-US"/>
        </w:rPr>
        <w:t xml:space="preserve">Figure 12: </w:t>
      </w:r>
      <w:r>
        <w:rPr>
          <w:rFonts w:hint="default" w:ascii="Times New Roman" w:hAnsi="Times New Roman" w:eastAsia="SimSun" w:cs="Times New Roman"/>
          <w:b/>
          <w:bCs/>
          <w:i/>
          <w:iCs/>
          <w:sz w:val="21"/>
          <w:szCs w:val="21"/>
        </w:rPr>
        <w:t xml:space="preserve">Query Results for </w:t>
      </w:r>
      <w:r>
        <w:rPr>
          <w:rStyle w:val="8"/>
          <w:rFonts w:hint="default" w:ascii="Times New Roman" w:hAnsi="Times New Roman" w:eastAsia="SimSun" w:cs="Times New Roman"/>
          <w:b/>
          <w:bCs/>
          <w:i/>
          <w:iCs/>
          <w:sz w:val="21"/>
          <w:szCs w:val="21"/>
        </w:rPr>
        <w:t>T1CF_5520</w:t>
      </w:r>
      <w:r>
        <w:rPr>
          <w:rFonts w:hint="default" w:ascii="Times New Roman" w:hAnsi="Times New Roman" w:eastAsia="SimSun" w:cs="Times New Roman"/>
          <w:b/>
          <w:bCs/>
          <w:i/>
          <w:iCs/>
          <w:sz w:val="21"/>
          <w:szCs w:val="21"/>
        </w:rPr>
        <w:t xml:space="preserve"> (Datasheet View)</w:t>
      </w:r>
    </w:p>
    <w:p w14:paraId="70638CAD">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p>
    <w:p w14:paraId="2296A042">
      <w:pPr>
        <w:pStyle w:val="3"/>
        <w:numPr>
          <w:ilvl w:val="0"/>
          <w:numId w:val="1"/>
        </w:numPr>
        <w:bidi w:val="0"/>
        <w:spacing w:line="240" w:lineRule="auto"/>
        <w:ind w:left="0" w:leftChars="0" w:hanging="10" w:firstLineChars="0"/>
        <w:rPr>
          <w:rFonts w:hint="default" w:ascii="Times New Roman" w:hAnsi="Times New Roman" w:cs="Times New Roman"/>
          <w:i/>
          <w:iCs/>
          <w:color w:val="588E32" w:themeColor="accent4" w:themeShade="BF"/>
          <w:sz w:val="28"/>
          <w:szCs w:val="28"/>
          <w:lang w:val="en-US"/>
        </w:rPr>
      </w:pPr>
      <w:r>
        <w:rPr>
          <w:rFonts w:hint="default" w:ascii="Times New Roman" w:hAnsi="Times New Roman" w:cs="Times New Roman"/>
          <w:i/>
          <w:iCs/>
          <w:color w:val="588E32" w:themeColor="accent4" w:themeShade="BF"/>
          <w:sz w:val="28"/>
          <w:szCs w:val="28"/>
          <w:lang w:val="en-US"/>
        </w:rPr>
        <w:t>Task Credit1g</w:t>
      </w:r>
    </w:p>
    <w:p w14:paraId="1586BD7E">
      <w:pPr>
        <w:keepNext w:val="0"/>
        <w:keepLines w:val="0"/>
        <w:widowControl/>
        <w:suppressLineNumbers w:val="0"/>
        <w:jc w:val="both"/>
        <w:rPr>
          <w:rFonts w:hint="default" w:ascii="Times New Roman" w:hAnsi="Times New Roman" w:eastAsia="Segoe UI" w:cs="Times New Roman"/>
          <w:i w:val="0"/>
          <w:iCs w:val="0"/>
          <w:color w:val="000000"/>
          <w:kern w:val="0"/>
          <w:sz w:val="25"/>
          <w:szCs w:val="25"/>
          <w:lang w:val="en-US" w:eastAsia="zh-CN" w:bidi="ar"/>
        </w:rPr>
      </w:pPr>
      <w:r>
        <w:rPr>
          <w:rFonts w:hint="default" w:ascii="Times New Roman" w:hAnsi="Times New Roman" w:cs="Times New Roman"/>
          <w:i w:val="0"/>
          <w:iCs w:val="0"/>
          <w:sz w:val="25"/>
          <w:szCs w:val="25"/>
          <w:lang w:val="en-US"/>
        </w:rPr>
        <w:t xml:space="preserve">Subsequently, the taskCredítg asks student to create query named </w:t>
      </w:r>
      <w:r>
        <w:rPr>
          <w:rFonts w:hint="default" w:ascii="Times New Roman" w:hAnsi="Times New Roman" w:eastAsia="SegoeUI-Bold" w:cs="Times New Roman"/>
          <w:b/>
          <w:bCs/>
          <w:i/>
          <w:iCs/>
          <w:color w:val="000000"/>
          <w:kern w:val="0"/>
          <w:sz w:val="25"/>
          <w:szCs w:val="25"/>
          <w:lang w:val="en-US" w:eastAsia="zh-CN" w:bidi="ar"/>
        </w:rPr>
        <w:t xml:space="preserve">T1CG_5520 </w:t>
      </w:r>
      <w:r>
        <w:rPr>
          <w:rFonts w:hint="default" w:ascii="Times New Roman" w:hAnsi="Times New Roman" w:eastAsia="Segoe UI" w:cs="Times New Roman"/>
          <w:i w:val="0"/>
          <w:iCs w:val="0"/>
          <w:color w:val="000000"/>
          <w:kern w:val="0"/>
          <w:sz w:val="25"/>
          <w:szCs w:val="25"/>
          <w:lang w:val="en-US" w:eastAsia="zh-CN" w:bidi="ar"/>
        </w:rPr>
        <w:t>that displays these columns: TranDate, TranID, Prodname, SalePrice, Qty, Suburb, CustBirthYear:</w:t>
      </w:r>
    </w:p>
    <w:p w14:paraId="1E797B53">
      <w:pPr>
        <w:keepNext w:val="0"/>
        <w:keepLines w:val="0"/>
        <w:widowControl/>
        <w:numPr>
          <w:ilvl w:val="0"/>
          <w:numId w:val="4"/>
        </w:numPr>
        <w:suppressLineNumbers w:val="0"/>
        <w:tabs>
          <w:tab w:val="clear" w:pos="420"/>
        </w:tabs>
        <w:ind w:left="880" w:leftChars="0" w:hanging="420" w:firstLineChars="0"/>
        <w:jc w:val="left"/>
        <w:rPr>
          <w:rFonts w:hint="default" w:ascii="Times New Roman" w:hAnsi="Times New Roman" w:cs="Times New Roman"/>
          <w:sz w:val="25"/>
          <w:szCs w:val="25"/>
        </w:rPr>
      </w:pPr>
      <w:r>
        <w:rPr>
          <w:rFonts w:hint="default" w:ascii="Times New Roman" w:hAnsi="Times New Roman" w:eastAsia="Segoe UI" w:cs="Times New Roman"/>
          <w:color w:val="000000"/>
          <w:kern w:val="0"/>
          <w:sz w:val="25"/>
          <w:szCs w:val="25"/>
          <w:lang w:val="en-US" w:eastAsia="zh-CN" w:bidi="ar"/>
        </w:rPr>
        <w:t>Ascending TransDate sequence</w:t>
      </w:r>
    </w:p>
    <w:p w14:paraId="73AE054E">
      <w:pPr>
        <w:keepNext w:val="0"/>
        <w:keepLines w:val="0"/>
        <w:widowControl/>
        <w:numPr>
          <w:ilvl w:val="0"/>
          <w:numId w:val="4"/>
        </w:numPr>
        <w:suppressLineNumbers w:val="0"/>
        <w:tabs>
          <w:tab w:val="clear" w:pos="420"/>
        </w:tabs>
        <w:ind w:left="880" w:leftChars="0" w:hanging="420" w:firstLineChars="0"/>
        <w:jc w:val="left"/>
        <w:rPr>
          <w:rFonts w:hint="default" w:ascii="Times New Roman" w:hAnsi="Times New Roman" w:cs="Times New Roman"/>
          <w:sz w:val="25"/>
          <w:szCs w:val="25"/>
        </w:rPr>
      </w:pPr>
      <w:r>
        <w:rPr>
          <w:rFonts w:hint="default" w:ascii="Times New Roman" w:hAnsi="Times New Roman" w:eastAsia="Segoe UI" w:cs="Times New Roman"/>
          <w:color w:val="000000"/>
          <w:kern w:val="0"/>
          <w:sz w:val="25"/>
          <w:szCs w:val="25"/>
          <w:lang w:val="en-US" w:eastAsia="zh-CN" w:bidi="ar"/>
        </w:rPr>
        <w:t xml:space="preserve">Prodname is “Highway" or "Touchtrax " </w:t>
      </w:r>
    </w:p>
    <w:p w14:paraId="02AF2C04">
      <w:pPr>
        <w:keepNext w:val="0"/>
        <w:keepLines w:val="0"/>
        <w:widowControl/>
        <w:numPr>
          <w:ilvl w:val="0"/>
          <w:numId w:val="4"/>
        </w:numPr>
        <w:suppressLineNumbers w:val="0"/>
        <w:tabs>
          <w:tab w:val="clear" w:pos="420"/>
        </w:tabs>
        <w:ind w:left="880" w:leftChars="0" w:hanging="420" w:firstLineChars="0"/>
        <w:jc w:val="left"/>
        <w:rPr>
          <w:rFonts w:hint="default" w:ascii="Times New Roman" w:hAnsi="Times New Roman" w:cs="Times New Roman"/>
          <w:sz w:val="25"/>
          <w:szCs w:val="25"/>
        </w:rPr>
      </w:pPr>
      <w:r>
        <w:rPr>
          <w:rFonts w:hint="default" w:ascii="Times New Roman" w:hAnsi="Times New Roman" w:eastAsia="Segoe UI" w:cs="Times New Roman"/>
          <w:color w:val="000000"/>
          <w:kern w:val="0"/>
          <w:sz w:val="25"/>
          <w:szCs w:val="25"/>
          <w:lang w:val="en-US" w:eastAsia="zh-CN" w:bidi="ar"/>
        </w:rPr>
        <w:t>Suburb is Balwyn</w:t>
      </w:r>
    </w:p>
    <w:p w14:paraId="26C2A15F">
      <w:pPr>
        <w:keepNext w:val="0"/>
        <w:keepLines w:val="0"/>
        <w:widowControl/>
        <w:numPr>
          <w:numId w:val="0"/>
        </w:numPr>
        <w:suppressLineNumbers w:val="0"/>
        <w:jc w:val="left"/>
        <w:rPr>
          <w:rFonts w:hint="default" w:ascii="Times New Roman" w:hAnsi="Times New Roman" w:cs="Times New Roman"/>
          <w:sz w:val="25"/>
          <w:szCs w:val="25"/>
        </w:rPr>
      </w:pPr>
    </w:p>
    <w:p w14:paraId="43B0D4AF">
      <w:pPr>
        <w:keepNext w:val="0"/>
        <w:keepLines w:val="0"/>
        <w:widowControl/>
        <w:suppressLineNumbers w:val="0"/>
        <w:jc w:val="center"/>
        <w:rPr>
          <w:rFonts w:hint="default" w:ascii="Times New Roman" w:hAnsi="Times New Roman" w:eastAsia="Segoe UI" w:cs="Times New Roman"/>
          <w:b/>
          <w:bCs/>
          <w:i/>
          <w:iCs/>
          <w:color w:val="000000"/>
          <w:kern w:val="0"/>
          <w:sz w:val="21"/>
          <w:szCs w:val="21"/>
          <w:lang w:val="en-US" w:eastAsia="zh-CN" w:bidi="ar"/>
        </w:rPr>
      </w:pPr>
      <w:r>
        <w:rPr>
          <w:rFonts w:hint="default" w:ascii="Times New Roman" w:hAnsi="Times New Roman" w:cs="Times New Roman"/>
          <w:b/>
          <w:bCs/>
          <w:i/>
          <w:iCs/>
          <w:sz w:val="21"/>
          <w:szCs w:val="21"/>
        </w:rPr>
        <w:drawing>
          <wp:anchor distT="0" distB="0" distL="114300" distR="114300" simplePos="0" relativeHeight="251672576" behindDoc="1" locked="0" layoutInCell="1" allowOverlap="1">
            <wp:simplePos x="0" y="0"/>
            <wp:positionH relativeFrom="column">
              <wp:posOffset>2540</wp:posOffset>
            </wp:positionH>
            <wp:positionV relativeFrom="paragraph">
              <wp:posOffset>0</wp:posOffset>
            </wp:positionV>
            <wp:extent cx="5268595" cy="654685"/>
            <wp:effectExtent l="0" t="0" r="4445" b="635"/>
            <wp:wrapTight wrapText="bothSides">
              <wp:wrapPolygon>
                <wp:start x="0" y="0"/>
                <wp:lineTo x="0" y="21118"/>
                <wp:lineTo x="21556" y="21118"/>
                <wp:lineTo x="21556" y="0"/>
                <wp:lineTo x="0" y="0"/>
              </wp:wrapPolygon>
            </wp:wrapTight>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20"/>
                    <a:stretch>
                      <a:fillRect/>
                    </a:stretch>
                  </pic:blipFill>
                  <pic:spPr>
                    <a:xfrm>
                      <a:off x="0" y="0"/>
                      <a:ext cx="5268595" cy="654685"/>
                    </a:xfrm>
                    <a:prstGeom prst="rect">
                      <a:avLst/>
                    </a:prstGeom>
                    <a:noFill/>
                    <a:ln>
                      <a:noFill/>
                    </a:ln>
                  </pic:spPr>
                </pic:pic>
              </a:graphicData>
            </a:graphic>
          </wp:anchor>
        </w:drawing>
      </w:r>
      <w:r>
        <w:rPr>
          <w:rFonts w:hint="default" w:ascii="Times New Roman" w:hAnsi="Times New Roman" w:eastAsia="Segoe UI" w:cs="Times New Roman"/>
          <w:b/>
          <w:bCs/>
          <w:i/>
          <w:iCs/>
          <w:color w:val="000000"/>
          <w:kern w:val="0"/>
          <w:sz w:val="21"/>
          <w:szCs w:val="21"/>
          <w:lang w:val="en-US" w:eastAsia="zh-CN" w:bidi="ar"/>
        </w:rPr>
        <w:t xml:space="preserve">Figure 13: </w:t>
      </w:r>
      <w:r>
        <w:rPr>
          <w:rFonts w:hint="default" w:ascii="Times New Roman" w:hAnsi="Times New Roman" w:eastAsia="SimSun" w:cs="Times New Roman"/>
          <w:b/>
          <w:bCs/>
          <w:i/>
          <w:iCs/>
          <w:sz w:val="21"/>
          <w:szCs w:val="21"/>
        </w:rPr>
        <w:t xml:space="preserve">Query Design for </w:t>
      </w:r>
      <w:r>
        <w:rPr>
          <w:rStyle w:val="8"/>
          <w:rFonts w:hint="default" w:ascii="Times New Roman" w:hAnsi="Times New Roman" w:eastAsia="SimSun" w:cs="Times New Roman"/>
          <w:b/>
          <w:bCs/>
          <w:i/>
          <w:iCs/>
          <w:sz w:val="21"/>
          <w:szCs w:val="21"/>
        </w:rPr>
        <w:t>T1CG_5520</w:t>
      </w:r>
      <w:r>
        <w:rPr>
          <w:rFonts w:hint="default" w:ascii="Times New Roman" w:hAnsi="Times New Roman" w:eastAsia="SimSun" w:cs="Times New Roman"/>
          <w:b/>
          <w:bCs/>
          <w:i/>
          <w:iCs/>
          <w:sz w:val="21"/>
          <w:szCs w:val="21"/>
        </w:rPr>
        <w:t xml:space="preserve"> (Product and Suburb Filtering)</w:t>
      </w:r>
    </w:p>
    <w:p w14:paraId="4BD37DBB">
      <w:pPr>
        <w:ind w:left="0" w:leftChars="0" w:firstLine="0" w:firstLineChars="0"/>
        <w:rPr>
          <w:rFonts w:hint="default" w:ascii="Times New Roman" w:hAnsi="Times New Roman" w:cs="Times New Roman"/>
          <w:lang w:val="en-US"/>
        </w:rPr>
      </w:pPr>
    </w:p>
    <w:p w14:paraId="2E0D9D17">
      <w:pPr>
        <w:ind w:left="0" w:leftChars="0" w:firstLine="0" w:firstLineChars="0"/>
        <w:rPr>
          <w:rFonts w:hint="default" w:ascii="Times New Roman" w:hAnsi="Times New Roman" w:cs="Times New Roman"/>
          <w:lang w:val="en-US"/>
        </w:rPr>
      </w:pPr>
    </w:p>
    <w:p w14:paraId="78FC8A78">
      <w:pPr>
        <w:ind w:left="0" w:leftChars="0" w:firstLine="0" w:firstLineChars="0"/>
        <w:rPr>
          <w:rFonts w:hint="default" w:ascii="Times New Roman" w:hAnsi="Times New Roman" w:cs="Times New Roman"/>
          <w:lang w:val="en-US"/>
        </w:rPr>
      </w:pPr>
    </w:p>
    <w:p w14:paraId="7ACE91D8">
      <w:pPr>
        <w:ind w:left="0" w:leftChars="0" w:firstLine="0" w:firstLineChars="0"/>
        <w:rPr>
          <w:rFonts w:hint="default" w:ascii="Times New Roman" w:hAnsi="Times New Roman" w:cs="Times New Roman"/>
          <w:lang w:val="en-US"/>
        </w:rPr>
      </w:pPr>
    </w:p>
    <w:p w14:paraId="75211852">
      <w:pPr>
        <w:ind w:left="0" w:leftChars="0" w:firstLine="0" w:firstLineChars="0"/>
        <w:rPr>
          <w:rFonts w:hint="default" w:ascii="Times New Roman" w:hAnsi="Times New Roman" w:cs="Times New Roman"/>
          <w:lang w:val="en-US"/>
        </w:rPr>
      </w:pPr>
    </w:p>
    <w:p w14:paraId="2E34E912">
      <w:pPr>
        <w:ind w:left="0" w:leftChars="0" w:firstLine="0" w:firstLineChars="0"/>
        <w:rPr>
          <w:rFonts w:hint="default" w:ascii="Times New Roman" w:hAnsi="Times New Roman" w:cs="Times New Roman"/>
          <w:lang w:val="en-US"/>
        </w:rPr>
      </w:pPr>
    </w:p>
    <w:p w14:paraId="038853B6">
      <w:pPr>
        <w:ind w:left="0" w:leftChars="0" w:firstLine="0" w:firstLineChars="0"/>
        <w:jc w:val="both"/>
        <w:rPr>
          <w:rFonts w:hint="default" w:ascii="Times New Roman" w:hAnsi="Times New Roman" w:eastAsia="SimSun" w:cs="Times New Roman"/>
          <w:b/>
          <w:bCs/>
          <w:i/>
          <w:iCs/>
          <w:sz w:val="21"/>
          <w:szCs w:val="21"/>
          <w:lang w:val="en-US"/>
        </w:rPr>
      </w:pPr>
    </w:p>
    <w:p w14:paraId="2779B5CC">
      <w:pPr>
        <w:ind w:left="0" w:leftChars="0" w:firstLine="0" w:firstLineChars="0"/>
        <w:jc w:val="both"/>
        <w:rPr>
          <w:rFonts w:hint="default" w:ascii="Times New Roman" w:hAnsi="Times New Roman" w:eastAsia="SimSun" w:cs="Times New Roman"/>
          <w:b/>
          <w:bCs/>
          <w:i/>
          <w:iCs/>
          <w:sz w:val="21"/>
          <w:szCs w:val="21"/>
          <w:lang w:val="en-US"/>
        </w:rPr>
      </w:pPr>
    </w:p>
    <w:p w14:paraId="03748223">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cs="Times New Roman"/>
          <w:b/>
          <w:bCs/>
          <w:i/>
          <w:iCs/>
          <w:sz w:val="21"/>
          <w:szCs w:val="21"/>
        </w:rPr>
        <w:drawing>
          <wp:anchor distT="0" distB="0" distL="114300" distR="114300" simplePos="0" relativeHeight="251673600" behindDoc="1" locked="0" layoutInCell="1" allowOverlap="1">
            <wp:simplePos x="0" y="0"/>
            <wp:positionH relativeFrom="column">
              <wp:posOffset>225425</wp:posOffset>
            </wp:positionH>
            <wp:positionV relativeFrom="paragraph">
              <wp:posOffset>160655</wp:posOffset>
            </wp:positionV>
            <wp:extent cx="4823460" cy="2483485"/>
            <wp:effectExtent l="0" t="0" r="7620" b="635"/>
            <wp:wrapTight wrapText="bothSides">
              <wp:wrapPolygon>
                <wp:start x="0" y="0"/>
                <wp:lineTo x="0" y="21473"/>
                <wp:lineTo x="21566" y="21473"/>
                <wp:lineTo x="21566" y="0"/>
                <wp:lineTo x="0" y="0"/>
              </wp:wrapPolygon>
            </wp:wrapTight>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21"/>
                    <a:stretch>
                      <a:fillRect/>
                    </a:stretch>
                  </pic:blipFill>
                  <pic:spPr>
                    <a:xfrm>
                      <a:off x="0" y="0"/>
                      <a:ext cx="4823460" cy="248348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14: </w:t>
      </w:r>
      <w:r>
        <w:rPr>
          <w:rFonts w:hint="default" w:ascii="Times New Roman" w:hAnsi="Times New Roman" w:eastAsia="SimSun" w:cs="Times New Roman"/>
          <w:b/>
          <w:bCs/>
          <w:i/>
          <w:iCs/>
          <w:sz w:val="21"/>
          <w:szCs w:val="21"/>
        </w:rPr>
        <w:t xml:space="preserve">Query Results for </w:t>
      </w:r>
      <w:r>
        <w:rPr>
          <w:rStyle w:val="8"/>
          <w:rFonts w:hint="default" w:ascii="Times New Roman" w:hAnsi="Times New Roman" w:eastAsia="SimSun" w:cs="Times New Roman"/>
          <w:b/>
          <w:bCs/>
          <w:i/>
          <w:iCs/>
          <w:sz w:val="21"/>
          <w:szCs w:val="21"/>
        </w:rPr>
        <w:t>T1CG_5520</w:t>
      </w:r>
      <w:r>
        <w:rPr>
          <w:rFonts w:hint="default" w:ascii="Times New Roman" w:hAnsi="Times New Roman" w:eastAsia="SimSun" w:cs="Times New Roman"/>
          <w:b/>
          <w:bCs/>
          <w:i/>
          <w:iCs/>
          <w:sz w:val="21"/>
          <w:szCs w:val="21"/>
        </w:rPr>
        <w:t xml:space="preserve"> (Datasheet View)</w:t>
      </w:r>
      <w:r>
        <w:rPr>
          <w:rFonts w:hint="default" w:ascii="Times New Roman" w:hAnsi="Times New Roman" w:eastAsia="SimSun" w:cs="Times New Roman"/>
          <w:b/>
          <w:bCs/>
          <w:i/>
          <w:iCs/>
          <w:sz w:val="21"/>
          <w:szCs w:val="21"/>
        </w:rPr>
        <w:br w:type="textWrapping"/>
      </w:r>
    </w:p>
    <w:p w14:paraId="67A92FC0">
      <w:pPr>
        <w:pStyle w:val="3"/>
        <w:numPr>
          <w:ilvl w:val="0"/>
          <w:numId w:val="1"/>
        </w:numPr>
        <w:bidi w:val="0"/>
        <w:spacing w:line="240" w:lineRule="auto"/>
        <w:ind w:left="0" w:leftChars="0" w:hanging="10" w:firstLineChars="0"/>
        <w:rPr>
          <w:rFonts w:hint="default" w:ascii="Times New Roman" w:hAnsi="Times New Roman" w:cs="Times New Roman"/>
          <w:i/>
          <w:iCs/>
          <w:color w:val="588E32" w:themeColor="accent4" w:themeShade="BF"/>
          <w:sz w:val="28"/>
          <w:szCs w:val="28"/>
          <w:lang w:val="en-US"/>
        </w:rPr>
      </w:pPr>
      <w:r>
        <w:rPr>
          <w:rFonts w:hint="default" w:ascii="Times New Roman" w:hAnsi="Times New Roman" w:cs="Times New Roman"/>
          <w:i/>
          <w:iCs/>
          <w:color w:val="588E32" w:themeColor="accent4" w:themeShade="BF"/>
          <w:sz w:val="28"/>
          <w:szCs w:val="28"/>
          <w:lang w:val="en-US"/>
        </w:rPr>
        <w:t>Task Credit1h</w:t>
      </w:r>
    </w:p>
    <w:p w14:paraId="269F7AC1">
      <w:pPr>
        <w:ind w:left="0" w:leftChars="0" w:firstLine="0" w:firstLineChars="0"/>
        <w:jc w:val="both"/>
        <w:rPr>
          <w:rFonts w:hint="default" w:ascii="Times New Roman" w:hAnsi="Times New Roman" w:cs="Times New Roman"/>
          <w:i w:val="0"/>
          <w:iCs w:val="0"/>
          <w:color w:val="auto"/>
          <w:sz w:val="25"/>
          <w:szCs w:val="25"/>
          <w:lang w:val="en-US"/>
        </w:rPr>
      </w:pPr>
      <w:r>
        <w:rPr>
          <w:rFonts w:hint="default" w:ascii="Times New Roman" w:hAnsi="Times New Roman" w:cs="Times New Roman"/>
          <w:i w:val="0"/>
          <w:iCs w:val="0"/>
          <w:color w:val="auto"/>
          <w:sz w:val="25"/>
          <w:szCs w:val="25"/>
          <w:lang w:val="en-US"/>
        </w:rPr>
        <w:t xml:space="preserve">In this part, the question is divided into two smaller questions for I will answer respectively. </w:t>
      </w:r>
    </w:p>
    <w:p w14:paraId="772CB713">
      <w:pPr>
        <w:ind w:left="0" w:leftChars="0" w:firstLine="0" w:firstLineChars="0"/>
        <w:jc w:val="both"/>
        <w:rPr>
          <w:rFonts w:hint="default" w:ascii="Times New Roman" w:hAnsi="Times New Roman" w:cs="Times New Roman"/>
          <w:i w:val="0"/>
          <w:iCs w:val="0"/>
          <w:color w:val="auto"/>
          <w:sz w:val="25"/>
          <w:szCs w:val="25"/>
          <w:lang w:val="en-US"/>
        </w:rPr>
      </w:pPr>
      <w:r>
        <w:rPr>
          <w:rFonts w:hint="default" w:ascii="Times New Roman" w:hAnsi="Times New Roman" w:cs="Times New Roman"/>
          <w:i w:val="0"/>
          <w:iCs w:val="0"/>
          <w:color w:val="auto"/>
          <w:sz w:val="25"/>
          <w:szCs w:val="25"/>
          <w:lang w:val="en-US"/>
        </w:rPr>
        <w:t>First, for answering how many times has Touchtrax product been sold, I decided to create new aquery name T1CH_01_5520 with following step configurations:</w:t>
      </w:r>
    </w:p>
    <w:p w14:paraId="63253C3C">
      <w:pPr>
        <w:numPr>
          <w:ilvl w:val="0"/>
          <w:numId w:val="5"/>
        </w:numPr>
        <w:ind w:left="440" w:leftChars="200" w:firstLine="0" w:firstLineChars="0"/>
        <w:jc w:val="both"/>
        <w:rPr>
          <w:rFonts w:hint="default" w:ascii="Times New Roman" w:hAnsi="Times New Roman" w:cs="Times New Roman"/>
          <w:i w:val="0"/>
          <w:iCs w:val="0"/>
          <w:color w:val="auto"/>
          <w:sz w:val="25"/>
          <w:szCs w:val="25"/>
          <w:lang w:val="en-US"/>
        </w:rPr>
      </w:pPr>
      <w:r>
        <w:rPr>
          <w:rFonts w:hint="default" w:ascii="Times New Roman" w:hAnsi="Times New Roman" w:cs="Times New Roman"/>
          <w:i w:val="0"/>
          <w:iCs w:val="0"/>
          <w:color w:val="auto"/>
          <w:sz w:val="25"/>
          <w:szCs w:val="25"/>
          <w:lang w:val="en-US"/>
        </w:rPr>
        <w:t>Create new Query Design.</w:t>
      </w:r>
    </w:p>
    <w:p w14:paraId="43C6C666">
      <w:pPr>
        <w:numPr>
          <w:ilvl w:val="0"/>
          <w:numId w:val="5"/>
        </w:numPr>
        <w:ind w:left="440" w:leftChars="200" w:firstLine="0" w:firstLineChars="0"/>
        <w:jc w:val="both"/>
        <w:rPr>
          <w:rFonts w:hint="default" w:ascii="Times New Roman" w:hAnsi="Times New Roman" w:eastAsia="sans-serif" w:cs="Times New Roman"/>
          <w:b w:val="0"/>
          <w:bCs w:val="0"/>
          <w:sz w:val="25"/>
          <w:szCs w:val="25"/>
        </w:rPr>
      </w:pPr>
      <w:r>
        <w:rPr>
          <w:rFonts w:hint="default" w:ascii="Times New Roman" w:hAnsi="Times New Roman" w:cs="Times New Roman"/>
          <w:b w:val="0"/>
          <w:bCs w:val="0"/>
          <w:i w:val="0"/>
          <w:iCs w:val="0"/>
          <w:color w:val="auto"/>
          <w:sz w:val="25"/>
          <w:szCs w:val="25"/>
          <w:lang w:val="en-US"/>
        </w:rPr>
        <w:t xml:space="preserve">Choose two tables: PRODUCT5520 and TRAN5520 </w:t>
      </w:r>
    </w:p>
    <w:p w14:paraId="2609160D">
      <w:pPr>
        <w:numPr>
          <w:ilvl w:val="0"/>
          <w:numId w:val="5"/>
        </w:numPr>
        <w:ind w:left="440" w:leftChars="200" w:firstLine="0" w:firstLineChars="0"/>
        <w:jc w:val="both"/>
        <w:rPr>
          <w:rFonts w:hint="default" w:ascii="Times New Roman" w:hAnsi="Times New Roman" w:eastAsia="sans-serif" w:cs="Times New Roman"/>
          <w:b w:val="0"/>
          <w:bCs w:val="0"/>
          <w:sz w:val="25"/>
          <w:szCs w:val="25"/>
        </w:rPr>
      </w:pPr>
      <w:r>
        <w:rPr>
          <w:rFonts w:hint="default" w:ascii="Times New Roman" w:hAnsi="Times New Roman" w:eastAsia="sans-serif" w:cs="Times New Roman"/>
          <w:b w:val="0"/>
          <w:bCs w:val="0"/>
          <w:sz w:val="25"/>
          <w:szCs w:val="25"/>
        </w:rPr>
        <w:t>Add Fields to the Grid:</w:t>
      </w:r>
      <w:r>
        <w:rPr>
          <w:rFonts w:hint="default" w:ascii="Times New Roman" w:hAnsi="Times New Roman" w:eastAsia="SimSun" w:cs="Times New Roman"/>
          <w:b w:val="0"/>
          <w:bCs w:val="0"/>
          <w:sz w:val="25"/>
          <w:szCs w:val="25"/>
        </w:rPr>
        <w:t xml:space="preserve"> </w:t>
      </w:r>
    </w:p>
    <w:p w14:paraId="3D7672B7">
      <w:pPr>
        <w:pStyle w:val="9"/>
        <w:keepNext w:val="0"/>
        <w:keepLines w:val="0"/>
        <w:widowControl/>
        <w:numPr>
          <w:ilvl w:val="0"/>
          <w:numId w:val="6"/>
        </w:numPr>
        <w:suppressLineNumbers w:val="0"/>
        <w:tabs>
          <w:tab w:val="clear" w:pos="420"/>
        </w:tabs>
        <w:spacing w:before="0" w:beforeAutospacing="0" w:line="14" w:lineRule="atLeast"/>
        <w:ind w:left="1320" w:leftChars="0" w:right="0" w:hanging="420" w:firstLineChars="0"/>
        <w:jc w:val="both"/>
        <w:rPr>
          <w:rFonts w:hint="default" w:ascii="Times New Roman" w:hAnsi="Times New Roman" w:eastAsia="sans-serif" w:cs="Times New Roman"/>
          <w:sz w:val="25"/>
          <w:szCs w:val="25"/>
        </w:rPr>
      </w:pPr>
      <w:r>
        <w:rPr>
          <w:rFonts w:hint="default" w:ascii="Times New Roman" w:hAnsi="Times New Roman" w:eastAsia="sans-serif" w:cs="Times New Roman"/>
          <w:sz w:val="25"/>
          <w:szCs w:val="25"/>
        </w:rPr>
        <w:t xml:space="preserve">Add the </w:t>
      </w:r>
      <w:r>
        <w:rPr>
          <w:rStyle w:val="8"/>
          <w:rFonts w:hint="default" w:ascii="Times New Roman" w:hAnsi="Times New Roman" w:eastAsia="sans-serif" w:cs="Times New Roman"/>
          <w:sz w:val="25"/>
          <w:szCs w:val="25"/>
        </w:rPr>
        <w:t>Prodname</w:t>
      </w:r>
      <w:r>
        <w:rPr>
          <w:rFonts w:hint="default" w:ascii="Times New Roman" w:hAnsi="Times New Roman" w:eastAsia="sans-serif" w:cs="Times New Roman"/>
          <w:sz w:val="25"/>
          <w:szCs w:val="25"/>
        </w:rPr>
        <w:t xml:space="preserve"> field (from the </w:t>
      </w:r>
      <w:r>
        <w:rPr>
          <w:rStyle w:val="8"/>
          <w:rFonts w:hint="default" w:ascii="Times New Roman" w:hAnsi="Times New Roman" w:eastAsia="sans-serif" w:cs="Times New Roman"/>
          <w:sz w:val="25"/>
          <w:szCs w:val="25"/>
        </w:rPr>
        <w:t>PRODUCT5520</w:t>
      </w:r>
      <w:r>
        <w:rPr>
          <w:rFonts w:hint="default" w:ascii="Times New Roman" w:hAnsi="Times New Roman" w:eastAsia="sans-serif" w:cs="Times New Roman"/>
          <w:sz w:val="25"/>
          <w:szCs w:val="25"/>
        </w:rPr>
        <w:t xml:space="preserve"> table).</w:t>
      </w:r>
    </w:p>
    <w:p w14:paraId="4587065B">
      <w:pPr>
        <w:pStyle w:val="9"/>
        <w:keepNext w:val="0"/>
        <w:keepLines w:val="0"/>
        <w:widowControl/>
        <w:numPr>
          <w:ilvl w:val="0"/>
          <w:numId w:val="6"/>
        </w:numPr>
        <w:suppressLineNumbers w:val="0"/>
        <w:tabs>
          <w:tab w:val="clear" w:pos="420"/>
        </w:tabs>
        <w:spacing w:before="0" w:beforeAutospacing="0" w:line="14" w:lineRule="atLeast"/>
        <w:ind w:left="1320" w:leftChars="0" w:right="0" w:hanging="420" w:firstLineChars="0"/>
        <w:jc w:val="both"/>
        <w:rPr>
          <w:rFonts w:hint="default" w:ascii="Times New Roman" w:hAnsi="Times New Roman" w:eastAsia="sans-serif" w:cs="Times New Roman"/>
          <w:sz w:val="25"/>
          <w:szCs w:val="25"/>
        </w:rPr>
      </w:pPr>
      <w:r>
        <w:rPr>
          <w:rFonts w:hint="default" w:ascii="Times New Roman" w:hAnsi="Times New Roman" w:eastAsia="sans-serif" w:cs="Times New Roman"/>
          <w:sz w:val="25"/>
          <w:szCs w:val="25"/>
        </w:rPr>
        <w:t xml:space="preserve">Add the </w:t>
      </w:r>
      <w:r>
        <w:rPr>
          <w:rStyle w:val="8"/>
          <w:rFonts w:hint="default" w:ascii="Times New Roman" w:hAnsi="Times New Roman" w:eastAsia="sans-serif" w:cs="Times New Roman"/>
          <w:sz w:val="25"/>
          <w:szCs w:val="25"/>
        </w:rPr>
        <w:t>TranID</w:t>
      </w:r>
      <w:r>
        <w:rPr>
          <w:rFonts w:hint="default" w:ascii="Times New Roman" w:hAnsi="Times New Roman" w:eastAsia="sans-serif" w:cs="Times New Roman"/>
          <w:sz w:val="25"/>
          <w:szCs w:val="25"/>
        </w:rPr>
        <w:t xml:space="preserve"> field (from the </w:t>
      </w:r>
      <w:r>
        <w:rPr>
          <w:rStyle w:val="8"/>
          <w:rFonts w:hint="default" w:ascii="Times New Roman" w:hAnsi="Times New Roman" w:eastAsia="sans-serif" w:cs="Times New Roman"/>
          <w:sz w:val="25"/>
          <w:szCs w:val="25"/>
        </w:rPr>
        <w:t>TRANS5520</w:t>
      </w:r>
      <w:r>
        <w:rPr>
          <w:rFonts w:hint="default" w:ascii="Times New Roman" w:hAnsi="Times New Roman" w:eastAsia="sans-serif" w:cs="Times New Roman"/>
          <w:sz w:val="25"/>
          <w:szCs w:val="25"/>
        </w:rPr>
        <w:t xml:space="preserve"> table).</w:t>
      </w:r>
    </w:p>
    <w:p w14:paraId="1286AFAC">
      <w:pPr>
        <w:pStyle w:val="9"/>
        <w:keepNext w:val="0"/>
        <w:keepLines w:val="0"/>
        <w:widowControl/>
        <w:numPr>
          <w:ilvl w:val="0"/>
          <w:numId w:val="5"/>
        </w:numPr>
        <w:suppressLineNumbers w:val="0"/>
        <w:spacing w:before="0" w:beforeAutospacing="0" w:line="14" w:lineRule="atLeast"/>
        <w:ind w:left="440" w:leftChars="200" w:right="0" w:firstLine="0" w:firstLineChars="0"/>
        <w:jc w:val="both"/>
        <w:rPr>
          <w:rFonts w:hint="default" w:ascii="Times New Roman" w:hAnsi="Times New Roman" w:eastAsia="sans-serif" w:cs="Times New Roman"/>
          <w:b w:val="0"/>
          <w:bCs w:val="0"/>
          <w:sz w:val="25"/>
          <w:szCs w:val="25"/>
        </w:rPr>
      </w:pPr>
      <w:r>
        <w:rPr>
          <w:rFonts w:hint="default" w:ascii="Times New Roman" w:hAnsi="Times New Roman" w:eastAsia="sans-serif" w:cs="Times New Roman"/>
          <w:b w:val="0"/>
          <w:bCs w:val="0"/>
          <w:sz w:val="25"/>
          <w:szCs w:val="25"/>
        </w:rPr>
        <w:t xml:space="preserve">Enable Totals: On the Design tab, click the Totals ($\Sigma$) button to display the </w:t>
      </w:r>
      <w:r>
        <w:rPr>
          <w:rStyle w:val="8"/>
          <w:rFonts w:hint="default" w:ascii="Times New Roman" w:hAnsi="Times New Roman" w:eastAsia="sans-serif" w:cs="Times New Roman"/>
          <w:b w:val="0"/>
          <w:bCs w:val="0"/>
          <w:sz w:val="25"/>
          <w:szCs w:val="25"/>
        </w:rPr>
        <w:t>Total</w:t>
      </w:r>
      <w:r>
        <w:rPr>
          <w:rFonts w:hint="default" w:ascii="Times New Roman" w:hAnsi="Times New Roman" w:eastAsia="sans-serif" w:cs="Times New Roman"/>
          <w:b w:val="0"/>
          <w:bCs w:val="0"/>
          <w:sz w:val="25"/>
          <w:szCs w:val="25"/>
        </w:rPr>
        <w:t xml:space="preserve"> row in the design grid.</w:t>
      </w:r>
    </w:p>
    <w:p w14:paraId="1C31E987">
      <w:pPr>
        <w:pStyle w:val="9"/>
        <w:keepNext w:val="0"/>
        <w:keepLines w:val="0"/>
        <w:widowControl/>
        <w:numPr>
          <w:ilvl w:val="0"/>
          <w:numId w:val="5"/>
        </w:numPr>
        <w:suppressLineNumbers w:val="0"/>
        <w:spacing w:before="0" w:beforeAutospacing="0" w:line="14" w:lineRule="atLeast"/>
        <w:ind w:left="440" w:leftChars="200" w:right="0" w:firstLine="0" w:firstLineChars="0"/>
        <w:jc w:val="both"/>
        <w:rPr>
          <w:rFonts w:hint="default" w:ascii="Times New Roman" w:hAnsi="Times New Roman" w:eastAsia="sans-serif" w:cs="Times New Roman"/>
          <w:b w:val="0"/>
          <w:bCs w:val="0"/>
          <w:sz w:val="25"/>
          <w:szCs w:val="25"/>
        </w:rPr>
      </w:pPr>
      <w:r>
        <w:rPr>
          <w:rFonts w:hint="default" w:ascii="Times New Roman" w:hAnsi="Times New Roman" w:eastAsia="sans-serif" w:cs="Times New Roman"/>
          <w:b w:val="0"/>
          <w:bCs w:val="0"/>
          <w:sz w:val="25"/>
          <w:szCs w:val="25"/>
        </w:rPr>
        <w:t>Configure Criteria and Functions:</w:t>
      </w:r>
    </w:p>
    <w:p w14:paraId="0894039E">
      <w:pPr>
        <w:pStyle w:val="9"/>
        <w:keepNext w:val="0"/>
        <w:keepLines w:val="0"/>
        <w:widowControl/>
        <w:numPr>
          <w:ilvl w:val="0"/>
          <w:numId w:val="7"/>
        </w:numPr>
        <w:suppressLineNumbers w:val="0"/>
        <w:tabs>
          <w:tab w:val="clear" w:pos="420"/>
        </w:tabs>
        <w:spacing w:before="0" w:beforeAutospacing="0" w:line="14" w:lineRule="atLeast"/>
        <w:ind w:left="1320" w:leftChars="0" w:right="0" w:hanging="420" w:firstLineChars="0"/>
        <w:jc w:val="both"/>
        <w:rPr>
          <w:rFonts w:hint="default" w:ascii="Times New Roman" w:hAnsi="Times New Roman" w:eastAsia="sans-serif" w:cs="Times New Roman"/>
          <w:b w:val="0"/>
          <w:bCs w:val="0"/>
          <w:sz w:val="25"/>
          <w:szCs w:val="25"/>
        </w:rPr>
      </w:pPr>
      <w:r>
        <w:rPr>
          <w:rFonts w:hint="default" w:ascii="Times New Roman" w:hAnsi="Times New Roman" w:eastAsia="sans-serif" w:cs="Times New Roman"/>
          <w:b w:val="0"/>
          <w:bCs w:val="0"/>
          <w:sz w:val="25"/>
          <w:szCs w:val="25"/>
        </w:rPr>
        <w:t xml:space="preserve">In the </w:t>
      </w:r>
      <w:r>
        <w:rPr>
          <w:rStyle w:val="8"/>
          <w:rFonts w:hint="default" w:ascii="Times New Roman" w:hAnsi="Times New Roman" w:eastAsia="sans-serif" w:cs="Times New Roman"/>
          <w:b w:val="0"/>
          <w:bCs w:val="0"/>
          <w:sz w:val="25"/>
          <w:szCs w:val="25"/>
        </w:rPr>
        <w:t>Prodname</w:t>
      </w:r>
      <w:r>
        <w:rPr>
          <w:rFonts w:hint="default" w:ascii="Times New Roman" w:hAnsi="Times New Roman" w:eastAsia="sans-serif" w:cs="Times New Roman"/>
          <w:b w:val="0"/>
          <w:bCs w:val="0"/>
          <w:sz w:val="25"/>
          <w:szCs w:val="25"/>
        </w:rPr>
        <w:t xml:space="preserve"> column, set the </w:t>
      </w:r>
      <w:r>
        <w:rPr>
          <w:rStyle w:val="8"/>
          <w:rFonts w:hint="default" w:ascii="Times New Roman" w:hAnsi="Times New Roman" w:eastAsia="sans-serif" w:cs="Times New Roman"/>
          <w:b w:val="0"/>
          <w:bCs w:val="0"/>
          <w:sz w:val="25"/>
          <w:szCs w:val="25"/>
        </w:rPr>
        <w:t>Total</w:t>
      </w:r>
      <w:r>
        <w:rPr>
          <w:rFonts w:hint="default" w:ascii="Times New Roman" w:hAnsi="Times New Roman" w:eastAsia="sans-serif" w:cs="Times New Roman"/>
          <w:b w:val="0"/>
          <w:bCs w:val="0"/>
          <w:sz w:val="25"/>
          <w:szCs w:val="25"/>
        </w:rPr>
        <w:t xml:space="preserve"> row to </w:t>
      </w:r>
      <w:r>
        <w:rPr>
          <w:rFonts w:hint="default" w:ascii="Times New Roman" w:hAnsi="Times New Roman" w:eastAsia="sans-serif" w:cs="Times New Roman"/>
          <w:b w:val="0"/>
          <w:bCs w:val="0"/>
          <w:sz w:val="25"/>
          <w:szCs w:val="25"/>
          <w:lang w:val="en-US"/>
        </w:rPr>
        <w:t>Group By</w:t>
      </w:r>
      <w:r>
        <w:rPr>
          <w:rFonts w:hint="default" w:ascii="Times New Roman" w:hAnsi="Times New Roman" w:eastAsia="sans-serif" w:cs="Times New Roman"/>
          <w:b w:val="0"/>
          <w:bCs w:val="0"/>
          <w:sz w:val="25"/>
          <w:szCs w:val="25"/>
        </w:rPr>
        <w:t xml:space="preserve"> and enter </w:t>
      </w:r>
      <w:r>
        <w:rPr>
          <w:rStyle w:val="8"/>
          <w:rFonts w:hint="default" w:ascii="Times New Roman" w:hAnsi="Times New Roman" w:eastAsia="sans-serif" w:cs="Times New Roman"/>
          <w:b w:val="0"/>
          <w:bCs w:val="0"/>
          <w:sz w:val="25"/>
          <w:szCs w:val="25"/>
        </w:rPr>
        <w:t>"Touchtrax"</w:t>
      </w:r>
      <w:r>
        <w:rPr>
          <w:rFonts w:hint="default" w:ascii="Times New Roman" w:hAnsi="Times New Roman" w:eastAsia="sans-serif" w:cs="Times New Roman"/>
          <w:b w:val="0"/>
          <w:bCs w:val="0"/>
          <w:sz w:val="25"/>
          <w:szCs w:val="25"/>
        </w:rPr>
        <w:t xml:space="preserve"> in the Criteria row.</w:t>
      </w:r>
    </w:p>
    <w:p w14:paraId="76BFB361">
      <w:pPr>
        <w:pStyle w:val="9"/>
        <w:keepNext w:val="0"/>
        <w:keepLines w:val="0"/>
        <w:widowControl/>
        <w:numPr>
          <w:ilvl w:val="0"/>
          <w:numId w:val="7"/>
        </w:numPr>
        <w:suppressLineNumbers w:val="0"/>
        <w:tabs>
          <w:tab w:val="clear" w:pos="420"/>
        </w:tabs>
        <w:spacing w:before="0" w:beforeAutospacing="0" w:line="14" w:lineRule="atLeast"/>
        <w:ind w:left="1320" w:leftChars="0" w:right="0" w:hanging="420" w:firstLineChars="0"/>
        <w:jc w:val="both"/>
        <w:rPr>
          <w:rFonts w:hint="default" w:ascii="Times New Roman" w:hAnsi="Times New Roman" w:eastAsia="sans-serif" w:cs="Times New Roman"/>
          <w:b w:val="0"/>
          <w:bCs w:val="0"/>
          <w:sz w:val="25"/>
          <w:szCs w:val="25"/>
        </w:rPr>
      </w:pPr>
      <w:r>
        <w:rPr>
          <w:rFonts w:hint="default" w:ascii="Times New Roman" w:hAnsi="Times New Roman" w:eastAsia="sans-serif" w:cs="Times New Roman"/>
          <w:b w:val="0"/>
          <w:bCs w:val="0"/>
          <w:sz w:val="25"/>
          <w:szCs w:val="25"/>
        </w:rPr>
        <w:t xml:space="preserve">In the </w:t>
      </w:r>
      <w:r>
        <w:rPr>
          <w:rStyle w:val="8"/>
          <w:rFonts w:hint="default" w:ascii="Times New Roman" w:hAnsi="Times New Roman" w:eastAsia="sans-serif" w:cs="Times New Roman"/>
          <w:b w:val="0"/>
          <w:bCs w:val="0"/>
          <w:sz w:val="25"/>
          <w:szCs w:val="25"/>
        </w:rPr>
        <w:t>TranID</w:t>
      </w:r>
      <w:r>
        <w:rPr>
          <w:rFonts w:hint="default" w:ascii="Times New Roman" w:hAnsi="Times New Roman" w:eastAsia="sans-serif" w:cs="Times New Roman"/>
          <w:b w:val="0"/>
          <w:bCs w:val="0"/>
          <w:sz w:val="25"/>
          <w:szCs w:val="25"/>
        </w:rPr>
        <w:t xml:space="preserve"> column, set the </w:t>
      </w:r>
      <w:r>
        <w:rPr>
          <w:rStyle w:val="8"/>
          <w:rFonts w:hint="default" w:ascii="Times New Roman" w:hAnsi="Times New Roman" w:eastAsia="sans-serif" w:cs="Times New Roman"/>
          <w:b w:val="0"/>
          <w:bCs w:val="0"/>
          <w:sz w:val="25"/>
          <w:szCs w:val="25"/>
        </w:rPr>
        <w:t>Total</w:t>
      </w:r>
      <w:r>
        <w:rPr>
          <w:rFonts w:hint="default" w:ascii="Times New Roman" w:hAnsi="Times New Roman" w:eastAsia="sans-serif" w:cs="Times New Roman"/>
          <w:b w:val="0"/>
          <w:bCs w:val="0"/>
          <w:sz w:val="25"/>
          <w:szCs w:val="25"/>
        </w:rPr>
        <w:t xml:space="preserve"> row to Count.</w:t>
      </w:r>
    </w:p>
    <w:p w14:paraId="14B33B97">
      <w:pPr>
        <w:pStyle w:val="9"/>
        <w:keepNext w:val="0"/>
        <w:keepLines w:val="0"/>
        <w:widowControl/>
        <w:numPr>
          <w:ilvl w:val="0"/>
          <w:numId w:val="5"/>
        </w:numPr>
        <w:suppressLineNumbers w:val="0"/>
        <w:spacing w:before="0" w:beforeAutospacing="0" w:line="14" w:lineRule="atLeast"/>
        <w:ind w:left="440" w:leftChars="200" w:right="0" w:firstLine="0" w:firstLineChars="0"/>
        <w:jc w:val="both"/>
        <w:rPr>
          <w:rFonts w:hint="default" w:ascii="Times New Roman" w:hAnsi="Times New Roman" w:eastAsia="SimSun" w:cs="Times New Roman"/>
          <w:b w:val="0"/>
          <w:bCs w:val="0"/>
          <w:i/>
          <w:iCs/>
          <w:sz w:val="25"/>
          <w:szCs w:val="25"/>
          <w:lang w:val="en-US"/>
        </w:rPr>
      </w:pPr>
      <w:r>
        <w:rPr>
          <w:rFonts w:hint="default" w:ascii="Times New Roman" w:hAnsi="Times New Roman" w:eastAsia="sans-serif" w:cs="Times New Roman"/>
          <w:b w:val="0"/>
          <w:bCs w:val="0"/>
          <w:sz w:val="25"/>
          <w:szCs w:val="25"/>
        </w:rPr>
        <w:t>Run the Query</w:t>
      </w:r>
      <w:r>
        <w:rPr>
          <w:rFonts w:hint="default" w:ascii="Times New Roman" w:hAnsi="Times New Roman" w:eastAsia="SimSun" w:cs="Times New Roman"/>
          <w:b w:val="0"/>
          <w:bCs w:val="0"/>
          <w:sz w:val="25"/>
          <w:szCs w:val="25"/>
        </w:rPr>
        <w:t xml:space="preserve">  </w:t>
      </w:r>
    </w:p>
    <w:p w14:paraId="615368B2">
      <w:pPr>
        <w:pStyle w:val="9"/>
        <w:keepNext w:val="0"/>
        <w:keepLines w:val="0"/>
        <w:widowControl/>
        <w:numPr>
          <w:numId w:val="0"/>
        </w:numPr>
        <w:suppressLineNumbers w:val="0"/>
        <w:spacing w:before="0" w:beforeAutospacing="0" w:line="14" w:lineRule="atLeast"/>
        <w:ind w:right="0" w:rightChars="0"/>
        <w:jc w:val="both"/>
        <w:rPr>
          <w:rFonts w:hint="default" w:ascii="Times New Roman" w:hAnsi="Times New Roman" w:eastAsia="SimSun" w:cs="Times New Roman"/>
          <w:b w:val="0"/>
          <w:bCs w:val="0"/>
          <w:i/>
          <w:iCs/>
          <w:sz w:val="25"/>
          <w:szCs w:val="25"/>
          <w:lang w:val="en-US"/>
        </w:rPr>
      </w:pPr>
    </w:p>
    <w:p w14:paraId="6AAF71F5">
      <w:pPr>
        <w:pStyle w:val="9"/>
        <w:keepNext w:val="0"/>
        <w:keepLines w:val="0"/>
        <w:widowControl/>
        <w:numPr>
          <w:numId w:val="0"/>
        </w:numPr>
        <w:suppressLineNumbers w:val="0"/>
        <w:spacing w:before="0" w:beforeAutospacing="0" w:line="14" w:lineRule="atLeast"/>
        <w:ind w:right="0" w:rightChars="0"/>
        <w:jc w:val="both"/>
        <w:rPr>
          <w:rFonts w:hint="default" w:ascii="Times New Roman" w:hAnsi="Times New Roman" w:eastAsia="SimSun" w:cs="Times New Roman"/>
          <w:b w:val="0"/>
          <w:bCs w:val="0"/>
          <w:i/>
          <w:iCs/>
          <w:sz w:val="25"/>
          <w:szCs w:val="25"/>
          <w:lang w:val="en-US"/>
        </w:rPr>
      </w:pPr>
    </w:p>
    <w:p w14:paraId="4476852C">
      <w:pPr>
        <w:pStyle w:val="9"/>
        <w:keepNext w:val="0"/>
        <w:keepLines w:val="0"/>
        <w:widowControl/>
        <w:numPr>
          <w:numId w:val="0"/>
        </w:numPr>
        <w:suppressLineNumbers w:val="0"/>
        <w:spacing w:before="0" w:beforeAutospacing="0" w:line="14" w:lineRule="atLeast"/>
        <w:ind w:right="0" w:rightChars="0"/>
        <w:jc w:val="both"/>
        <w:rPr>
          <w:rFonts w:hint="default" w:ascii="Times New Roman" w:hAnsi="Times New Roman" w:eastAsia="SimSun" w:cs="Times New Roman"/>
          <w:b w:val="0"/>
          <w:bCs w:val="0"/>
          <w:i/>
          <w:iCs/>
          <w:sz w:val="25"/>
          <w:szCs w:val="25"/>
          <w:lang w:val="en-US"/>
        </w:rPr>
      </w:pPr>
    </w:p>
    <w:p w14:paraId="10E2DA05">
      <w:pPr>
        <w:pStyle w:val="9"/>
        <w:keepNext w:val="0"/>
        <w:keepLines w:val="0"/>
        <w:widowControl/>
        <w:numPr>
          <w:numId w:val="0"/>
        </w:numPr>
        <w:suppressLineNumbers w:val="0"/>
        <w:spacing w:before="0" w:beforeAutospacing="0" w:line="14" w:lineRule="atLeast"/>
        <w:ind w:right="0" w:right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eastAsia="SimSun" w:cs="Times New Roman"/>
          <w:b w:val="0"/>
          <w:bCs w:val="0"/>
          <w:i/>
          <w:iCs/>
          <w:sz w:val="25"/>
          <w:szCs w:val="25"/>
          <w:lang w:val="en-US"/>
        </w:rPr>
        <w:br w:type="textWrapping"/>
      </w:r>
      <w:r>
        <w:rPr>
          <w:rFonts w:hint="default" w:ascii="Times New Roman" w:hAnsi="Times New Roman" w:cs="Times New Roman"/>
        </w:rPr>
        <w:drawing>
          <wp:anchor distT="0" distB="0" distL="114300" distR="114300" simplePos="0" relativeHeight="251674624" behindDoc="1" locked="0" layoutInCell="1" allowOverlap="1">
            <wp:simplePos x="0" y="0"/>
            <wp:positionH relativeFrom="column">
              <wp:posOffset>1562735</wp:posOffset>
            </wp:positionH>
            <wp:positionV relativeFrom="paragraph">
              <wp:posOffset>348615</wp:posOffset>
            </wp:positionV>
            <wp:extent cx="2148840" cy="937260"/>
            <wp:effectExtent l="0" t="0" r="0" b="7620"/>
            <wp:wrapTight wrapText="bothSides">
              <wp:wrapPolygon>
                <wp:start x="0" y="0"/>
                <wp:lineTo x="0" y="21424"/>
                <wp:lineTo x="21447" y="21424"/>
                <wp:lineTo x="21447" y="0"/>
                <wp:lineTo x="0" y="0"/>
              </wp:wrapPolygon>
            </wp:wrapTight>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22"/>
                    <a:stretch>
                      <a:fillRect/>
                    </a:stretch>
                  </pic:blipFill>
                  <pic:spPr>
                    <a:xfrm>
                      <a:off x="0" y="0"/>
                      <a:ext cx="2148840" cy="937260"/>
                    </a:xfrm>
                    <a:prstGeom prst="rect">
                      <a:avLst/>
                    </a:prstGeom>
                    <a:noFill/>
                    <a:ln>
                      <a:noFill/>
                    </a:ln>
                  </pic:spPr>
                </pic:pic>
              </a:graphicData>
            </a:graphic>
          </wp:anchor>
        </w:drawing>
      </w:r>
      <w:r>
        <w:rPr>
          <w:rFonts w:hint="default" w:ascii="Times New Roman" w:hAnsi="Times New Roman" w:cs="Times New Roman"/>
        </w:rPr>
        <w:br w:type="textWrapping"/>
      </w:r>
      <w:r>
        <w:rPr>
          <w:rFonts w:hint="default" w:ascii="Times New Roman" w:hAnsi="Times New Roman" w:cs="Times New Roman"/>
          <w:b/>
          <w:bCs/>
          <w:i/>
          <w:iCs/>
          <w:sz w:val="21"/>
          <w:szCs w:val="21"/>
          <w:lang w:val="en-US"/>
        </w:rPr>
        <w:t xml:space="preserve">Figure 15: Query Design for </w:t>
      </w:r>
      <w:r>
        <w:rPr>
          <w:rFonts w:hint="default" w:ascii="Times New Roman" w:hAnsi="Times New Roman" w:eastAsia="SimSun" w:cs="Times New Roman"/>
          <w:b/>
          <w:bCs/>
          <w:i/>
          <w:iCs/>
          <w:sz w:val="21"/>
          <w:szCs w:val="21"/>
        </w:rPr>
        <w:t>Counting Touchtrax Sales</w:t>
      </w:r>
    </w:p>
    <w:p w14:paraId="011CAB94">
      <w:pPr>
        <w:pStyle w:val="9"/>
        <w:keepNext w:val="0"/>
        <w:keepLines w:val="0"/>
        <w:widowControl/>
        <w:numPr>
          <w:numId w:val="0"/>
        </w:numPr>
        <w:suppressLineNumbers w:val="0"/>
        <w:spacing w:before="0" w:beforeAutospacing="0" w:line="14" w:lineRule="atLeast"/>
        <w:ind w:right="0" w:right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cs="Times New Roman"/>
          <w:b/>
          <w:bCs/>
          <w:i/>
          <w:iCs/>
          <w:sz w:val="21"/>
          <w:szCs w:val="21"/>
        </w:rPr>
        <w:drawing>
          <wp:anchor distT="0" distB="0" distL="114300" distR="114300" simplePos="0" relativeHeight="251675648" behindDoc="1" locked="0" layoutInCell="1" allowOverlap="1">
            <wp:simplePos x="0" y="0"/>
            <wp:positionH relativeFrom="column">
              <wp:posOffset>1806575</wp:posOffset>
            </wp:positionH>
            <wp:positionV relativeFrom="paragraph">
              <wp:posOffset>0</wp:posOffset>
            </wp:positionV>
            <wp:extent cx="1661160" cy="502920"/>
            <wp:effectExtent l="0" t="0" r="0" b="0"/>
            <wp:wrapTight wrapText="bothSides">
              <wp:wrapPolygon>
                <wp:start x="0" y="0"/>
                <wp:lineTo x="0" y="20945"/>
                <wp:lineTo x="21402" y="20945"/>
                <wp:lineTo x="21402" y="0"/>
                <wp:lineTo x="0" y="0"/>
              </wp:wrapPolygon>
            </wp:wrapTight>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23"/>
                    <a:stretch>
                      <a:fillRect/>
                    </a:stretch>
                  </pic:blipFill>
                  <pic:spPr>
                    <a:xfrm>
                      <a:off x="0" y="0"/>
                      <a:ext cx="1661160" cy="502920"/>
                    </a:xfrm>
                    <a:prstGeom prst="rect">
                      <a:avLst/>
                    </a:prstGeom>
                    <a:noFill/>
                    <a:ln>
                      <a:noFill/>
                    </a:ln>
                  </pic:spPr>
                </pic:pic>
              </a:graphicData>
            </a:graphic>
          </wp:anchor>
        </w:drawing>
      </w:r>
      <w:r>
        <w:rPr>
          <w:rFonts w:hint="default" w:ascii="Times New Roman" w:hAnsi="Times New Roman" w:cs="Times New Roman"/>
          <w:b/>
          <w:bCs/>
          <w:i/>
          <w:iCs/>
          <w:sz w:val="21"/>
          <w:szCs w:val="21"/>
          <w:lang w:val="en-US"/>
        </w:rPr>
        <w:t xml:space="preserve">Figure 16: Query Result for </w:t>
      </w:r>
      <w:r>
        <w:rPr>
          <w:rFonts w:hint="default" w:ascii="Times New Roman" w:hAnsi="Times New Roman" w:eastAsia="SimSun" w:cs="Times New Roman"/>
          <w:b/>
          <w:bCs/>
          <w:i/>
          <w:iCs/>
          <w:sz w:val="21"/>
          <w:szCs w:val="21"/>
        </w:rPr>
        <w:t>Counting Touchtrax Sales</w:t>
      </w:r>
      <w:r>
        <w:rPr>
          <w:rFonts w:hint="default" w:ascii="Times New Roman" w:hAnsi="Times New Roman" w:eastAsia="SimSun" w:cs="Times New Roman"/>
          <w:b/>
          <w:bCs/>
          <w:i/>
          <w:iCs/>
          <w:sz w:val="21"/>
          <w:szCs w:val="21"/>
          <w:lang w:val="en-US"/>
        </w:rPr>
        <w:t xml:space="preserve"> (Datasheet View)</w:t>
      </w:r>
    </w:p>
    <w:p w14:paraId="46A71A77">
      <w:pPr>
        <w:pStyle w:val="9"/>
        <w:keepNext w:val="0"/>
        <w:keepLines w:val="0"/>
        <w:widowControl/>
        <w:numPr>
          <w:numId w:val="0"/>
        </w:numPr>
        <w:suppressLineNumbers w:val="0"/>
        <w:spacing w:before="0" w:beforeAutospacing="0" w:line="14" w:lineRule="atLeast"/>
        <w:ind w:right="0" w:rightChars="0"/>
        <w:jc w:val="both"/>
        <w:rPr>
          <w:rFonts w:hint="default" w:ascii="Times New Roman" w:hAnsi="Times New Roman" w:eastAsia="SimSun" w:cs="Times New Roman"/>
          <w:sz w:val="25"/>
          <w:szCs w:val="25"/>
          <w:lang w:val="en-US"/>
        </w:rPr>
      </w:pPr>
      <w:r>
        <w:rPr>
          <w:rFonts w:hint="default" w:ascii="Times New Roman" w:hAnsi="Times New Roman" w:eastAsia="SimSun" w:cs="Times New Roman"/>
          <w:sz w:val="25"/>
          <w:szCs w:val="25"/>
        </w:rPr>
        <w:t>After configuring and running the query, it shows that the product Touchtrax has been sold 4,725 times</w:t>
      </w:r>
      <w:r>
        <w:rPr>
          <w:rFonts w:hint="default" w:ascii="Times New Roman" w:hAnsi="Times New Roman" w:eastAsia="SimSun" w:cs="Times New Roman"/>
          <w:sz w:val="25"/>
          <w:szCs w:val="25"/>
          <w:lang w:val="en-US"/>
        </w:rPr>
        <w:t>.</w:t>
      </w:r>
    </w:p>
    <w:p w14:paraId="08F0C069">
      <w:pPr>
        <w:keepNext w:val="0"/>
        <w:keepLines w:val="0"/>
        <w:widowControl/>
        <w:suppressLineNumbers w:val="0"/>
        <w:jc w:val="both"/>
        <w:rPr>
          <w:rFonts w:hint="default" w:ascii="Times New Roman" w:hAnsi="Times New Roman" w:eastAsia="Segoe UI" w:cs="Times New Roman"/>
          <w:color w:val="000000"/>
          <w:kern w:val="0"/>
          <w:sz w:val="25"/>
          <w:szCs w:val="25"/>
          <w:lang w:val="en-US" w:eastAsia="zh-CN" w:bidi="ar"/>
        </w:rPr>
      </w:pPr>
      <w:r>
        <w:rPr>
          <w:rFonts w:hint="default" w:ascii="Times New Roman" w:hAnsi="Times New Roman" w:eastAsia="SimSun" w:cs="Times New Roman"/>
          <w:sz w:val="25"/>
          <w:szCs w:val="25"/>
          <w:lang w:val="en-US"/>
        </w:rPr>
        <w:t xml:space="preserve">Then, for answering question that </w:t>
      </w:r>
      <w:r>
        <w:rPr>
          <w:rFonts w:hint="default" w:ascii="Times New Roman" w:hAnsi="Times New Roman" w:eastAsia="Segoe UI" w:cs="Times New Roman"/>
          <w:color w:val="000000"/>
          <w:kern w:val="0"/>
          <w:sz w:val="25"/>
          <w:szCs w:val="25"/>
          <w:lang w:val="en-US" w:eastAsia="zh-CN" w:bidi="ar"/>
        </w:rPr>
        <w:t>How many different prices has this product been sold for, the following descriptions showcase how can I do it</w:t>
      </w:r>
    </w:p>
    <w:p w14:paraId="3A12F09B">
      <w:pPr>
        <w:pStyle w:val="9"/>
        <w:keepNext w:val="0"/>
        <w:keepLines w:val="0"/>
        <w:widowControl/>
        <w:numPr>
          <w:ilvl w:val="0"/>
          <w:numId w:val="8"/>
        </w:numPr>
        <w:suppressLineNumbers w:val="0"/>
        <w:spacing w:before="0" w:beforeAutospacing="0" w:line="14" w:lineRule="atLeast"/>
        <w:ind w:left="440" w:leftChars="200" w:right="0" w:firstLine="0" w:firstLineChars="0"/>
        <w:jc w:val="both"/>
        <w:rPr>
          <w:rFonts w:hint="default" w:ascii="Times New Roman" w:hAnsi="Times New Roman" w:eastAsia="sans-serif" w:cs="Times New Roman"/>
          <w:b w:val="0"/>
          <w:bCs w:val="0"/>
          <w:sz w:val="25"/>
          <w:szCs w:val="25"/>
        </w:rPr>
      </w:pPr>
      <w:r>
        <w:rPr>
          <w:rFonts w:hint="default" w:ascii="Times New Roman" w:hAnsi="Times New Roman" w:eastAsia="sans-serif" w:cs="Times New Roman"/>
          <w:b w:val="0"/>
          <w:bCs w:val="0"/>
          <w:sz w:val="25"/>
          <w:szCs w:val="25"/>
        </w:rPr>
        <w:t>Create Query Design: Open Access, go to the Create tab, and click Query Design.</w:t>
      </w:r>
    </w:p>
    <w:p w14:paraId="4D06B601">
      <w:pPr>
        <w:pStyle w:val="9"/>
        <w:keepNext w:val="0"/>
        <w:keepLines w:val="0"/>
        <w:widowControl/>
        <w:numPr>
          <w:ilvl w:val="0"/>
          <w:numId w:val="8"/>
        </w:numPr>
        <w:suppressLineNumbers w:val="0"/>
        <w:spacing w:before="0" w:beforeAutospacing="0" w:line="14" w:lineRule="atLeast"/>
        <w:ind w:left="440" w:leftChars="200" w:right="0" w:firstLine="0" w:firstLineChars="0"/>
        <w:jc w:val="both"/>
        <w:rPr>
          <w:rFonts w:hint="default" w:ascii="Times New Roman" w:hAnsi="Times New Roman" w:eastAsia="sans-serif" w:cs="Times New Roman"/>
          <w:b w:val="0"/>
          <w:bCs w:val="0"/>
          <w:sz w:val="25"/>
          <w:szCs w:val="25"/>
        </w:rPr>
      </w:pPr>
      <w:r>
        <w:rPr>
          <w:rFonts w:hint="default" w:ascii="Times New Roman" w:hAnsi="Times New Roman" w:eastAsia="sans-serif" w:cs="Times New Roman"/>
          <w:b w:val="0"/>
          <w:bCs w:val="0"/>
          <w:sz w:val="25"/>
          <w:szCs w:val="25"/>
        </w:rPr>
        <w:t xml:space="preserve">Select Tables: Add the </w:t>
      </w:r>
      <w:r>
        <w:rPr>
          <w:rStyle w:val="8"/>
          <w:rFonts w:hint="default" w:ascii="Times New Roman" w:hAnsi="Times New Roman" w:eastAsia="sans-serif" w:cs="Times New Roman"/>
          <w:b w:val="0"/>
          <w:bCs w:val="0"/>
          <w:sz w:val="25"/>
          <w:szCs w:val="25"/>
        </w:rPr>
        <w:t>PRODUCT5520</w:t>
      </w:r>
      <w:r>
        <w:rPr>
          <w:rFonts w:hint="default" w:ascii="Times New Roman" w:hAnsi="Times New Roman" w:eastAsia="sans-serif" w:cs="Times New Roman"/>
          <w:b w:val="0"/>
          <w:bCs w:val="0"/>
          <w:sz w:val="25"/>
          <w:szCs w:val="25"/>
        </w:rPr>
        <w:t xml:space="preserve"> and </w:t>
      </w:r>
      <w:r>
        <w:rPr>
          <w:rStyle w:val="8"/>
          <w:rFonts w:hint="default" w:ascii="Times New Roman" w:hAnsi="Times New Roman" w:eastAsia="sans-serif" w:cs="Times New Roman"/>
          <w:b w:val="0"/>
          <w:bCs w:val="0"/>
          <w:sz w:val="25"/>
          <w:szCs w:val="25"/>
        </w:rPr>
        <w:t>TRANS5520</w:t>
      </w:r>
      <w:r>
        <w:rPr>
          <w:rFonts w:hint="default" w:ascii="Times New Roman" w:hAnsi="Times New Roman" w:eastAsia="sans-serif" w:cs="Times New Roman"/>
          <w:b w:val="0"/>
          <w:bCs w:val="0"/>
          <w:sz w:val="25"/>
          <w:szCs w:val="25"/>
        </w:rPr>
        <w:t xml:space="preserve"> tables to the design window.</w:t>
      </w:r>
    </w:p>
    <w:p w14:paraId="155C46DF">
      <w:pPr>
        <w:pStyle w:val="9"/>
        <w:keepNext w:val="0"/>
        <w:keepLines w:val="0"/>
        <w:widowControl/>
        <w:numPr>
          <w:ilvl w:val="0"/>
          <w:numId w:val="8"/>
        </w:numPr>
        <w:suppressLineNumbers w:val="0"/>
        <w:spacing w:before="0" w:beforeAutospacing="0" w:line="14" w:lineRule="atLeast"/>
        <w:ind w:left="440" w:leftChars="200" w:right="0" w:firstLine="0" w:firstLineChars="0"/>
        <w:jc w:val="both"/>
        <w:rPr>
          <w:rFonts w:hint="default" w:ascii="Times New Roman" w:hAnsi="Times New Roman" w:eastAsia="sans-serif" w:cs="Times New Roman"/>
          <w:b w:val="0"/>
          <w:bCs w:val="0"/>
          <w:sz w:val="25"/>
          <w:szCs w:val="25"/>
        </w:rPr>
      </w:pPr>
      <w:r>
        <w:rPr>
          <w:rFonts w:hint="default" w:ascii="Times New Roman" w:hAnsi="Times New Roman" w:eastAsia="sans-serif" w:cs="Times New Roman"/>
          <w:b w:val="0"/>
          <w:bCs w:val="0"/>
          <w:sz w:val="25"/>
          <w:szCs w:val="25"/>
        </w:rPr>
        <w:t>Add Fields to the Grid:</w:t>
      </w:r>
    </w:p>
    <w:p w14:paraId="3F867A55">
      <w:pPr>
        <w:pStyle w:val="9"/>
        <w:keepNext w:val="0"/>
        <w:keepLines w:val="0"/>
        <w:widowControl/>
        <w:numPr>
          <w:ilvl w:val="0"/>
          <w:numId w:val="9"/>
        </w:numPr>
        <w:suppressLineNumbers w:val="0"/>
        <w:tabs>
          <w:tab w:val="clear" w:pos="420"/>
        </w:tabs>
        <w:spacing w:before="0" w:beforeAutospacing="0" w:line="14" w:lineRule="atLeast"/>
        <w:ind w:left="1320" w:leftChars="0" w:right="0" w:hanging="420" w:firstLineChars="0"/>
        <w:jc w:val="both"/>
        <w:rPr>
          <w:rFonts w:hint="default" w:ascii="Times New Roman" w:hAnsi="Times New Roman" w:eastAsia="sans-serif" w:cs="Times New Roman"/>
          <w:b w:val="0"/>
          <w:bCs w:val="0"/>
          <w:sz w:val="25"/>
          <w:szCs w:val="25"/>
        </w:rPr>
      </w:pPr>
      <w:r>
        <w:rPr>
          <w:rFonts w:hint="default" w:ascii="Times New Roman" w:hAnsi="Times New Roman" w:eastAsia="sans-serif" w:cs="Times New Roman"/>
          <w:b w:val="0"/>
          <w:bCs w:val="0"/>
          <w:sz w:val="25"/>
          <w:szCs w:val="25"/>
        </w:rPr>
        <w:t xml:space="preserve">Add the </w:t>
      </w:r>
      <w:r>
        <w:rPr>
          <w:rStyle w:val="8"/>
          <w:rFonts w:hint="default" w:ascii="Times New Roman" w:hAnsi="Times New Roman" w:eastAsia="sans-serif" w:cs="Times New Roman"/>
          <w:b w:val="0"/>
          <w:bCs w:val="0"/>
          <w:sz w:val="25"/>
          <w:szCs w:val="25"/>
        </w:rPr>
        <w:t>Prodname</w:t>
      </w:r>
      <w:r>
        <w:rPr>
          <w:rFonts w:hint="default" w:ascii="Times New Roman" w:hAnsi="Times New Roman" w:eastAsia="sans-serif" w:cs="Times New Roman"/>
          <w:b w:val="0"/>
          <w:bCs w:val="0"/>
          <w:sz w:val="25"/>
          <w:szCs w:val="25"/>
        </w:rPr>
        <w:t xml:space="preserve"> field (from the </w:t>
      </w:r>
      <w:r>
        <w:rPr>
          <w:rStyle w:val="8"/>
          <w:rFonts w:hint="default" w:ascii="Times New Roman" w:hAnsi="Times New Roman" w:eastAsia="sans-serif" w:cs="Times New Roman"/>
          <w:b w:val="0"/>
          <w:bCs w:val="0"/>
          <w:sz w:val="25"/>
          <w:szCs w:val="25"/>
        </w:rPr>
        <w:t>PRODUCT5520</w:t>
      </w:r>
      <w:r>
        <w:rPr>
          <w:rFonts w:hint="default" w:ascii="Times New Roman" w:hAnsi="Times New Roman" w:eastAsia="sans-serif" w:cs="Times New Roman"/>
          <w:b w:val="0"/>
          <w:bCs w:val="0"/>
          <w:sz w:val="25"/>
          <w:szCs w:val="25"/>
        </w:rPr>
        <w:t xml:space="preserve"> table).</w:t>
      </w:r>
    </w:p>
    <w:p w14:paraId="56A1DDB7">
      <w:pPr>
        <w:pStyle w:val="9"/>
        <w:keepNext w:val="0"/>
        <w:keepLines w:val="0"/>
        <w:widowControl/>
        <w:numPr>
          <w:ilvl w:val="0"/>
          <w:numId w:val="9"/>
        </w:numPr>
        <w:suppressLineNumbers w:val="0"/>
        <w:tabs>
          <w:tab w:val="clear" w:pos="420"/>
        </w:tabs>
        <w:spacing w:before="0" w:beforeAutospacing="0" w:line="14" w:lineRule="atLeast"/>
        <w:ind w:left="1320" w:leftChars="0" w:right="0" w:hanging="420" w:firstLineChars="0"/>
        <w:jc w:val="both"/>
        <w:rPr>
          <w:rFonts w:hint="default" w:ascii="Times New Roman" w:hAnsi="Times New Roman" w:eastAsia="sans-serif" w:cs="Times New Roman"/>
          <w:b w:val="0"/>
          <w:bCs w:val="0"/>
          <w:sz w:val="25"/>
          <w:szCs w:val="25"/>
        </w:rPr>
      </w:pPr>
      <w:r>
        <w:rPr>
          <w:rFonts w:hint="default" w:ascii="Times New Roman" w:hAnsi="Times New Roman" w:eastAsia="sans-serif" w:cs="Times New Roman"/>
          <w:b w:val="0"/>
          <w:bCs w:val="0"/>
          <w:sz w:val="25"/>
          <w:szCs w:val="25"/>
        </w:rPr>
        <w:t xml:space="preserve">Add the </w:t>
      </w:r>
      <w:r>
        <w:rPr>
          <w:rStyle w:val="8"/>
          <w:rFonts w:hint="default" w:ascii="Times New Roman" w:hAnsi="Times New Roman" w:eastAsia="sans-serif" w:cs="Times New Roman"/>
          <w:b w:val="0"/>
          <w:bCs w:val="0"/>
          <w:sz w:val="25"/>
          <w:szCs w:val="25"/>
        </w:rPr>
        <w:t>SalePrice</w:t>
      </w:r>
      <w:r>
        <w:rPr>
          <w:rFonts w:hint="default" w:ascii="Times New Roman" w:hAnsi="Times New Roman" w:eastAsia="sans-serif" w:cs="Times New Roman"/>
          <w:b w:val="0"/>
          <w:bCs w:val="0"/>
          <w:sz w:val="25"/>
          <w:szCs w:val="25"/>
        </w:rPr>
        <w:t xml:space="preserve"> field (from the </w:t>
      </w:r>
      <w:r>
        <w:rPr>
          <w:rStyle w:val="8"/>
          <w:rFonts w:hint="default" w:ascii="Times New Roman" w:hAnsi="Times New Roman" w:eastAsia="sans-serif" w:cs="Times New Roman"/>
          <w:b w:val="0"/>
          <w:bCs w:val="0"/>
          <w:sz w:val="25"/>
          <w:szCs w:val="25"/>
        </w:rPr>
        <w:t>TRANS5520</w:t>
      </w:r>
      <w:r>
        <w:rPr>
          <w:rFonts w:hint="default" w:ascii="Times New Roman" w:hAnsi="Times New Roman" w:eastAsia="sans-serif" w:cs="Times New Roman"/>
          <w:b w:val="0"/>
          <w:bCs w:val="0"/>
          <w:sz w:val="25"/>
          <w:szCs w:val="25"/>
        </w:rPr>
        <w:t xml:space="preserve"> table).</w:t>
      </w:r>
    </w:p>
    <w:p w14:paraId="05BDD1D1">
      <w:pPr>
        <w:pStyle w:val="9"/>
        <w:keepNext w:val="0"/>
        <w:keepLines w:val="0"/>
        <w:widowControl/>
        <w:numPr>
          <w:ilvl w:val="0"/>
          <w:numId w:val="8"/>
        </w:numPr>
        <w:suppressLineNumbers w:val="0"/>
        <w:spacing w:before="0" w:beforeAutospacing="0" w:line="14" w:lineRule="atLeast"/>
        <w:ind w:left="440" w:leftChars="200" w:right="0" w:firstLine="0" w:firstLineChars="0"/>
        <w:jc w:val="both"/>
        <w:rPr>
          <w:rFonts w:hint="default" w:ascii="Times New Roman" w:hAnsi="Times New Roman" w:eastAsia="sans-serif" w:cs="Times New Roman"/>
          <w:b w:val="0"/>
          <w:bCs w:val="0"/>
          <w:sz w:val="25"/>
          <w:szCs w:val="25"/>
        </w:rPr>
      </w:pPr>
      <w:r>
        <w:rPr>
          <w:rFonts w:hint="default" w:ascii="Times New Roman" w:hAnsi="Times New Roman" w:eastAsia="sans-serif" w:cs="Times New Roman"/>
          <w:b w:val="0"/>
          <w:bCs w:val="0"/>
          <w:sz w:val="25"/>
          <w:szCs w:val="25"/>
        </w:rPr>
        <w:t xml:space="preserve">Enable Totals: On the Design tab, click the Totals ($\Sigma$) button to display the </w:t>
      </w:r>
      <w:r>
        <w:rPr>
          <w:rStyle w:val="8"/>
          <w:rFonts w:hint="default" w:ascii="Times New Roman" w:hAnsi="Times New Roman" w:eastAsia="sans-serif" w:cs="Times New Roman"/>
          <w:b w:val="0"/>
          <w:bCs w:val="0"/>
          <w:sz w:val="25"/>
          <w:szCs w:val="25"/>
        </w:rPr>
        <w:t>Total</w:t>
      </w:r>
      <w:r>
        <w:rPr>
          <w:rFonts w:hint="default" w:ascii="Times New Roman" w:hAnsi="Times New Roman" w:eastAsia="sans-serif" w:cs="Times New Roman"/>
          <w:b w:val="0"/>
          <w:bCs w:val="0"/>
          <w:sz w:val="25"/>
          <w:szCs w:val="25"/>
        </w:rPr>
        <w:t xml:space="preserve"> row in the design grid.</w:t>
      </w:r>
    </w:p>
    <w:p w14:paraId="2E300FDF">
      <w:pPr>
        <w:pStyle w:val="9"/>
        <w:keepNext w:val="0"/>
        <w:keepLines w:val="0"/>
        <w:widowControl/>
        <w:numPr>
          <w:ilvl w:val="0"/>
          <w:numId w:val="8"/>
        </w:numPr>
        <w:suppressLineNumbers w:val="0"/>
        <w:spacing w:before="0" w:beforeAutospacing="0" w:line="14" w:lineRule="atLeast"/>
        <w:ind w:left="440" w:leftChars="200" w:right="0" w:firstLine="0" w:firstLineChars="0"/>
        <w:jc w:val="both"/>
        <w:rPr>
          <w:rFonts w:hint="default" w:ascii="Times New Roman" w:hAnsi="Times New Roman" w:eastAsia="sans-serif" w:cs="Times New Roman"/>
          <w:b w:val="0"/>
          <w:bCs w:val="0"/>
          <w:sz w:val="25"/>
          <w:szCs w:val="25"/>
        </w:rPr>
      </w:pPr>
      <w:r>
        <w:rPr>
          <w:rFonts w:hint="default" w:ascii="Times New Roman" w:hAnsi="Times New Roman" w:eastAsia="sans-serif" w:cs="Times New Roman"/>
          <w:b w:val="0"/>
          <w:bCs w:val="0"/>
          <w:sz w:val="25"/>
          <w:szCs w:val="25"/>
        </w:rPr>
        <w:t>Configure Criteria and Functions:</w:t>
      </w:r>
    </w:p>
    <w:p w14:paraId="4DFA80C8">
      <w:pPr>
        <w:pStyle w:val="9"/>
        <w:keepNext w:val="0"/>
        <w:keepLines w:val="0"/>
        <w:widowControl/>
        <w:numPr>
          <w:ilvl w:val="0"/>
          <w:numId w:val="10"/>
        </w:numPr>
        <w:suppressLineNumbers w:val="0"/>
        <w:tabs>
          <w:tab w:val="clear" w:pos="420"/>
        </w:tabs>
        <w:spacing w:before="0" w:beforeAutospacing="0" w:line="14" w:lineRule="atLeast"/>
        <w:ind w:left="1320" w:leftChars="0" w:right="0" w:hanging="420" w:firstLineChars="0"/>
        <w:jc w:val="both"/>
        <w:rPr>
          <w:rFonts w:hint="default" w:ascii="Times New Roman" w:hAnsi="Times New Roman" w:eastAsia="sans-serif" w:cs="Times New Roman"/>
          <w:b w:val="0"/>
          <w:bCs w:val="0"/>
          <w:sz w:val="25"/>
          <w:szCs w:val="25"/>
        </w:rPr>
      </w:pPr>
      <w:r>
        <w:rPr>
          <w:rFonts w:hint="default" w:ascii="Times New Roman" w:hAnsi="Times New Roman" w:eastAsia="sans-serif" w:cs="Times New Roman"/>
          <w:b w:val="0"/>
          <w:bCs w:val="0"/>
          <w:sz w:val="25"/>
          <w:szCs w:val="25"/>
        </w:rPr>
        <w:t xml:space="preserve">In the </w:t>
      </w:r>
      <w:r>
        <w:rPr>
          <w:rStyle w:val="8"/>
          <w:rFonts w:hint="default" w:ascii="Times New Roman" w:hAnsi="Times New Roman" w:eastAsia="sans-serif" w:cs="Times New Roman"/>
          <w:b w:val="0"/>
          <w:bCs w:val="0"/>
          <w:sz w:val="25"/>
          <w:szCs w:val="25"/>
        </w:rPr>
        <w:t>Prodname</w:t>
      </w:r>
      <w:r>
        <w:rPr>
          <w:rFonts w:hint="default" w:ascii="Times New Roman" w:hAnsi="Times New Roman" w:eastAsia="sans-serif" w:cs="Times New Roman"/>
          <w:b w:val="0"/>
          <w:bCs w:val="0"/>
          <w:sz w:val="25"/>
          <w:szCs w:val="25"/>
        </w:rPr>
        <w:t xml:space="preserve"> column, set the </w:t>
      </w:r>
      <w:r>
        <w:rPr>
          <w:rStyle w:val="8"/>
          <w:rFonts w:hint="default" w:ascii="Times New Roman" w:hAnsi="Times New Roman" w:eastAsia="sans-serif" w:cs="Times New Roman"/>
          <w:b w:val="0"/>
          <w:bCs w:val="0"/>
          <w:sz w:val="25"/>
          <w:szCs w:val="25"/>
        </w:rPr>
        <w:t>Total</w:t>
      </w:r>
      <w:r>
        <w:rPr>
          <w:rFonts w:hint="default" w:ascii="Times New Roman" w:hAnsi="Times New Roman" w:eastAsia="sans-serif" w:cs="Times New Roman"/>
          <w:b w:val="0"/>
          <w:bCs w:val="0"/>
          <w:sz w:val="25"/>
          <w:szCs w:val="25"/>
        </w:rPr>
        <w:t xml:space="preserve"> row to </w:t>
      </w:r>
      <w:r>
        <w:rPr>
          <w:rFonts w:hint="default" w:ascii="Times New Roman" w:hAnsi="Times New Roman" w:eastAsia="sans-serif" w:cs="Times New Roman"/>
          <w:b w:val="0"/>
          <w:bCs w:val="0"/>
          <w:sz w:val="25"/>
          <w:szCs w:val="25"/>
          <w:lang w:val="en-US"/>
        </w:rPr>
        <w:t>Group By</w:t>
      </w:r>
      <w:r>
        <w:rPr>
          <w:rFonts w:hint="default" w:ascii="Times New Roman" w:hAnsi="Times New Roman" w:eastAsia="sans-serif" w:cs="Times New Roman"/>
          <w:b w:val="0"/>
          <w:bCs w:val="0"/>
          <w:sz w:val="25"/>
          <w:szCs w:val="25"/>
        </w:rPr>
        <w:t xml:space="preserve"> and enter </w:t>
      </w:r>
      <w:r>
        <w:rPr>
          <w:rStyle w:val="8"/>
          <w:rFonts w:hint="default" w:ascii="Times New Roman" w:hAnsi="Times New Roman" w:eastAsia="sans-serif" w:cs="Times New Roman"/>
          <w:b w:val="0"/>
          <w:bCs w:val="0"/>
          <w:sz w:val="25"/>
          <w:szCs w:val="25"/>
        </w:rPr>
        <w:t>"Touchtrax"</w:t>
      </w:r>
      <w:r>
        <w:rPr>
          <w:rFonts w:hint="default" w:ascii="Times New Roman" w:hAnsi="Times New Roman" w:eastAsia="sans-serif" w:cs="Times New Roman"/>
          <w:b w:val="0"/>
          <w:bCs w:val="0"/>
          <w:sz w:val="25"/>
          <w:szCs w:val="25"/>
        </w:rPr>
        <w:t xml:space="preserve"> in the Criteria row</w:t>
      </w:r>
      <w:r>
        <w:rPr>
          <w:rFonts w:hint="default" w:ascii="Times New Roman" w:hAnsi="Times New Roman" w:eastAsia="sans-serif" w:cs="Times New Roman"/>
          <w:b w:val="0"/>
          <w:bCs w:val="0"/>
          <w:sz w:val="25"/>
          <w:szCs w:val="25"/>
          <w:lang w:val="en-US"/>
        </w:rPr>
        <w:t>.</w:t>
      </w:r>
    </w:p>
    <w:p w14:paraId="4C955C96">
      <w:pPr>
        <w:pStyle w:val="9"/>
        <w:keepNext w:val="0"/>
        <w:keepLines w:val="0"/>
        <w:widowControl/>
        <w:numPr>
          <w:ilvl w:val="0"/>
          <w:numId w:val="10"/>
        </w:numPr>
        <w:suppressLineNumbers w:val="0"/>
        <w:tabs>
          <w:tab w:val="clear" w:pos="420"/>
        </w:tabs>
        <w:spacing w:before="0" w:beforeAutospacing="0" w:line="14" w:lineRule="atLeast"/>
        <w:ind w:left="1320" w:leftChars="0" w:right="0" w:hanging="420" w:firstLineChars="0"/>
        <w:jc w:val="both"/>
        <w:rPr>
          <w:rFonts w:hint="default" w:ascii="Times New Roman" w:hAnsi="Times New Roman" w:eastAsia="sans-serif" w:cs="Times New Roman"/>
          <w:b w:val="0"/>
          <w:bCs w:val="0"/>
          <w:sz w:val="25"/>
          <w:szCs w:val="25"/>
        </w:rPr>
      </w:pPr>
      <w:r>
        <w:rPr>
          <w:rFonts w:hint="default" w:ascii="Times New Roman" w:hAnsi="Times New Roman" w:eastAsia="sans-serif" w:cs="Times New Roman"/>
          <w:b w:val="0"/>
          <w:bCs w:val="0"/>
          <w:sz w:val="25"/>
          <w:szCs w:val="25"/>
        </w:rPr>
        <w:t xml:space="preserve">In the </w:t>
      </w:r>
      <w:r>
        <w:rPr>
          <w:rStyle w:val="8"/>
          <w:rFonts w:hint="default" w:ascii="Times New Roman" w:hAnsi="Times New Roman" w:eastAsia="sans-serif" w:cs="Times New Roman"/>
          <w:b w:val="0"/>
          <w:bCs w:val="0"/>
          <w:sz w:val="25"/>
          <w:szCs w:val="25"/>
        </w:rPr>
        <w:t>SalePrice</w:t>
      </w:r>
      <w:r>
        <w:rPr>
          <w:rFonts w:hint="default" w:ascii="Times New Roman" w:hAnsi="Times New Roman" w:eastAsia="sans-serif" w:cs="Times New Roman"/>
          <w:b w:val="0"/>
          <w:bCs w:val="0"/>
          <w:sz w:val="25"/>
          <w:szCs w:val="25"/>
        </w:rPr>
        <w:t xml:space="preserve"> column, set the </w:t>
      </w:r>
      <w:r>
        <w:rPr>
          <w:rStyle w:val="8"/>
          <w:rFonts w:hint="default" w:ascii="Times New Roman" w:hAnsi="Times New Roman" w:eastAsia="sans-serif" w:cs="Times New Roman"/>
          <w:b w:val="0"/>
          <w:bCs w:val="0"/>
          <w:sz w:val="25"/>
          <w:szCs w:val="25"/>
        </w:rPr>
        <w:t>Total</w:t>
      </w:r>
      <w:r>
        <w:rPr>
          <w:rFonts w:hint="default" w:ascii="Times New Roman" w:hAnsi="Times New Roman" w:eastAsia="sans-serif" w:cs="Times New Roman"/>
          <w:b w:val="0"/>
          <w:bCs w:val="0"/>
          <w:sz w:val="25"/>
          <w:szCs w:val="25"/>
        </w:rPr>
        <w:t xml:space="preserve"> row to Group By to list all unique selling prices without duplication.</w:t>
      </w:r>
    </w:p>
    <w:p w14:paraId="1E1CF49D">
      <w:pPr>
        <w:pStyle w:val="9"/>
        <w:keepNext w:val="0"/>
        <w:keepLines w:val="0"/>
        <w:widowControl/>
        <w:numPr>
          <w:ilvl w:val="0"/>
          <w:numId w:val="8"/>
        </w:numPr>
        <w:suppressLineNumbers w:val="0"/>
        <w:spacing w:before="0" w:beforeAutospacing="0" w:line="14" w:lineRule="atLeast"/>
        <w:ind w:left="440" w:leftChars="200" w:right="0" w:firstLine="0" w:firstLineChars="0"/>
        <w:jc w:val="both"/>
        <w:rPr>
          <w:rFonts w:hint="default" w:ascii="Times New Roman" w:hAnsi="Times New Roman" w:eastAsia="Segoe UI" w:cs="Times New Roman"/>
          <w:color w:val="000000"/>
          <w:kern w:val="0"/>
          <w:sz w:val="25"/>
          <w:szCs w:val="25"/>
          <w:lang w:val="en-US" w:eastAsia="zh-CN" w:bidi="ar"/>
        </w:rPr>
      </w:pPr>
      <w:r>
        <w:rPr>
          <w:rFonts w:hint="default" w:ascii="Times New Roman" w:hAnsi="Times New Roman" w:eastAsia="sans-serif" w:cs="Times New Roman"/>
          <w:b w:val="0"/>
          <w:bCs w:val="0"/>
          <w:sz w:val="25"/>
          <w:szCs w:val="25"/>
        </w:rPr>
        <w:t>Run the Query</w:t>
      </w:r>
    </w:p>
    <w:p w14:paraId="48795951">
      <w:pPr>
        <w:pStyle w:val="9"/>
        <w:keepNext w:val="0"/>
        <w:keepLines w:val="0"/>
        <w:widowControl/>
        <w:numPr>
          <w:numId w:val="0"/>
        </w:numPr>
        <w:suppressLineNumbers w:val="0"/>
        <w:spacing w:before="0" w:beforeAutospacing="0" w:line="14" w:lineRule="atLeast"/>
        <w:ind w:right="0" w:rightChars="0"/>
        <w:jc w:val="both"/>
        <w:rPr>
          <w:rFonts w:hint="default" w:ascii="Times New Roman" w:hAnsi="Times New Roman" w:eastAsia="Segoe UI" w:cs="Times New Roman"/>
          <w:color w:val="000000"/>
          <w:kern w:val="0"/>
          <w:sz w:val="25"/>
          <w:szCs w:val="25"/>
          <w:lang w:val="en-US" w:eastAsia="zh-CN" w:bidi="ar"/>
        </w:rPr>
      </w:pPr>
      <w:r>
        <w:rPr>
          <w:rFonts w:hint="default" w:ascii="Times New Roman" w:hAnsi="Times New Roman" w:cs="Times New Roman"/>
        </w:rPr>
        <w:drawing>
          <wp:anchor distT="0" distB="0" distL="114300" distR="114300" simplePos="0" relativeHeight="251676672" behindDoc="0" locked="0" layoutInCell="1" allowOverlap="1">
            <wp:simplePos x="0" y="0"/>
            <wp:positionH relativeFrom="column">
              <wp:posOffset>1532255</wp:posOffset>
            </wp:positionH>
            <wp:positionV relativeFrom="paragraph">
              <wp:posOffset>0</wp:posOffset>
            </wp:positionV>
            <wp:extent cx="2209800" cy="975360"/>
            <wp:effectExtent l="0" t="0" r="0" b="0"/>
            <wp:wrapSquare wrapText="bothSides"/>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24"/>
                    <a:stretch>
                      <a:fillRect/>
                    </a:stretch>
                  </pic:blipFill>
                  <pic:spPr>
                    <a:xfrm>
                      <a:off x="0" y="0"/>
                      <a:ext cx="2209800" cy="975360"/>
                    </a:xfrm>
                    <a:prstGeom prst="rect">
                      <a:avLst/>
                    </a:prstGeom>
                    <a:noFill/>
                    <a:ln>
                      <a:noFill/>
                    </a:ln>
                  </pic:spPr>
                </pic:pic>
              </a:graphicData>
            </a:graphic>
          </wp:anchor>
        </w:drawing>
      </w:r>
    </w:p>
    <w:p w14:paraId="5E3D303C">
      <w:pPr>
        <w:pStyle w:val="9"/>
        <w:keepNext w:val="0"/>
        <w:keepLines w:val="0"/>
        <w:widowControl/>
        <w:numPr>
          <w:numId w:val="0"/>
        </w:numPr>
        <w:suppressLineNumbers w:val="0"/>
        <w:spacing w:before="0" w:beforeAutospacing="0" w:line="14" w:lineRule="atLeast"/>
        <w:ind w:leftChars="200" w:right="0" w:rightChars="0"/>
        <w:jc w:val="center"/>
        <w:rPr>
          <w:rFonts w:hint="default" w:ascii="Times New Roman" w:hAnsi="Times New Roman" w:eastAsia="SimSun" w:cs="Times New Roman"/>
          <w:b/>
          <w:bCs/>
          <w:i/>
          <w:iCs/>
          <w:sz w:val="21"/>
          <w:szCs w:val="21"/>
        </w:rPr>
      </w:pPr>
      <w:r>
        <w:rPr>
          <w:rFonts w:hint="default" w:ascii="Times New Roman" w:hAnsi="Times New Roman" w:eastAsia="Segoe UI" w:cs="Times New Roman"/>
          <w:color w:val="000000"/>
          <w:kern w:val="0"/>
          <w:sz w:val="25"/>
          <w:szCs w:val="25"/>
          <w:lang w:val="en-US" w:eastAsia="zh-CN" w:bidi="ar"/>
        </w:rPr>
        <w:br w:type="textWrapping"/>
      </w:r>
      <w:r>
        <w:rPr>
          <w:rFonts w:hint="default" w:ascii="Times New Roman" w:hAnsi="Times New Roman" w:eastAsia="Segoe UI" w:cs="Times New Roman"/>
          <w:color w:val="000000"/>
          <w:kern w:val="0"/>
          <w:sz w:val="25"/>
          <w:szCs w:val="25"/>
          <w:lang w:val="en-US" w:eastAsia="zh-CN" w:bidi="ar"/>
        </w:rPr>
        <w:br w:type="textWrapping"/>
      </w:r>
      <w:r>
        <w:rPr>
          <w:rFonts w:hint="default" w:ascii="Times New Roman" w:hAnsi="Times New Roman" w:eastAsia="Segoe UI" w:cs="Times New Roman"/>
          <w:color w:val="000000"/>
          <w:kern w:val="0"/>
          <w:sz w:val="25"/>
          <w:szCs w:val="25"/>
          <w:lang w:val="en-US" w:eastAsia="zh-CN" w:bidi="ar"/>
        </w:rPr>
        <w:br w:type="textWrapping"/>
      </w:r>
      <w:r>
        <w:rPr>
          <w:rFonts w:hint="default" w:ascii="Times New Roman" w:hAnsi="Times New Roman" w:eastAsia="Segoe UI" w:cs="Times New Roman"/>
          <w:color w:val="000000"/>
          <w:kern w:val="0"/>
          <w:sz w:val="25"/>
          <w:szCs w:val="25"/>
          <w:lang w:val="en-US" w:eastAsia="zh-CN" w:bidi="ar"/>
        </w:rPr>
        <w:br w:type="textWrapping"/>
      </w:r>
      <w:r>
        <w:rPr>
          <w:rFonts w:hint="default" w:ascii="Times New Roman" w:hAnsi="Times New Roman" w:eastAsia="Segoe UI" w:cs="Times New Roman"/>
          <w:b/>
          <w:bCs/>
          <w:i/>
          <w:iCs/>
          <w:color w:val="000000"/>
          <w:kern w:val="0"/>
          <w:sz w:val="21"/>
          <w:szCs w:val="21"/>
          <w:lang w:val="en-US" w:eastAsia="zh-CN" w:bidi="ar"/>
        </w:rPr>
        <w:t xml:space="preserve">Figure 17: Query Design for </w:t>
      </w:r>
      <w:r>
        <w:rPr>
          <w:rFonts w:hint="default" w:ascii="Times New Roman" w:hAnsi="Times New Roman" w:eastAsia="SimSun" w:cs="Times New Roman"/>
          <w:b/>
          <w:bCs/>
          <w:i/>
          <w:iCs/>
          <w:sz w:val="21"/>
          <w:szCs w:val="21"/>
        </w:rPr>
        <w:t>Distinct Selling Prices</w:t>
      </w:r>
    </w:p>
    <w:p w14:paraId="26E7A709">
      <w:pPr>
        <w:pStyle w:val="9"/>
        <w:keepNext w:val="0"/>
        <w:keepLines w:val="0"/>
        <w:widowControl/>
        <w:numPr>
          <w:numId w:val="0"/>
        </w:numPr>
        <w:suppressLineNumbers w:val="0"/>
        <w:spacing w:before="0" w:beforeAutospacing="0" w:line="14" w:lineRule="atLeast"/>
        <w:ind w:leftChars="200" w:right="0" w:rightChars="0"/>
        <w:jc w:val="center"/>
        <w:rPr>
          <w:rFonts w:hint="default" w:ascii="Times New Roman" w:hAnsi="Times New Roman" w:eastAsia="SimSun" w:cs="Times New Roman"/>
          <w:b/>
          <w:bCs/>
          <w:i/>
          <w:iCs/>
          <w:sz w:val="21"/>
          <w:szCs w:val="21"/>
        </w:rPr>
      </w:pPr>
    </w:p>
    <w:p w14:paraId="2F1C18DD">
      <w:pPr>
        <w:pStyle w:val="9"/>
        <w:keepNext w:val="0"/>
        <w:keepLines w:val="0"/>
        <w:widowControl/>
        <w:numPr>
          <w:ilvl w:val="0"/>
          <w:numId w:val="0"/>
        </w:numPr>
        <w:suppressLineNumbers w:val="0"/>
        <w:spacing w:before="0" w:beforeAutospacing="0" w:line="14" w:lineRule="atLeast"/>
        <w:ind w:leftChars="200" w:right="0" w:right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cs="Times New Roman"/>
        </w:rPr>
        <w:drawing>
          <wp:anchor distT="0" distB="0" distL="114300" distR="114300" simplePos="0" relativeHeight="251677696" behindDoc="0" locked="0" layoutInCell="1" allowOverlap="1">
            <wp:simplePos x="0" y="0"/>
            <wp:positionH relativeFrom="column">
              <wp:posOffset>1810385</wp:posOffset>
            </wp:positionH>
            <wp:positionV relativeFrom="paragraph">
              <wp:posOffset>91440</wp:posOffset>
            </wp:positionV>
            <wp:extent cx="1653540" cy="1059180"/>
            <wp:effectExtent l="0" t="0" r="7620" b="7620"/>
            <wp:wrapSquare wrapText="bothSides"/>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25"/>
                    <a:stretch>
                      <a:fillRect/>
                    </a:stretch>
                  </pic:blipFill>
                  <pic:spPr>
                    <a:xfrm>
                      <a:off x="0" y="0"/>
                      <a:ext cx="1653540" cy="105918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eastAsia="zh-CN"/>
        </w:rPr>
        <w:t xml:space="preserve">Figure 18: Query Design for </w:t>
      </w:r>
      <w:r>
        <w:rPr>
          <w:rFonts w:hint="default" w:ascii="Times New Roman" w:hAnsi="Times New Roman" w:eastAsia="SimSun" w:cs="Times New Roman"/>
          <w:b/>
          <w:bCs/>
          <w:i/>
          <w:iCs/>
          <w:sz w:val="21"/>
          <w:szCs w:val="21"/>
        </w:rPr>
        <w:t>Distinct Selling Prices</w:t>
      </w:r>
      <w:r>
        <w:rPr>
          <w:rFonts w:hint="default" w:ascii="Times New Roman" w:hAnsi="Times New Roman" w:eastAsia="SimSun" w:cs="Times New Roman"/>
          <w:b/>
          <w:bCs/>
          <w:i/>
          <w:iCs/>
          <w:sz w:val="21"/>
          <w:szCs w:val="21"/>
          <w:lang w:val="en-US"/>
        </w:rPr>
        <w:t xml:space="preserve"> (Datasheet View)</w:t>
      </w:r>
    </w:p>
    <w:p w14:paraId="3A85B7A1">
      <w:pPr>
        <w:pStyle w:val="9"/>
        <w:keepNext w:val="0"/>
        <w:keepLines w:val="0"/>
        <w:widowControl/>
        <w:numPr>
          <w:numId w:val="0"/>
        </w:numPr>
        <w:suppressLineNumbers w:val="0"/>
        <w:spacing w:before="0" w:beforeAutospacing="0" w:line="14" w:lineRule="atLeast"/>
        <w:ind w:right="0" w:rightChars="0"/>
        <w:jc w:val="both"/>
        <w:rPr>
          <w:rFonts w:hint="default" w:ascii="Times New Roman" w:hAnsi="Times New Roman" w:eastAsia="SimSun" w:cs="Times New Roman"/>
          <w:sz w:val="25"/>
          <w:szCs w:val="25"/>
        </w:rPr>
      </w:pPr>
      <w:r>
        <w:rPr>
          <w:rFonts w:hint="default" w:ascii="Times New Roman" w:hAnsi="Times New Roman" w:eastAsia="SimSun" w:cs="Times New Roman"/>
          <w:sz w:val="25"/>
          <w:szCs w:val="25"/>
        </w:rPr>
        <w:t>Based on the datasheet view, there are a total of five different prices for the product Touchtrax.</w:t>
      </w:r>
    </w:p>
    <w:p w14:paraId="2FFAEE5D">
      <w:pPr>
        <w:pStyle w:val="9"/>
        <w:keepNext w:val="0"/>
        <w:keepLines w:val="0"/>
        <w:widowControl/>
        <w:numPr>
          <w:numId w:val="0"/>
        </w:numPr>
        <w:suppressLineNumbers w:val="0"/>
        <w:spacing w:before="0" w:beforeAutospacing="0" w:line="14" w:lineRule="atLeast"/>
        <w:ind w:right="0" w:rightChars="0"/>
        <w:jc w:val="both"/>
        <w:rPr>
          <w:rFonts w:hint="default" w:ascii="Times New Roman" w:hAnsi="Times New Roman" w:eastAsia="SimSun" w:cs="Times New Roman"/>
          <w:b w:val="0"/>
          <w:bCs w:val="0"/>
          <w:i w:val="0"/>
          <w:iCs w:val="0"/>
          <w:sz w:val="25"/>
          <w:szCs w:val="25"/>
          <w:lang w:val="en-US"/>
        </w:rPr>
      </w:pPr>
      <w:r>
        <w:rPr>
          <w:rFonts w:hint="default" w:ascii="Times New Roman" w:hAnsi="Times New Roman" w:eastAsia="SimSun" w:cs="Times New Roman"/>
          <w:sz w:val="25"/>
          <w:szCs w:val="25"/>
          <w:lang w:val="en-US"/>
        </w:rPr>
        <w:t xml:space="preserve">Subsequently, I create a new query named </w:t>
      </w:r>
      <w:r>
        <w:rPr>
          <w:rFonts w:hint="default" w:ascii="Times New Roman" w:hAnsi="Times New Roman" w:eastAsia="SimSun" w:cs="Times New Roman"/>
          <w:b/>
          <w:bCs/>
          <w:i/>
          <w:iCs/>
          <w:sz w:val="25"/>
          <w:szCs w:val="25"/>
          <w:lang w:val="en-US"/>
        </w:rPr>
        <w:t>T1CH-03_5520</w:t>
      </w:r>
      <w:r>
        <w:rPr>
          <w:rFonts w:hint="default" w:ascii="Times New Roman" w:hAnsi="Times New Roman" w:eastAsia="SimSun" w:cs="Times New Roman"/>
          <w:b w:val="0"/>
          <w:bCs w:val="0"/>
          <w:i w:val="0"/>
          <w:iCs w:val="0"/>
          <w:sz w:val="25"/>
          <w:szCs w:val="25"/>
          <w:lang w:val="en-US"/>
        </w:rPr>
        <w:t xml:space="preserve">, select tables </w:t>
      </w:r>
      <w:r>
        <w:rPr>
          <w:rFonts w:hint="default" w:ascii="Times New Roman" w:hAnsi="Times New Roman" w:eastAsia="SimSun" w:cs="Times New Roman"/>
          <w:b/>
          <w:bCs/>
          <w:i/>
          <w:iCs/>
          <w:sz w:val="25"/>
          <w:szCs w:val="25"/>
          <w:lang w:val="en-US"/>
        </w:rPr>
        <w:t>PRODUCT5520</w:t>
      </w:r>
      <w:r>
        <w:rPr>
          <w:rFonts w:hint="default" w:ascii="Times New Roman" w:hAnsi="Times New Roman" w:eastAsia="SimSun" w:cs="Times New Roman"/>
          <w:b w:val="0"/>
          <w:bCs w:val="0"/>
          <w:i w:val="0"/>
          <w:iCs w:val="0"/>
          <w:sz w:val="25"/>
          <w:szCs w:val="25"/>
          <w:lang w:val="en-US"/>
        </w:rPr>
        <w:t xml:space="preserve"> and </w:t>
      </w:r>
      <w:r>
        <w:rPr>
          <w:rFonts w:hint="default" w:ascii="Times New Roman" w:hAnsi="Times New Roman" w:eastAsia="SimSun" w:cs="Times New Roman"/>
          <w:b/>
          <w:bCs/>
          <w:i/>
          <w:iCs/>
          <w:sz w:val="25"/>
          <w:szCs w:val="25"/>
          <w:lang w:val="en-US"/>
        </w:rPr>
        <w:t>TRANS5520</w:t>
      </w:r>
      <w:r>
        <w:rPr>
          <w:rFonts w:hint="default" w:ascii="Times New Roman" w:hAnsi="Times New Roman" w:eastAsia="SimSun" w:cs="Times New Roman"/>
          <w:b w:val="0"/>
          <w:bCs w:val="0"/>
          <w:i w:val="0"/>
          <w:iCs w:val="0"/>
          <w:sz w:val="25"/>
          <w:szCs w:val="25"/>
          <w:lang w:val="en-US"/>
        </w:rPr>
        <w:t xml:space="preserve">, add fields inclduing </w:t>
      </w:r>
      <w:r>
        <w:rPr>
          <w:rFonts w:hint="default" w:ascii="Times New Roman" w:hAnsi="Times New Roman" w:eastAsia="SimSun" w:cs="Times New Roman"/>
          <w:b/>
          <w:bCs/>
          <w:i/>
          <w:iCs/>
          <w:sz w:val="25"/>
          <w:szCs w:val="25"/>
          <w:lang w:val="en-US"/>
        </w:rPr>
        <w:t>Prodname</w:t>
      </w:r>
      <w:r>
        <w:rPr>
          <w:rFonts w:hint="default" w:ascii="Times New Roman" w:hAnsi="Times New Roman" w:eastAsia="SimSun" w:cs="Times New Roman"/>
          <w:b w:val="0"/>
          <w:bCs w:val="0"/>
          <w:i w:val="0"/>
          <w:iCs w:val="0"/>
          <w:sz w:val="25"/>
          <w:szCs w:val="25"/>
          <w:lang w:val="en-US"/>
        </w:rPr>
        <w:t xml:space="preserve">, </w:t>
      </w:r>
      <w:r>
        <w:rPr>
          <w:rFonts w:hint="default" w:ascii="Times New Roman" w:hAnsi="Times New Roman" w:eastAsia="SimSun" w:cs="Times New Roman"/>
          <w:b/>
          <w:bCs/>
          <w:i/>
          <w:iCs/>
          <w:sz w:val="25"/>
          <w:szCs w:val="25"/>
          <w:lang w:val="en-US"/>
        </w:rPr>
        <w:t>TranDate</w:t>
      </w:r>
      <w:r>
        <w:rPr>
          <w:rFonts w:hint="default" w:ascii="Times New Roman" w:hAnsi="Times New Roman" w:eastAsia="SimSun" w:cs="Times New Roman"/>
          <w:b w:val="0"/>
          <w:bCs w:val="0"/>
          <w:i w:val="0"/>
          <w:iCs w:val="0"/>
          <w:sz w:val="25"/>
          <w:szCs w:val="25"/>
          <w:lang w:val="en-US"/>
        </w:rPr>
        <w:t xml:space="preserve">, </w:t>
      </w:r>
      <w:r>
        <w:rPr>
          <w:rFonts w:hint="default" w:ascii="Times New Roman" w:hAnsi="Times New Roman" w:eastAsia="SimSun" w:cs="Times New Roman"/>
          <w:b/>
          <w:bCs/>
          <w:i/>
          <w:iCs/>
          <w:sz w:val="25"/>
          <w:szCs w:val="25"/>
          <w:lang w:val="en-US"/>
        </w:rPr>
        <w:t>SalePrice,</w:t>
      </w:r>
      <w:r>
        <w:rPr>
          <w:rFonts w:hint="default" w:ascii="Times New Roman" w:hAnsi="Times New Roman" w:eastAsia="SimSun" w:cs="Times New Roman"/>
          <w:b w:val="0"/>
          <w:bCs w:val="0"/>
          <w:i w:val="0"/>
          <w:iCs w:val="0"/>
          <w:sz w:val="25"/>
          <w:szCs w:val="25"/>
          <w:lang w:val="en-US"/>
        </w:rPr>
        <w:t xml:space="preserve">. Then, configure column </w:t>
      </w:r>
      <w:r>
        <w:rPr>
          <w:rFonts w:hint="default" w:ascii="Times New Roman" w:hAnsi="Times New Roman" w:eastAsia="SimSun" w:cs="Times New Roman"/>
          <w:b/>
          <w:bCs/>
          <w:i/>
          <w:iCs/>
          <w:sz w:val="25"/>
          <w:szCs w:val="25"/>
          <w:lang w:val="en-US"/>
        </w:rPr>
        <w:t xml:space="preserve">Prodname </w:t>
      </w:r>
      <w:r>
        <w:rPr>
          <w:rFonts w:hint="default" w:ascii="Times New Roman" w:hAnsi="Times New Roman" w:eastAsia="SimSun" w:cs="Times New Roman"/>
          <w:b w:val="0"/>
          <w:bCs w:val="0"/>
          <w:i w:val="0"/>
          <w:iCs w:val="0"/>
          <w:sz w:val="25"/>
          <w:szCs w:val="25"/>
          <w:lang w:val="en-US"/>
        </w:rPr>
        <w:t xml:space="preserve">enter “Touchtrax” in </w:t>
      </w:r>
      <w:r>
        <w:rPr>
          <w:rFonts w:hint="default" w:ascii="Times New Roman" w:hAnsi="Times New Roman" w:eastAsia="SimSun" w:cs="Times New Roman"/>
          <w:b/>
          <w:bCs/>
          <w:i/>
          <w:iCs/>
          <w:sz w:val="25"/>
          <w:szCs w:val="25"/>
          <w:lang w:val="en-US"/>
        </w:rPr>
        <w:t xml:space="preserve">Criteria </w:t>
      </w:r>
      <w:r>
        <w:rPr>
          <w:rFonts w:hint="default" w:ascii="Times New Roman" w:hAnsi="Times New Roman" w:eastAsia="SimSun" w:cs="Times New Roman"/>
          <w:b w:val="0"/>
          <w:bCs w:val="0"/>
          <w:i w:val="0"/>
          <w:iCs w:val="0"/>
          <w:sz w:val="25"/>
          <w:szCs w:val="25"/>
          <w:lang w:val="en-US"/>
        </w:rPr>
        <w:t xml:space="preserve">and </w:t>
      </w:r>
      <w:r>
        <w:rPr>
          <w:rFonts w:hint="default" w:ascii="Times New Roman" w:hAnsi="Times New Roman" w:eastAsia="SimSun" w:cs="Times New Roman"/>
          <w:b/>
          <w:bCs/>
          <w:i/>
          <w:iCs/>
          <w:sz w:val="25"/>
          <w:szCs w:val="25"/>
          <w:lang w:val="en-US"/>
        </w:rPr>
        <w:t>Ascending</w:t>
      </w:r>
      <w:r>
        <w:rPr>
          <w:rFonts w:hint="default" w:ascii="Times New Roman" w:hAnsi="Times New Roman" w:eastAsia="SimSun" w:cs="Times New Roman"/>
          <w:b w:val="0"/>
          <w:bCs w:val="0"/>
          <w:i w:val="0"/>
          <w:iCs w:val="0"/>
          <w:sz w:val="25"/>
          <w:szCs w:val="25"/>
          <w:lang w:val="en-US"/>
        </w:rPr>
        <w:t xml:space="preserve"> in TransDate.</w:t>
      </w:r>
    </w:p>
    <w:p w14:paraId="6BD423D5">
      <w:pPr>
        <w:pStyle w:val="9"/>
        <w:keepNext w:val="0"/>
        <w:keepLines w:val="0"/>
        <w:widowControl/>
        <w:numPr>
          <w:numId w:val="0"/>
        </w:numPr>
        <w:suppressLineNumbers w:val="0"/>
        <w:spacing w:before="0" w:beforeAutospacing="0" w:line="14" w:lineRule="atLeast"/>
        <w:ind w:right="0" w:right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eastAsia="SimSun" w:cs="Times New Roman"/>
          <w:b w:val="0"/>
          <w:bCs w:val="0"/>
          <w:i w:val="0"/>
          <w:iCs w:val="0"/>
          <w:sz w:val="25"/>
          <w:szCs w:val="25"/>
          <w:lang w:val="en-US" w:eastAsia="zh-CN"/>
        </w:rPr>
        <w:br w:type="textWrapping"/>
      </w:r>
      <w:r>
        <w:rPr>
          <w:rFonts w:hint="default" w:ascii="Times New Roman" w:hAnsi="Times New Roman" w:cs="Times New Roman"/>
          <w:b/>
          <w:bCs/>
          <w:i/>
          <w:iCs/>
          <w:sz w:val="21"/>
          <w:szCs w:val="21"/>
        </w:rPr>
        <w:drawing>
          <wp:anchor distT="0" distB="0" distL="114300" distR="114300" simplePos="0" relativeHeight="251678720" behindDoc="1" locked="0" layoutInCell="1" allowOverlap="1">
            <wp:simplePos x="0" y="0"/>
            <wp:positionH relativeFrom="column">
              <wp:posOffset>1120775</wp:posOffset>
            </wp:positionH>
            <wp:positionV relativeFrom="paragraph">
              <wp:posOffset>0</wp:posOffset>
            </wp:positionV>
            <wp:extent cx="3032760" cy="830580"/>
            <wp:effectExtent l="0" t="0" r="0" b="7620"/>
            <wp:wrapTight wrapText="bothSides">
              <wp:wrapPolygon>
                <wp:start x="0" y="0"/>
                <wp:lineTo x="0" y="21402"/>
                <wp:lineTo x="21491" y="21402"/>
                <wp:lineTo x="21491" y="0"/>
                <wp:lineTo x="0" y="0"/>
              </wp:wrapPolygon>
            </wp:wrapTight>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pic:cNvPicPr>
                  </pic:nvPicPr>
                  <pic:blipFill>
                    <a:blip r:embed="rId26"/>
                    <a:stretch>
                      <a:fillRect/>
                    </a:stretch>
                  </pic:blipFill>
                  <pic:spPr>
                    <a:xfrm>
                      <a:off x="0" y="0"/>
                      <a:ext cx="3032760" cy="83058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eastAsia="zh-CN"/>
        </w:rPr>
        <w:t xml:space="preserve">Figure 19: </w:t>
      </w:r>
      <w:r>
        <w:rPr>
          <w:rFonts w:hint="default" w:ascii="Times New Roman" w:hAnsi="Times New Roman" w:eastAsia="SimSun" w:cs="Times New Roman"/>
          <w:b/>
          <w:bCs/>
          <w:i/>
          <w:iCs/>
          <w:sz w:val="21"/>
          <w:szCs w:val="21"/>
        </w:rPr>
        <w:t>Query Design for</w:t>
      </w:r>
      <w:r>
        <w:rPr>
          <w:rFonts w:hint="default" w:ascii="Times New Roman" w:hAnsi="Times New Roman" w:eastAsia="SimSun" w:cs="Times New Roman"/>
          <w:b/>
          <w:bCs/>
          <w:i/>
          <w:iCs/>
          <w:sz w:val="21"/>
          <w:szCs w:val="21"/>
          <w:lang w:val="en-US"/>
        </w:rPr>
        <w:t xml:space="preserve"> price trend Analysis</w:t>
      </w:r>
    </w:p>
    <w:p w14:paraId="054EDAC5">
      <w:pPr>
        <w:pStyle w:val="9"/>
        <w:keepNext w:val="0"/>
        <w:keepLines w:val="0"/>
        <w:widowControl/>
        <w:numPr>
          <w:numId w:val="0"/>
        </w:numPr>
        <w:suppressLineNumbers w:val="0"/>
        <w:spacing w:before="0" w:beforeAutospacing="0" w:line="14" w:lineRule="atLeast"/>
        <w:ind w:right="0" w:right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eastAsia="SimSun" w:cs="Times New Roman"/>
          <w:b/>
          <w:bCs/>
          <w:i/>
          <w:iCs/>
          <w:sz w:val="21"/>
          <w:szCs w:val="21"/>
          <w:lang w:val="en-US" w:eastAsia="zh-CN"/>
        </w:rPr>
        <w:br w:type="textWrapping"/>
      </w:r>
      <w:r>
        <w:rPr>
          <w:rFonts w:hint="default" w:ascii="Times New Roman" w:hAnsi="Times New Roman" w:cs="Times New Roman"/>
          <w:b/>
          <w:bCs/>
          <w:i/>
          <w:iCs/>
          <w:sz w:val="21"/>
          <w:szCs w:val="21"/>
        </w:rPr>
        <w:drawing>
          <wp:anchor distT="0" distB="0" distL="114300" distR="114300" simplePos="0" relativeHeight="251679744" behindDoc="1" locked="0" layoutInCell="1" allowOverlap="1">
            <wp:simplePos x="0" y="0"/>
            <wp:positionH relativeFrom="column">
              <wp:posOffset>1509395</wp:posOffset>
            </wp:positionH>
            <wp:positionV relativeFrom="paragraph">
              <wp:posOffset>0</wp:posOffset>
            </wp:positionV>
            <wp:extent cx="2255520" cy="1775460"/>
            <wp:effectExtent l="0" t="0" r="0" b="7620"/>
            <wp:wrapTight wrapText="bothSides">
              <wp:wrapPolygon>
                <wp:start x="0" y="0"/>
                <wp:lineTo x="0" y="21507"/>
                <wp:lineTo x="21454" y="21507"/>
                <wp:lineTo x="21454" y="0"/>
                <wp:lineTo x="0" y="0"/>
              </wp:wrapPolygon>
            </wp:wrapTight>
            <wp:docPr id="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4"/>
                    <pic:cNvPicPr>
                      <a:picLocks noChangeAspect="1"/>
                    </pic:cNvPicPr>
                  </pic:nvPicPr>
                  <pic:blipFill>
                    <a:blip r:embed="rId27"/>
                    <a:stretch>
                      <a:fillRect/>
                    </a:stretch>
                  </pic:blipFill>
                  <pic:spPr>
                    <a:xfrm>
                      <a:off x="0" y="0"/>
                      <a:ext cx="2255520" cy="177546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eastAsia="zh-CN"/>
        </w:rPr>
        <w:t xml:space="preserve">Figure 20: </w:t>
      </w:r>
      <w:r>
        <w:rPr>
          <w:rFonts w:hint="default" w:ascii="Times New Roman" w:hAnsi="Times New Roman" w:eastAsia="SimSun" w:cs="Times New Roman"/>
          <w:b/>
          <w:bCs/>
          <w:i/>
          <w:iCs/>
          <w:sz w:val="21"/>
          <w:szCs w:val="21"/>
        </w:rPr>
        <w:t>Query Result for Price Trend Analysis (Datasheet View)</w:t>
      </w:r>
    </w:p>
    <w:p w14:paraId="0222A408">
      <w:pPr>
        <w:pStyle w:val="9"/>
        <w:keepNext w:val="0"/>
        <w:keepLines w:val="0"/>
        <w:widowControl/>
        <w:numPr>
          <w:numId w:val="0"/>
        </w:numPr>
        <w:suppressLineNumbers w:val="0"/>
        <w:pBdr>
          <w:bottom w:val="single" w:color="auto" w:sz="4" w:space="0"/>
        </w:pBdr>
        <w:spacing w:before="0" w:beforeAutospacing="0" w:line="14" w:lineRule="atLeast"/>
        <w:ind w:right="0" w:rightChars="0"/>
        <w:jc w:val="both"/>
        <w:rPr>
          <w:rFonts w:hint="default" w:ascii="Times New Roman" w:hAnsi="Times New Roman" w:eastAsia="SimSun" w:cs="Times New Roman"/>
          <w:sz w:val="25"/>
          <w:szCs w:val="25"/>
          <w:lang w:val="en-US"/>
        </w:rPr>
      </w:pPr>
      <w:r>
        <w:rPr>
          <w:rFonts w:hint="default" w:ascii="Times New Roman" w:hAnsi="Times New Roman" w:eastAsia="SimSun" w:cs="Times New Roman"/>
          <w:sz w:val="25"/>
          <w:szCs w:val="25"/>
        </w:rPr>
        <w:t>Based on the query result, the price of the product remains stable within the same year and increases progressively across different years. In detail, the sale price of the product Touchtrax was $42.50 in 2010, then increased to $44.60 the following year, and continued to rise, reaching $51.00 by 2014</w:t>
      </w:r>
      <w:r>
        <w:rPr>
          <w:rFonts w:hint="default" w:ascii="Times New Roman" w:hAnsi="Times New Roman" w:eastAsia="SimSun" w:cs="Times New Roman"/>
          <w:sz w:val="25"/>
          <w:szCs w:val="25"/>
          <w:lang w:val="en-US"/>
        </w:rPr>
        <w:t>.</w:t>
      </w:r>
    </w:p>
    <w:p w14:paraId="34341816">
      <w:pPr>
        <w:pStyle w:val="9"/>
        <w:keepNext w:val="0"/>
        <w:keepLines w:val="0"/>
        <w:widowControl/>
        <w:numPr>
          <w:numId w:val="0"/>
        </w:numPr>
        <w:suppressLineNumbers w:val="0"/>
        <w:pBdr>
          <w:bottom w:val="single" w:color="auto" w:sz="4" w:space="0"/>
        </w:pBdr>
        <w:spacing w:before="0" w:beforeAutospacing="0" w:line="14" w:lineRule="atLeast"/>
        <w:ind w:right="0" w:rightChars="0"/>
        <w:jc w:val="both"/>
        <w:rPr>
          <w:rFonts w:hint="default" w:ascii="Times New Roman" w:hAnsi="Times New Roman" w:eastAsia="SimSun" w:cs="Times New Roman"/>
          <w:sz w:val="25"/>
          <w:szCs w:val="25"/>
          <w:lang w:val="en-US"/>
        </w:rPr>
      </w:pPr>
    </w:p>
    <w:p w14:paraId="4FF22FDC">
      <w:pPr>
        <w:pStyle w:val="3"/>
        <w:numPr>
          <w:ilvl w:val="0"/>
          <w:numId w:val="1"/>
        </w:numPr>
        <w:bidi w:val="0"/>
        <w:spacing w:line="240" w:lineRule="auto"/>
        <w:ind w:left="0" w:leftChars="0" w:hanging="10" w:firstLineChars="0"/>
        <w:rPr>
          <w:rFonts w:hint="default" w:ascii="Times New Roman" w:hAnsi="Times New Roman" w:cs="Times New Roman"/>
          <w:lang w:val="en-US"/>
        </w:rPr>
      </w:pPr>
      <w:r>
        <w:rPr>
          <w:rFonts w:hint="default" w:ascii="Times New Roman" w:hAnsi="Times New Roman" w:cs="Times New Roman"/>
          <w:i/>
          <w:iCs/>
          <w:color w:val="588E32" w:themeColor="accent4" w:themeShade="BF"/>
          <w:sz w:val="28"/>
          <w:szCs w:val="28"/>
          <w:lang w:val="en-US"/>
        </w:rPr>
        <w:t>Task Credit1i</w:t>
      </w:r>
    </w:p>
    <w:p w14:paraId="56978F9A">
      <w:pPr>
        <w:ind w:left="0" w:leftChars="0" w:firstLine="0" w:firstLineChars="0"/>
        <w:jc w:val="both"/>
        <w:rPr>
          <w:rFonts w:hint="default" w:ascii="Times New Roman" w:hAnsi="Times New Roman" w:eastAsia="SimSun" w:cs="Times New Roman"/>
          <w:sz w:val="25"/>
          <w:szCs w:val="25"/>
        </w:rPr>
      </w:pPr>
      <w:r>
        <w:rPr>
          <w:rFonts w:hint="default" w:ascii="Times New Roman" w:hAnsi="Times New Roman" w:cs="Times New Roman"/>
          <w:i w:val="0"/>
          <w:iCs w:val="0"/>
          <w:color w:val="auto"/>
          <w:sz w:val="25"/>
          <w:szCs w:val="25"/>
          <w:lang w:val="en-US"/>
        </w:rPr>
        <w:t xml:space="preserve">In the Task1i, </w:t>
      </w:r>
      <w:r>
        <w:rPr>
          <w:rFonts w:hint="default" w:ascii="Times New Roman" w:hAnsi="Times New Roman" w:eastAsia="SimSun" w:cs="Times New Roman"/>
          <w:sz w:val="25"/>
          <w:szCs w:val="25"/>
        </w:rPr>
        <w:t xml:space="preserve">a query named </w:t>
      </w:r>
      <w:r>
        <w:rPr>
          <w:rStyle w:val="8"/>
          <w:rFonts w:hint="default" w:ascii="Times New Roman" w:hAnsi="Times New Roman" w:eastAsia="SimSun" w:cs="Times New Roman"/>
          <w:b/>
          <w:bCs/>
          <w:i/>
          <w:iCs/>
          <w:sz w:val="25"/>
          <w:szCs w:val="25"/>
        </w:rPr>
        <w:t>T1Ci_5520</w:t>
      </w:r>
      <w:r>
        <w:rPr>
          <w:rFonts w:hint="default" w:ascii="Times New Roman" w:hAnsi="Times New Roman" w:eastAsia="SimSun" w:cs="Times New Roman"/>
          <w:sz w:val="25"/>
          <w:szCs w:val="25"/>
        </w:rPr>
        <w:t xml:space="preserve"> was created using the </w:t>
      </w:r>
      <w:r>
        <w:rPr>
          <w:rStyle w:val="8"/>
          <w:rFonts w:hint="default" w:ascii="Times New Roman" w:hAnsi="Times New Roman" w:eastAsia="SimSun" w:cs="Times New Roman"/>
          <w:b/>
          <w:bCs/>
          <w:i/>
          <w:iCs/>
          <w:sz w:val="25"/>
          <w:szCs w:val="25"/>
        </w:rPr>
        <w:t>TRANS5520</w:t>
      </w:r>
      <w:r>
        <w:rPr>
          <w:rFonts w:hint="default" w:ascii="Times New Roman" w:hAnsi="Times New Roman" w:eastAsia="SimSun" w:cs="Times New Roman"/>
          <w:sz w:val="25"/>
          <w:szCs w:val="25"/>
        </w:rPr>
        <w:t xml:space="preserve"> table to calculate the sum of the quantity sold for each weekday, including Saturday and Sunday. In the query design, a calculated expression using weekday formatting was set to </w:t>
      </w:r>
      <w:r>
        <w:rPr>
          <w:rStyle w:val="8"/>
          <w:rFonts w:hint="default" w:ascii="Times New Roman" w:hAnsi="Times New Roman" w:eastAsia="SimSun" w:cs="Times New Roman"/>
          <w:sz w:val="25"/>
          <w:szCs w:val="25"/>
        </w:rPr>
        <w:t>Group By</w:t>
      </w:r>
      <w:r>
        <w:rPr>
          <w:rFonts w:hint="default" w:ascii="Times New Roman" w:hAnsi="Times New Roman" w:eastAsia="SimSun" w:cs="Times New Roman"/>
          <w:sz w:val="25"/>
          <w:szCs w:val="25"/>
        </w:rPr>
        <w:t xml:space="preserve">, while the </w:t>
      </w:r>
      <w:r>
        <w:rPr>
          <w:rStyle w:val="8"/>
          <w:rFonts w:hint="default" w:ascii="Times New Roman" w:hAnsi="Times New Roman" w:eastAsia="SimSun" w:cs="Times New Roman"/>
          <w:sz w:val="25"/>
          <w:szCs w:val="25"/>
        </w:rPr>
        <w:t>Qty</w:t>
      </w:r>
      <w:r>
        <w:rPr>
          <w:rFonts w:hint="default" w:ascii="Times New Roman" w:hAnsi="Times New Roman" w:eastAsia="SimSun" w:cs="Times New Roman"/>
          <w:sz w:val="25"/>
          <w:szCs w:val="25"/>
        </w:rPr>
        <w:t xml:space="preserve"> field was configured with the </w:t>
      </w:r>
      <w:r>
        <w:rPr>
          <w:rStyle w:val="8"/>
          <w:rFonts w:hint="default" w:ascii="Times New Roman" w:hAnsi="Times New Roman" w:eastAsia="SimSun" w:cs="Times New Roman"/>
          <w:sz w:val="25"/>
          <w:szCs w:val="25"/>
        </w:rPr>
        <w:t>Sum</w:t>
      </w:r>
      <w:r>
        <w:rPr>
          <w:rFonts w:hint="default" w:ascii="Times New Roman" w:hAnsi="Times New Roman" w:eastAsia="SimSun" w:cs="Times New Roman"/>
          <w:sz w:val="25"/>
          <w:szCs w:val="25"/>
        </w:rPr>
        <w:t xml:space="preserve"> function to aggregate the total sales volume. Additionally, the </w:t>
      </w:r>
      <w:r>
        <w:rPr>
          <w:rStyle w:val="8"/>
          <w:rFonts w:hint="default" w:ascii="Times New Roman" w:hAnsi="Times New Roman" w:eastAsia="SimSun" w:cs="Times New Roman"/>
          <w:sz w:val="25"/>
          <w:szCs w:val="25"/>
        </w:rPr>
        <w:t>Qty</w:t>
      </w:r>
      <w:r>
        <w:rPr>
          <w:rFonts w:hint="default" w:ascii="Times New Roman" w:hAnsi="Times New Roman" w:eastAsia="SimSun" w:cs="Times New Roman"/>
          <w:sz w:val="25"/>
          <w:szCs w:val="25"/>
        </w:rPr>
        <w:t xml:space="preserve"> column was sorted in </w:t>
      </w:r>
      <w:r>
        <w:rPr>
          <w:rStyle w:val="8"/>
          <w:rFonts w:hint="default" w:ascii="Times New Roman" w:hAnsi="Times New Roman" w:eastAsia="SimSun" w:cs="Times New Roman"/>
          <w:sz w:val="25"/>
          <w:szCs w:val="25"/>
        </w:rPr>
        <w:t>Ascending</w:t>
      </w:r>
      <w:r>
        <w:rPr>
          <w:rFonts w:hint="default" w:ascii="Times New Roman" w:hAnsi="Times New Roman" w:eastAsia="SimSun" w:cs="Times New Roman"/>
          <w:sz w:val="25"/>
          <w:szCs w:val="25"/>
        </w:rPr>
        <w:t xml:space="preserve"> order to arrange the list from the lowest to the highest total quantity. The resulting datasheet view successfully displays each weekday alongside its corresponding total quantity sold, ordered sequentially as required</w:t>
      </w:r>
      <w:r>
        <w:rPr>
          <w:rFonts w:hint="default" w:ascii="Times New Roman" w:hAnsi="Times New Roman" w:eastAsia="SimSun" w:cs="Times New Roman"/>
          <w:sz w:val="25"/>
          <w:szCs w:val="25"/>
          <w:lang w:val="en-US"/>
        </w:rPr>
        <w:t xml:space="preserve"> </w:t>
      </w:r>
      <w:r>
        <w:rPr>
          <w:rFonts w:hint="default" w:ascii="Times New Roman" w:hAnsi="Times New Roman" w:eastAsia="SimSun" w:cs="Times New Roman"/>
          <w:i/>
          <w:iCs/>
          <w:sz w:val="25"/>
          <w:szCs w:val="25"/>
          <w:u w:val="single"/>
          <w:lang w:val="en-US"/>
        </w:rPr>
        <w:t>(</w:t>
      </w:r>
      <w:r>
        <w:rPr>
          <w:rFonts w:hint="default" w:ascii="Times New Roman" w:hAnsi="Times New Roman" w:eastAsia="SimSun" w:cs="Times New Roman"/>
          <w:i/>
          <w:iCs/>
          <w:sz w:val="24"/>
          <w:szCs w:val="24"/>
          <w:u w:val="single"/>
        </w:rPr>
        <w:t>WeekdayName(Weekday([TranDate]))</w:t>
      </w:r>
      <w:r>
        <w:rPr>
          <w:rFonts w:hint="default" w:ascii="Times New Roman" w:hAnsi="Times New Roman" w:eastAsia="SimSun" w:cs="Times New Roman"/>
          <w:sz w:val="25"/>
          <w:szCs w:val="25"/>
        </w:rPr>
        <w:t>.</w:t>
      </w:r>
    </w:p>
    <w:p w14:paraId="4B574412">
      <w:pPr>
        <w:ind w:left="0" w:leftChars="0" w:firstLine="0" w:firstLineChars="0"/>
        <w:jc w:val="both"/>
        <w:rPr>
          <w:rFonts w:hint="default" w:ascii="Times New Roman" w:hAnsi="Times New Roman" w:cs="Times New Roman"/>
        </w:rPr>
      </w:pPr>
      <w:r>
        <w:rPr>
          <w:rFonts w:hint="default" w:ascii="Times New Roman" w:hAnsi="Times New Roman" w:cs="Times New Roman"/>
        </w:rPr>
        <w:drawing>
          <wp:anchor distT="0" distB="0" distL="114300" distR="114300" simplePos="0" relativeHeight="251680768" behindDoc="1" locked="0" layoutInCell="1" allowOverlap="1">
            <wp:simplePos x="0" y="0"/>
            <wp:positionH relativeFrom="column">
              <wp:posOffset>1570355</wp:posOffset>
            </wp:positionH>
            <wp:positionV relativeFrom="paragraph">
              <wp:posOffset>34290</wp:posOffset>
            </wp:positionV>
            <wp:extent cx="2133600" cy="906780"/>
            <wp:effectExtent l="0" t="0" r="0" b="7620"/>
            <wp:wrapTight wrapText="bothSides">
              <wp:wrapPolygon>
                <wp:start x="0" y="0"/>
                <wp:lineTo x="0" y="21418"/>
                <wp:lineTo x="21446" y="21418"/>
                <wp:lineTo x="21446" y="0"/>
                <wp:lineTo x="0" y="0"/>
              </wp:wrapPolygon>
            </wp:wrapTight>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5"/>
                    <pic:cNvPicPr>
                      <a:picLocks noChangeAspect="1"/>
                    </pic:cNvPicPr>
                  </pic:nvPicPr>
                  <pic:blipFill>
                    <a:blip r:embed="rId28"/>
                    <a:stretch>
                      <a:fillRect/>
                    </a:stretch>
                  </pic:blipFill>
                  <pic:spPr>
                    <a:xfrm>
                      <a:off x="0" y="0"/>
                      <a:ext cx="2133600" cy="906780"/>
                    </a:xfrm>
                    <a:prstGeom prst="rect">
                      <a:avLst/>
                    </a:prstGeom>
                    <a:noFill/>
                    <a:ln>
                      <a:noFill/>
                    </a:ln>
                  </pic:spPr>
                </pic:pic>
              </a:graphicData>
            </a:graphic>
          </wp:anchor>
        </w:drawing>
      </w:r>
    </w:p>
    <w:p w14:paraId="6BAB201A">
      <w:pPr>
        <w:ind w:left="0" w:leftChars="0" w:firstLine="0" w:firstLineChars="0"/>
        <w:jc w:val="both"/>
        <w:rPr>
          <w:rFonts w:hint="default" w:ascii="Times New Roman" w:hAnsi="Times New Roman" w:cs="Times New Roman"/>
        </w:rPr>
      </w:pPr>
    </w:p>
    <w:p w14:paraId="08C36BB5">
      <w:pPr>
        <w:ind w:left="0" w:leftChars="0" w:firstLine="0" w:firstLineChars="0"/>
        <w:jc w:val="both"/>
        <w:rPr>
          <w:rFonts w:hint="default" w:ascii="Times New Roman" w:hAnsi="Times New Roman" w:cs="Times New Roman"/>
        </w:rPr>
      </w:pPr>
    </w:p>
    <w:p w14:paraId="6D3BC073">
      <w:pPr>
        <w:ind w:left="0" w:leftChars="0" w:firstLine="0" w:firstLineChars="0"/>
        <w:jc w:val="both"/>
        <w:rPr>
          <w:rFonts w:hint="default" w:ascii="Times New Roman" w:hAnsi="Times New Roman" w:cs="Times New Roman"/>
        </w:rPr>
      </w:pPr>
    </w:p>
    <w:p w14:paraId="2485A21E">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cs="Times New Roman"/>
          <w:b/>
          <w:bCs/>
          <w:i/>
          <w:iCs/>
          <w:sz w:val="21"/>
          <w:szCs w:val="21"/>
          <w:lang w:val="en-US"/>
        </w:rPr>
        <w:t xml:space="preserve">Figure 21: </w:t>
      </w:r>
      <w:r>
        <w:rPr>
          <w:rFonts w:hint="default" w:ascii="Times New Roman" w:hAnsi="Times New Roman" w:eastAsia="SimSun" w:cs="Times New Roman"/>
          <w:b/>
          <w:bCs/>
          <w:i/>
          <w:iCs/>
          <w:sz w:val="21"/>
          <w:szCs w:val="21"/>
        </w:rPr>
        <w:t xml:space="preserve">Query Design for </w:t>
      </w:r>
      <w:r>
        <w:rPr>
          <w:rStyle w:val="8"/>
          <w:rFonts w:hint="default" w:ascii="Times New Roman" w:hAnsi="Times New Roman" w:eastAsia="SimSun" w:cs="Times New Roman"/>
          <w:b/>
          <w:bCs/>
          <w:i/>
          <w:iCs/>
          <w:sz w:val="21"/>
          <w:szCs w:val="21"/>
        </w:rPr>
        <w:t>T1Ci_5520</w:t>
      </w:r>
      <w:r>
        <w:rPr>
          <w:rFonts w:hint="default" w:ascii="Times New Roman" w:hAnsi="Times New Roman" w:eastAsia="SimSun" w:cs="Times New Roman"/>
          <w:b/>
          <w:bCs/>
          <w:i/>
          <w:iCs/>
          <w:sz w:val="21"/>
          <w:szCs w:val="21"/>
        </w:rPr>
        <w:t xml:space="preserve"> (Weekday Sales Quantity Sum)</w:t>
      </w:r>
    </w:p>
    <w:p w14:paraId="6B8FDFC9">
      <w:pPr>
        <w:ind w:left="0" w:leftChars="0" w:firstLine="0" w:firstLineChars="0"/>
        <w:jc w:val="center"/>
        <w:rPr>
          <w:rFonts w:hint="default" w:ascii="Times New Roman" w:hAnsi="Times New Roman" w:eastAsia="SimSun" w:cs="Times New Roman"/>
          <w:b/>
          <w:bCs/>
          <w:i/>
          <w:iCs/>
          <w:sz w:val="21"/>
          <w:szCs w:val="21"/>
          <w:lang w:val="en-US"/>
        </w:rPr>
      </w:pPr>
      <w:r>
        <w:drawing>
          <wp:anchor distT="0" distB="0" distL="114300" distR="114300" simplePos="0" relativeHeight="251681792" behindDoc="1" locked="0" layoutInCell="1" allowOverlap="1">
            <wp:simplePos x="0" y="0"/>
            <wp:positionH relativeFrom="column">
              <wp:posOffset>1802765</wp:posOffset>
            </wp:positionH>
            <wp:positionV relativeFrom="paragraph">
              <wp:posOffset>0</wp:posOffset>
            </wp:positionV>
            <wp:extent cx="1668780" cy="1371600"/>
            <wp:effectExtent l="0" t="0" r="7620" b="0"/>
            <wp:wrapTight wrapText="bothSides">
              <wp:wrapPolygon>
                <wp:start x="0" y="0"/>
                <wp:lineTo x="0" y="21360"/>
                <wp:lineTo x="21501" y="21360"/>
                <wp:lineTo x="21501" y="0"/>
                <wp:lineTo x="0" y="0"/>
              </wp:wrapPolygon>
            </wp:wrapTight>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6"/>
                    <pic:cNvPicPr>
                      <a:picLocks noChangeAspect="1"/>
                    </pic:cNvPicPr>
                  </pic:nvPicPr>
                  <pic:blipFill>
                    <a:blip r:embed="rId29"/>
                    <a:stretch>
                      <a:fillRect/>
                    </a:stretch>
                  </pic:blipFill>
                  <pic:spPr>
                    <a:xfrm>
                      <a:off x="0" y="0"/>
                      <a:ext cx="1668780" cy="1371600"/>
                    </a:xfrm>
                    <a:prstGeom prst="rect">
                      <a:avLst/>
                    </a:prstGeom>
                    <a:noFill/>
                    <a:ln>
                      <a:noFill/>
                    </a:ln>
                  </pic:spPr>
                </pic:pic>
              </a:graphicData>
            </a:graphic>
          </wp:anchor>
        </w:drawing>
      </w:r>
    </w:p>
    <w:p w14:paraId="3148E930">
      <w:pPr>
        <w:pStyle w:val="9"/>
        <w:keepNext w:val="0"/>
        <w:keepLines w:val="0"/>
        <w:widowControl/>
        <w:numPr>
          <w:numId w:val="0"/>
        </w:numPr>
        <w:suppressLineNumbers w:val="0"/>
        <w:pBdr>
          <w:bottom w:val="single" w:color="auto" w:sz="4" w:space="0"/>
        </w:pBdr>
        <w:spacing w:before="0" w:beforeAutospacing="0" w:line="14" w:lineRule="atLeast"/>
        <w:ind w:right="0" w:rightChars="0"/>
        <w:jc w:val="center"/>
        <w:rPr>
          <w:rStyle w:val="8"/>
          <w:rFonts w:hint="default" w:ascii="Times New Roman" w:hAnsi="Times New Roman" w:eastAsia="SimSun" w:cs="Times New Roman"/>
          <w:b/>
          <w:bCs/>
          <w:i/>
          <w:iCs/>
          <w:sz w:val="21"/>
          <w:szCs w:val="21"/>
          <w:lang w:val="en-US"/>
        </w:rPr>
      </w:pP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sz w:val="25"/>
          <w:szCs w:val="25"/>
          <w:lang w:val="en-US" w:eastAsia="zh-CN"/>
        </w:rPr>
        <w:br w:type="textWrapping"/>
      </w:r>
      <w:r>
        <w:rPr>
          <w:rFonts w:hint="default" w:ascii="Times New Roman" w:hAnsi="Times New Roman" w:eastAsia="SimSun" w:cs="Times New Roman"/>
          <w:b/>
          <w:bCs/>
          <w:i/>
          <w:iCs/>
          <w:sz w:val="21"/>
          <w:szCs w:val="21"/>
          <w:lang w:val="en-US" w:eastAsia="zh-CN"/>
        </w:rPr>
        <w:t xml:space="preserve">Figure 22: Query result for </w:t>
      </w:r>
      <w:r>
        <w:rPr>
          <w:rStyle w:val="8"/>
          <w:rFonts w:hint="default" w:ascii="Times New Roman" w:hAnsi="Times New Roman" w:eastAsia="SimSun" w:cs="Times New Roman"/>
          <w:b/>
          <w:bCs/>
          <w:i/>
          <w:iCs/>
          <w:sz w:val="21"/>
          <w:szCs w:val="21"/>
        </w:rPr>
        <w:t>T1Ci_5520</w:t>
      </w:r>
      <w:r>
        <w:rPr>
          <w:rStyle w:val="8"/>
          <w:rFonts w:hint="default" w:ascii="Times New Roman" w:hAnsi="Times New Roman" w:eastAsia="SimSun" w:cs="Times New Roman"/>
          <w:b/>
          <w:bCs/>
          <w:i/>
          <w:iCs/>
          <w:sz w:val="21"/>
          <w:szCs w:val="21"/>
          <w:lang w:val="en-US"/>
        </w:rPr>
        <w:t xml:space="preserve"> (Datasheet View)</w:t>
      </w:r>
    </w:p>
    <w:p w14:paraId="550B6E61">
      <w:pPr>
        <w:pStyle w:val="9"/>
        <w:keepNext w:val="0"/>
        <w:keepLines w:val="0"/>
        <w:widowControl/>
        <w:numPr>
          <w:numId w:val="0"/>
        </w:numPr>
        <w:suppressLineNumbers w:val="0"/>
        <w:pBdr>
          <w:bottom w:val="single" w:color="auto" w:sz="4" w:space="0"/>
        </w:pBdr>
        <w:spacing w:before="0" w:beforeAutospacing="0" w:line="14" w:lineRule="atLeast"/>
        <w:ind w:right="0" w:rightChars="0"/>
        <w:jc w:val="center"/>
        <w:rPr>
          <w:rStyle w:val="8"/>
          <w:rFonts w:hint="default" w:ascii="Times New Roman" w:hAnsi="Times New Roman" w:eastAsia="SimSun" w:cs="Times New Roman"/>
          <w:b/>
          <w:bCs/>
          <w:i/>
          <w:iCs/>
          <w:sz w:val="21"/>
          <w:szCs w:val="21"/>
          <w:lang w:val="en-US"/>
        </w:rPr>
      </w:pPr>
    </w:p>
    <w:p w14:paraId="69242C02">
      <w:pPr>
        <w:pStyle w:val="3"/>
        <w:numPr>
          <w:ilvl w:val="0"/>
          <w:numId w:val="1"/>
        </w:numPr>
        <w:bidi w:val="0"/>
        <w:spacing w:line="240" w:lineRule="auto"/>
        <w:ind w:left="0" w:leftChars="0" w:hanging="10" w:firstLineChars="0"/>
        <w:rPr>
          <w:rStyle w:val="8"/>
          <w:rFonts w:hint="default" w:ascii="Times New Roman" w:hAnsi="Times New Roman" w:eastAsia="SimSun" w:cs="Times New Roman"/>
          <w:b/>
          <w:bCs/>
          <w:i/>
          <w:iCs/>
          <w:sz w:val="21"/>
          <w:szCs w:val="21"/>
          <w:lang w:val="en-US" w:eastAsia="zh-CN"/>
        </w:rPr>
      </w:pPr>
      <w:r>
        <w:drawing>
          <wp:anchor distT="0" distB="0" distL="114300" distR="114300" simplePos="0" relativeHeight="251682816" behindDoc="1" locked="0" layoutInCell="1" allowOverlap="1">
            <wp:simplePos x="0" y="0"/>
            <wp:positionH relativeFrom="column">
              <wp:posOffset>362585</wp:posOffset>
            </wp:positionH>
            <wp:positionV relativeFrom="paragraph">
              <wp:posOffset>251460</wp:posOffset>
            </wp:positionV>
            <wp:extent cx="4533900" cy="3519805"/>
            <wp:effectExtent l="0" t="0" r="38100" b="31115"/>
            <wp:wrapTight wrapText="bothSides">
              <wp:wrapPolygon>
                <wp:start x="0" y="0"/>
                <wp:lineTo x="0" y="21510"/>
                <wp:lineTo x="21564" y="21510"/>
                <wp:lineTo x="21564" y="0"/>
                <wp:lineTo x="0" y="0"/>
              </wp:wrapPolygon>
            </wp:wrapTight>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pic:cNvPicPr>
                      <a:picLocks noChangeAspect="1"/>
                    </pic:cNvPicPr>
                  </pic:nvPicPr>
                  <pic:blipFill>
                    <a:blip r:embed="rId30"/>
                    <a:stretch>
                      <a:fillRect/>
                    </a:stretch>
                  </pic:blipFill>
                  <pic:spPr>
                    <a:xfrm>
                      <a:off x="0" y="0"/>
                      <a:ext cx="4533900" cy="3519805"/>
                    </a:xfrm>
                    <a:prstGeom prst="rect">
                      <a:avLst/>
                    </a:prstGeom>
                    <a:noFill/>
                    <a:ln>
                      <a:noFill/>
                    </a:ln>
                  </pic:spPr>
                </pic:pic>
              </a:graphicData>
            </a:graphic>
          </wp:anchor>
        </w:drawing>
      </w:r>
      <w:r>
        <w:rPr>
          <w:rFonts w:hint="default" w:ascii="Times New Roman" w:hAnsi="Times New Roman" w:cs="Times New Roman"/>
          <w:i/>
          <w:iCs/>
          <w:color w:val="588E32" w:themeColor="accent4" w:themeShade="BF"/>
          <w:sz w:val="28"/>
          <w:szCs w:val="28"/>
          <w:lang w:val="en-US"/>
        </w:rPr>
        <w:t>Task Credit1</w:t>
      </w:r>
      <w:r>
        <w:rPr>
          <w:rFonts w:hint="default" w:cs="Times New Roman"/>
          <w:i/>
          <w:iCs/>
          <w:color w:val="588E32" w:themeColor="accent4" w:themeShade="BF"/>
          <w:sz w:val="28"/>
          <w:szCs w:val="28"/>
          <w:lang w:val="en-US"/>
        </w:rPr>
        <w:t>j</w:t>
      </w:r>
    </w:p>
    <w:p w14:paraId="79339D87">
      <w:pPr>
        <w:ind w:left="0" w:leftChars="0" w:firstLine="0" w:firstLineChars="0"/>
        <w:jc w:val="center"/>
        <w:rPr>
          <w:rFonts w:hint="default" w:ascii="Times New Roman" w:hAnsi="Times New Roman" w:eastAsia="SimSun" w:cs="Times New Roman"/>
          <w:b/>
          <w:bCs/>
          <w:i/>
          <w:iCs/>
          <w:sz w:val="21"/>
          <w:szCs w:val="21"/>
          <w:lang w:val="en-US"/>
        </w:rPr>
      </w:pP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lang w:val="en-US" w:eastAsia="zh-CN"/>
        </w:rPr>
        <w:br w:type="textWrapping"/>
      </w:r>
      <w:r>
        <w:rPr>
          <w:rFonts w:hint="default" w:ascii="Times New Roman" w:hAnsi="Times New Roman" w:cs="Times New Roman"/>
          <w:b/>
          <w:bCs/>
          <w:i/>
          <w:iCs/>
          <w:sz w:val="21"/>
          <w:szCs w:val="21"/>
          <w:lang w:val="en-US" w:eastAsia="zh-CN"/>
        </w:rPr>
        <w:br w:type="textWrapping"/>
      </w:r>
      <w:r>
        <w:rPr>
          <w:rFonts w:hint="default" w:ascii="Times New Roman" w:hAnsi="Times New Roman" w:cs="Times New Roman"/>
          <w:b/>
          <w:bCs/>
          <w:i/>
          <w:iCs/>
          <w:sz w:val="21"/>
          <w:szCs w:val="21"/>
          <w:lang w:val="en-US" w:eastAsia="zh-CN"/>
        </w:rPr>
        <w:t xml:space="preserve">Figure 23: </w:t>
      </w:r>
      <w:r>
        <w:rPr>
          <w:rFonts w:hint="default" w:ascii="Times New Roman" w:hAnsi="Times New Roman" w:eastAsia="SimSun" w:cs="Times New Roman"/>
          <w:b/>
          <w:bCs/>
          <w:i/>
          <w:iCs/>
          <w:sz w:val="21"/>
          <w:szCs w:val="21"/>
        </w:rPr>
        <w:t>Form Design View for</w:t>
      </w:r>
      <w:r>
        <w:rPr>
          <w:rFonts w:hint="default" w:ascii="Times New Roman" w:hAnsi="Times New Roman" w:eastAsia="SimSun" w:cs="Times New Roman"/>
          <w:b/>
          <w:bCs/>
          <w:i/>
          <w:iCs/>
          <w:sz w:val="21"/>
          <w:szCs w:val="21"/>
          <w:lang w:val="en-US"/>
        </w:rPr>
        <w:t xml:space="preserve"> PRODUCT5520</w:t>
      </w:r>
    </w:p>
    <w:p w14:paraId="077B9C10">
      <w:pPr>
        <w:ind w:left="0" w:leftChars="0" w:firstLine="0" w:firstLineChars="0"/>
        <w:jc w:val="center"/>
        <w:rPr>
          <w:rFonts w:hint="default" w:ascii="Times New Roman" w:hAnsi="Times New Roman" w:eastAsia="SimSun" w:cs="Times New Roman"/>
          <w:b/>
          <w:bCs/>
          <w:i/>
          <w:iCs/>
          <w:sz w:val="21"/>
          <w:szCs w:val="21"/>
          <w:lang w:val="en-US" w:eastAsia="zh-CN"/>
        </w:rPr>
      </w:pPr>
      <w:r>
        <w:drawing>
          <wp:anchor distT="0" distB="0" distL="114300" distR="114300" simplePos="0" relativeHeight="251683840" behindDoc="1" locked="0" layoutInCell="1" allowOverlap="1">
            <wp:simplePos x="0" y="0"/>
            <wp:positionH relativeFrom="column">
              <wp:posOffset>635</wp:posOffset>
            </wp:positionH>
            <wp:positionV relativeFrom="paragraph">
              <wp:posOffset>91440</wp:posOffset>
            </wp:positionV>
            <wp:extent cx="5272405" cy="3601085"/>
            <wp:effectExtent l="0" t="0" r="635" b="10795"/>
            <wp:wrapTight wrapText="bothSides">
              <wp:wrapPolygon>
                <wp:start x="0" y="0"/>
                <wp:lineTo x="0" y="21482"/>
                <wp:lineTo x="21540" y="21482"/>
                <wp:lineTo x="21540" y="0"/>
                <wp:lineTo x="0" y="0"/>
              </wp:wrapPolygon>
            </wp:wrapTight>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8"/>
                    <pic:cNvPicPr>
                      <a:picLocks noChangeAspect="1"/>
                    </pic:cNvPicPr>
                  </pic:nvPicPr>
                  <pic:blipFill>
                    <a:blip r:embed="rId31"/>
                    <a:stretch>
                      <a:fillRect/>
                    </a:stretch>
                  </pic:blipFill>
                  <pic:spPr>
                    <a:xfrm>
                      <a:off x="0" y="0"/>
                      <a:ext cx="5272405" cy="360108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eastAsia="zh-CN"/>
        </w:rPr>
        <w:t>Figure 24: Form View for PRODUCT5520</w:t>
      </w:r>
    </w:p>
    <w:p w14:paraId="660FC4DD">
      <w:pPr>
        <w:pBdr>
          <w:bottom w:val="single" w:color="auto" w:sz="4" w:space="0"/>
        </w:pBdr>
        <w:ind w:left="0" w:leftChars="0" w:firstLine="0" w:firstLineChars="0"/>
        <w:jc w:val="both"/>
        <w:rPr>
          <w:rFonts w:hint="default" w:ascii="Times New Roman" w:hAnsi="Times New Roman" w:eastAsia="SimSun" w:cs="Times New Roman"/>
          <w:b/>
          <w:bCs/>
          <w:i/>
          <w:iCs/>
          <w:sz w:val="21"/>
          <w:szCs w:val="21"/>
          <w:lang w:val="en-US" w:eastAsia="zh-CN"/>
        </w:rPr>
      </w:pPr>
    </w:p>
    <w:p w14:paraId="672E9E78">
      <w:pPr>
        <w:pStyle w:val="3"/>
        <w:bidi w:val="0"/>
        <w:ind w:left="0" w:leftChars="0" w:hanging="10" w:firstLineChars="0"/>
        <w:rPr>
          <w:rFonts w:hint="default"/>
          <w:i/>
          <w:iCs/>
          <w:color w:val="588E32" w:themeColor="accent4" w:themeShade="BF"/>
          <w:lang w:val="en-US" w:eastAsia="zh-CN"/>
        </w:rPr>
      </w:pPr>
      <w:r>
        <w:rPr>
          <w:rFonts w:hint="default"/>
          <w:i/>
          <w:iCs/>
          <w:color w:val="588E32" w:themeColor="accent4" w:themeShade="BF"/>
          <w:lang w:val="en-US" w:eastAsia="zh-CN"/>
        </w:rPr>
        <w:t>CONCLUSION</w:t>
      </w:r>
    </w:p>
    <w:p w14:paraId="34FFF9F6">
      <w:pPr>
        <w:ind w:left="0" w:leftChars="0" w:firstLine="0" w:firstLineChars="0"/>
        <w:jc w:val="both"/>
        <w:rPr>
          <w:rFonts w:hint="default" w:ascii="Times New Roman" w:hAnsi="Times New Roman" w:cs="Times New Roman"/>
          <w:sz w:val="25"/>
          <w:szCs w:val="25"/>
          <w:lang w:val="en-US" w:eastAsia="zh-CN"/>
        </w:rPr>
      </w:pPr>
      <w:r>
        <w:rPr>
          <w:rFonts w:hint="default" w:ascii="Times New Roman" w:hAnsi="Times New Roman" w:eastAsia="SimSun" w:cs="Times New Roman"/>
          <w:sz w:val="25"/>
          <w:szCs w:val="25"/>
        </w:rPr>
        <w:t>Through this lab, I mastered essential database management skills in Microsoft Access, including applying standardized naming conventions (</w:t>
      </w:r>
      <w:r>
        <w:rPr>
          <w:rStyle w:val="8"/>
          <w:rFonts w:hint="default" w:ascii="Times New Roman" w:hAnsi="Times New Roman" w:eastAsia="SimSun" w:cs="Times New Roman"/>
          <w:sz w:val="25"/>
          <w:szCs w:val="25"/>
        </w:rPr>
        <w:t>_5520</w:t>
      </w:r>
      <w:r>
        <w:rPr>
          <w:rFonts w:hint="default" w:ascii="Times New Roman" w:hAnsi="Times New Roman" w:eastAsia="SimSun" w:cs="Times New Roman"/>
          <w:sz w:val="25"/>
          <w:szCs w:val="25"/>
        </w:rPr>
        <w:t>), building advanced analytical queries using criteria, aggregation (</w:t>
      </w:r>
      <w:r>
        <w:rPr>
          <w:rStyle w:val="8"/>
          <w:rFonts w:hint="default" w:ascii="Times New Roman" w:hAnsi="Times New Roman" w:eastAsia="SimSun" w:cs="Times New Roman"/>
          <w:sz w:val="25"/>
          <w:szCs w:val="25"/>
        </w:rPr>
        <w:t>Sum</w:t>
      </w:r>
      <w:r>
        <w:rPr>
          <w:rFonts w:hint="default" w:ascii="Times New Roman" w:hAnsi="Times New Roman" w:eastAsia="SimSun" w:cs="Times New Roman"/>
          <w:sz w:val="25"/>
          <w:szCs w:val="25"/>
        </w:rPr>
        <w:t>), and date functions (</w:t>
      </w:r>
      <w:r>
        <w:rPr>
          <w:rStyle w:val="8"/>
          <w:rFonts w:hint="default" w:ascii="Times New Roman" w:hAnsi="Times New Roman" w:eastAsia="SimSun" w:cs="Times New Roman"/>
          <w:sz w:val="25"/>
          <w:szCs w:val="25"/>
        </w:rPr>
        <w:t>WeekdayName</w:t>
      </w:r>
      <w:r>
        <w:rPr>
          <w:rFonts w:hint="default" w:ascii="Times New Roman" w:hAnsi="Times New Roman" w:eastAsia="SimSun" w:cs="Times New Roman"/>
          <w:sz w:val="25"/>
          <w:szCs w:val="25"/>
        </w:rPr>
        <w:t>), and designing professional forms with customized image formatting (</w:t>
      </w:r>
      <w:r>
        <w:rPr>
          <w:rStyle w:val="8"/>
          <w:rFonts w:hint="default" w:ascii="Times New Roman" w:hAnsi="Times New Roman" w:eastAsia="SimSun" w:cs="Times New Roman"/>
          <w:sz w:val="25"/>
          <w:szCs w:val="25"/>
        </w:rPr>
        <w:t>SizeMode</w:t>
      </w:r>
      <w:r>
        <w:rPr>
          <w:rFonts w:hint="default" w:ascii="Times New Roman" w:hAnsi="Times New Roman" w:eastAsia="SimSun" w:cs="Times New Roman"/>
          <w:sz w:val="25"/>
          <w:szCs w:val="25"/>
        </w:rPr>
        <w:t>) and embedded transaction subform</w:t>
      </w:r>
      <w:bookmarkStart w:id="0" w:name="_GoBack"/>
      <w:bookmarkEnd w:id="0"/>
      <w:r>
        <w:rPr>
          <w:rFonts w:hint="default" w:ascii="Times New Roman" w:hAnsi="Times New Roman" w:eastAsia="SimSun" w:cs="Times New Roman"/>
          <w:sz w:val="25"/>
          <w:szCs w:val="25"/>
        </w:rPr>
        <w:t>s.</w:t>
      </w:r>
    </w:p>
    <w:p w14:paraId="41083169">
      <w:pPr>
        <w:ind w:left="0" w:leftChars="0" w:firstLine="0" w:firstLineChars="0"/>
        <w:rPr>
          <w:rFonts w:hint="default" w:ascii="Times New Roman" w:hAnsi="Times New Roman" w:cs="Times New Roman"/>
          <w:i w:val="0"/>
          <w:iCs w:val="0"/>
          <w:sz w:val="25"/>
          <w:szCs w:val="25"/>
          <w:lang w:val="en-US" w:eastAsia="zh-CN"/>
        </w:rPr>
      </w:pPr>
    </w:p>
    <w:p w14:paraId="2AC0DAB3">
      <w:pPr>
        <w:rPr>
          <w:rFonts w:hint="default"/>
          <w:lang w:val="en-US" w:eastAsia="zh-C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egoeU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1" w:lineRule="auto"/>
      </w:pPr>
      <w:r>
        <w:separator/>
      </w:r>
    </w:p>
  </w:footnote>
  <w:footnote w:type="continuationSeparator" w:id="1">
    <w:p>
      <w:pPr>
        <w:spacing w:before="0" w:after="0" w:line="25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74D87D"/>
    <w:multiLevelType w:val="singleLevel"/>
    <w:tmpl w:val="8C74D87D"/>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B03B161A"/>
    <w:multiLevelType w:val="singleLevel"/>
    <w:tmpl w:val="B03B161A"/>
    <w:lvl w:ilvl="0" w:tentative="0">
      <w:start w:val="1"/>
      <w:numFmt w:val="upperLetter"/>
      <w:suff w:val="space"/>
      <w:lvlText w:val="%1."/>
      <w:lvlJc w:val="left"/>
      <w:rPr>
        <w:rFonts w:hint="default"/>
        <w:b/>
        <w:bCs/>
        <w:i/>
        <w:iCs/>
        <w:color w:val="588E32" w:themeColor="accent4" w:themeShade="BF"/>
        <w:sz w:val="28"/>
        <w:szCs w:val="28"/>
      </w:rPr>
    </w:lvl>
  </w:abstractNum>
  <w:abstractNum w:abstractNumId="2">
    <w:nsid w:val="C5E3E6F0"/>
    <w:multiLevelType w:val="singleLevel"/>
    <w:tmpl w:val="C5E3E6F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C8CFE9B6"/>
    <w:multiLevelType w:val="singleLevel"/>
    <w:tmpl w:val="C8CFE9B6"/>
    <w:lvl w:ilvl="0" w:tentative="0">
      <w:start w:val="1"/>
      <w:numFmt w:val="decimal"/>
      <w:suff w:val="space"/>
      <w:lvlText w:val="%1."/>
      <w:lvlJc w:val="left"/>
    </w:lvl>
  </w:abstractNum>
  <w:abstractNum w:abstractNumId="4">
    <w:nsid w:val="DFD45228"/>
    <w:multiLevelType w:val="singleLevel"/>
    <w:tmpl w:val="DFD4522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5">
    <w:nsid w:val="E3CF0FF1"/>
    <w:multiLevelType w:val="singleLevel"/>
    <w:tmpl w:val="E3CF0FF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F05C74EF"/>
    <w:multiLevelType w:val="singleLevel"/>
    <w:tmpl w:val="F05C74E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7">
    <w:nsid w:val="02FC78DE"/>
    <w:multiLevelType w:val="singleLevel"/>
    <w:tmpl w:val="02FC78DE"/>
    <w:lvl w:ilvl="0" w:tentative="0">
      <w:start w:val="1"/>
      <w:numFmt w:val="decimal"/>
      <w:suff w:val="space"/>
      <w:lvlText w:val="%1."/>
      <w:lvlJc w:val="left"/>
    </w:lvl>
  </w:abstractNum>
  <w:abstractNum w:abstractNumId="8">
    <w:nsid w:val="18B3C0E8"/>
    <w:multiLevelType w:val="singleLevel"/>
    <w:tmpl w:val="18B3C0E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9">
    <w:nsid w:val="42E1CD51"/>
    <w:multiLevelType w:val="singleLevel"/>
    <w:tmpl w:val="42E1CD5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1"/>
  </w:num>
  <w:num w:numId="2">
    <w:abstractNumId w:val="4"/>
  </w:num>
  <w:num w:numId="3">
    <w:abstractNumId w:val="8"/>
  </w:num>
  <w:num w:numId="4">
    <w:abstractNumId w:val="6"/>
  </w:num>
  <w:num w:numId="5">
    <w:abstractNumId w:val="3"/>
  </w:num>
  <w:num w:numId="6">
    <w:abstractNumId w:val="2"/>
  </w:num>
  <w:num w:numId="7">
    <w:abstractNumId w:val="5"/>
  </w:num>
  <w:num w:numId="8">
    <w:abstractNumId w:val="7"/>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0C0A42"/>
    <w:rsid w:val="00AF01AB"/>
    <w:rsid w:val="010B6346"/>
    <w:rsid w:val="015F254D"/>
    <w:rsid w:val="0186020E"/>
    <w:rsid w:val="01AD00CE"/>
    <w:rsid w:val="02B04479"/>
    <w:rsid w:val="040C0A42"/>
    <w:rsid w:val="061C0BDE"/>
    <w:rsid w:val="06240E23"/>
    <w:rsid w:val="071A65B6"/>
    <w:rsid w:val="08984829"/>
    <w:rsid w:val="096F5FAD"/>
    <w:rsid w:val="09CC13A3"/>
    <w:rsid w:val="0AC15133"/>
    <w:rsid w:val="0B543FCF"/>
    <w:rsid w:val="0CE360B2"/>
    <w:rsid w:val="0D072DEE"/>
    <w:rsid w:val="0EAA5A1E"/>
    <w:rsid w:val="0FA90366"/>
    <w:rsid w:val="11840349"/>
    <w:rsid w:val="11DD7ADE"/>
    <w:rsid w:val="126F6B43"/>
    <w:rsid w:val="12FE7BB6"/>
    <w:rsid w:val="13F44C4B"/>
    <w:rsid w:val="13F910D3"/>
    <w:rsid w:val="152C2077"/>
    <w:rsid w:val="15E7507B"/>
    <w:rsid w:val="174C5C47"/>
    <w:rsid w:val="17725E86"/>
    <w:rsid w:val="184F4570"/>
    <w:rsid w:val="190D42EB"/>
    <w:rsid w:val="1A555F58"/>
    <w:rsid w:val="1B607B9D"/>
    <w:rsid w:val="1B992680"/>
    <w:rsid w:val="1CD9300D"/>
    <w:rsid w:val="1D147CC1"/>
    <w:rsid w:val="1DB220FB"/>
    <w:rsid w:val="1E27575F"/>
    <w:rsid w:val="1E392E1D"/>
    <w:rsid w:val="1F0F4603"/>
    <w:rsid w:val="1F173C0E"/>
    <w:rsid w:val="2113274F"/>
    <w:rsid w:val="21D943F1"/>
    <w:rsid w:val="232F76C9"/>
    <w:rsid w:val="23A0431E"/>
    <w:rsid w:val="25C65D25"/>
    <w:rsid w:val="26EA0F62"/>
    <w:rsid w:val="28171FD2"/>
    <w:rsid w:val="289A25AC"/>
    <w:rsid w:val="291D71B6"/>
    <w:rsid w:val="29485BC7"/>
    <w:rsid w:val="29747D10"/>
    <w:rsid w:val="2B62753C"/>
    <w:rsid w:val="2C9E14C2"/>
    <w:rsid w:val="2DFE2383"/>
    <w:rsid w:val="2F132D02"/>
    <w:rsid w:val="2F1F5CDD"/>
    <w:rsid w:val="313666CD"/>
    <w:rsid w:val="3324541B"/>
    <w:rsid w:val="344F68DF"/>
    <w:rsid w:val="34867F83"/>
    <w:rsid w:val="34BB3A10"/>
    <w:rsid w:val="34ED20EF"/>
    <w:rsid w:val="35285BD0"/>
    <w:rsid w:val="359C042E"/>
    <w:rsid w:val="3907079C"/>
    <w:rsid w:val="3969753C"/>
    <w:rsid w:val="3A8A671A"/>
    <w:rsid w:val="3B3B424B"/>
    <w:rsid w:val="3B484D76"/>
    <w:rsid w:val="3D4F6EA2"/>
    <w:rsid w:val="3D697979"/>
    <w:rsid w:val="3E255C01"/>
    <w:rsid w:val="3E6F05FE"/>
    <w:rsid w:val="3F36316D"/>
    <w:rsid w:val="3F4E21EB"/>
    <w:rsid w:val="3FA21C75"/>
    <w:rsid w:val="406903B9"/>
    <w:rsid w:val="44E80E1C"/>
    <w:rsid w:val="47342061"/>
    <w:rsid w:val="48BA78DE"/>
    <w:rsid w:val="4B523D1F"/>
    <w:rsid w:val="4BC61AE0"/>
    <w:rsid w:val="4BFE1F14"/>
    <w:rsid w:val="4D4C2579"/>
    <w:rsid w:val="4E5401B4"/>
    <w:rsid w:val="4EB03756"/>
    <w:rsid w:val="50102193"/>
    <w:rsid w:val="509466EB"/>
    <w:rsid w:val="51775DE1"/>
    <w:rsid w:val="540A152A"/>
    <w:rsid w:val="54C2369C"/>
    <w:rsid w:val="59CF0866"/>
    <w:rsid w:val="59FD00B1"/>
    <w:rsid w:val="5A024538"/>
    <w:rsid w:val="5ABF39F2"/>
    <w:rsid w:val="5E4D7446"/>
    <w:rsid w:val="5EAE2963"/>
    <w:rsid w:val="5FB67912"/>
    <w:rsid w:val="63D15554"/>
    <w:rsid w:val="646969CC"/>
    <w:rsid w:val="64A04927"/>
    <w:rsid w:val="65FB38DF"/>
    <w:rsid w:val="67B0786A"/>
    <w:rsid w:val="67DA08F2"/>
    <w:rsid w:val="68230520"/>
    <w:rsid w:val="68762FDB"/>
    <w:rsid w:val="69185D7B"/>
    <w:rsid w:val="6AF174AD"/>
    <w:rsid w:val="6B0655A6"/>
    <w:rsid w:val="6B154A35"/>
    <w:rsid w:val="6C065149"/>
    <w:rsid w:val="6C0F21D5"/>
    <w:rsid w:val="6CB63C68"/>
    <w:rsid w:val="6CFD6288"/>
    <w:rsid w:val="6E4C08D6"/>
    <w:rsid w:val="6F601648"/>
    <w:rsid w:val="703D7D31"/>
    <w:rsid w:val="70B90980"/>
    <w:rsid w:val="710E77A7"/>
    <w:rsid w:val="7345352C"/>
    <w:rsid w:val="766065BB"/>
    <w:rsid w:val="77F23B55"/>
    <w:rsid w:val="7A150F69"/>
    <w:rsid w:val="7B0A53EC"/>
    <w:rsid w:val="7B5E349F"/>
    <w:rsid w:val="7B674CA8"/>
    <w:rsid w:val="7C7C5E75"/>
    <w:rsid w:val="7D6342C7"/>
    <w:rsid w:val="7F731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5" w:line="251" w:lineRule="auto"/>
      <w:ind w:left="370" w:hanging="10"/>
    </w:pPr>
    <w:rPr>
      <w:rFonts w:ascii="Calibri" w:hAnsi="Calibri" w:eastAsia="Calibri" w:cs="Calibri"/>
      <w:color w:val="000000"/>
      <w:sz w:val="22"/>
      <w:szCs w:val="22"/>
      <w:lang w:val="en-AU" w:eastAsia="en-AU" w:bidi="ar-SA"/>
    </w:rPr>
  </w:style>
  <w:style w:type="paragraph" w:styleId="2">
    <w:name w:val="heading 1"/>
    <w:next w:val="1"/>
    <w:unhideWhenUsed/>
    <w:qFormat/>
    <w:uiPriority w:val="9"/>
    <w:pPr>
      <w:keepNext/>
      <w:keepLines/>
      <w:spacing w:after="0" w:line="259" w:lineRule="auto"/>
      <w:ind w:left="10" w:hanging="10"/>
      <w:outlineLvl w:val="0"/>
    </w:pPr>
    <w:rPr>
      <w:rFonts w:ascii="Times New Roman" w:hAnsi="Times New Roman" w:eastAsia="Calibri" w:cs="Calibri"/>
      <w:b/>
      <w:color w:val="2E74B5"/>
      <w:sz w:val="32"/>
      <w:szCs w:val="22"/>
      <w:lang w:val="en-AU" w:eastAsia="en-AU" w:bidi="ar-SA"/>
    </w:rPr>
  </w:style>
  <w:style w:type="paragraph" w:styleId="3">
    <w:name w:val="heading 2"/>
    <w:basedOn w:val="1"/>
    <w:next w:val="1"/>
    <w:unhideWhenUsed/>
    <w:qFormat/>
    <w:uiPriority w:val="0"/>
    <w:pPr>
      <w:keepNext/>
      <w:keepLines/>
      <w:spacing w:before="260" w:after="260" w:line="416" w:lineRule="auto"/>
      <w:outlineLvl w:val="1"/>
    </w:pPr>
    <w:rPr>
      <w:rFonts w:ascii="Times New Roman" w:hAnsi="Times New Roman"/>
      <w:b/>
      <w:bCs/>
      <w:sz w:val="28"/>
      <w:szCs w:val="32"/>
    </w:rPr>
  </w:style>
  <w:style w:type="paragraph" w:styleId="4">
    <w:name w:val="heading 3"/>
    <w:basedOn w:val="1"/>
    <w:next w:val="1"/>
    <w:unhideWhenUsed/>
    <w:qFormat/>
    <w:uiPriority w:val="9"/>
    <w:pPr>
      <w:keepNext/>
      <w:keepLines/>
      <w:spacing w:before="40" w:after="0"/>
      <w:ind w:left="10"/>
      <w:outlineLvl w:val="2"/>
    </w:pPr>
    <w:rPr>
      <w:rFonts w:asciiTheme="majorHAnsi" w:hAnsiTheme="majorHAnsi" w:eastAsiaTheme="majorEastAsia" w:cstheme="majorBidi"/>
      <w:b/>
      <w:color w:val="1E386B" w:themeColor="accent1" w:themeShade="80"/>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 w:type="table" w:styleId="11">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1017</Words>
  <Characters>5388</Characters>
  <Lines>0</Lines>
  <Paragraphs>0</Paragraphs>
  <TotalTime>2</TotalTime>
  <ScaleCrop>false</ScaleCrop>
  <LinksUpToDate>false</LinksUpToDate>
  <CharactersWithSpaces>6317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2026-09-22T04:56:00Z</dcterms:created>
  <dc:creator>DELL</dc:creator>
  <cp:lastModifiedBy>DELL</cp:lastModifiedBy>
  <dcterms:modified xsi:type="dcterms:W3CDTF">2026-09-23T06:08:09Z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B0611D65530C4A05898F07D931108B4D_11</vt:lpwstr>
  </property>
  <property fmtid="{D5CDD505-2E9C-101B-9397-08002B2CF9AE}" pid="4" name="KSOTemplateDocerSaveRecord">
    <vt:lpwstr>eyJoZGlkIjoiYjBhYjM0ZjI0OGNlYzY0NTIwOWJmYzNmNGVmNTIzNTgiLCJ1c2VySWQiOiIxMzkyMjg0ODQ0NDUwIn0=</vt:lpwstr>
  </property>
</Properties>
</file>