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3806FD">
      <w:pPr>
        <w:tabs>
          <w:tab w:val="left" w:pos="6800"/>
        </w:tabs>
        <w:spacing w:line="240" w:lineRule="auto"/>
        <w:jc w:val="both"/>
        <w:rPr>
          <w:rFonts w:hint="default" w:ascii="Times New Roman" w:hAnsi="Times New Roman" w:cs="Times New Roman"/>
          <w:b/>
          <w:bCs/>
          <w:i/>
          <w:iCs/>
          <w:sz w:val="32"/>
          <w:szCs w:val="32"/>
          <w:lang w:val="en-US"/>
        </w:rPr>
      </w:pPr>
      <w:r>
        <w:rPr>
          <w:rFonts w:hint="default" w:ascii="Times New Roman" w:hAnsi="Times New Roman" w:cs="Times New Roman"/>
          <w:b/>
          <w:bCs/>
          <w:i/>
          <w:iCs/>
          <w:sz w:val="32"/>
          <w:szCs w:val="32"/>
          <w:lang w:val="en-US"/>
        </w:rPr>
        <w:t>The Intelligence Upgrade Plan</w:t>
      </w:r>
    </w:p>
    <w:p w14:paraId="0185A417">
      <w:pPr>
        <w:spacing w:line="240" w:lineRule="auto"/>
        <w:jc w:val="both"/>
        <w:rPr>
          <w:rFonts w:hint="default" w:ascii="Times New Roman" w:hAnsi="Times New Roman" w:cs="Times New Roman"/>
          <w:b/>
          <w:bCs/>
          <w:i/>
          <w:iCs/>
          <w:sz w:val="32"/>
          <w:szCs w:val="32"/>
          <w:lang w:val="en-US"/>
        </w:rPr>
      </w:pPr>
    </w:p>
    <w:p w14:paraId="16B676FE">
      <w:pPr>
        <w:spacing w:line="240" w:lineRule="auto"/>
        <w:jc w:val="both"/>
        <w:rPr>
          <w:rFonts w:hint="default" w:ascii="Times New Roman" w:hAnsi="Times New Roman" w:cs="Times New Roman"/>
          <w:b/>
          <w:bCs/>
          <w:i w:val="0"/>
          <w:iCs w:val="0"/>
          <w:sz w:val="28"/>
          <w:szCs w:val="28"/>
          <w:lang w:val="en-US"/>
        </w:rPr>
      </w:pPr>
      <w:r>
        <w:rPr>
          <w:rFonts w:hint="default" w:ascii="Times New Roman" w:hAnsi="Times New Roman" w:cs="Times New Roman"/>
          <w:b/>
          <w:bCs/>
          <w:i w:val="0"/>
          <w:iCs w:val="0"/>
          <w:sz w:val="28"/>
          <w:szCs w:val="28"/>
          <w:lang w:val="en-US"/>
        </w:rPr>
        <w:t>Abstraction</w:t>
      </w:r>
    </w:p>
    <w:p w14:paraId="363E3A14">
      <w:pPr>
        <w:spacing w:line="240" w:lineRule="auto"/>
        <w:jc w:val="both"/>
        <w:rPr>
          <w:rFonts w:hint="default" w:ascii="Times New Roman" w:hAnsi="Times New Roman" w:cs="Times New Roman"/>
          <w:b/>
          <w:bCs/>
          <w:i w:val="0"/>
          <w:iCs w:val="0"/>
          <w:sz w:val="28"/>
          <w:szCs w:val="28"/>
          <w:lang w:val="en-US"/>
        </w:rPr>
      </w:pPr>
    </w:p>
    <w:p w14:paraId="21575485">
      <w:pPr>
        <w:spacing w:line="240" w:lineRule="auto"/>
        <w:jc w:val="both"/>
        <w:rPr>
          <w:rFonts w:hint="default" w:ascii="Times New Roman" w:hAnsi="Times New Roman" w:eastAsia="SimSun" w:cs="Times New Roman"/>
          <w:sz w:val="25"/>
          <w:szCs w:val="25"/>
        </w:rPr>
      </w:pPr>
      <w:r>
        <w:rPr>
          <w:rFonts w:hint="default" w:ascii="Times New Roman" w:hAnsi="Times New Roman" w:eastAsia="SimSun" w:cs="Times New Roman"/>
          <w:sz w:val="25"/>
          <w:szCs w:val="25"/>
        </w:rPr>
        <w:t>Upon completing the May semester, I conducted a thorough personal reflection and recognized that my technical and professional capabilities require significant growth. My proficiency in programming, deep learning, machine learning, and AI engineering is currently insufficient for my career goals. Furthermore, I have identified a clear need to upgrade my management abilities and improve the collaborative dynamics within my team.</w:t>
      </w:r>
      <w:r>
        <w:rPr>
          <w:rFonts w:hint="default" w:ascii="Times New Roman" w:hAnsi="Times New Roman" w:eastAsia="SimSun" w:cs="Times New Roman"/>
          <w:sz w:val="25"/>
          <w:szCs w:val="25"/>
          <w:lang w:val="en-US"/>
        </w:rPr>
        <w:t xml:space="preserve"> For addressing these gaps, </w:t>
      </w:r>
      <w:r>
        <w:rPr>
          <w:rFonts w:hint="default" w:ascii="Times New Roman" w:hAnsi="Times New Roman" w:eastAsia="SimSun" w:cs="Times New Roman"/>
          <w:sz w:val="25"/>
          <w:szCs w:val="25"/>
        </w:rPr>
        <w:t>the Intelligence Upgrade Plan aims to enhance my development in two core areas:</w:t>
      </w:r>
    </w:p>
    <w:p w14:paraId="1A4489E3">
      <w:pPr>
        <w:pStyle w:val="4"/>
        <w:keepNext w:val="0"/>
        <w:keepLines w:val="0"/>
        <w:widowControl/>
        <w:numPr>
          <w:ilvl w:val="0"/>
          <w:numId w:val="1"/>
        </w:numPr>
        <w:suppressLineNumbers w:val="0"/>
        <w:tabs>
          <w:tab w:val="clear" w:pos="420"/>
        </w:tabs>
        <w:ind w:left="1200" w:leftChars="0" w:hanging="420" w:firstLineChars="0"/>
        <w:jc w:val="both"/>
        <w:rPr>
          <w:sz w:val="25"/>
          <w:szCs w:val="25"/>
        </w:rPr>
      </w:pPr>
      <w:r>
        <w:rPr>
          <w:sz w:val="25"/>
          <w:szCs w:val="25"/>
        </w:rPr>
        <w:t>Technical Mastery: I intend to elevate my programming skills, strengthen my theoretical understanding of deep learning and machine learning, and gain practical expertise in AI engineering.</w:t>
      </w:r>
    </w:p>
    <w:p w14:paraId="60844700">
      <w:pPr>
        <w:pStyle w:val="4"/>
        <w:keepNext w:val="0"/>
        <w:keepLines w:val="0"/>
        <w:widowControl/>
        <w:numPr>
          <w:ilvl w:val="0"/>
          <w:numId w:val="1"/>
        </w:numPr>
        <w:suppressLineNumbers w:val="0"/>
        <w:tabs>
          <w:tab w:val="clear" w:pos="420"/>
        </w:tabs>
        <w:ind w:left="1200" w:leftChars="0" w:hanging="420" w:firstLineChars="0"/>
        <w:jc w:val="both"/>
        <w:rPr>
          <w:sz w:val="25"/>
          <w:szCs w:val="25"/>
        </w:rPr>
      </w:pPr>
      <w:r>
        <w:rPr>
          <w:sz w:val="25"/>
          <w:szCs w:val="25"/>
        </w:rPr>
        <w:t>Management and Leadership Enhancement: I plan to refine my personal organizational efficiency while simultaneously improving team collaboration, workflow optimization, and project execution standards.</w:t>
      </w:r>
    </w:p>
    <w:p w14:paraId="15FFAD39">
      <w:pPr>
        <w:spacing w:line="240" w:lineRule="auto"/>
        <w:jc w:val="both"/>
        <w:rPr>
          <w:rFonts w:hint="default" w:ascii="Times New Roman" w:hAnsi="Times New Roman" w:eastAsia="SimSun" w:cs="Times New Roman"/>
          <w:sz w:val="28"/>
          <w:szCs w:val="28"/>
          <w:lang w:val="en-US"/>
        </w:rPr>
      </w:pPr>
    </w:p>
    <w:tbl>
      <w:tblPr>
        <w:tblStyle w:val="5"/>
        <w:tblW w:w="15612" w:type="dxa"/>
        <w:tblInd w:w="-7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80"/>
        <w:gridCol w:w="2508"/>
        <w:gridCol w:w="2460"/>
        <w:gridCol w:w="2808"/>
        <w:gridCol w:w="1908"/>
        <w:gridCol w:w="2736"/>
        <w:gridCol w:w="1380"/>
        <w:gridCol w:w="1032"/>
      </w:tblGrid>
      <w:tr w14:paraId="2FC19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9" w:hRule="atLeast"/>
        </w:trPr>
        <w:tc>
          <w:tcPr>
            <w:tcW w:w="780" w:type="dxa"/>
            <w:shd w:val="clear" w:color="auto" w:fill="FEF2CB" w:themeFill="accent3" w:themeFillTint="32"/>
            <w:vAlign w:val="center"/>
          </w:tcPr>
          <w:p w14:paraId="6295C4E9">
            <w:pPr>
              <w:widowControl w:val="0"/>
              <w:spacing w:line="240" w:lineRule="auto"/>
              <w:jc w:val="center"/>
              <w:rPr>
                <w:rFonts w:hint="default" w:ascii="Times New Roman" w:hAnsi="Times New Roman" w:eastAsia="SimSun" w:cs="Times New Roman"/>
                <w:b/>
                <w:bCs/>
                <w:i/>
                <w:iCs/>
                <w:color w:val="C65F10" w:themeColor="accent2" w:themeShade="BF"/>
                <w:sz w:val="28"/>
                <w:szCs w:val="28"/>
                <w:vertAlign w:val="baseline"/>
                <w:lang w:val="en-US"/>
              </w:rPr>
            </w:pPr>
            <w:r>
              <w:rPr>
                <w:rFonts w:hint="default" w:ascii="Times New Roman" w:hAnsi="Times New Roman" w:eastAsia="SimSun" w:cs="Times New Roman"/>
                <w:b/>
                <w:bCs/>
                <w:i/>
                <w:iCs/>
                <w:color w:val="C65F10" w:themeColor="accent2" w:themeShade="BF"/>
                <w:sz w:val="28"/>
                <w:szCs w:val="28"/>
                <w:vertAlign w:val="baseline"/>
                <w:lang w:val="en-US"/>
              </w:rPr>
              <w:t>Day</w:t>
            </w:r>
          </w:p>
        </w:tc>
        <w:tc>
          <w:tcPr>
            <w:tcW w:w="2508" w:type="dxa"/>
            <w:shd w:val="clear" w:color="auto" w:fill="FEF2CB" w:themeFill="accent3" w:themeFillTint="32"/>
            <w:vAlign w:val="center"/>
          </w:tcPr>
          <w:p w14:paraId="04BC898E">
            <w:pPr>
              <w:widowControl w:val="0"/>
              <w:spacing w:line="240" w:lineRule="auto"/>
              <w:jc w:val="center"/>
              <w:rPr>
                <w:rFonts w:hint="default" w:ascii="Times New Roman" w:hAnsi="Times New Roman" w:eastAsia="SimSun" w:cs="Times New Roman"/>
                <w:b/>
                <w:bCs/>
                <w:i/>
                <w:iCs/>
                <w:color w:val="C65F10" w:themeColor="accent2" w:themeShade="BF"/>
                <w:sz w:val="28"/>
                <w:szCs w:val="28"/>
                <w:vertAlign w:val="baseline"/>
                <w:lang w:val="en-US"/>
              </w:rPr>
            </w:pPr>
            <w:r>
              <w:rPr>
                <w:rFonts w:hint="default" w:ascii="Times New Roman" w:hAnsi="Times New Roman" w:eastAsia="SimSun" w:cs="Times New Roman"/>
                <w:b/>
                <w:bCs/>
                <w:i/>
                <w:iCs/>
                <w:color w:val="C65F10" w:themeColor="accent2" w:themeShade="BF"/>
                <w:sz w:val="28"/>
                <w:szCs w:val="28"/>
                <w:vertAlign w:val="baseline"/>
                <w:lang w:val="en-US"/>
              </w:rPr>
              <w:t>Date</w:t>
            </w:r>
          </w:p>
        </w:tc>
        <w:tc>
          <w:tcPr>
            <w:tcW w:w="2460" w:type="dxa"/>
            <w:shd w:val="clear" w:color="auto" w:fill="FEF2CB" w:themeFill="accent3" w:themeFillTint="32"/>
            <w:vAlign w:val="center"/>
          </w:tcPr>
          <w:p w14:paraId="05EA6508">
            <w:pPr>
              <w:widowControl w:val="0"/>
              <w:spacing w:line="240" w:lineRule="auto"/>
              <w:jc w:val="center"/>
              <w:rPr>
                <w:rFonts w:hint="default" w:ascii="Times New Roman" w:hAnsi="Times New Roman" w:eastAsia="SimSun" w:cs="Times New Roman"/>
                <w:b/>
                <w:bCs/>
                <w:i/>
                <w:iCs/>
                <w:color w:val="C65F10" w:themeColor="accent2" w:themeShade="BF"/>
                <w:sz w:val="28"/>
                <w:szCs w:val="28"/>
                <w:vertAlign w:val="baseline"/>
                <w:lang w:val="en-US"/>
              </w:rPr>
            </w:pPr>
            <w:r>
              <w:rPr>
                <w:rFonts w:hint="default" w:ascii="Times New Roman" w:hAnsi="Times New Roman" w:eastAsia="SimSun" w:cs="Times New Roman"/>
                <w:b/>
                <w:bCs/>
                <w:i/>
                <w:iCs/>
                <w:color w:val="C65F10" w:themeColor="accent2" w:themeShade="BF"/>
                <w:sz w:val="28"/>
                <w:szCs w:val="28"/>
                <w:vertAlign w:val="baseline"/>
                <w:lang w:val="en-US"/>
              </w:rPr>
              <w:t>Topic</w:t>
            </w:r>
          </w:p>
        </w:tc>
        <w:tc>
          <w:tcPr>
            <w:tcW w:w="2808" w:type="dxa"/>
            <w:shd w:val="clear" w:color="auto" w:fill="FEF2CB" w:themeFill="accent3" w:themeFillTint="32"/>
            <w:vAlign w:val="center"/>
          </w:tcPr>
          <w:p w14:paraId="1130B569">
            <w:pPr>
              <w:widowControl w:val="0"/>
              <w:spacing w:line="240" w:lineRule="auto"/>
              <w:jc w:val="center"/>
              <w:rPr>
                <w:rFonts w:hint="default" w:ascii="Times New Roman" w:hAnsi="Times New Roman" w:eastAsia="SimSun" w:cs="Times New Roman"/>
                <w:b/>
                <w:bCs/>
                <w:i/>
                <w:iCs/>
                <w:color w:val="C65F10" w:themeColor="accent2" w:themeShade="BF"/>
                <w:sz w:val="28"/>
                <w:szCs w:val="28"/>
                <w:vertAlign w:val="baseline"/>
                <w:lang w:val="en-US"/>
              </w:rPr>
            </w:pPr>
            <w:r>
              <w:rPr>
                <w:rFonts w:hint="default" w:ascii="Times New Roman" w:hAnsi="Times New Roman" w:eastAsia="SimSun" w:cs="Times New Roman"/>
                <w:b/>
                <w:bCs/>
                <w:i/>
                <w:iCs/>
                <w:color w:val="C65F10" w:themeColor="accent2" w:themeShade="BF"/>
                <w:sz w:val="28"/>
                <w:szCs w:val="28"/>
                <w:vertAlign w:val="baseline"/>
                <w:lang w:val="en-US"/>
              </w:rPr>
              <w:t>Document</w:t>
            </w:r>
          </w:p>
        </w:tc>
        <w:tc>
          <w:tcPr>
            <w:tcW w:w="1908" w:type="dxa"/>
            <w:shd w:val="clear" w:color="auto" w:fill="FEF2CB" w:themeFill="accent3" w:themeFillTint="32"/>
            <w:vAlign w:val="center"/>
          </w:tcPr>
          <w:p w14:paraId="23297535">
            <w:pPr>
              <w:widowControl w:val="0"/>
              <w:spacing w:line="240" w:lineRule="auto"/>
              <w:jc w:val="center"/>
              <w:rPr>
                <w:rFonts w:hint="default" w:ascii="Times New Roman" w:hAnsi="Times New Roman" w:eastAsia="SimSun" w:cs="Times New Roman"/>
                <w:b/>
                <w:bCs/>
                <w:i/>
                <w:iCs/>
                <w:color w:val="C65F10" w:themeColor="accent2" w:themeShade="BF"/>
                <w:sz w:val="28"/>
                <w:szCs w:val="28"/>
                <w:vertAlign w:val="baseline"/>
                <w:lang w:val="en-US"/>
              </w:rPr>
            </w:pPr>
            <w:r>
              <w:rPr>
                <w:rFonts w:hint="default" w:ascii="Times New Roman" w:hAnsi="Times New Roman" w:eastAsia="SimSun" w:cs="Times New Roman"/>
                <w:b/>
                <w:bCs/>
                <w:i/>
                <w:iCs/>
                <w:color w:val="C65F10" w:themeColor="accent2" w:themeShade="BF"/>
                <w:sz w:val="28"/>
                <w:szCs w:val="28"/>
                <w:vertAlign w:val="baseline"/>
                <w:lang w:val="en-US"/>
              </w:rPr>
              <w:t>Practical</w:t>
            </w:r>
          </w:p>
        </w:tc>
        <w:tc>
          <w:tcPr>
            <w:tcW w:w="2736" w:type="dxa"/>
            <w:shd w:val="clear" w:color="auto" w:fill="FEF2CB" w:themeFill="accent3" w:themeFillTint="32"/>
            <w:vAlign w:val="center"/>
          </w:tcPr>
          <w:p w14:paraId="7504B215">
            <w:pPr>
              <w:widowControl w:val="0"/>
              <w:spacing w:line="240" w:lineRule="auto"/>
              <w:jc w:val="center"/>
              <w:rPr>
                <w:rFonts w:hint="default" w:ascii="Times New Roman" w:hAnsi="Times New Roman" w:eastAsia="SimSun" w:cs="Times New Roman"/>
                <w:b/>
                <w:bCs/>
                <w:i/>
                <w:iCs/>
                <w:color w:val="C65F10" w:themeColor="accent2" w:themeShade="BF"/>
                <w:sz w:val="28"/>
                <w:szCs w:val="28"/>
                <w:vertAlign w:val="baseline"/>
                <w:lang w:val="en-US"/>
              </w:rPr>
            </w:pPr>
            <w:r>
              <w:rPr>
                <w:rFonts w:hint="default" w:ascii="Times New Roman" w:hAnsi="Times New Roman" w:eastAsia="SimSun" w:cs="Times New Roman"/>
                <w:b/>
                <w:bCs/>
                <w:i/>
                <w:iCs/>
                <w:color w:val="C65F10" w:themeColor="accent2" w:themeShade="BF"/>
                <w:sz w:val="28"/>
                <w:szCs w:val="28"/>
                <w:vertAlign w:val="baseline"/>
                <w:lang w:val="en-US"/>
              </w:rPr>
              <w:t>Learning Outomes (LOs)</w:t>
            </w:r>
          </w:p>
        </w:tc>
        <w:tc>
          <w:tcPr>
            <w:tcW w:w="1380" w:type="dxa"/>
            <w:shd w:val="clear" w:color="auto" w:fill="FEF2CB" w:themeFill="accent3" w:themeFillTint="32"/>
            <w:vAlign w:val="center"/>
          </w:tcPr>
          <w:p w14:paraId="178006BB">
            <w:pPr>
              <w:widowControl w:val="0"/>
              <w:spacing w:line="240" w:lineRule="auto"/>
              <w:jc w:val="center"/>
              <w:rPr>
                <w:rFonts w:hint="default" w:ascii="Times New Roman" w:hAnsi="Times New Roman" w:eastAsia="SimSun" w:cs="Times New Roman"/>
                <w:b/>
                <w:bCs/>
                <w:i/>
                <w:iCs/>
                <w:color w:val="C65F10" w:themeColor="accent2" w:themeShade="BF"/>
                <w:sz w:val="28"/>
                <w:szCs w:val="28"/>
                <w:vertAlign w:val="baseline"/>
                <w:lang w:val="en-US"/>
              </w:rPr>
            </w:pPr>
            <w:r>
              <w:rPr>
                <w:rFonts w:hint="default" w:ascii="Times New Roman" w:hAnsi="Times New Roman" w:eastAsia="SimSun" w:cs="Times New Roman"/>
                <w:b/>
                <w:bCs/>
                <w:i/>
                <w:iCs/>
                <w:color w:val="C65F10" w:themeColor="accent2" w:themeShade="BF"/>
                <w:sz w:val="28"/>
                <w:szCs w:val="28"/>
                <w:vertAlign w:val="baseline"/>
                <w:lang w:val="en-US"/>
              </w:rPr>
              <w:t>Duration</w:t>
            </w:r>
          </w:p>
        </w:tc>
        <w:tc>
          <w:tcPr>
            <w:tcW w:w="1032" w:type="dxa"/>
            <w:shd w:val="clear" w:color="auto" w:fill="FEF2CB" w:themeFill="accent3" w:themeFillTint="32"/>
            <w:vAlign w:val="center"/>
          </w:tcPr>
          <w:p w14:paraId="062C5FDB">
            <w:pPr>
              <w:widowControl w:val="0"/>
              <w:spacing w:line="240" w:lineRule="auto"/>
              <w:jc w:val="center"/>
              <w:rPr>
                <w:rFonts w:hint="default" w:ascii="Times New Roman" w:hAnsi="Times New Roman" w:eastAsia="SimSun" w:cs="Times New Roman"/>
                <w:b/>
                <w:bCs/>
                <w:i/>
                <w:iCs/>
                <w:color w:val="C65F10" w:themeColor="accent2" w:themeShade="BF"/>
                <w:sz w:val="28"/>
                <w:szCs w:val="28"/>
                <w:vertAlign w:val="baseline"/>
                <w:lang w:val="en-US"/>
              </w:rPr>
            </w:pPr>
            <w:r>
              <w:rPr>
                <w:rFonts w:hint="default" w:ascii="Times New Roman" w:hAnsi="Times New Roman" w:eastAsia="SimSun" w:cs="Times New Roman"/>
                <w:b/>
                <w:bCs/>
                <w:i/>
                <w:iCs/>
                <w:color w:val="C65F10" w:themeColor="accent2" w:themeShade="BF"/>
                <w:sz w:val="28"/>
                <w:szCs w:val="28"/>
                <w:vertAlign w:val="baseline"/>
                <w:lang w:val="en-US"/>
              </w:rPr>
              <w:t>Note</w:t>
            </w:r>
          </w:p>
        </w:tc>
      </w:tr>
      <w:tr w14:paraId="6ABA1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6" w:hRule="atLeast"/>
        </w:trPr>
        <w:tc>
          <w:tcPr>
            <w:tcW w:w="780" w:type="dxa"/>
            <w:vAlign w:val="center"/>
          </w:tcPr>
          <w:p w14:paraId="6DF7DFC2">
            <w:pPr>
              <w:widowControl w:val="0"/>
              <w:spacing w:line="240" w:lineRule="auto"/>
              <w:jc w:val="center"/>
              <w:rPr>
                <w:rFonts w:hint="default" w:ascii="Times New Roman" w:hAnsi="Times New Roman" w:eastAsia="SimSun" w:cs="Times New Roman"/>
                <w:sz w:val="25"/>
                <w:szCs w:val="25"/>
                <w:vertAlign w:val="baseline"/>
                <w:lang w:val="en-US"/>
              </w:rPr>
            </w:pPr>
            <w:r>
              <w:rPr>
                <w:rFonts w:hint="default" w:ascii="Times New Roman" w:hAnsi="Times New Roman" w:eastAsia="SimSun" w:cs="Times New Roman"/>
                <w:sz w:val="25"/>
                <w:szCs w:val="25"/>
                <w:vertAlign w:val="baseline"/>
                <w:lang w:val="en-US"/>
              </w:rPr>
              <w:t>01</w:t>
            </w:r>
          </w:p>
        </w:tc>
        <w:tc>
          <w:tcPr>
            <w:tcW w:w="2508" w:type="dxa"/>
            <w:vAlign w:val="center"/>
          </w:tcPr>
          <w:p w14:paraId="6DE0B8CC">
            <w:pPr>
              <w:widowControl w:val="0"/>
              <w:spacing w:line="240" w:lineRule="auto"/>
              <w:jc w:val="center"/>
              <w:rPr>
                <w:rFonts w:hint="default" w:ascii="Times New Roman" w:hAnsi="Times New Roman" w:eastAsia="SimSun" w:cs="Times New Roman"/>
                <w:sz w:val="25"/>
                <w:szCs w:val="25"/>
                <w:vertAlign w:val="baseline"/>
                <w:lang w:val="en-US"/>
              </w:rPr>
            </w:pPr>
            <w:r>
              <w:rPr>
                <w:rFonts w:hint="default" w:ascii="Times New Roman" w:hAnsi="Times New Roman" w:eastAsia="SimSun" w:cs="Times New Roman"/>
                <w:sz w:val="25"/>
                <w:szCs w:val="25"/>
                <w:vertAlign w:val="baseline"/>
                <w:lang w:val="en-US"/>
              </w:rPr>
              <w:t>Tues, Aug 11</w:t>
            </w:r>
            <w:r>
              <w:rPr>
                <w:rFonts w:hint="default" w:ascii="Times New Roman" w:hAnsi="Times New Roman" w:eastAsia="SimSun" w:cs="Times New Roman"/>
                <w:sz w:val="25"/>
                <w:szCs w:val="25"/>
                <w:vertAlign w:val="superscript"/>
                <w:lang w:val="en-US"/>
              </w:rPr>
              <w:t>th</w:t>
            </w:r>
            <w:r>
              <w:rPr>
                <w:rFonts w:hint="default" w:ascii="Times New Roman" w:hAnsi="Times New Roman" w:eastAsia="SimSun" w:cs="Times New Roman"/>
                <w:sz w:val="25"/>
                <w:szCs w:val="25"/>
                <w:vertAlign w:val="baseline"/>
                <w:lang w:val="en-US"/>
              </w:rPr>
              <w:t>, 2026</w:t>
            </w:r>
          </w:p>
        </w:tc>
        <w:tc>
          <w:tcPr>
            <w:tcW w:w="2460" w:type="dxa"/>
            <w:vAlign w:val="center"/>
          </w:tcPr>
          <w:p w14:paraId="24567D23">
            <w:pPr>
              <w:widowControl w:val="0"/>
              <w:spacing w:line="240" w:lineRule="auto"/>
              <w:jc w:val="center"/>
              <w:rPr>
                <w:rFonts w:hint="default" w:ascii="Times New Roman" w:hAnsi="Times New Roman" w:eastAsia="SimSun" w:cs="Times New Roman"/>
                <w:sz w:val="25"/>
                <w:szCs w:val="25"/>
                <w:vertAlign w:val="baseline"/>
                <w:lang w:val="en-US"/>
              </w:rPr>
            </w:pPr>
            <w:r>
              <w:rPr>
                <w:rFonts w:hint="default" w:ascii="Times New Roman" w:hAnsi="Times New Roman" w:eastAsia="SimSun" w:cs="Times New Roman"/>
                <w:sz w:val="25"/>
                <w:szCs w:val="25"/>
                <w:vertAlign w:val="baseline"/>
                <w:lang w:val="en-US"/>
              </w:rPr>
              <w:t>Kickoff and Variables</w:t>
            </w:r>
          </w:p>
        </w:tc>
        <w:tc>
          <w:tcPr>
            <w:tcW w:w="2808" w:type="dxa"/>
            <w:vAlign w:val="center"/>
          </w:tcPr>
          <w:p w14:paraId="5EE1CF67">
            <w:pPr>
              <w:widowControl w:val="0"/>
              <w:spacing w:line="240" w:lineRule="auto"/>
              <w:jc w:val="center"/>
              <w:rPr>
                <w:rFonts w:hint="default" w:ascii="Times New Roman" w:hAnsi="Times New Roman" w:eastAsia="SimSun" w:cs="Times New Roman"/>
                <w:sz w:val="25"/>
                <w:szCs w:val="25"/>
                <w:vertAlign w:val="baseline"/>
                <w:lang w:val="en-US"/>
              </w:rPr>
            </w:pPr>
            <w:r>
              <w:rPr>
                <w:rFonts w:hint="default" w:ascii="Times New Roman" w:hAnsi="Times New Roman" w:eastAsia="SimSun" w:cs="Times New Roman"/>
                <w:sz w:val="25"/>
                <w:szCs w:val="25"/>
                <w:vertAlign w:val="baseline"/>
                <w:lang w:val="en-US"/>
              </w:rPr>
              <w:t>Python Crash Course</w:t>
            </w:r>
          </w:p>
        </w:tc>
        <w:tc>
          <w:tcPr>
            <w:tcW w:w="1908" w:type="dxa"/>
            <w:vAlign w:val="center"/>
          </w:tcPr>
          <w:p w14:paraId="69A8A8D3">
            <w:pPr>
              <w:widowControl w:val="0"/>
              <w:spacing w:line="240" w:lineRule="auto"/>
              <w:jc w:val="both"/>
              <w:rPr>
                <w:rFonts w:hint="default" w:ascii="Times New Roman" w:hAnsi="Times New Roman" w:eastAsia="SimSun" w:cs="Times New Roman"/>
                <w:sz w:val="25"/>
                <w:szCs w:val="25"/>
                <w:vertAlign w:val="baseline"/>
                <w:lang w:val="en-US"/>
              </w:rPr>
            </w:pPr>
            <w:r>
              <w:rPr>
                <w:rFonts w:hint="default" w:ascii="Times New Roman" w:hAnsi="Times New Roman" w:eastAsia="SimSun" w:cs="Times New Roman"/>
                <w:sz w:val="25"/>
                <w:szCs w:val="25"/>
                <w:vertAlign w:val="baseline"/>
                <w:lang w:val="en-US"/>
              </w:rPr>
              <w:t>Build a pocket calculator</w:t>
            </w:r>
          </w:p>
        </w:tc>
        <w:tc>
          <w:tcPr>
            <w:tcW w:w="2736" w:type="dxa"/>
            <w:vAlign w:val="center"/>
          </w:tcPr>
          <w:p w14:paraId="2996B5F9">
            <w:pPr>
              <w:widowControl w:val="0"/>
              <w:spacing w:line="240" w:lineRule="auto"/>
              <w:jc w:val="both"/>
              <w:rPr>
                <w:rFonts w:hint="default" w:ascii="Times New Roman" w:hAnsi="Times New Roman" w:eastAsia="SimSun" w:cs="Times New Roman"/>
                <w:sz w:val="25"/>
                <w:szCs w:val="25"/>
                <w:vertAlign w:val="baseline"/>
                <w:lang w:val="en-US"/>
              </w:rPr>
            </w:pPr>
            <w:r>
              <w:rPr>
                <w:rFonts w:hint="default" w:ascii="Times New Roman" w:hAnsi="Times New Roman" w:eastAsia="SimSun" w:cs="Times New Roman"/>
                <w:i w:val="0"/>
                <w:iCs w:val="0"/>
                <w:color w:val="000000"/>
                <w:sz w:val="25"/>
                <w:szCs w:val="25"/>
                <w:u w:val="none"/>
                <w:vertAlign w:val="baseline"/>
              </w:rPr>
              <w:t xml:space="preserve">Master basic syntax </w:t>
            </w:r>
            <w:r>
              <w:rPr>
                <w:rFonts w:hint="default" w:ascii="Times New Roman" w:hAnsi="Times New Roman" w:eastAsia="SimSun" w:cs="Times New Roman"/>
                <w:i w:val="0"/>
                <w:iCs w:val="0"/>
                <w:color w:val="000000"/>
                <w:sz w:val="25"/>
                <w:szCs w:val="25"/>
                <w:u w:val="none"/>
                <w:vertAlign w:val="baseline"/>
                <w:lang w:val="en-US"/>
              </w:rPr>
              <w:t>and</w:t>
            </w:r>
            <w:r>
              <w:rPr>
                <w:rFonts w:hint="default" w:ascii="Times New Roman" w:hAnsi="Times New Roman" w:eastAsia="SimSun" w:cs="Times New Roman"/>
                <w:i w:val="0"/>
                <w:iCs w:val="0"/>
                <w:color w:val="000000"/>
                <w:sz w:val="25"/>
                <w:szCs w:val="25"/>
                <w:u w:val="none"/>
                <w:vertAlign w:val="baseline"/>
              </w:rPr>
              <w:t xml:space="preserve"> variable management</w:t>
            </w:r>
          </w:p>
        </w:tc>
        <w:tc>
          <w:tcPr>
            <w:tcW w:w="1380" w:type="dxa"/>
            <w:vAlign w:val="center"/>
          </w:tcPr>
          <w:p w14:paraId="4F033E27">
            <w:pPr>
              <w:widowControl w:val="0"/>
              <w:spacing w:line="240" w:lineRule="auto"/>
              <w:jc w:val="center"/>
              <w:rPr>
                <w:rFonts w:hint="default" w:ascii="Times New Roman" w:hAnsi="Times New Roman" w:eastAsia="SimSun" w:cs="Times New Roman"/>
                <w:sz w:val="25"/>
                <w:szCs w:val="25"/>
                <w:vertAlign w:val="baseline"/>
                <w:lang w:val="en-US"/>
              </w:rPr>
            </w:pPr>
            <w:r>
              <w:rPr>
                <w:rFonts w:hint="default" w:ascii="Times New Roman" w:hAnsi="Times New Roman" w:eastAsia="SimSun" w:cs="Times New Roman"/>
                <w:sz w:val="25"/>
                <w:szCs w:val="25"/>
                <w:vertAlign w:val="baseline"/>
                <w:lang w:val="en-US"/>
              </w:rPr>
              <w:t>2 hours</w:t>
            </w:r>
          </w:p>
        </w:tc>
        <w:tc>
          <w:tcPr>
            <w:tcW w:w="1032" w:type="dxa"/>
            <w:vAlign w:val="center"/>
          </w:tcPr>
          <w:p w14:paraId="62BFDBD6">
            <w:pPr>
              <w:widowControl w:val="0"/>
              <w:spacing w:line="240" w:lineRule="auto"/>
              <w:jc w:val="center"/>
              <w:rPr>
                <w:rFonts w:hint="default" w:ascii="Times New Roman" w:hAnsi="Times New Roman" w:eastAsia="SimSun" w:cs="Times New Roman"/>
                <w:sz w:val="25"/>
                <w:szCs w:val="25"/>
                <w:vertAlign w:val="baseline"/>
                <w:lang w:val="en-US"/>
              </w:rPr>
            </w:pPr>
            <w:r>
              <w:rPr>
                <w:rFonts w:hint="default" w:ascii="Times New Roman" w:hAnsi="Times New Roman" w:eastAsia="SimSun" w:cs="Times New Roman"/>
                <w:sz w:val="25"/>
                <w:szCs w:val="25"/>
                <w:vertAlign w:val="baseline"/>
                <w:lang w:val="en-US"/>
              </w:rPr>
              <w:t>N/A</w:t>
            </w:r>
          </w:p>
        </w:tc>
      </w:tr>
      <w:tr w14:paraId="77861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6" w:hRule="atLeast"/>
        </w:trPr>
        <w:tc>
          <w:tcPr>
            <w:tcW w:w="780" w:type="dxa"/>
            <w:vAlign w:val="center"/>
          </w:tcPr>
          <w:p w14:paraId="2853A611">
            <w:pPr>
              <w:widowControl w:val="0"/>
              <w:spacing w:line="240" w:lineRule="auto"/>
              <w:jc w:val="center"/>
              <w:rPr>
                <w:rFonts w:hint="default" w:ascii="Times New Roman" w:hAnsi="Times New Roman" w:eastAsia="SimSun" w:cs="Times New Roman"/>
                <w:sz w:val="25"/>
                <w:szCs w:val="25"/>
                <w:vertAlign w:val="baseline"/>
                <w:lang w:val="en-US"/>
              </w:rPr>
            </w:pPr>
            <w:r>
              <w:rPr>
                <w:rFonts w:hint="default" w:ascii="Times New Roman" w:hAnsi="Times New Roman" w:eastAsia="SimSun" w:cs="Times New Roman"/>
                <w:sz w:val="25"/>
                <w:szCs w:val="25"/>
                <w:vertAlign w:val="baseline"/>
                <w:lang w:val="en-US"/>
              </w:rPr>
              <w:t>02</w:t>
            </w:r>
          </w:p>
        </w:tc>
        <w:tc>
          <w:tcPr>
            <w:tcW w:w="2508" w:type="dxa"/>
            <w:vAlign w:val="center"/>
          </w:tcPr>
          <w:p w14:paraId="56EDC4D7">
            <w:pPr>
              <w:widowControl w:val="0"/>
              <w:spacing w:line="240" w:lineRule="auto"/>
              <w:jc w:val="center"/>
              <w:rPr>
                <w:rFonts w:hint="default" w:ascii="Times New Roman" w:hAnsi="Times New Roman" w:eastAsia="SimSun" w:cs="Times New Roman"/>
                <w:sz w:val="25"/>
                <w:szCs w:val="25"/>
                <w:vertAlign w:val="baseline"/>
                <w:lang w:val="en-US"/>
              </w:rPr>
            </w:pPr>
            <w:r>
              <w:rPr>
                <w:rFonts w:hint="default" w:ascii="Times New Roman" w:hAnsi="Times New Roman" w:eastAsia="SimSun" w:cs="Times New Roman"/>
                <w:sz w:val="25"/>
                <w:szCs w:val="25"/>
                <w:vertAlign w:val="baseline"/>
                <w:lang w:val="en-US"/>
              </w:rPr>
              <w:t>Wed, Aug 12</w:t>
            </w:r>
            <w:r>
              <w:rPr>
                <w:rFonts w:hint="default" w:ascii="Times New Roman" w:hAnsi="Times New Roman" w:eastAsia="SimSun" w:cs="Times New Roman"/>
                <w:sz w:val="25"/>
                <w:szCs w:val="25"/>
                <w:vertAlign w:val="superscript"/>
                <w:lang w:val="en-US"/>
              </w:rPr>
              <w:t>th</w:t>
            </w:r>
            <w:r>
              <w:rPr>
                <w:rFonts w:hint="default" w:ascii="Times New Roman" w:hAnsi="Times New Roman" w:eastAsia="SimSun" w:cs="Times New Roman"/>
                <w:sz w:val="25"/>
                <w:szCs w:val="25"/>
                <w:vertAlign w:val="baseline"/>
                <w:lang w:val="en-US"/>
              </w:rPr>
              <w:t>, 2026</w:t>
            </w:r>
          </w:p>
        </w:tc>
        <w:tc>
          <w:tcPr>
            <w:tcW w:w="2460" w:type="dxa"/>
            <w:vAlign w:val="center"/>
          </w:tcPr>
          <w:p w14:paraId="76BA365E">
            <w:pPr>
              <w:widowControl w:val="0"/>
              <w:spacing w:line="240" w:lineRule="auto"/>
              <w:jc w:val="center"/>
              <w:rPr>
                <w:rFonts w:hint="default" w:ascii="Times New Roman" w:hAnsi="Times New Roman" w:eastAsia="SimSun" w:cs="Times New Roman"/>
                <w:sz w:val="25"/>
                <w:szCs w:val="25"/>
                <w:vertAlign w:val="baseline"/>
                <w:lang w:val="en-US"/>
              </w:rPr>
            </w:pPr>
            <w:r>
              <w:rPr>
                <w:rFonts w:hint="default" w:ascii="Times New Roman" w:hAnsi="Times New Roman" w:eastAsia="SimSun" w:cs="Times New Roman"/>
                <w:sz w:val="25"/>
                <w:szCs w:val="25"/>
                <w:vertAlign w:val="baseline"/>
                <w:lang w:val="en-US"/>
              </w:rPr>
              <w:t>Lists</w:t>
            </w:r>
          </w:p>
        </w:tc>
        <w:tc>
          <w:tcPr>
            <w:tcW w:w="2808" w:type="dxa"/>
            <w:vAlign w:val="center"/>
          </w:tcPr>
          <w:p w14:paraId="349E23C6">
            <w:pPr>
              <w:widowControl w:val="0"/>
              <w:spacing w:line="240" w:lineRule="auto"/>
              <w:jc w:val="center"/>
              <w:rPr>
                <w:rFonts w:hint="default" w:ascii="Times New Roman" w:hAnsi="Times New Roman" w:eastAsia="SimSun" w:cs="Times New Roman"/>
                <w:sz w:val="25"/>
                <w:szCs w:val="25"/>
                <w:vertAlign w:val="baseline"/>
                <w:lang w:val="en-US"/>
              </w:rPr>
            </w:pPr>
            <w:r>
              <w:rPr>
                <w:rFonts w:hint="default" w:ascii="Times New Roman" w:hAnsi="Times New Roman" w:eastAsia="SimSun" w:cs="Times New Roman"/>
                <w:sz w:val="25"/>
                <w:szCs w:val="25"/>
                <w:vertAlign w:val="baseline"/>
                <w:lang w:val="en-US"/>
              </w:rPr>
              <w:t>Python Crash Course</w:t>
            </w:r>
          </w:p>
        </w:tc>
        <w:tc>
          <w:tcPr>
            <w:tcW w:w="1908" w:type="dxa"/>
            <w:vAlign w:val="center"/>
          </w:tcPr>
          <w:p w14:paraId="4E333E93">
            <w:pPr>
              <w:widowControl w:val="0"/>
              <w:spacing w:line="240" w:lineRule="auto"/>
              <w:jc w:val="both"/>
              <w:rPr>
                <w:rFonts w:hint="default" w:ascii="Times New Roman" w:hAnsi="Times New Roman" w:eastAsia="SimSun" w:cs="Times New Roman"/>
                <w:sz w:val="25"/>
                <w:szCs w:val="25"/>
                <w:vertAlign w:val="baseline"/>
                <w:lang w:val="en-US"/>
              </w:rPr>
            </w:pPr>
            <w:r>
              <w:rPr>
                <w:rFonts w:hint="default" w:ascii="Times New Roman" w:hAnsi="Times New Roman" w:eastAsia="SimSun" w:cs="Times New Roman"/>
                <w:sz w:val="25"/>
                <w:szCs w:val="25"/>
                <w:vertAlign w:val="baseline"/>
                <w:lang w:val="en-US"/>
              </w:rPr>
              <w:t>Personal Expense Tracker</w:t>
            </w:r>
          </w:p>
        </w:tc>
        <w:tc>
          <w:tcPr>
            <w:tcW w:w="2736" w:type="dxa"/>
            <w:vAlign w:val="center"/>
          </w:tcPr>
          <w:p w14:paraId="78A4F2AF">
            <w:pPr>
              <w:widowControl w:val="0"/>
              <w:spacing w:line="240" w:lineRule="auto"/>
              <w:jc w:val="both"/>
              <w:rPr>
                <w:rFonts w:hint="default" w:ascii="Times New Roman" w:hAnsi="Times New Roman" w:eastAsia="SimSun" w:cs="Times New Roman"/>
                <w:i w:val="0"/>
                <w:iCs w:val="0"/>
                <w:color w:val="000000"/>
                <w:sz w:val="25"/>
                <w:szCs w:val="25"/>
                <w:u w:val="none"/>
                <w:vertAlign w:val="baseline"/>
              </w:rPr>
            </w:pPr>
            <w:r>
              <w:rPr>
                <w:rFonts w:hint="default" w:ascii="Times New Roman" w:hAnsi="Times New Roman" w:eastAsia="SimSun" w:cs="Times New Roman"/>
                <w:i w:val="0"/>
                <w:iCs w:val="0"/>
                <w:color w:val="000000"/>
                <w:sz w:val="25"/>
                <w:szCs w:val="25"/>
                <w:u w:val="none"/>
                <w:vertAlign w:val="baseline"/>
              </w:rPr>
              <w:t>Achieve proficiency in list manipulation</w:t>
            </w:r>
          </w:p>
        </w:tc>
        <w:tc>
          <w:tcPr>
            <w:tcW w:w="1380" w:type="dxa"/>
            <w:vAlign w:val="center"/>
          </w:tcPr>
          <w:p w14:paraId="03BE3B0D">
            <w:pPr>
              <w:widowControl w:val="0"/>
              <w:spacing w:line="240" w:lineRule="auto"/>
              <w:jc w:val="center"/>
              <w:rPr>
                <w:rFonts w:hint="default" w:ascii="Times New Roman" w:hAnsi="Times New Roman" w:eastAsia="SimSun" w:cs="Times New Roman"/>
                <w:sz w:val="25"/>
                <w:szCs w:val="25"/>
                <w:vertAlign w:val="baseline"/>
                <w:lang w:val="en-US"/>
              </w:rPr>
            </w:pPr>
            <w:r>
              <w:rPr>
                <w:rFonts w:hint="default" w:ascii="Times New Roman" w:hAnsi="Times New Roman" w:eastAsia="SimSun" w:cs="Times New Roman"/>
                <w:sz w:val="25"/>
                <w:szCs w:val="25"/>
                <w:vertAlign w:val="baseline"/>
                <w:lang w:val="en-US"/>
              </w:rPr>
              <w:t>2 hours</w:t>
            </w:r>
          </w:p>
        </w:tc>
        <w:tc>
          <w:tcPr>
            <w:tcW w:w="1032" w:type="dxa"/>
            <w:vAlign w:val="center"/>
          </w:tcPr>
          <w:p w14:paraId="162DC6E1">
            <w:pPr>
              <w:widowControl w:val="0"/>
              <w:spacing w:line="240" w:lineRule="auto"/>
              <w:jc w:val="center"/>
              <w:rPr>
                <w:rFonts w:hint="default" w:ascii="Times New Roman" w:hAnsi="Times New Roman" w:eastAsia="SimSun" w:cs="Times New Roman"/>
                <w:sz w:val="25"/>
                <w:szCs w:val="25"/>
                <w:vertAlign w:val="baseline"/>
                <w:lang w:val="en-US"/>
              </w:rPr>
            </w:pPr>
            <w:r>
              <w:rPr>
                <w:rFonts w:hint="default" w:ascii="Times New Roman" w:hAnsi="Times New Roman" w:eastAsia="SimSun" w:cs="Times New Roman"/>
                <w:sz w:val="25"/>
                <w:szCs w:val="25"/>
                <w:vertAlign w:val="baseline"/>
                <w:lang w:val="en-US"/>
              </w:rPr>
              <w:t>N/A</w:t>
            </w:r>
          </w:p>
        </w:tc>
      </w:tr>
      <w:tr w14:paraId="2E9D9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6" w:hRule="atLeast"/>
        </w:trPr>
        <w:tc>
          <w:tcPr>
            <w:tcW w:w="780" w:type="dxa"/>
            <w:vAlign w:val="center"/>
          </w:tcPr>
          <w:p w14:paraId="35CBAEF9">
            <w:pPr>
              <w:widowControl w:val="0"/>
              <w:spacing w:line="240" w:lineRule="auto"/>
              <w:jc w:val="center"/>
              <w:rPr>
                <w:rFonts w:hint="default" w:ascii="Times New Roman" w:hAnsi="Times New Roman" w:eastAsia="SimSun" w:cs="Times New Roman"/>
                <w:sz w:val="25"/>
                <w:szCs w:val="25"/>
                <w:vertAlign w:val="baseline"/>
                <w:lang w:val="en-US"/>
              </w:rPr>
            </w:pPr>
            <w:r>
              <w:rPr>
                <w:rFonts w:hint="default" w:ascii="Times New Roman" w:hAnsi="Times New Roman" w:eastAsia="SimSun" w:cs="Times New Roman"/>
                <w:sz w:val="25"/>
                <w:szCs w:val="25"/>
                <w:vertAlign w:val="baseline"/>
                <w:lang w:val="en-US"/>
              </w:rPr>
              <w:t>03</w:t>
            </w:r>
          </w:p>
        </w:tc>
        <w:tc>
          <w:tcPr>
            <w:tcW w:w="2508" w:type="dxa"/>
            <w:vAlign w:val="center"/>
          </w:tcPr>
          <w:p w14:paraId="04F6A1FC">
            <w:pPr>
              <w:widowControl w:val="0"/>
              <w:spacing w:line="240" w:lineRule="auto"/>
              <w:jc w:val="center"/>
              <w:rPr>
                <w:rFonts w:hint="default" w:ascii="Times New Roman" w:hAnsi="Times New Roman" w:eastAsia="SimSun" w:cs="Times New Roman"/>
                <w:sz w:val="25"/>
                <w:szCs w:val="25"/>
                <w:vertAlign w:val="baseline"/>
                <w:lang w:val="en-US"/>
              </w:rPr>
            </w:pPr>
            <w:r>
              <w:rPr>
                <w:rFonts w:hint="default" w:ascii="Times New Roman" w:hAnsi="Times New Roman" w:eastAsia="SimSun" w:cs="Times New Roman"/>
                <w:sz w:val="25"/>
                <w:szCs w:val="25"/>
                <w:vertAlign w:val="baseline"/>
                <w:lang w:val="en-US"/>
              </w:rPr>
              <w:t>Thurs. Aug 13</w:t>
            </w:r>
            <w:r>
              <w:rPr>
                <w:rFonts w:hint="default" w:ascii="Times New Roman" w:hAnsi="Times New Roman" w:eastAsia="SimSun" w:cs="Times New Roman"/>
                <w:sz w:val="25"/>
                <w:szCs w:val="25"/>
                <w:vertAlign w:val="superscript"/>
                <w:lang w:val="en-US"/>
              </w:rPr>
              <w:t>th</w:t>
            </w:r>
            <w:r>
              <w:rPr>
                <w:rFonts w:hint="default" w:ascii="Times New Roman" w:hAnsi="Times New Roman" w:eastAsia="SimSun" w:cs="Times New Roman"/>
                <w:sz w:val="25"/>
                <w:szCs w:val="25"/>
                <w:vertAlign w:val="baseline"/>
                <w:lang w:val="en-US"/>
              </w:rPr>
              <w:t>, 2026</w:t>
            </w:r>
          </w:p>
        </w:tc>
        <w:tc>
          <w:tcPr>
            <w:tcW w:w="2460" w:type="dxa"/>
            <w:vAlign w:val="center"/>
          </w:tcPr>
          <w:p w14:paraId="2BAC281E">
            <w:pPr>
              <w:widowControl w:val="0"/>
              <w:spacing w:line="240" w:lineRule="auto"/>
              <w:jc w:val="center"/>
              <w:rPr>
                <w:rFonts w:hint="default" w:ascii="Times New Roman" w:hAnsi="Times New Roman" w:eastAsia="SimSun" w:cs="Times New Roman"/>
                <w:sz w:val="25"/>
                <w:szCs w:val="25"/>
                <w:vertAlign w:val="baseline"/>
                <w:lang w:val="en-US"/>
              </w:rPr>
            </w:pPr>
            <w:r>
              <w:rPr>
                <w:rFonts w:hint="default" w:ascii="Times New Roman" w:hAnsi="Times New Roman" w:eastAsia="SimSun" w:cs="Times New Roman"/>
                <w:sz w:val="25"/>
                <w:szCs w:val="25"/>
                <w:vertAlign w:val="baseline"/>
                <w:lang w:val="en-US"/>
              </w:rPr>
              <w:t>Conditions and Loops</w:t>
            </w:r>
          </w:p>
        </w:tc>
        <w:tc>
          <w:tcPr>
            <w:tcW w:w="2808" w:type="dxa"/>
            <w:vAlign w:val="center"/>
          </w:tcPr>
          <w:p w14:paraId="4C57AA94">
            <w:pPr>
              <w:widowControl w:val="0"/>
              <w:spacing w:line="240" w:lineRule="auto"/>
              <w:jc w:val="center"/>
              <w:rPr>
                <w:rFonts w:hint="default" w:ascii="Times New Roman" w:hAnsi="Times New Roman" w:eastAsia="SimSun" w:cs="Times New Roman"/>
                <w:sz w:val="25"/>
                <w:szCs w:val="25"/>
                <w:vertAlign w:val="baseline"/>
                <w:lang w:val="en-US"/>
              </w:rPr>
            </w:pPr>
            <w:r>
              <w:rPr>
                <w:rFonts w:hint="default" w:ascii="Times New Roman" w:hAnsi="Times New Roman" w:eastAsia="SimSun" w:cs="Times New Roman"/>
                <w:sz w:val="25"/>
                <w:szCs w:val="25"/>
                <w:vertAlign w:val="baseline"/>
                <w:lang w:val="en-US"/>
              </w:rPr>
              <w:t>Python Crash Course</w:t>
            </w:r>
          </w:p>
        </w:tc>
        <w:tc>
          <w:tcPr>
            <w:tcW w:w="1908" w:type="dxa"/>
            <w:vAlign w:val="center"/>
          </w:tcPr>
          <w:p w14:paraId="68FCBD3F">
            <w:pPr>
              <w:widowControl w:val="0"/>
              <w:spacing w:line="240" w:lineRule="auto"/>
              <w:jc w:val="both"/>
              <w:rPr>
                <w:rFonts w:hint="default" w:ascii="Times New Roman" w:hAnsi="Times New Roman" w:eastAsia="SimSun" w:cs="Times New Roman"/>
                <w:sz w:val="25"/>
                <w:szCs w:val="25"/>
                <w:vertAlign w:val="baseline"/>
                <w:lang w:val="en-US"/>
              </w:rPr>
            </w:pPr>
            <w:r>
              <w:rPr>
                <w:rFonts w:hint="default" w:ascii="Times New Roman" w:hAnsi="Times New Roman" w:eastAsia="SimSun" w:cs="Times New Roman"/>
                <w:sz w:val="25"/>
                <w:szCs w:val="25"/>
                <w:vertAlign w:val="baseline"/>
                <w:lang w:val="en-US"/>
              </w:rPr>
              <w:t>To Do List Filter</w:t>
            </w:r>
          </w:p>
        </w:tc>
        <w:tc>
          <w:tcPr>
            <w:tcW w:w="2736" w:type="dxa"/>
            <w:vAlign w:val="center"/>
          </w:tcPr>
          <w:p w14:paraId="04F61D4D">
            <w:pPr>
              <w:widowControl w:val="0"/>
              <w:spacing w:line="240" w:lineRule="auto"/>
              <w:jc w:val="both"/>
              <w:rPr>
                <w:rFonts w:hint="default" w:ascii="Times New Roman" w:hAnsi="Times New Roman" w:eastAsia="SimSun" w:cs="Times New Roman"/>
                <w:i w:val="0"/>
                <w:iCs w:val="0"/>
                <w:color w:val="000000"/>
                <w:sz w:val="25"/>
                <w:szCs w:val="25"/>
                <w:u w:val="none"/>
                <w:vertAlign w:val="baseline"/>
              </w:rPr>
            </w:pPr>
            <w:r>
              <w:rPr>
                <w:rFonts w:hint="default" w:ascii="Times New Roman" w:hAnsi="Times New Roman" w:eastAsia="SimSun" w:cs="Times New Roman"/>
                <w:i w:val="0"/>
                <w:iCs w:val="0"/>
                <w:color w:val="000000"/>
                <w:sz w:val="25"/>
                <w:szCs w:val="25"/>
                <w:u w:val="none"/>
                <w:vertAlign w:val="baseline"/>
              </w:rPr>
              <w:t>Understand logic for program flow control.</w:t>
            </w:r>
          </w:p>
        </w:tc>
        <w:tc>
          <w:tcPr>
            <w:tcW w:w="1380" w:type="dxa"/>
            <w:vAlign w:val="center"/>
          </w:tcPr>
          <w:p w14:paraId="7B194B64">
            <w:pPr>
              <w:widowControl w:val="0"/>
              <w:spacing w:line="240" w:lineRule="auto"/>
              <w:jc w:val="center"/>
              <w:rPr>
                <w:rFonts w:hint="default" w:ascii="Times New Roman" w:hAnsi="Times New Roman" w:eastAsia="SimSun" w:cs="Times New Roman"/>
                <w:sz w:val="25"/>
                <w:szCs w:val="25"/>
                <w:vertAlign w:val="baseline"/>
                <w:lang w:val="en-US"/>
              </w:rPr>
            </w:pPr>
            <w:r>
              <w:rPr>
                <w:rFonts w:hint="default" w:ascii="Times New Roman" w:hAnsi="Times New Roman" w:eastAsia="SimSun" w:cs="Times New Roman"/>
                <w:sz w:val="25"/>
                <w:szCs w:val="25"/>
                <w:vertAlign w:val="baseline"/>
                <w:lang w:val="en-US"/>
              </w:rPr>
              <w:t>2 hours</w:t>
            </w:r>
          </w:p>
        </w:tc>
        <w:tc>
          <w:tcPr>
            <w:tcW w:w="1032" w:type="dxa"/>
            <w:vAlign w:val="center"/>
          </w:tcPr>
          <w:p w14:paraId="20581546">
            <w:pPr>
              <w:widowControl w:val="0"/>
              <w:spacing w:line="240" w:lineRule="auto"/>
              <w:jc w:val="center"/>
              <w:rPr>
                <w:rFonts w:hint="default" w:ascii="Times New Roman" w:hAnsi="Times New Roman" w:eastAsia="SimSun" w:cs="Times New Roman"/>
                <w:sz w:val="25"/>
                <w:szCs w:val="25"/>
                <w:vertAlign w:val="baseline"/>
                <w:lang w:val="en-US"/>
              </w:rPr>
            </w:pPr>
            <w:r>
              <w:rPr>
                <w:rFonts w:hint="default" w:ascii="Times New Roman" w:hAnsi="Times New Roman" w:eastAsia="SimSun" w:cs="Times New Roman"/>
                <w:sz w:val="25"/>
                <w:szCs w:val="25"/>
                <w:vertAlign w:val="baseline"/>
                <w:lang w:val="en-US"/>
              </w:rPr>
              <w:t>N/A</w:t>
            </w:r>
          </w:p>
        </w:tc>
      </w:tr>
      <w:tr w14:paraId="3ED26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6" w:hRule="atLeast"/>
        </w:trPr>
        <w:tc>
          <w:tcPr>
            <w:tcW w:w="780" w:type="dxa"/>
            <w:vAlign w:val="center"/>
          </w:tcPr>
          <w:p w14:paraId="3CF4A38E">
            <w:pPr>
              <w:widowControl w:val="0"/>
              <w:spacing w:line="240" w:lineRule="auto"/>
              <w:jc w:val="center"/>
              <w:rPr>
                <w:rFonts w:hint="default" w:ascii="Times New Roman" w:hAnsi="Times New Roman" w:eastAsia="SimSun" w:cs="Times New Roman"/>
                <w:sz w:val="25"/>
                <w:szCs w:val="25"/>
                <w:vertAlign w:val="baseline"/>
                <w:lang w:val="en-US"/>
              </w:rPr>
            </w:pPr>
            <w:r>
              <w:rPr>
                <w:rFonts w:hint="default" w:ascii="Times New Roman" w:hAnsi="Times New Roman" w:eastAsia="SimSun" w:cs="Times New Roman"/>
                <w:sz w:val="25"/>
                <w:szCs w:val="25"/>
                <w:vertAlign w:val="baseline"/>
                <w:lang w:val="en-US"/>
              </w:rPr>
              <w:t>04</w:t>
            </w:r>
          </w:p>
        </w:tc>
        <w:tc>
          <w:tcPr>
            <w:tcW w:w="2508" w:type="dxa"/>
            <w:vAlign w:val="center"/>
          </w:tcPr>
          <w:p w14:paraId="6460D2FA">
            <w:pPr>
              <w:widowControl w:val="0"/>
              <w:spacing w:line="240" w:lineRule="auto"/>
              <w:jc w:val="center"/>
              <w:rPr>
                <w:rFonts w:hint="default" w:ascii="Times New Roman" w:hAnsi="Times New Roman" w:eastAsia="SimSun" w:cs="Times New Roman"/>
                <w:sz w:val="25"/>
                <w:szCs w:val="25"/>
                <w:vertAlign w:val="baseline"/>
                <w:lang w:val="en-US"/>
              </w:rPr>
            </w:pPr>
            <w:r>
              <w:rPr>
                <w:rFonts w:hint="default" w:ascii="Times New Roman" w:hAnsi="Times New Roman" w:eastAsia="SimSun" w:cs="Times New Roman"/>
                <w:sz w:val="25"/>
                <w:szCs w:val="25"/>
                <w:vertAlign w:val="baseline"/>
                <w:lang w:val="en-US"/>
              </w:rPr>
              <w:t>Fri, Aug 14</w:t>
            </w:r>
            <w:r>
              <w:rPr>
                <w:rFonts w:hint="default" w:ascii="Times New Roman" w:hAnsi="Times New Roman" w:eastAsia="SimSun" w:cs="Times New Roman"/>
                <w:sz w:val="25"/>
                <w:szCs w:val="25"/>
                <w:vertAlign w:val="superscript"/>
                <w:lang w:val="en-US"/>
              </w:rPr>
              <w:t>th</w:t>
            </w:r>
            <w:r>
              <w:rPr>
                <w:rFonts w:hint="default" w:ascii="Times New Roman" w:hAnsi="Times New Roman" w:eastAsia="SimSun" w:cs="Times New Roman"/>
                <w:sz w:val="25"/>
                <w:szCs w:val="25"/>
                <w:vertAlign w:val="baseline"/>
                <w:lang w:val="en-US"/>
              </w:rPr>
              <w:t>, 2026</w:t>
            </w:r>
          </w:p>
        </w:tc>
        <w:tc>
          <w:tcPr>
            <w:tcW w:w="2460" w:type="dxa"/>
            <w:vAlign w:val="center"/>
          </w:tcPr>
          <w:p w14:paraId="5542F6E7">
            <w:pPr>
              <w:widowControl w:val="0"/>
              <w:spacing w:line="240" w:lineRule="auto"/>
              <w:jc w:val="center"/>
              <w:rPr>
                <w:rFonts w:hint="default" w:ascii="Times New Roman" w:hAnsi="Times New Roman" w:eastAsia="SimSun" w:cs="Times New Roman"/>
                <w:sz w:val="25"/>
                <w:szCs w:val="25"/>
                <w:vertAlign w:val="baseline"/>
                <w:lang w:val="en-US"/>
              </w:rPr>
            </w:pPr>
            <w:r>
              <w:rPr>
                <w:rFonts w:hint="default" w:ascii="Times New Roman" w:hAnsi="Times New Roman" w:eastAsia="SimSun" w:cs="Times New Roman"/>
                <w:i w:val="0"/>
                <w:iCs w:val="0"/>
                <w:color w:val="000000"/>
                <w:sz w:val="25"/>
                <w:szCs w:val="25"/>
                <w:u w:val="none"/>
                <w:vertAlign w:val="baseline"/>
              </w:rPr>
              <w:t>Dictionaries and Functions</w:t>
            </w:r>
          </w:p>
        </w:tc>
        <w:tc>
          <w:tcPr>
            <w:tcW w:w="2808" w:type="dxa"/>
            <w:vAlign w:val="center"/>
          </w:tcPr>
          <w:p w14:paraId="0A65621A">
            <w:pPr>
              <w:widowControl w:val="0"/>
              <w:spacing w:line="240" w:lineRule="auto"/>
              <w:jc w:val="center"/>
              <w:rPr>
                <w:rFonts w:hint="default" w:ascii="Times New Roman" w:hAnsi="Times New Roman" w:eastAsia="SimSun" w:cs="Times New Roman"/>
                <w:sz w:val="25"/>
                <w:szCs w:val="25"/>
                <w:vertAlign w:val="baseline"/>
                <w:lang w:val="en-US"/>
              </w:rPr>
            </w:pPr>
            <w:r>
              <w:rPr>
                <w:rFonts w:hint="default" w:ascii="Times New Roman" w:hAnsi="Times New Roman" w:eastAsia="SimSun" w:cs="Times New Roman"/>
                <w:sz w:val="25"/>
                <w:szCs w:val="25"/>
                <w:vertAlign w:val="baseline"/>
                <w:lang w:val="en-US"/>
              </w:rPr>
              <w:t>Python Crash Course</w:t>
            </w:r>
          </w:p>
        </w:tc>
        <w:tc>
          <w:tcPr>
            <w:tcW w:w="1908" w:type="dxa"/>
            <w:vAlign w:val="center"/>
          </w:tcPr>
          <w:p w14:paraId="5BD4BBC5">
            <w:pPr>
              <w:widowControl w:val="0"/>
              <w:spacing w:line="240" w:lineRule="auto"/>
              <w:jc w:val="both"/>
              <w:rPr>
                <w:rFonts w:hint="default" w:ascii="Times New Roman" w:hAnsi="Times New Roman" w:eastAsia="SimSun" w:cs="Times New Roman"/>
                <w:sz w:val="25"/>
                <w:szCs w:val="25"/>
                <w:vertAlign w:val="baseline"/>
                <w:lang w:val="en-US"/>
              </w:rPr>
            </w:pPr>
            <w:r>
              <w:rPr>
                <w:rFonts w:hint="default" w:ascii="Times New Roman" w:hAnsi="Times New Roman" w:eastAsia="SimSun" w:cs="Times New Roman"/>
                <w:i w:val="0"/>
                <w:iCs w:val="0"/>
                <w:color w:val="000000"/>
                <w:sz w:val="25"/>
                <w:szCs w:val="25"/>
                <w:u w:val="none"/>
                <w:vertAlign w:val="baseline"/>
              </w:rPr>
              <w:t>Basic user database</w:t>
            </w:r>
          </w:p>
        </w:tc>
        <w:tc>
          <w:tcPr>
            <w:tcW w:w="2736" w:type="dxa"/>
            <w:vAlign w:val="center"/>
          </w:tcPr>
          <w:p w14:paraId="3394BB49">
            <w:pPr>
              <w:widowControl w:val="0"/>
              <w:spacing w:line="240" w:lineRule="auto"/>
              <w:jc w:val="both"/>
              <w:rPr>
                <w:rFonts w:hint="default" w:ascii="Times New Roman" w:hAnsi="Times New Roman" w:eastAsia="SimSun" w:cs="Times New Roman"/>
                <w:i w:val="0"/>
                <w:iCs w:val="0"/>
                <w:color w:val="000000"/>
                <w:sz w:val="25"/>
                <w:szCs w:val="25"/>
                <w:u w:val="none"/>
                <w:vertAlign w:val="baseline"/>
              </w:rPr>
            </w:pPr>
            <w:r>
              <w:rPr>
                <w:rFonts w:hint="default" w:ascii="Times New Roman" w:hAnsi="Times New Roman" w:eastAsia="SimSun" w:cs="Times New Roman"/>
                <w:i w:val="0"/>
                <w:iCs w:val="0"/>
                <w:color w:val="000000"/>
                <w:sz w:val="25"/>
                <w:szCs w:val="25"/>
                <w:u w:val="none"/>
                <w:vertAlign w:val="baseline"/>
              </w:rPr>
              <w:t>Learn to write reusable code using functions and key value structures.</w:t>
            </w:r>
          </w:p>
        </w:tc>
        <w:tc>
          <w:tcPr>
            <w:tcW w:w="1380" w:type="dxa"/>
            <w:vAlign w:val="center"/>
          </w:tcPr>
          <w:p w14:paraId="6FD0B8E7">
            <w:pPr>
              <w:widowControl w:val="0"/>
              <w:spacing w:line="240" w:lineRule="auto"/>
              <w:jc w:val="center"/>
              <w:rPr>
                <w:rFonts w:hint="default" w:ascii="Times New Roman" w:hAnsi="Times New Roman" w:eastAsia="SimSun" w:cs="Times New Roman"/>
                <w:sz w:val="25"/>
                <w:szCs w:val="25"/>
                <w:vertAlign w:val="baseline"/>
                <w:lang w:val="en-US"/>
              </w:rPr>
            </w:pPr>
            <w:r>
              <w:rPr>
                <w:rFonts w:hint="default" w:ascii="Times New Roman" w:hAnsi="Times New Roman" w:eastAsia="SimSun" w:cs="Times New Roman"/>
                <w:sz w:val="25"/>
                <w:szCs w:val="25"/>
                <w:vertAlign w:val="baseline"/>
                <w:lang w:val="en-US"/>
              </w:rPr>
              <w:t>2 hours</w:t>
            </w:r>
          </w:p>
        </w:tc>
        <w:tc>
          <w:tcPr>
            <w:tcW w:w="1032" w:type="dxa"/>
            <w:vAlign w:val="center"/>
          </w:tcPr>
          <w:p w14:paraId="507581BB">
            <w:pPr>
              <w:widowControl w:val="0"/>
              <w:spacing w:line="240" w:lineRule="auto"/>
              <w:jc w:val="center"/>
              <w:rPr>
                <w:rFonts w:hint="default" w:ascii="Times New Roman" w:hAnsi="Times New Roman" w:eastAsia="SimSun" w:cs="Times New Roman"/>
                <w:sz w:val="25"/>
                <w:szCs w:val="25"/>
                <w:vertAlign w:val="baseline"/>
                <w:lang w:val="en-US"/>
              </w:rPr>
            </w:pPr>
            <w:r>
              <w:rPr>
                <w:rFonts w:hint="default" w:ascii="Times New Roman" w:hAnsi="Times New Roman" w:eastAsia="SimSun" w:cs="Times New Roman"/>
                <w:sz w:val="25"/>
                <w:szCs w:val="25"/>
                <w:vertAlign w:val="baseline"/>
                <w:lang w:val="en-US"/>
              </w:rPr>
              <w:t>N/A</w:t>
            </w:r>
          </w:p>
        </w:tc>
      </w:tr>
      <w:tr w14:paraId="129C5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6" w:hRule="atLeast"/>
        </w:trPr>
        <w:tc>
          <w:tcPr>
            <w:tcW w:w="780" w:type="dxa"/>
            <w:vAlign w:val="center"/>
          </w:tcPr>
          <w:p w14:paraId="74E548E3">
            <w:pPr>
              <w:widowControl w:val="0"/>
              <w:spacing w:line="240" w:lineRule="auto"/>
              <w:jc w:val="center"/>
              <w:rPr>
                <w:rFonts w:hint="default" w:ascii="Times New Roman" w:hAnsi="Times New Roman" w:eastAsia="SimSun" w:cs="Times New Roman"/>
                <w:sz w:val="25"/>
                <w:szCs w:val="25"/>
                <w:vertAlign w:val="baseline"/>
                <w:lang w:val="en-US"/>
              </w:rPr>
            </w:pPr>
            <w:r>
              <w:rPr>
                <w:rFonts w:hint="default" w:ascii="Times New Roman" w:hAnsi="Times New Roman" w:eastAsia="SimSun" w:cs="Times New Roman"/>
                <w:sz w:val="25"/>
                <w:szCs w:val="25"/>
                <w:vertAlign w:val="baseline"/>
                <w:lang w:val="en-US"/>
              </w:rPr>
              <w:t>05</w:t>
            </w:r>
          </w:p>
        </w:tc>
        <w:tc>
          <w:tcPr>
            <w:tcW w:w="2508" w:type="dxa"/>
            <w:vAlign w:val="center"/>
          </w:tcPr>
          <w:p w14:paraId="052D886A">
            <w:pPr>
              <w:widowControl w:val="0"/>
              <w:spacing w:line="240" w:lineRule="auto"/>
              <w:jc w:val="center"/>
              <w:rPr>
                <w:rFonts w:hint="default" w:ascii="Times New Roman" w:hAnsi="Times New Roman" w:eastAsia="SimSun" w:cs="Times New Roman"/>
                <w:sz w:val="25"/>
                <w:szCs w:val="25"/>
                <w:vertAlign w:val="baseline"/>
                <w:lang w:val="en-US"/>
              </w:rPr>
            </w:pPr>
            <w:r>
              <w:rPr>
                <w:rFonts w:hint="default" w:ascii="Times New Roman" w:hAnsi="Times New Roman" w:eastAsia="SimSun" w:cs="Times New Roman"/>
                <w:sz w:val="25"/>
                <w:szCs w:val="25"/>
                <w:vertAlign w:val="baseline"/>
                <w:lang w:val="en-US"/>
              </w:rPr>
              <w:t>Sat, Aug 15</w:t>
            </w:r>
            <w:r>
              <w:rPr>
                <w:rFonts w:hint="default" w:ascii="Times New Roman" w:hAnsi="Times New Roman" w:eastAsia="SimSun" w:cs="Times New Roman"/>
                <w:sz w:val="25"/>
                <w:szCs w:val="25"/>
                <w:vertAlign w:val="superscript"/>
                <w:lang w:val="en-US"/>
              </w:rPr>
              <w:t>th</w:t>
            </w:r>
            <w:r>
              <w:rPr>
                <w:rFonts w:hint="default" w:ascii="Times New Roman" w:hAnsi="Times New Roman" w:eastAsia="SimSun" w:cs="Times New Roman"/>
                <w:sz w:val="25"/>
                <w:szCs w:val="25"/>
                <w:vertAlign w:val="baseline"/>
                <w:lang w:val="en-US"/>
              </w:rPr>
              <w:t>, 2026</w:t>
            </w:r>
          </w:p>
        </w:tc>
        <w:tc>
          <w:tcPr>
            <w:tcW w:w="2460" w:type="dxa"/>
            <w:vAlign w:val="center"/>
          </w:tcPr>
          <w:p w14:paraId="33C08D9D">
            <w:pPr>
              <w:widowControl w:val="0"/>
              <w:spacing w:line="240" w:lineRule="auto"/>
              <w:jc w:val="center"/>
              <w:rPr>
                <w:rFonts w:hint="default" w:ascii="Times New Roman" w:hAnsi="Times New Roman" w:eastAsia="SimSun" w:cs="Times New Roman"/>
                <w:i w:val="0"/>
                <w:iCs w:val="0"/>
                <w:color w:val="000000"/>
                <w:sz w:val="25"/>
                <w:szCs w:val="25"/>
                <w:u w:val="none"/>
                <w:vertAlign w:val="baseline"/>
              </w:rPr>
            </w:pPr>
            <w:r>
              <w:rPr>
                <w:rFonts w:hint="default" w:ascii="Times New Roman" w:hAnsi="Times New Roman" w:eastAsia="SimSun" w:cs="Times New Roman"/>
                <w:i w:val="0"/>
                <w:iCs w:val="0"/>
                <w:color w:val="000000"/>
                <w:sz w:val="25"/>
                <w:szCs w:val="25"/>
                <w:u w:val="none"/>
                <w:vertAlign w:val="baseline"/>
              </w:rPr>
              <w:t>NumPy Basics</w:t>
            </w:r>
          </w:p>
        </w:tc>
        <w:tc>
          <w:tcPr>
            <w:tcW w:w="2808" w:type="dxa"/>
            <w:vAlign w:val="center"/>
          </w:tcPr>
          <w:p w14:paraId="4A6B46ED">
            <w:pPr>
              <w:widowControl w:val="0"/>
              <w:spacing w:line="240" w:lineRule="auto"/>
              <w:jc w:val="center"/>
              <w:rPr>
                <w:rFonts w:hint="default" w:ascii="Times New Roman" w:hAnsi="Times New Roman" w:eastAsia="SimSun" w:cs="Times New Roman"/>
                <w:sz w:val="25"/>
                <w:szCs w:val="25"/>
                <w:vertAlign w:val="baseline"/>
                <w:lang w:val="en-US"/>
              </w:rPr>
            </w:pPr>
            <w:r>
              <w:rPr>
                <w:rFonts w:hint="default" w:ascii="Times New Roman" w:hAnsi="Times New Roman" w:eastAsia="SimSun" w:cs="Times New Roman"/>
                <w:i w:val="0"/>
                <w:iCs w:val="0"/>
                <w:color w:val="000000"/>
                <w:sz w:val="25"/>
                <w:szCs w:val="25"/>
                <w:u w:val="none"/>
                <w:vertAlign w:val="baseline"/>
              </w:rPr>
              <w:t>Math for ML</w:t>
            </w:r>
          </w:p>
        </w:tc>
        <w:tc>
          <w:tcPr>
            <w:tcW w:w="1908" w:type="dxa"/>
            <w:vAlign w:val="center"/>
          </w:tcPr>
          <w:p w14:paraId="56CA2B75">
            <w:pPr>
              <w:widowControl w:val="0"/>
              <w:spacing w:line="240" w:lineRule="auto"/>
              <w:jc w:val="both"/>
              <w:rPr>
                <w:rFonts w:hint="default" w:ascii="Times New Roman" w:hAnsi="Times New Roman" w:eastAsia="SimSun" w:cs="Times New Roman"/>
                <w:i w:val="0"/>
                <w:iCs w:val="0"/>
                <w:color w:val="000000"/>
                <w:sz w:val="25"/>
                <w:szCs w:val="25"/>
                <w:u w:val="none"/>
                <w:vertAlign w:val="baseline"/>
              </w:rPr>
            </w:pPr>
            <w:r>
              <w:rPr>
                <w:rFonts w:hint="default" w:ascii="Times New Roman" w:hAnsi="Times New Roman" w:eastAsia="SimSun" w:cs="Times New Roman"/>
                <w:i w:val="0"/>
                <w:iCs w:val="0"/>
                <w:color w:val="000000"/>
                <w:sz w:val="25"/>
                <w:szCs w:val="25"/>
                <w:u w:val="none"/>
                <w:vertAlign w:val="baseline"/>
              </w:rPr>
              <w:t>Random matrix processing</w:t>
            </w:r>
          </w:p>
        </w:tc>
        <w:tc>
          <w:tcPr>
            <w:tcW w:w="2736" w:type="dxa"/>
            <w:vAlign w:val="center"/>
          </w:tcPr>
          <w:p w14:paraId="533936DB">
            <w:pPr>
              <w:widowControl w:val="0"/>
              <w:spacing w:line="240" w:lineRule="auto"/>
              <w:jc w:val="both"/>
              <w:rPr>
                <w:rFonts w:hint="default" w:ascii="Times New Roman" w:hAnsi="Times New Roman" w:eastAsia="SimSun" w:cs="Times New Roman"/>
                <w:i w:val="0"/>
                <w:iCs w:val="0"/>
                <w:color w:val="000000"/>
                <w:sz w:val="25"/>
                <w:szCs w:val="25"/>
                <w:u w:val="none"/>
                <w:vertAlign w:val="baseline"/>
              </w:rPr>
            </w:pPr>
            <w:r>
              <w:rPr>
                <w:rFonts w:hint="default" w:ascii="Times New Roman" w:hAnsi="Times New Roman" w:eastAsia="SimSun" w:cs="Times New Roman"/>
                <w:i w:val="0"/>
                <w:iCs w:val="0"/>
                <w:color w:val="000000"/>
                <w:sz w:val="25"/>
                <w:szCs w:val="25"/>
                <w:u w:val="none"/>
                <w:vertAlign w:val="baseline"/>
              </w:rPr>
              <w:t>Initialize and perform arithmetic on matrices.</w:t>
            </w:r>
          </w:p>
        </w:tc>
        <w:tc>
          <w:tcPr>
            <w:tcW w:w="1380" w:type="dxa"/>
            <w:vAlign w:val="center"/>
          </w:tcPr>
          <w:p w14:paraId="62E5130B">
            <w:pPr>
              <w:widowControl w:val="0"/>
              <w:spacing w:line="240" w:lineRule="auto"/>
              <w:jc w:val="center"/>
              <w:rPr>
                <w:rFonts w:hint="default" w:ascii="Times New Roman" w:hAnsi="Times New Roman" w:eastAsia="SimSun" w:cs="Times New Roman"/>
                <w:sz w:val="25"/>
                <w:szCs w:val="25"/>
                <w:vertAlign w:val="baseline"/>
                <w:lang w:val="en-US"/>
              </w:rPr>
            </w:pPr>
            <w:r>
              <w:rPr>
                <w:rFonts w:hint="default" w:ascii="Times New Roman" w:hAnsi="Times New Roman" w:eastAsia="SimSun" w:cs="Times New Roman"/>
                <w:sz w:val="25"/>
                <w:szCs w:val="25"/>
                <w:vertAlign w:val="baseline"/>
                <w:lang w:val="en-US"/>
              </w:rPr>
              <w:t>2 hours</w:t>
            </w:r>
          </w:p>
        </w:tc>
        <w:tc>
          <w:tcPr>
            <w:tcW w:w="1032" w:type="dxa"/>
            <w:vAlign w:val="center"/>
          </w:tcPr>
          <w:p w14:paraId="3F5755B8">
            <w:pPr>
              <w:widowControl w:val="0"/>
              <w:spacing w:line="240" w:lineRule="auto"/>
              <w:jc w:val="center"/>
              <w:rPr>
                <w:rFonts w:hint="default" w:ascii="Times New Roman" w:hAnsi="Times New Roman" w:eastAsia="SimSun" w:cs="Times New Roman"/>
                <w:sz w:val="25"/>
                <w:szCs w:val="25"/>
                <w:vertAlign w:val="baseline"/>
                <w:lang w:val="en-US"/>
              </w:rPr>
            </w:pPr>
            <w:r>
              <w:rPr>
                <w:rFonts w:hint="default" w:ascii="Times New Roman" w:hAnsi="Times New Roman" w:eastAsia="SimSun" w:cs="Times New Roman"/>
                <w:sz w:val="25"/>
                <w:szCs w:val="25"/>
                <w:vertAlign w:val="baseline"/>
                <w:lang w:val="en-US"/>
              </w:rPr>
              <w:t>N/A</w:t>
            </w:r>
          </w:p>
        </w:tc>
      </w:tr>
      <w:tr w14:paraId="25848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6" w:hRule="atLeast"/>
        </w:trPr>
        <w:tc>
          <w:tcPr>
            <w:tcW w:w="780" w:type="dxa"/>
            <w:vAlign w:val="center"/>
          </w:tcPr>
          <w:p w14:paraId="2D634E91">
            <w:pPr>
              <w:widowControl w:val="0"/>
              <w:spacing w:line="240" w:lineRule="auto"/>
              <w:jc w:val="center"/>
              <w:rPr>
                <w:rFonts w:hint="default" w:ascii="Times New Roman" w:hAnsi="Times New Roman" w:eastAsia="SimSun" w:cs="Times New Roman"/>
                <w:sz w:val="25"/>
                <w:szCs w:val="25"/>
                <w:vertAlign w:val="baseline"/>
                <w:lang w:val="en-US"/>
              </w:rPr>
            </w:pPr>
            <w:r>
              <w:rPr>
                <w:rFonts w:hint="default" w:ascii="Times New Roman" w:hAnsi="Times New Roman" w:eastAsia="SimSun" w:cs="Times New Roman"/>
                <w:sz w:val="25"/>
                <w:szCs w:val="25"/>
                <w:vertAlign w:val="baseline"/>
                <w:lang w:val="en-US"/>
              </w:rPr>
              <w:t>06</w:t>
            </w:r>
          </w:p>
        </w:tc>
        <w:tc>
          <w:tcPr>
            <w:tcW w:w="2508" w:type="dxa"/>
            <w:vAlign w:val="center"/>
          </w:tcPr>
          <w:p w14:paraId="08CDE4F5">
            <w:pPr>
              <w:widowControl w:val="0"/>
              <w:spacing w:line="240" w:lineRule="auto"/>
              <w:jc w:val="center"/>
              <w:rPr>
                <w:rFonts w:hint="default" w:ascii="Times New Roman" w:hAnsi="Times New Roman" w:eastAsia="SimSun" w:cs="Times New Roman"/>
                <w:sz w:val="25"/>
                <w:szCs w:val="25"/>
                <w:vertAlign w:val="baseline"/>
                <w:lang w:val="en-US"/>
              </w:rPr>
            </w:pPr>
            <w:r>
              <w:rPr>
                <w:rFonts w:hint="default" w:ascii="Times New Roman" w:hAnsi="Times New Roman" w:eastAsia="SimSun" w:cs="Times New Roman"/>
                <w:sz w:val="25"/>
                <w:szCs w:val="25"/>
                <w:vertAlign w:val="baseline"/>
                <w:lang w:val="en-US"/>
              </w:rPr>
              <w:t>Sun, Aug 16</w:t>
            </w:r>
            <w:r>
              <w:rPr>
                <w:rFonts w:hint="default" w:ascii="Times New Roman" w:hAnsi="Times New Roman" w:eastAsia="SimSun" w:cs="Times New Roman"/>
                <w:sz w:val="25"/>
                <w:szCs w:val="25"/>
                <w:vertAlign w:val="superscript"/>
                <w:lang w:val="en-US"/>
              </w:rPr>
              <w:t>th</w:t>
            </w:r>
            <w:r>
              <w:rPr>
                <w:rFonts w:hint="default" w:ascii="Times New Roman" w:hAnsi="Times New Roman" w:eastAsia="SimSun" w:cs="Times New Roman"/>
                <w:sz w:val="25"/>
                <w:szCs w:val="25"/>
                <w:vertAlign w:val="baseline"/>
                <w:lang w:val="en-US"/>
              </w:rPr>
              <w:t>. 2026</w:t>
            </w:r>
          </w:p>
        </w:tc>
        <w:tc>
          <w:tcPr>
            <w:tcW w:w="12324" w:type="dxa"/>
            <w:gridSpan w:val="6"/>
            <w:vAlign w:val="center"/>
          </w:tcPr>
          <w:p w14:paraId="58D232C3">
            <w:pPr>
              <w:widowControl w:val="0"/>
              <w:spacing w:line="240" w:lineRule="auto"/>
              <w:jc w:val="center"/>
              <w:rPr>
                <w:rFonts w:hint="default" w:ascii="Times New Roman" w:hAnsi="Times New Roman" w:eastAsia="SimSun" w:cs="Times New Roman"/>
                <w:sz w:val="25"/>
                <w:szCs w:val="25"/>
                <w:vertAlign w:val="baseline"/>
                <w:lang w:val="en-US"/>
              </w:rPr>
            </w:pPr>
            <w:r>
              <w:rPr>
                <w:rFonts w:hint="default" w:ascii="Times New Roman" w:hAnsi="Times New Roman" w:eastAsia="SimSun" w:cs="Times New Roman"/>
                <w:sz w:val="25"/>
                <w:szCs w:val="25"/>
                <w:vertAlign w:val="baseline"/>
                <w:lang w:val="en-US"/>
              </w:rPr>
              <w:t>Break and Review</w:t>
            </w:r>
          </w:p>
        </w:tc>
      </w:tr>
      <w:tr w14:paraId="0B141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4" w:hRule="atLeast"/>
        </w:trPr>
        <w:tc>
          <w:tcPr>
            <w:tcW w:w="780" w:type="dxa"/>
            <w:vAlign w:val="center"/>
          </w:tcPr>
          <w:p w14:paraId="4CCEE743">
            <w:pPr>
              <w:widowControl w:val="0"/>
              <w:spacing w:line="240" w:lineRule="auto"/>
              <w:jc w:val="center"/>
              <w:rPr>
                <w:rFonts w:hint="default" w:ascii="Times New Roman" w:hAnsi="Times New Roman" w:eastAsia="SimSun" w:cs="Times New Roman"/>
                <w:sz w:val="25"/>
                <w:szCs w:val="25"/>
                <w:vertAlign w:val="baseline"/>
                <w:lang w:val="en-US"/>
              </w:rPr>
            </w:pPr>
            <w:r>
              <w:rPr>
                <w:rFonts w:hint="default" w:ascii="Times New Roman" w:hAnsi="Times New Roman" w:eastAsia="SimSun" w:cs="Times New Roman"/>
                <w:sz w:val="25"/>
                <w:szCs w:val="25"/>
                <w:vertAlign w:val="baseline"/>
                <w:lang w:val="en-US"/>
              </w:rPr>
              <w:t>07</w:t>
            </w:r>
          </w:p>
        </w:tc>
        <w:tc>
          <w:tcPr>
            <w:tcW w:w="2508" w:type="dxa"/>
            <w:vAlign w:val="center"/>
          </w:tcPr>
          <w:p w14:paraId="6AA61A9E">
            <w:pPr>
              <w:widowControl w:val="0"/>
              <w:spacing w:line="240" w:lineRule="auto"/>
              <w:jc w:val="center"/>
              <w:rPr>
                <w:rFonts w:hint="default" w:ascii="Times New Roman" w:hAnsi="Times New Roman" w:eastAsia="SimSun" w:cs="Times New Roman"/>
                <w:sz w:val="25"/>
                <w:szCs w:val="25"/>
                <w:vertAlign w:val="baseline"/>
                <w:lang w:val="en-US"/>
              </w:rPr>
            </w:pPr>
            <w:r>
              <w:rPr>
                <w:rFonts w:hint="default" w:ascii="Times New Roman" w:hAnsi="Times New Roman" w:eastAsia="SimSun" w:cs="Times New Roman"/>
                <w:sz w:val="25"/>
                <w:szCs w:val="25"/>
                <w:vertAlign w:val="baseline"/>
                <w:lang w:val="en-US"/>
              </w:rPr>
              <w:t>Mon, Aug 17</w:t>
            </w:r>
            <w:r>
              <w:rPr>
                <w:rFonts w:hint="default" w:ascii="Times New Roman" w:hAnsi="Times New Roman" w:eastAsia="SimSun" w:cs="Times New Roman"/>
                <w:sz w:val="25"/>
                <w:szCs w:val="25"/>
                <w:vertAlign w:val="superscript"/>
                <w:lang w:val="en-US"/>
              </w:rPr>
              <w:t>th</w:t>
            </w:r>
            <w:r>
              <w:rPr>
                <w:rFonts w:hint="default" w:ascii="Times New Roman" w:hAnsi="Times New Roman" w:eastAsia="SimSun" w:cs="Times New Roman"/>
                <w:sz w:val="25"/>
                <w:szCs w:val="25"/>
                <w:vertAlign w:val="baseline"/>
                <w:lang w:val="en-US"/>
              </w:rPr>
              <w:t>. 2026</w:t>
            </w:r>
          </w:p>
        </w:tc>
        <w:tc>
          <w:tcPr>
            <w:tcW w:w="2460" w:type="dxa"/>
            <w:vAlign w:val="center"/>
          </w:tcPr>
          <w:p w14:paraId="4FC23E53">
            <w:pPr>
              <w:widowControl w:val="0"/>
              <w:spacing w:line="240" w:lineRule="auto"/>
              <w:jc w:val="center"/>
              <w:rPr>
                <w:rFonts w:hint="default" w:ascii="Times New Roman" w:hAnsi="Times New Roman" w:eastAsia="SimSun" w:cs="Times New Roman"/>
                <w:sz w:val="25"/>
                <w:szCs w:val="25"/>
                <w:vertAlign w:val="baseline"/>
                <w:lang w:val="en-US"/>
              </w:rPr>
            </w:pPr>
            <w:r>
              <w:rPr>
                <w:rFonts w:hint="default" w:ascii="Times New Roman" w:hAnsi="Times New Roman" w:eastAsia="SimSun" w:cs="Times New Roman"/>
                <w:i w:val="0"/>
                <w:iCs w:val="0"/>
                <w:color w:val="000000"/>
                <w:sz w:val="25"/>
                <w:szCs w:val="25"/>
                <w:u w:val="none"/>
                <w:vertAlign w:val="baseline"/>
              </w:rPr>
              <w:t>Pandas</w:t>
            </w:r>
            <w:r>
              <w:rPr>
                <w:rFonts w:hint="default" w:ascii="Times New Roman" w:hAnsi="Times New Roman" w:eastAsia="SimSun" w:cs="Times New Roman"/>
                <w:i w:val="0"/>
                <w:iCs w:val="0"/>
                <w:color w:val="000000"/>
                <w:sz w:val="25"/>
                <w:szCs w:val="25"/>
                <w:u w:val="none"/>
                <w:vertAlign w:val="baseline"/>
                <w:lang w:val="en-US"/>
              </w:rPr>
              <w:t xml:space="preserve"> Series</w:t>
            </w:r>
          </w:p>
        </w:tc>
        <w:tc>
          <w:tcPr>
            <w:tcW w:w="2808" w:type="dxa"/>
            <w:vAlign w:val="center"/>
          </w:tcPr>
          <w:p w14:paraId="42017BFE">
            <w:pPr>
              <w:widowControl w:val="0"/>
              <w:spacing w:line="240" w:lineRule="auto"/>
              <w:jc w:val="center"/>
              <w:rPr>
                <w:rFonts w:hint="default" w:ascii="Times New Roman" w:hAnsi="Times New Roman" w:eastAsia="SimSun" w:cs="Times New Roman"/>
                <w:sz w:val="25"/>
                <w:szCs w:val="25"/>
                <w:vertAlign w:val="baseline"/>
                <w:lang w:val="en-US"/>
              </w:rPr>
            </w:pPr>
            <w:r>
              <w:rPr>
                <w:rFonts w:hint="default" w:ascii="Times New Roman" w:hAnsi="Times New Roman" w:eastAsia="SimSun" w:cs="Times New Roman"/>
                <w:i w:val="0"/>
                <w:iCs w:val="0"/>
                <w:color w:val="000000"/>
                <w:sz w:val="25"/>
                <w:szCs w:val="25"/>
                <w:u w:val="none"/>
                <w:vertAlign w:val="baseline"/>
              </w:rPr>
              <w:t>Math for ML</w:t>
            </w:r>
          </w:p>
        </w:tc>
        <w:tc>
          <w:tcPr>
            <w:tcW w:w="1908" w:type="dxa"/>
            <w:vAlign w:val="center"/>
          </w:tcPr>
          <w:p w14:paraId="107EBD1B">
            <w:pPr>
              <w:widowControl w:val="0"/>
              <w:spacing w:line="240" w:lineRule="auto"/>
              <w:jc w:val="both"/>
              <w:rPr>
                <w:rFonts w:hint="default" w:ascii="Times New Roman" w:hAnsi="Times New Roman" w:eastAsia="SimSun" w:cs="Times New Roman"/>
                <w:sz w:val="25"/>
                <w:szCs w:val="25"/>
                <w:vertAlign w:val="baseline"/>
                <w:lang w:val="en-US"/>
              </w:rPr>
            </w:pPr>
            <w:r>
              <w:rPr>
                <w:rFonts w:hint="default" w:ascii="Times New Roman" w:hAnsi="Times New Roman" w:eastAsia="SimSun" w:cs="Times New Roman"/>
                <w:sz w:val="25"/>
                <w:szCs w:val="25"/>
                <w:vertAlign w:val="baseline"/>
                <w:lang w:val="en-US"/>
              </w:rPr>
              <w:t>Calculate single column data</w:t>
            </w:r>
          </w:p>
        </w:tc>
        <w:tc>
          <w:tcPr>
            <w:tcW w:w="2736" w:type="dxa"/>
            <w:vAlign w:val="center"/>
          </w:tcPr>
          <w:p w14:paraId="6F583AFA">
            <w:pPr>
              <w:pStyle w:val="4"/>
              <w:keepNext w:val="0"/>
              <w:keepLines w:val="0"/>
              <w:widowControl/>
              <w:suppressLineNumbers w:val="0"/>
              <w:bidi w:val="0"/>
              <w:spacing w:before="0" w:beforeAutospacing="0" w:after="0" w:afterAutospacing="0" w:line="14" w:lineRule="atLeast"/>
              <w:jc w:val="both"/>
              <w:rPr>
                <w:rFonts w:hint="default" w:ascii="Times New Roman" w:hAnsi="Times New Roman" w:eastAsia="SimSun" w:cs="Times New Roman"/>
                <w:sz w:val="25"/>
                <w:szCs w:val="25"/>
                <w:vertAlign w:val="baseline"/>
                <w:lang w:val="en-US"/>
              </w:rPr>
            </w:pPr>
          </w:p>
          <w:p w14:paraId="7F9F4997">
            <w:pPr>
              <w:pStyle w:val="4"/>
              <w:keepNext w:val="0"/>
              <w:keepLines w:val="0"/>
              <w:widowControl/>
              <w:suppressLineNumbers w:val="0"/>
              <w:bidi w:val="0"/>
              <w:spacing w:before="0" w:beforeAutospacing="0" w:after="0" w:afterAutospacing="0" w:line="14" w:lineRule="atLeast"/>
              <w:jc w:val="both"/>
              <w:rPr>
                <w:rFonts w:hint="default" w:ascii="Times New Roman" w:hAnsi="Times New Roman" w:cs="Times New Roman"/>
                <w:sz w:val="25"/>
                <w:szCs w:val="25"/>
              </w:rPr>
            </w:pPr>
            <w:r>
              <w:rPr>
                <w:rFonts w:hint="default" w:ascii="Times New Roman" w:hAnsi="Times New Roman" w:eastAsia="SimSun" w:cs="Times New Roman"/>
                <w:sz w:val="25"/>
                <w:szCs w:val="25"/>
                <w:vertAlign w:val="baseline"/>
                <w:lang w:val="en-US"/>
              </w:rPr>
              <w:t xml:space="preserve">Process </w:t>
            </w:r>
            <w:r>
              <w:rPr>
                <w:rFonts w:hint="default" w:ascii="Times New Roman" w:hAnsi="Times New Roman" w:cs="Times New Roman"/>
                <w:i w:val="0"/>
                <w:iCs w:val="0"/>
                <w:color w:val="000000"/>
                <w:sz w:val="25"/>
                <w:szCs w:val="25"/>
                <w:u w:val="none"/>
                <w:vertAlign w:val="baseline"/>
              </w:rPr>
              <w:t>and filter one dimensional data.</w:t>
            </w:r>
          </w:p>
          <w:p w14:paraId="733B7734">
            <w:pPr>
              <w:widowControl w:val="0"/>
              <w:spacing w:line="240" w:lineRule="auto"/>
              <w:jc w:val="both"/>
              <w:rPr>
                <w:rFonts w:hint="default" w:ascii="Times New Roman" w:hAnsi="Times New Roman" w:eastAsia="SimSun" w:cs="Times New Roman"/>
                <w:sz w:val="25"/>
                <w:szCs w:val="25"/>
                <w:vertAlign w:val="baseline"/>
                <w:lang w:val="en-US"/>
              </w:rPr>
            </w:pPr>
          </w:p>
        </w:tc>
        <w:tc>
          <w:tcPr>
            <w:tcW w:w="1380" w:type="dxa"/>
            <w:vAlign w:val="center"/>
          </w:tcPr>
          <w:p w14:paraId="36DB9D9C">
            <w:pPr>
              <w:widowControl w:val="0"/>
              <w:spacing w:line="240" w:lineRule="auto"/>
              <w:jc w:val="center"/>
              <w:rPr>
                <w:rFonts w:hint="default" w:ascii="Times New Roman" w:hAnsi="Times New Roman" w:eastAsia="SimSun" w:cs="Times New Roman"/>
                <w:sz w:val="25"/>
                <w:szCs w:val="25"/>
                <w:vertAlign w:val="baseline"/>
                <w:lang w:val="en-US"/>
              </w:rPr>
            </w:pPr>
            <w:r>
              <w:rPr>
                <w:rFonts w:hint="default" w:ascii="Times New Roman" w:hAnsi="Times New Roman" w:eastAsia="SimSun" w:cs="Times New Roman"/>
                <w:sz w:val="25"/>
                <w:szCs w:val="25"/>
                <w:vertAlign w:val="baseline"/>
                <w:lang w:val="en-US"/>
              </w:rPr>
              <w:t>2 hours</w:t>
            </w:r>
          </w:p>
        </w:tc>
        <w:tc>
          <w:tcPr>
            <w:tcW w:w="1032" w:type="dxa"/>
            <w:vAlign w:val="center"/>
          </w:tcPr>
          <w:p w14:paraId="2DB29509">
            <w:pPr>
              <w:widowControl w:val="0"/>
              <w:spacing w:line="240" w:lineRule="auto"/>
              <w:jc w:val="center"/>
              <w:rPr>
                <w:rFonts w:hint="default" w:ascii="Times New Roman" w:hAnsi="Times New Roman" w:eastAsia="SimSun" w:cs="Times New Roman"/>
                <w:sz w:val="25"/>
                <w:szCs w:val="25"/>
                <w:vertAlign w:val="baseline"/>
                <w:lang w:val="en-US"/>
              </w:rPr>
            </w:pPr>
            <w:r>
              <w:rPr>
                <w:rFonts w:hint="default" w:ascii="Times New Roman" w:hAnsi="Times New Roman" w:eastAsia="SimSun" w:cs="Times New Roman"/>
                <w:sz w:val="25"/>
                <w:szCs w:val="25"/>
                <w:vertAlign w:val="baseline"/>
                <w:lang w:val="en-US"/>
              </w:rPr>
              <w:t>N/A</w:t>
            </w:r>
          </w:p>
        </w:tc>
      </w:tr>
      <w:tr w14:paraId="028A3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4" w:hRule="atLeast"/>
        </w:trPr>
        <w:tc>
          <w:tcPr>
            <w:tcW w:w="780" w:type="dxa"/>
            <w:vAlign w:val="center"/>
          </w:tcPr>
          <w:p w14:paraId="50A9ED44">
            <w:pPr>
              <w:widowControl w:val="0"/>
              <w:spacing w:line="240" w:lineRule="auto"/>
              <w:jc w:val="center"/>
              <w:rPr>
                <w:rFonts w:hint="default" w:ascii="Times New Roman" w:hAnsi="Times New Roman" w:eastAsia="SimSun" w:cs="Times New Roman"/>
                <w:sz w:val="25"/>
                <w:szCs w:val="25"/>
                <w:vertAlign w:val="baseline"/>
                <w:lang w:val="en-US"/>
              </w:rPr>
            </w:pPr>
            <w:r>
              <w:rPr>
                <w:rFonts w:hint="default" w:ascii="Times New Roman" w:hAnsi="Times New Roman" w:eastAsia="SimSun" w:cs="Times New Roman"/>
                <w:sz w:val="25"/>
                <w:szCs w:val="25"/>
                <w:vertAlign w:val="baseline"/>
                <w:lang w:val="en-US"/>
              </w:rPr>
              <w:t>08</w:t>
            </w:r>
          </w:p>
        </w:tc>
        <w:tc>
          <w:tcPr>
            <w:tcW w:w="2508" w:type="dxa"/>
            <w:vAlign w:val="center"/>
          </w:tcPr>
          <w:p w14:paraId="52372C34">
            <w:pPr>
              <w:widowControl w:val="0"/>
              <w:spacing w:line="240" w:lineRule="auto"/>
              <w:jc w:val="center"/>
              <w:rPr>
                <w:rFonts w:hint="default" w:ascii="Times New Roman" w:hAnsi="Times New Roman" w:eastAsia="SimSun" w:cs="Times New Roman"/>
                <w:sz w:val="25"/>
                <w:szCs w:val="25"/>
                <w:vertAlign w:val="baseline"/>
                <w:lang w:val="en-US"/>
              </w:rPr>
            </w:pPr>
            <w:r>
              <w:rPr>
                <w:rFonts w:hint="default" w:ascii="Times New Roman" w:hAnsi="Times New Roman" w:eastAsia="SimSun" w:cs="Times New Roman"/>
                <w:sz w:val="25"/>
                <w:szCs w:val="25"/>
                <w:vertAlign w:val="baseline"/>
                <w:lang w:val="en-US"/>
              </w:rPr>
              <w:t>Tues, Aug 18</w:t>
            </w:r>
            <w:r>
              <w:rPr>
                <w:rFonts w:hint="default" w:ascii="Times New Roman" w:hAnsi="Times New Roman" w:eastAsia="SimSun" w:cs="Times New Roman"/>
                <w:sz w:val="25"/>
                <w:szCs w:val="25"/>
                <w:vertAlign w:val="superscript"/>
                <w:lang w:val="en-US"/>
              </w:rPr>
              <w:t>th</w:t>
            </w:r>
            <w:r>
              <w:rPr>
                <w:rFonts w:hint="default" w:ascii="Times New Roman" w:hAnsi="Times New Roman" w:eastAsia="SimSun" w:cs="Times New Roman"/>
                <w:sz w:val="25"/>
                <w:szCs w:val="25"/>
                <w:vertAlign w:val="baseline"/>
                <w:lang w:val="en-US"/>
              </w:rPr>
              <w:t>, 2026</w:t>
            </w:r>
          </w:p>
        </w:tc>
        <w:tc>
          <w:tcPr>
            <w:tcW w:w="2460" w:type="dxa"/>
            <w:vAlign w:val="center"/>
          </w:tcPr>
          <w:p w14:paraId="70E8BB90">
            <w:pPr>
              <w:widowControl w:val="0"/>
              <w:spacing w:line="240" w:lineRule="auto"/>
              <w:jc w:val="center"/>
              <w:rPr>
                <w:rFonts w:hint="default" w:ascii="Times New Roman" w:hAnsi="Times New Roman" w:eastAsia="SimSun" w:cs="Times New Roman"/>
                <w:i w:val="0"/>
                <w:iCs w:val="0"/>
                <w:color w:val="000000"/>
                <w:sz w:val="25"/>
                <w:szCs w:val="25"/>
                <w:u w:val="none"/>
                <w:vertAlign w:val="baseline"/>
              </w:rPr>
            </w:pPr>
            <w:r>
              <w:rPr>
                <w:rFonts w:hint="default" w:ascii="Times New Roman" w:hAnsi="Times New Roman" w:eastAsia="SimSun" w:cs="Times New Roman"/>
                <w:i w:val="0"/>
                <w:iCs w:val="0"/>
                <w:color w:val="000000"/>
                <w:sz w:val="25"/>
                <w:szCs w:val="25"/>
                <w:u w:val="none"/>
                <w:vertAlign w:val="baseline"/>
              </w:rPr>
              <w:t>Pandas DataFrame</w:t>
            </w:r>
          </w:p>
        </w:tc>
        <w:tc>
          <w:tcPr>
            <w:tcW w:w="2808" w:type="dxa"/>
            <w:vAlign w:val="center"/>
          </w:tcPr>
          <w:p w14:paraId="2CB9D878">
            <w:pPr>
              <w:widowControl w:val="0"/>
              <w:spacing w:line="240" w:lineRule="auto"/>
              <w:jc w:val="center"/>
              <w:rPr>
                <w:rFonts w:hint="default" w:ascii="Times New Roman" w:hAnsi="Times New Roman" w:eastAsia="SimSun" w:cs="Times New Roman"/>
                <w:i w:val="0"/>
                <w:iCs w:val="0"/>
                <w:color w:val="000000"/>
                <w:sz w:val="25"/>
                <w:szCs w:val="25"/>
                <w:u w:val="none"/>
                <w:vertAlign w:val="baseline"/>
              </w:rPr>
            </w:pPr>
            <w:r>
              <w:rPr>
                <w:rFonts w:hint="default" w:ascii="Times New Roman" w:hAnsi="Times New Roman" w:eastAsia="SimSun" w:cs="Times New Roman"/>
                <w:i w:val="0"/>
                <w:iCs w:val="0"/>
                <w:color w:val="000000"/>
                <w:sz w:val="25"/>
                <w:szCs w:val="25"/>
                <w:u w:val="none"/>
                <w:vertAlign w:val="baseline"/>
              </w:rPr>
              <w:t>Math for ML</w:t>
            </w:r>
          </w:p>
        </w:tc>
        <w:tc>
          <w:tcPr>
            <w:tcW w:w="1908" w:type="dxa"/>
            <w:vAlign w:val="center"/>
          </w:tcPr>
          <w:p w14:paraId="1AB38826">
            <w:pPr>
              <w:widowControl w:val="0"/>
              <w:spacing w:line="240" w:lineRule="auto"/>
              <w:jc w:val="both"/>
              <w:rPr>
                <w:rFonts w:hint="default" w:ascii="Times New Roman" w:hAnsi="Times New Roman" w:eastAsia="SimSun" w:cs="Times New Roman"/>
                <w:sz w:val="25"/>
                <w:szCs w:val="25"/>
                <w:vertAlign w:val="baseline"/>
                <w:lang w:val="en-US"/>
              </w:rPr>
            </w:pPr>
            <w:r>
              <w:rPr>
                <w:rFonts w:hint="default" w:ascii="Times New Roman" w:hAnsi="Times New Roman" w:eastAsia="SimSun" w:cs="Times New Roman"/>
                <w:i w:val="0"/>
                <w:iCs w:val="0"/>
                <w:color w:val="000000"/>
                <w:sz w:val="25"/>
                <w:szCs w:val="25"/>
                <w:u w:val="none"/>
                <w:vertAlign w:val="baseline"/>
              </w:rPr>
              <w:t>Visualize data (Histogram)</w:t>
            </w:r>
          </w:p>
        </w:tc>
        <w:tc>
          <w:tcPr>
            <w:tcW w:w="2736" w:type="dxa"/>
            <w:vAlign w:val="center"/>
          </w:tcPr>
          <w:p w14:paraId="7FCC3F6E">
            <w:pPr>
              <w:widowControl w:val="0"/>
              <w:spacing w:line="240" w:lineRule="auto"/>
              <w:jc w:val="both"/>
              <w:rPr>
                <w:rFonts w:hint="default" w:ascii="Times New Roman" w:hAnsi="Times New Roman" w:eastAsia="SimSun" w:cs="Times New Roman"/>
                <w:sz w:val="25"/>
                <w:szCs w:val="25"/>
                <w:vertAlign w:val="baseline"/>
                <w:lang w:val="en-US"/>
              </w:rPr>
            </w:pPr>
            <w:r>
              <w:rPr>
                <w:rFonts w:hint="default" w:ascii="Times New Roman" w:hAnsi="Times New Roman" w:eastAsia="SimSun" w:cs="Times New Roman"/>
                <w:i w:val="0"/>
                <w:iCs w:val="0"/>
                <w:color w:val="000000"/>
                <w:sz w:val="25"/>
                <w:szCs w:val="25"/>
                <w:u w:val="none"/>
                <w:vertAlign w:val="baseline"/>
              </w:rPr>
              <w:t>Clean and represent tabular data.</w:t>
            </w:r>
          </w:p>
        </w:tc>
        <w:tc>
          <w:tcPr>
            <w:tcW w:w="1380" w:type="dxa"/>
            <w:vAlign w:val="center"/>
          </w:tcPr>
          <w:p w14:paraId="285AA97E">
            <w:pPr>
              <w:widowControl w:val="0"/>
              <w:spacing w:line="240" w:lineRule="auto"/>
              <w:jc w:val="center"/>
              <w:rPr>
                <w:rFonts w:hint="default" w:ascii="Times New Roman" w:hAnsi="Times New Roman" w:eastAsia="SimSun" w:cs="Times New Roman"/>
                <w:sz w:val="25"/>
                <w:szCs w:val="25"/>
                <w:vertAlign w:val="baseline"/>
                <w:lang w:val="en-US"/>
              </w:rPr>
            </w:pPr>
            <w:r>
              <w:rPr>
                <w:rFonts w:hint="default" w:ascii="Times New Roman" w:hAnsi="Times New Roman" w:eastAsia="SimSun" w:cs="Times New Roman"/>
                <w:sz w:val="25"/>
                <w:szCs w:val="25"/>
                <w:vertAlign w:val="baseline"/>
                <w:lang w:val="en-US"/>
              </w:rPr>
              <w:t>2 hours</w:t>
            </w:r>
          </w:p>
        </w:tc>
        <w:tc>
          <w:tcPr>
            <w:tcW w:w="1032" w:type="dxa"/>
            <w:vAlign w:val="center"/>
          </w:tcPr>
          <w:p w14:paraId="5F7F080C">
            <w:pPr>
              <w:widowControl w:val="0"/>
              <w:spacing w:line="240" w:lineRule="auto"/>
              <w:jc w:val="center"/>
              <w:rPr>
                <w:rFonts w:hint="default" w:ascii="Times New Roman" w:hAnsi="Times New Roman" w:eastAsia="SimSun" w:cs="Times New Roman"/>
                <w:sz w:val="25"/>
                <w:szCs w:val="25"/>
                <w:vertAlign w:val="baseline"/>
                <w:lang w:val="en-US"/>
              </w:rPr>
            </w:pPr>
            <w:r>
              <w:rPr>
                <w:rFonts w:hint="default" w:ascii="Times New Roman" w:hAnsi="Times New Roman" w:eastAsia="SimSun" w:cs="Times New Roman"/>
                <w:sz w:val="25"/>
                <w:szCs w:val="25"/>
                <w:vertAlign w:val="baseline"/>
                <w:lang w:val="en-US"/>
              </w:rPr>
              <w:t>N/A</w:t>
            </w:r>
          </w:p>
        </w:tc>
      </w:tr>
      <w:tr w14:paraId="68EAC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6" w:hRule="atLeast"/>
        </w:trPr>
        <w:tc>
          <w:tcPr>
            <w:tcW w:w="780" w:type="dxa"/>
            <w:vAlign w:val="center"/>
          </w:tcPr>
          <w:p w14:paraId="28680E4B">
            <w:pPr>
              <w:widowControl w:val="0"/>
              <w:spacing w:line="240" w:lineRule="auto"/>
              <w:jc w:val="center"/>
              <w:rPr>
                <w:rFonts w:hint="default" w:ascii="Times New Roman" w:hAnsi="Times New Roman" w:eastAsia="SimSun" w:cs="Times New Roman"/>
                <w:sz w:val="25"/>
                <w:szCs w:val="25"/>
                <w:vertAlign w:val="baseline"/>
                <w:lang w:val="en-US"/>
              </w:rPr>
            </w:pPr>
            <w:r>
              <w:rPr>
                <w:rFonts w:hint="default" w:ascii="Times New Roman" w:hAnsi="Times New Roman" w:eastAsia="SimSun" w:cs="Times New Roman"/>
                <w:sz w:val="25"/>
                <w:szCs w:val="25"/>
                <w:vertAlign w:val="baseline"/>
                <w:lang w:val="en-US"/>
              </w:rPr>
              <w:t>09</w:t>
            </w:r>
          </w:p>
        </w:tc>
        <w:tc>
          <w:tcPr>
            <w:tcW w:w="2508" w:type="dxa"/>
            <w:vAlign w:val="center"/>
          </w:tcPr>
          <w:p w14:paraId="25B6CCC2">
            <w:pPr>
              <w:widowControl w:val="0"/>
              <w:spacing w:line="240" w:lineRule="auto"/>
              <w:jc w:val="center"/>
              <w:rPr>
                <w:rFonts w:hint="default" w:ascii="Times New Roman" w:hAnsi="Times New Roman" w:eastAsia="SimSun" w:cs="Times New Roman"/>
                <w:sz w:val="25"/>
                <w:szCs w:val="25"/>
                <w:vertAlign w:val="baseline"/>
                <w:lang w:val="en-US"/>
              </w:rPr>
            </w:pPr>
            <w:r>
              <w:rPr>
                <w:rFonts w:hint="default" w:ascii="Times New Roman" w:hAnsi="Times New Roman" w:eastAsia="SimSun" w:cs="Times New Roman"/>
                <w:sz w:val="25"/>
                <w:szCs w:val="25"/>
                <w:vertAlign w:val="baseline"/>
                <w:lang w:val="en-US"/>
              </w:rPr>
              <w:t>Aug 19</w:t>
            </w:r>
            <w:r>
              <w:rPr>
                <w:rFonts w:hint="default" w:ascii="Times New Roman" w:hAnsi="Times New Roman" w:eastAsia="SimSun" w:cs="Times New Roman"/>
                <w:sz w:val="25"/>
                <w:szCs w:val="25"/>
                <w:vertAlign w:val="superscript"/>
                <w:lang w:val="en-US"/>
              </w:rPr>
              <w:t>th</w:t>
            </w:r>
            <w:r>
              <w:rPr>
                <w:rFonts w:hint="default" w:ascii="Times New Roman" w:hAnsi="Times New Roman" w:eastAsia="SimSun" w:cs="Times New Roman"/>
                <w:sz w:val="25"/>
                <w:szCs w:val="25"/>
                <w:vertAlign w:val="baseline"/>
                <w:lang w:val="en-US"/>
              </w:rPr>
              <w:t xml:space="preserve"> - Aug 23</w:t>
            </w:r>
            <w:r>
              <w:rPr>
                <w:rFonts w:hint="default" w:ascii="Times New Roman" w:hAnsi="Times New Roman" w:eastAsia="SimSun" w:cs="Times New Roman"/>
                <w:sz w:val="25"/>
                <w:szCs w:val="25"/>
                <w:vertAlign w:val="superscript"/>
                <w:lang w:val="en-US"/>
              </w:rPr>
              <w:t>rd</w:t>
            </w:r>
            <w:r>
              <w:rPr>
                <w:rFonts w:hint="default" w:ascii="Times New Roman" w:hAnsi="Times New Roman" w:eastAsia="SimSun" w:cs="Times New Roman"/>
                <w:sz w:val="25"/>
                <w:szCs w:val="25"/>
                <w:vertAlign w:val="baseline"/>
                <w:lang w:val="en-US"/>
              </w:rPr>
              <w:t>, 2026</w:t>
            </w:r>
          </w:p>
        </w:tc>
        <w:tc>
          <w:tcPr>
            <w:tcW w:w="2460" w:type="dxa"/>
            <w:vAlign w:val="center"/>
          </w:tcPr>
          <w:p w14:paraId="75841637">
            <w:pPr>
              <w:widowControl w:val="0"/>
              <w:spacing w:line="240" w:lineRule="auto"/>
              <w:jc w:val="center"/>
              <w:rPr>
                <w:rFonts w:hint="default" w:ascii="Times New Roman" w:hAnsi="Times New Roman" w:eastAsia="SimSun" w:cs="Times New Roman"/>
                <w:i w:val="0"/>
                <w:iCs w:val="0"/>
                <w:color w:val="000000"/>
                <w:sz w:val="25"/>
                <w:szCs w:val="25"/>
                <w:u w:val="none"/>
                <w:vertAlign w:val="baseline"/>
              </w:rPr>
            </w:pPr>
            <w:r>
              <w:rPr>
                <w:rFonts w:hint="default" w:ascii="Times New Roman" w:hAnsi="Times New Roman" w:eastAsia="SimSun" w:cs="Times New Roman"/>
                <w:i w:val="0"/>
                <w:iCs w:val="0"/>
                <w:color w:val="000000"/>
                <w:sz w:val="25"/>
                <w:szCs w:val="25"/>
                <w:u w:val="none"/>
                <w:vertAlign w:val="baseline"/>
              </w:rPr>
              <w:t>ML Core (Linear Regression)</w:t>
            </w:r>
          </w:p>
        </w:tc>
        <w:tc>
          <w:tcPr>
            <w:tcW w:w="2808" w:type="dxa"/>
            <w:vAlign w:val="center"/>
          </w:tcPr>
          <w:p w14:paraId="5F6C1750">
            <w:pPr>
              <w:widowControl w:val="0"/>
              <w:spacing w:line="240" w:lineRule="auto"/>
              <w:jc w:val="center"/>
              <w:rPr>
                <w:rFonts w:hint="default" w:ascii="Times New Roman" w:hAnsi="Times New Roman" w:eastAsia="SimSun" w:cs="Times New Roman"/>
                <w:i w:val="0"/>
                <w:iCs w:val="0"/>
                <w:color w:val="000000"/>
                <w:sz w:val="25"/>
                <w:szCs w:val="25"/>
                <w:u w:val="none"/>
                <w:vertAlign w:val="baseline"/>
              </w:rPr>
            </w:pPr>
            <w:r>
              <w:rPr>
                <w:rFonts w:hint="default" w:ascii="Times New Roman" w:hAnsi="Times New Roman" w:eastAsia="SimSun" w:cs="Times New Roman"/>
                <w:i w:val="0"/>
                <w:iCs w:val="0"/>
                <w:color w:val="000000"/>
                <w:sz w:val="25"/>
                <w:szCs w:val="25"/>
                <w:u w:val="none"/>
                <w:vertAlign w:val="baseline"/>
              </w:rPr>
              <w:t>ML For Dummies</w:t>
            </w:r>
          </w:p>
        </w:tc>
        <w:tc>
          <w:tcPr>
            <w:tcW w:w="1908" w:type="dxa"/>
            <w:vAlign w:val="center"/>
          </w:tcPr>
          <w:p w14:paraId="2E38A08B">
            <w:pPr>
              <w:widowControl w:val="0"/>
              <w:spacing w:line="240" w:lineRule="auto"/>
              <w:jc w:val="both"/>
              <w:rPr>
                <w:rFonts w:hint="default" w:ascii="Times New Roman" w:hAnsi="Times New Roman" w:eastAsia="SimSun" w:cs="Times New Roman"/>
                <w:i w:val="0"/>
                <w:iCs w:val="0"/>
                <w:color w:val="000000"/>
                <w:sz w:val="25"/>
                <w:szCs w:val="25"/>
                <w:u w:val="none"/>
                <w:vertAlign w:val="baseline"/>
                <w:lang w:val="en-US"/>
              </w:rPr>
            </w:pPr>
            <w:r>
              <w:rPr>
                <w:rFonts w:hint="default" w:ascii="Times New Roman" w:hAnsi="Times New Roman" w:eastAsia="SimSun" w:cs="Times New Roman"/>
                <w:i w:val="0"/>
                <w:iCs w:val="0"/>
                <w:color w:val="000000"/>
                <w:sz w:val="25"/>
                <w:szCs w:val="25"/>
                <w:u w:val="none"/>
                <w:vertAlign w:val="baseline"/>
              </w:rPr>
              <w:t>House Price Predicto</w:t>
            </w:r>
            <w:r>
              <w:rPr>
                <w:rFonts w:hint="default" w:ascii="Times New Roman" w:hAnsi="Times New Roman" w:eastAsia="SimSun" w:cs="Times New Roman"/>
                <w:i w:val="0"/>
                <w:iCs w:val="0"/>
                <w:color w:val="000000"/>
                <w:sz w:val="25"/>
                <w:szCs w:val="25"/>
                <w:u w:val="none"/>
                <w:vertAlign w:val="baseline"/>
                <w:lang w:val="en-US"/>
              </w:rPr>
              <w:t>r.</w:t>
            </w:r>
          </w:p>
        </w:tc>
        <w:tc>
          <w:tcPr>
            <w:tcW w:w="2736" w:type="dxa"/>
            <w:vAlign w:val="center"/>
          </w:tcPr>
          <w:p w14:paraId="41D0841F">
            <w:pPr>
              <w:widowControl w:val="0"/>
              <w:spacing w:line="240" w:lineRule="auto"/>
              <w:jc w:val="both"/>
              <w:rPr>
                <w:rFonts w:hint="default" w:ascii="Times New Roman" w:hAnsi="Times New Roman" w:eastAsia="SimSun" w:cs="Times New Roman"/>
                <w:i w:val="0"/>
                <w:iCs w:val="0"/>
                <w:color w:val="000000"/>
                <w:sz w:val="25"/>
                <w:szCs w:val="25"/>
                <w:u w:val="none"/>
                <w:vertAlign w:val="baseline"/>
                <w:lang w:val="en-US"/>
              </w:rPr>
            </w:pPr>
            <w:r>
              <w:rPr>
                <w:rFonts w:hint="default" w:ascii="Times New Roman" w:hAnsi="Times New Roman" w:eastAsia="SimSun" w:cs="Times New Roman"/>
                <w:i w:val="0"/>
                <w:iCs w:val="0"/>
                <w:color w:val="000000"/>
                <w:sz w:val="25"/>
                <w:szCs w:val="25"/>
                <w:u w:val="none"/>
                <w:vertAlign w:val="baseline"/>
              </w:rPr>
              <w:t>Understand basic model training and evaluation processes</w:t>
            </w:r>
            <w:r>
              <w:rPr>
                <w:rFonts w:hint="default" w:ascii="Times New Roman" w:hAnsi="Times New Roman" w:eastAsia="SimSun" w:cs="Times New Roman"/>
                <w:i w:val="0"/>
                <w:iCs w:val="0"/>
                <w:color w:val="000000"/>
                <w:sz w:val="25"/>
                <w:szCs w:val="25"/>
                <w:u w:val="none"/>
                <w:vertAlign w:val="baseline"/>
                <w:lang w:val="en-US"/>
              </w:rPr>
              <w:t>.</w:t>
            </w:r>
          </w:p>
        </w:tc>
        <w:tc>
          <w:tcPr>
            <w:tcW w:w="1380" w:type="dxa"/>
            <w:vAlign w:val="center"/>
          </w:tcPr>
          <w:p w14:paraId="373D8ABC">
            <w:pPr>
              <w:widowControl w:val="0"/>
              <w:spacing w:line="240" w:lineRule="auto"/>
              <w:jc w:val="center"/>
              <w:rPr>
                <w:rFonts w:hint="default" w:ascii="Times New Roman" w:hAnsi="Times New Roman" w:eastAsia="SimSun" w:cs="Times New Roman"/>
                <w:sz w:val="25"/>
                <w:szCs w:val="25"/>
                <w:vertAlign w:val="baseline"/>
                <w:lang w:val="en-US"/>
              </w:rPr>
            </w:pPr>
            <w:r>
              <w:rPr>
                <w:rFonts w:hint="default" w:ascii="Times New Roman" w:hAnsi="Times New Roman" w:eastAsia="SimSun" w:cs="Times New Roman"/>
                <w:sz w:val="25"/>
                <w:szCs w:val="25"/>
                <w:vertAlign w:val="baseline"/>
                <w:lang w:val="en-US"/>
              </w:rPr>
              <w:t>3 hours</w:t>
            </w:r>
          </w:p>
        </w:tc>
        <w:tc>
          <w:tcPr>
            <w:tcW w:w="1032" w:type="dxa"/>
            <w:vAlign w:val="center"/>
          </w:tcPr>
          <w:p w14:paraId="17A03534">
            <w:pPr>
              <w:widowControl w:val="0"/>
              <w:spacing w:line="240" w:lineRule="auto"/>
              <w:jc w:val="center"/>
              <w:rPr>
                <w:rFonts w:hint="default" w:ascii="Times New Roman" w:hAnsi="Times New Roman" w:eastAsia="SimSun" w:cs="Times New Roman"/>
                <w:sz w:val="25"/>
                <w:szCs w:val="25"/>
                <w:vertAlign w:val="baseline"/>
                <w:lang w:val="en-US"/>
              </w:rPr>
            </w:pPr>
            <w:r>
              <w:rPr>
                <w:rFonts w:hint="default" w:ascii="Times New Roman" w:hAnsi="Times New Roman" w:eastAsia="SimSun" w:cs="Times New Roman"/>
                <w:sz w:val="25"/>
                <w:szCs w:val="25"/>
                <w:vertAlign w:val="baseline"/>
                <w:lang w:val="en-US"/>
              </w:rPr>
              <w:t>N/A</w:t>
            </w:r>
          </w:p>
        </w:tc>
      </w:tr>
      <w:tr w14:paraId="6D361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6" w:hRule="atLeast"/>
        </w:trPr>
        <w:tc>
          <w:tcPr>
            <w:tcW w:w="780" w:type="dxa"/>
            <w:vAlign w:val="center"/>
          </w:tcPr>
          <w:p w14:paraId="30CC053F">
            <w:pPr>
              <w:widowControl w:val="0"/>
              <w:spacing w:line="240" w:lineRule="auto"/>
              <w:jc w:val="center"/>
              <w:rPr>
                <w:rFonts w:hint="default" w:ascii="Times New Roman" w:hAnsi="Times New Roman" w:eastAsia="SimSun" w:cs="Times New Roman"/>
                <w:sz w:val="25"/>
                <w:szCs w:val="25"/>
                <w:vertAlign w:val="baseline"/>
                <w:lang w:val="en-US"/>
              </w:rPr>
            </w:pPr>
            <w:r>
              <w:rPr>
                <w:rFonts w:hint="default" w:ascii="Times New Roman" w:hAnsi="Times New Roman" w:eastAsia="SimSun" w:cs="Times New Roman"/>
                <w:sz w:val="25"/>
                <w:szCs w:val="25"/>
                <w:vertAlign w:val="baseline"/>
                <w:lang w:val="en-US"/>
              </w:rPr>
              <w:t>10</w:t>
            </w:r>
          </w:p>
        </w:tc>
        <w:tc>
          <w:tcPr>
            <w:tcW w:w="2508" w:type="dxa"/>
            <w:vAlign w:val="center"/>
          </w:tcPr>
          <w:p w14:paraId="5014859A">
            <w:pPr>
              <w:widowControl w:val="0"/>
              <w:spacing w:line="240" w:lineRule="auto"/>
              <w:jc w:val="center"/>
              <w:rPr>
                <w:rFonts w:hint="default" w:ascii="Times New Roman" w:hAnsi="Times New Roman" w:eastAsia="SimSun" w:cs="Times New Roman"/>
                <w:sz w:val="25"/>
                <w:szCs w:val="25"/>
                <w:vertAlign w:val="baseline"/>
                <w:lang w:val="en-US"/>
              </w:rPr>
            </w:pPr>
            <w:r>
              <w:rPr>
                <w:rFonts w:hint="default" w:ascii="Times New Roman" w:hAnsi="Times New Roman" w:eastAsia="SimSun" w:cs="Times New Roman"/>
                <w:sz w:val="25"/>
                <w:szCs w:val="25"/>
                <w:vertAlign w:val="baseline"/>
                <w:lang w:val="en-US"/>
              </w:rPr>
              <w:t>Aug 23</w:t>
            </w:r>
            <w:r>
              <w:rPr>
                <w:rFonts w:hint="default" w:ascii="Times New Roman" w:hAnsi="Times New Roman" w:eastAsia="SimSun" w:cs="Times New Roman"/>
                <w:sz w:val="25"/>
                <w:szCs w:val="25"/>
                <w:vertAlign w:val="superscript"/>
                <w:lang w:val="en-US"/>
              </w:rPr>
              <w:t>rd</w:t>
            </w:r>
            <w:r>
              <w:rPr>
                <w:rFonts w:hint="default" w:ascii="Times New Roman" w:hAnsi="Times New Roman" w:eastAsia="SimSun" w:cs="Times New Roman"/>
                <w:sz w:val="25"/>
                <w:szCs w:val="25"/>
                <w:vertAlign w:val="baseline"/>
                <w:lang w:val="en-US"/>
              </w:rPr>
              <w:t xml:space="preserve"> - Aug 26</w:t>
            </w:r>
            <w:r>
              <w:rPr>
                <w:rFonts w:hint="default" w:ascii="Times New Roman" w:hAnsi="Times New Roman" w:eastAsia="SimSun" w:cs="Times New Roman"/>
                <w:sz w:val="25"/>
                <w:szCs w:val="25"/>
                <w:vertAlign w:val="superscript"/>
                <w:lang w:val="en-US"/>
              </w:rPr>
              <w:t>th</w:t>
            </w:r>
            <w:r>
              <w:rPr>
                <w:rFonts w:hint="default" w:ascii="Times New Roman" w:hAnsi="Times New Roman" w:eastAsia="SimSun" w:cs="Times New Roman"/>
                <w:sz w:val="25"/>
                <w:szCs w:val="25"/>
                <w:vertAlign w:val="baseline"/>
                <w:lang w:val="en-US"/>
              </w:rPr>
              <w:t>, 2026</w:t>
            </w:r>
          </w:p>
        </w:tc>
        <w:tc>
          <w:tcPr>
            <w:tcW w:w="2460" w:type="dxa"/>
            <w:vAlign w:val="center"/>
          </w:tcPr>
          <w:p w14:paraId="2DE14C8D">
            <w:pPr>
              <w:widowControl w:val="0"/>
              <w:spacing w:line="240" w:lineRule="auto"/>
              <w:jc w:val="center"/>
              <w:rPr>
                <w:rFonts w:hint="default" w:ascii="Times New Roman" w:hAnsi="Times New Roman" w:eastAsia="SimSun" w:cs="Times New Roman"/>
                <w:i w:val="0"/>
                <w:iCs w:val="0"/>
                <w:color w:val="000000"/>
                <w:sz w:val="25"/>
                <w:szCs w:val="25"/>
                <w:u w:val="none"/>
                <w:vertAlign w:val="baseline"/>
              </w:rPr>
            </w:pPr>
            <w:r>
              <w:rPr>
                <w:rFonts w:hint="default" w:ascii="Times New Roman" w:hAnsi="Times New Roman" w:eastAsia="SimSun" w:cs="Times New Roman"/>
                <w:i w:val="0"/>
                <w:iCs w:val="0"/>
                <w:color w:val="000000"/>
                <w:sz w:val="25"/>
                <w:szCs w:val="25"/>
                <w:u w:val="none"/>
                <w:vertAlign w:val="baseline"/>
              </w:rPr>
              <w:t>Statistical Learning</w:t>
            </w:r>
          </w:p>
        </w:tc>
        <w:tc>
          <w:tcPr>
            <w:tcW w:w="2808" w:type="dxa"/>
            <w:vAlign w:val="center"/>
          </w:tcPr>
          <w:p w14:paraId="1C52BAD5">
            <w:pPr>
              <w:widowControl w:val="0"/>
              <w:spacing w:line="240" w:lineRule="auto"/>
              <w:jc w:val="center"/>
              <w:rPr>
                <w:rFonts w:hint="default" w:ascii="Times New Roman" w:hAnsi="Times New Roman" w:eastAsia="SimSun" w:cs="Times New Roman"/>
                <w:i w:val="0"/>
                <w:iCs w:val="0"/>
                <w:color w:val="000000"/>
                <w:sz w:val="25"/>
                <w:szCs w:val="25"/>
                <w:u w:val="none"/>
                <w:vertAlign w:val="baseline"/>
              </w:rPr>
            </w:pPr>
            <w:r>
              <w:rPr>
                <w:rFonts w:hint="default" w:ascii="Times New Roman" w:hAnsi="Times New Roman" w:eastAsia="SimSun" w:cs="Times New Roman"/>
                <w:i w:val="0"/>
                <w:iCs w:val="0"/>
                <w:color w:val="000000"/>
                <w:sz w:val="25"/>
                <w:szCs w:val="25"/>
                <w:u w:val="none"/>
                <w:vertAlign w:val="baseline"/>
              </w:rPr>
              <w:t>Elements of Stat. Learning</w:t>
            </w:r>
          </w:p>
        </w:tc>
        <w:tc>
          <w:tcPr>
            <w:tcW w:w="1908" w:type="dxa"/>
            <w:vAlign w:val="center"/>
          </w:tcPr>
          <w:p w14:paraId="0D3EB272">
            <w:pPr>
              <w:widowControl w:val="0"/>
              <w:spacing w:line="240" w:lineRule="auto"/>
              <w:jc w:val="both"/>
              <w:rPr>
                <w:rFonts w:hint="default" w:ascii="Times New Roman" w:hAnsi="Times New Roman" w:eastAsia="SimSun" w:cs="Times New Roman"/>
                <w:i w:val="0"/>
                <w:iCs w:val="0"/>
                <w:color w:val="000000"/>
                <w:sz w:val="25"/>
                <w:szCs w:val="25"/>
                <w:u w:val="none"/>
                <w:vertAlign w:val="baseline"/>
                <w:lang w:val="en-US"/>
              </w:rPr>
            </w:pPr>
            <w:r>
              <w:rPr>
                <w:rFonts w:hint="default" w:ascii="Times New Roman" w:hAnsi="Times New Roman" w:eastAsia="SimSun" w:cs="Times New Roman"/>
                <w:i w:val="0"/>
                <w:iCs w:val="0"/>
                <w:color w:val="000000"/>
                <w:sz w:val="25"/>
                <w:szCs w:val="25"/>
                <w:u w:val="none"/>
                <w:vertAlign w:val="baseline"/>
              </w:rPr>
              <w:t>Titanic Classification (Kaggle</w:t>
            </w:r>
            <w:r>
              <w:rPr>
                <w:rFonts w:hint="default" w:ascii="Times New Roman" w:hAnsi="Times New Roman" w:eastAsia="SimSun" w:cs="Times New Roman"/>
                <w:i w:val="0"/>
                <w:iCs w:val="0"/>
                <w:color w:val="000000"/>
                <w:sz w:val="25"/>
                <w:szCs w:val="25"/>
                <w:u w:val="none"/>
                <w:vertAlign w:val="baseline"/>
                <w:lang w:val="en-US"/>
              </w:rPr>
              <w:t>)</w:t>
            </w:r>
          </w:p>
        </w:tc>
        <w:tc>
          <w:tcPr>
            <w:tcW w:w="2736" w:type="dxa"/>
            <w:vAlign w:val="center"/>
          </w:tcPr>
          <w:p w14:paraId="2D170239">
            <w:pPr>
              <w:widowControl w:val="0"/>
              <w:spacing w:line="240" w:lineRule="auto"/>
              <w:jc w:val="both"/>
              <w:rPr>
                <w:rFonts w:hint="default" w:ascii="Times New Roman" w:hAnsi="Times New Roman" w:eastAsia="SimSun" w:cs="Times New Roman"/>
                <w:i w:val="0"/>
                <w:iCs w:val="0"/>
                <w:color w:val="000000"/>
                <w:sz w:val="25"/>
                <w:szCs w:val="25"/>
                <w:u w:val="none"/>
                <w:vertAlign w:val="baseline"/>
              </w:rPr>
            </w:pPr>
            <w:r>
              <w:rPr>
                <w:rFonts w:hint="default" w:ascii="Times New Roman" w:hAnsi="Times New Roman" w:eastAsia="SimSun" w:cs="Times New Roman"/>
                <w:i w:val="0"/>
                <w:iCs w:val="0"/>
                <w:color w:val="000000"/>
                <w:sz w:val="25"/>
                <w:szCs w:val="25"/>
                <w:u w:val="none"/>
                <w:vertAlign w:val="baseline"/>
              </w:rPr>
              <w:t>Apply statistics to solve classification problems</w:t>
            </w:r>
          </w:p>
        </w:tc>
        <w:tc>
          <w:tcPr>
            <w:tcW w:w="1380" w:type="dxa"/>
            <w:vAlign w:val="center"/>
          </w:tcPr>
          <w:p w14:paraId="54377CDC">
            <w:pPr>
              <w:widowControl w:val="0"/>
              <w:spacing w:line="240" w:lineRule="auto"/>
              <w:jc w:val="center"/>
              <w:rPr>
                <w:rFonts w:hint="default" w:ascii="Times New Roman" w:hAnsi="Times New Roman" w:eastAsia="SimSun" w:cs="Times New Roman"/>
                <w:sz w:val="25"/>
                <w:szCs w:val="25"/>
                <w:vertAlign w:val="baseline"/>
                <w:lang w:val="en-US"/>
              </w:rPr>
            </w:pPr>
            <w:r>
              <w:rPr>
                <w:rFonts w:hint="default" w:ascii="Times New Roman" w:hAnsi="Times New Roman" w:eastAsia="SimSun" w:cs="Times New Roman"/>
                <w:sz w:val="25"/>
                <w:szCs w:val="25"/>
                <w:vertAlign w:val="baseline"/>
                <w:lang w:val="en-US"/>
              </w:rPr>
              <w:t>3 hours</w:t>
            </w:r>
          </w:p>
        </w:tc>
        <w:tc>
          <w:tcPr>
            <w:tcW w:w="1032" w:type="dxa"/>
            <w:vAlign w:val="center"/>
          </w:tcPr>
          <w:p w14:paraId="5320195F">
            <w:pPr>
              <w:widowControl w:val="0"/>
              <w:spacing w:line="240" w:lineRule="auto"/>
              <w:jc w:val="center"/>
              <w:rPr>
                <w:rFonts w:hint="default" w:ascii="Times New Roman" w:hAnsi="Times New Roman" w:eastAsia="SimSun" w:cs="Times New Roman"/>
                <w:sz w:val="25"/>
                <w:szCs w:val="25"/>
                <w:vertAlign w:val="baseline"/>
                <w:lang w:val="en-US"/>
              </w:rPr>
            </w:pPr>
            <w:r>
              <w:rPr>
                <w:rFonts w:hint="default" w:ascii="Times New Roman" w:hAnsi="Times New Roman" w:eastAsia="SimSun" w:cs="Times New Roman"/>
                <w:sz w:val="25"/>
                <w:szCs w:val="25"/>
                <w:vertAlign w:val="baseline"/>
                <w:lang w:val="en-US"/>
              </w:rPr>
              <w:t>N/A</w:t>
            </w:r>
          </w:p>
        </w:tc>
      </w:tr>
      <w:tr w14:paraId="3A42A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6" w:hRule="atLeast"/>
        </w:trPr>
        <w:tc>
          <w:tcPr>
            <w:tcW w:w="780" w:type="dxa"/>
            <w:vAlign w:val="center"/>
          </w:tcPr>
          <w:p w14:paraId="59D0F739">
            <w:pPr>
              <w:widowControl w:val="0"/>
              <w:spacing w:line="240" w:lineRule="auto"/>
              <w:jc w:val="center"/>
              <w:rPr>
                <w:rFonts w:hint="default" w:ascii="Times New Roman" w:hAnsi="Times New Roman" w:eastAsia="SimSun" w:cs="Times New Roman"/>
                <w:sz w:val="25"/>
                <w:szCs w:val="25"/>
                <w:vertAlign w:val="baseline"/>
                <w:lang w:val="en-US"/>
              </w:rPr>
            </w:pPr>
            <w:r>
              <w:rPr>
                <w:rFonts w:hint="default" w:ascii="Times New Roman" w:hAnsi="Times New Roman" w:eastAsia="SimSun" w:cs="Times New Roman"/>
                <w:sz w:val="25"/>
                <w:szCs w:val="25"/>
                <w:vertAlign w:val="baseline"/>
                <w:lang w:val="en-US"/>
              </w:rPr>
              <w:t>11</w:t>
            </w:r>
          </w:p>
        </w:tc>
        <w:tc>
          <w:tcPr>
            <w:tcW w:w="2508" w:type="dxa"/>
            <w:vAlign w:val="center"/>
          </w:tcPr>
          <w:p w14:paraId="2B0F92B6">
            <w:pPr>
              <w:widowControl w:val="0"/>
              <w:spacing w:line="240" w:lineRule="auto"/>
              <w:jc w:val="center"/>
              <w:rPr>
                <w:rFonts w:hint="default" w:ascii="Times New Roman" w:hAnsi="Times New Roman" w:eastAsia="SimSun" w:cs="Times New Roman"/>
                <w:sz w:val="25"/>
                <w:szCs w:val="25"/>
                <w:vertAlign w:val="baseline"/>
                <w:lang w:val="en-US"/>
              </w:rPr>
            </w:pPr>
            <w:r>
              <w:rPr>
                <w:rFonts w:hint="default" w:ascii="Times New Roman" w:hAnsi="Times New Roman" w:eastAsia="SimSun" w:cs="Times New Roman"/>
                <w:sz w:val="25"/>
                <w:szCs w:val="25"/>
                <w:vertAlign w:val="baseline"/>
                <w:lang w:val="en-US"/>
              </w:rPr>
              <w:t>Aug 27</w:t>
            </w:r>
            <w:r>
              <w:rPr>
                <w:rFonts w:hint="default" w:ascii="Times New Roman" w:hAnsi="Times New Roman" w:eastAsia="SimSun" w:cs="Times New Roman"/>
                <w:sz w:val="25"/>
                <w:szCs w:val="25"/>
                <w:vertAlign w:val="superscript"/>
                <w:lang w:val="en-US"/>
              </w:rPr>
              <w:t>th</w:t>
            </w:r>
            <w:r>
              <w:rPr>
                <w:rFonts w:hint="default" w:ascii="Times New Roman" w:hAnsi="Times New Roman" w:eastAsia="SimSun" w:cs="Times New Roman"/>
                <w:sz w:val="25"/>
                <w:szCs w:val="25"/>
                <w:vertAlign w:val="baseline"/>
                <w:lang w:val="en-US"/>
              </w:rPr>
              <w:t xml:space="preserve"> - Sep 1st, 2026</w:t>
            </w:r>
          </w:p>
        </w:tc>
        <w:tc>
          <w:tcPr>
            <w:tcW w:w="2460" w:type="dxa"/>
            <w:vAlign w:val="center"/>
          </w:tcPr>
          <w:p w14:paraId="689FCEBF">
            <w:pPr>
              <w:widowControl w:val="0"/>
              <w:spacing w:line="240" w:lineRule="auto"/>
              <w:jc w:val="center"/>
              <w:rPr>
                <w:rFonts w:hint="default" w:ascii="Times New Roman" w:hAnsi="Times New Roman" w:eastAsia="SimSun" w:cs="Times New Roman"/>
                <w:i w:val="0"/>
                <w:iCs w:val="0"/>
                <w:color w:val="000000"/>
                <w:sz w:val="25"/>
                <w:szCs w:val="25"/>
                <w:u w:val="none"/>
                <w:vertAlign w:val="baseline"/>
              </w:rPr>
            </w:pPr>
            <w:r>
              <w:rPr>
                <w:rFonts w:hint="default" w:ascii="Times New Roman" w:hAnsi="Times New Roman" w:eastAsia="SimSun" w:cs="Times New Roman"/>
                <w:i w:val="0"/>
                <w:iCs w:val="0"/>
                <w:color w:val="000000"/>
                <w:sz w:val="25"/>
                <w:szCs w:val="25"/>
                <w:u w:val="none"/>
                <w:vertAlign w:val="baseline"/>
              </w:rPr>
              <w:t>ML Systems</w:t>
            </w:r>
          </w:p>
        </w:tc>
        <w:tc>
          <w:tcPr>
            <w:tcW w:w="2808" w:type="dxa"/>
            <w:vAlign w:val="center"/>
          </w:tcPr>
          <w:p w14:paraId="771D3EAE">
            <w:pPr>
              <w:widowControl w:val="0"/>
              <w:spacing w:line="240" w:lineRule="auto"/>
              <w:jc w:val="center"/>
              <w:rPr>
                <w:rFonts w:hint="default" w:ascii="Times New Roman" w:hAnsi="Times New Roman" w:eastAsia="SimSun" w:cs="Times New Roman"/>
                <w:i w:val="0"/>
                <w:iCs w:val="0"/>
                <w:color w:val="000000"/>
                <w:sz w:val="25"/>
                <w:szCs w:val="25"/>
                <w:u w:val="none"/>
                <w:vertAlign w:val="baseline"/>
              </w:rPr>
            </w:pPr>
            <w:r>
              <w:rPr>
                <w:rFonts w:hint="default" w:ascii="Times New Roman" w:hAnsi="Times New Roman" w:eastAsia="SimSun" w:cs="Times New Roman"/>
                <w:i w:val="0"/>
                <w:iCs w:val="0"/>
                <w:color w:val="000000"/>
                <w:sz w:val="25"/>
                <w:szCs w:val="25"/>
                <w:u w:val="none"/>
                <w:vertAlign w:val="baseline"/>
              </w:rPr>
              <w:t>Designing ML Systems</w:t>
            </w:r>
          </w:p>
        </w:tc>
        <w:tc>
          <w:tcPr>
            <w:tcW w:w="1908" w:type="dxa"/>
            <w:vAlign w:val="center"/>
          </w:tcPr>
          <w:p w14:paraId="67AB8388">
            <w:pPr>
              <w:widowControl w:val="0"/>
              <w:spacing w:line="240" w:lineRule="auto"/>
              <w:jc w:val="both"/>
              <w:rPr>
                <w:rFonts w:hint="default" w:ascii="Times New Roman" w:hAnsi="Times New Roman" w:eastAsia="SimSun" w:cs="Times New Roman"/>
                <w:i w:val="0"/>
                <w:iCs w:val="0"/>
                <w:color w:val="000000"/>
                <w:sz w:val="25"/>
                <w:szCs w:val="25"/>
                <w:u w:val="none"/>
                <w:vertAlign w:val="baseline"/>
              </w:rPr>
            </w:pPr>
            <w:r>
              <w:rPr>
                <w:rFonts w:hint="default" w:ascii="Times New Roman" w:hAnsi="Times New Roman" w:eastAsia="SimSun" w:cs="Times New Roman"/>
                <w:i w:val="0"/>
                <w:iCs w:val="0"/>
                <w:color w:val="000000"/>
                <w:sz w:val="25"/>
                <w:szCs w:val="25"/>
                <w:u w:val="none"/>
                <w:vertAlign w:val="baseline"/>
              </w:rPr>
              <w:t>Automated data cleaning pipeline</w:t>
            </w:r>
          </w:p>
        </w:tc>
        <w:tc>
          <w:tcPr>
            <w:tcW w:w="2736" w:type="dxa"/>
            <w:vAlign w:val="center"/>
          </w:tcPr>
          <w:p w14:paraId="2B0AB07B">
            <w:pPr>
              <w:widowControl w:val="0"/>
              <w:spacing w:line="240" w:lineRule="auto"/>
              <w:jc w:val="both"/>
              <w:rPr>
                <w:rFonts w:hint="default" w:ascii="Times New Roman" w:hAnsi="Times New Roman" w:eastAsia="SimSun" w:cs="Times New Roman"/>
                <w:i w:val="0"/>
                <w:iCs w:val="0"/>
                <w:color w:val="000000"/>
                <w:sz w:val="25"/>
                <w:szCs w:val="25"/>
                <w:u w:val="none"/>
                <w:vertAlign w:val="baseline"/>
              </w:rPr>
            </w:pPr>
            <w:r>
              <w:rPr>
                <w:rFonts w:hint="default" w:ascii="Times New Roman" w:hAnsi="Times New Roman" w:eastAsia="SimSun" w:cs="Times New Roman"/>
                <w:i w:val="0"/>
                <w:iCs w:val="0"/>
                <w:color w:val="000000"/>
                <w:sz w:val="25"/>
                <w:szCs w:val="25"/>
                <w:u w:val="none"/>
                <w:vertAlign w:val="baseline"/>
              </w:rPr>
              <w:t>Build standard data processing workflows.</w:t>
            </w:r>
          </w:p>
        </w:tc>
        <w:tc>
          <w:tcPr>
            <w:tcW w:w="1380" w:type="dxa"/>
            <w:vAlign w:val="center"/>
          </w:tcPr>
          <w:p w14:paraId="371732A6">
            <w:pPr>
              <w:widowControl w:val="0"/>
              <w:spacing w:line="240" w:lineRule="auto"/>
              <w:jc w:val="center"/>
              <w:rPr>
                <w:rFonts w:hint="default" w:ascii="Times New Roman" w:hAnsi="Times New Roman" w:eastAsia="SimSun" w:cs="Times New Roman"/>
                <w:sz w:val="25"/>
                <w:szCs w:val="25"/>
                <w:vertAlign w:val="baseline"/>
                <w:lang w:val="en-US"/>
              </w:rPr>
            </w:pPr>
            <w:r>
              <w:rPr>
                <w:rFonts w:hint="default" w:ascii="Times New Roman" w:hAnsi="Times New Roman" w:eastAsia="SimSun" w:cs="Times New Roman"/>
                <w:sz w:val="25"/>
                <w:szCs w:val="25"/>
                <w:vertAlign w:val="baseline"/>
                <w:lang w:val="en-US"/>
              </w:rPr>
              <w:t>3 hours</w:t>
            </w:r>
          </w:p>
        </w:tc>
        <w:tc>
          <w:tcPr>
            <w:tcW w:w="1032" w:type="dxa"/>
            <w:vAlign w:val="center"/>
          </w:tcPr>
          <w:p w14:paraId="1FD2CAA6">
            <w:pPr>
              <w:widowControl w:val="0"/>
              <w:spacing w:line="240" w:lineRule="auto"/>
              <w:jc w:val="center"/>
              <w:rPr>
                <w:rFonts w:hint="default" w:ascii="Times New Roman" w:hAnsi="Times New Roman" w:eastAsia="SimSun" w:cs="Times New Roman"/>
                <w:sz w:val="25"/>
                <w:szCs w:val="25"/>
                <w:vertAlign w:val="baseline"/>
                <w:lang w:val="en-US"/>
              </w:rPr>
            </w:pPr>
            <w:r>
              <w:rPr>
                <w:rFonts w:hint="default" w:ascii="Times New Roman" w:hAnsi="Times New Roman" w:eastAsia="SimSun" w:cs="Times New Roman"/>
                <w:sz w:val="25"/>
                <w:szCs w:val="25"/>
                <w:vertAlign w:val="baseline"/>
                <w:lang w:val="en-US"/>
              </w:rPr>
              <w:t>N/A</w:t>
            </w:r>
          </w:p>
        </w:tc>
      </w:tr>
      <w:tr w14:paraId="5E0D6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6" w:hRule="atLeast"/>
        </w:trPr>
        <w:tc>
          <w:tcPr>
            <w:tcW w:w="780" w:type="dxa"/>
            <w:vAlign w:val="center"/>
          </w:tcPr>
          <w:p w14:paraId="073CA2DB">
            <w:pPr>
              <w:widowControl w:val="0"/>
              <w:spacing w:line="240" w:lineRule="auto"/>
              <w:jc w:val="center"/>
              <w:rPr>
                <w:rFonts w:hint="default" w:ascii="Times New Roman" w:hAnsi="Times New Roman" w:eastAsia="SimSun" w:cs="Times New Roman"/>
                <w:sz w:val="25"/>
                <w:szCs w:val="25"/>
                <w:vertAlign w:val="baseline"/>
                <w:lang w:val="en-US"/>
              </w:rPr>
            </w:pPr>
            <w:r>
              <w:rPr>
                <w:rFonts w:hint="default" w:ascii="Times New Roman" w:hAnsi="Times New Roman" w:eastAsia="SimSun" w:cs="Times New Roman"/>
                <w:sz w:val="25"/>
                <w:szCs w:val="25"/>
                <w:vertAlign w:val="baseline"/>
                <w:lang w:val="en-US"/>
              </w:rPr>
              <w:t>12</w:t>
            </w:r>
          </w:p>
        </w:tc>
        <w:tc>
          <w:tcPr>
            <w:tcW w:w="2508" w:type="dxa"/>
            <w:vAlign w:val="center"/>
          </w:tcPr>
          <w:p w14:paraId="2C08ADD7">
            <w:pPr>
              <w:widowControl w:val="0"/>
              <w:spacing w:line="240" w:lineRule="auto"/>
              <w:jc w:val="center"/>
              <w:rPr>
                <w:rFonts w:hint="default" w:ascii="Times New Roman" w:hAnsi="Times New Roman" w:eastAsia="SimSun" w:cs="Times New Roman"/>
                <w:sz w:val="25"/>
                <w:szCs w:val="25"/>
                <w:vertAlign w:val="baseline"/>
                <w:lang w:val="en-US"/>
              </w:rPr>
            </w:pPr>
            <w:r>
              <w:rPr>
                <w:rFonts w:hint="default" w:ascii="Times New Roman" w:hAnsi="Times New Roman" w:eastAsia="SimSun" w:cs="Times New Roman"/>
                <w:sz w:val="25"/>
                <w:szCs w:val="25"/>
                <w:vertAlign w:val="baseline"/>
                <w:lang w:val="en-US"/>
              </w:rPr>
              <w:t>Sep 2</w:t>
            </w:r>
            <w:r>
              <w:rPr>
                <w:rFonts w:hint="default" w:ascii="Times New Roman" w:hAnsi="Times New Roman" w:eastAsia="SimSun" w:cs="Times New Roman"/>
                <w:sz w:val="25"/>
                <w:szCs w:val="25"/>
                <w:vertAlign w:val="superscript"/>
                <w:lang w:val="en-US"/>
              </w:rPr>
              <w:t>nd</w:t>
            </w:r>
            <w:r>
              <w:rPr>
                <w:rFonts w:hint="default" w:ascii="Times New Roman" w:hAnsi="Times New Roman" w:eastAsia="SimSun" w:cs="Times New Roman"/>
                <w:sz w:val="25"/>
                <w:szCs w:val="25"/>
                <w:vertAlign w:val="baseline"/>
                <w:lang w:val="en-US"/>
              </w:rPr>
              <w:t xml:space="preserve"> - Sep 6</w:t>
            </w:r>
            <w:r>
              <w:rPr>
                <w:rFonts w:hint="default" w:ascii="Times New Roman" w:hAnsi="Times New Roman" w:eastAsia="SimSun" w:cs="Times New Roman"/>
                <w:sz w:val="25"/>
                <w:szCs w:val="25"/>
                <w:vertAlign w:val="superscript"/>
                <w:lang w:val="en-US"/>
              </w:rPr>
              <w:t>th</w:t>
            </w:r>
            <w:r>
              <w:rPr>
                <w:rFonts w:hint="default" w:ascii="Times New Roman" w:hAnsi="Times New Roman" w:eastAsia="SimSun" w:cs="Times New Roman"/>
                <w:sz w:val="25"/>
                <w:szCs w:val="25"/>
                <w:vertAlign w:val="baseline"/>
                <w:lang w:val="en-US"/>
              </w:rPr>
              <w:t>, 2026</w:t>
            </w:r>
          </w:p>
        </w:tc>
        <w:tc>
          <w:tcPr>
            <w:tcW w:w="2460" w:type="dxa"/>
            <w:vAlign w:val="center"/>
          </w:tcPr>
          <w:p w14:paraId="745E67CC">
            <w:pPr>
              <w:widowControl w:val="0"/>
              <w:spacing w:line="240" w:lineRule="auto"/>
              <w:jc w:val="center"/>
              <w:rPr>
                <w:rFonts w:hint="default" w:ascii="Times New Roman" w:hAnsi="Times New Roman" w:eastAsia="SimSun" w:cs="Times New Roman"/>
                <w:i w:val="0"/>
                <w:iCs w:val="0"/>
                <w:color w:val="000000"/>
                <w:sz w:val="25"/>
                <w:szCs w:val="25"/>
                <w:u w:val="none"/>
                <w:vertAlign w:val="baseline"/>
              </w:rPr>
            </w:pPr>
            <w:r>
              <w:rPr>
                <w:rFonts w:hint="default" w:ascii="Times New Roman" w:hAnsi="Times New Roman" w:eastAsia="SimSun" w:cs="Times New Roman"/>
                <w:i w:val="0"/>
                <w:iCs w:val="0"/>
                <w:color w:val="000000"/>
                <w:sz w:val="25"/>
                <w:szCs w:val="25"/>
                <w:u w:val="none"/>
                <w:vertAlign w:val="baseline"/>
              </w:rPr>
              <w:t>LLMs and LangChain</w:t>
            </w:r>
          </w:p>
        </w:tc>
        <w:tc>
          <w:tcPr>
            <w:tcW w:w="2808" w:type="dxa"/>
            <w:vAlign w:val="center"/>
          </w:tcPr>
          <w:p w14:paraId="2ECE4EC0">
            <w:pPr>
              <w:widowControl w:val="0"/>
              <w:spacing w:line="240" w:lineRule="auto"/>
              <w:jc w:val="center"/>
              <w:rPr>
                <w:rFonts w:hint="default" w:ascii="Times New Roman" w:hAnsi="Times New Roman" w:eastAsia="SimSun" w:cs="Times New Roman"/>
                <w:i w:val="0"/>
                <w:iCs w:val="0"/>
                <w:color w:val="000000"/>
                <w:sz w:val="25"/>
                <w:szCs w:val="25"/>
                <w:u w:val="none"/>
                <w:vertAlign w:val="baseline"/>
              </w:rPr>
            </w:pPr>
            <w:r>
              <w:rPr>
                <w:rFonts w:hint="default" w:ascii="Times New Roman" w:hAnsi="Times New Roman" w:eastAsia="SimSun" w:cs="Times New Roman"/>
                <w:i w:val="0"/>
                <w:iCs w:val="0"/>
                <w:color w:val="000000"/>
                <w:sz w:val="25"/>
                <w:szCs w:val="25"/>
                <w:u w:val="none"/>
                <w:vertAlign w:val="baseline"/>
              </w:rPr>
              <w:t>Learning LangChain</w:t>
            </w:r>
          </w:p>
        </w:tc>
        <w:tc>
          <w:tcPr>
            <w:tcW w:w="1908" w:type="dxa"/>
            <w:vAlign w:val="center"/>
          </w:tcPr>
          <w:p w14:paraId="0495816B">
            <w:pPr>
              <w:widowControl w:val="0"/>
              <w:spacing w:line="240" w:lineRule="auto"/>
              <w:jc w:val="both"/>
              <w:rPr>
                <w:rFonts w:hint="default" w:ascii="Times New Roman" w:hAnsi="Times New Roman" w:eastAsia="SimSun" w:cs="Times New Roman"/>
                <w:i w:val="0"/>
                <w:iCs w:val="0"/>
                <w:color w:val="000000"/>
                <w:sz w:val="25"/>
                <w:szCs w:val="25"/>
                <w:u w:val="none"/>
                <w:vertAlign w:val="baseline"/>
              </w:rPr>
            </w:pPr>
            <w:r>
              <w:rPr>
                <w:rFonts w:hint="default" w:ascii="Times New Roman" w:hAnsi="Times New Roman" w:eastAsia="SimSun" w:cs="Times New Roman"/>
                <w:i w:val="0"/>
                <w:iCs w:val="0"/>
                <w:color w:val="000000"/>
                <w:sz w:val="25"/>
                <w:szCs w:val="25"/>
                <w:u w:val="none"/>
                <w:vertAlign w:val="baseline"/>
              </w:rPr>
              <w:t>PDF Reading Chatbot</w:t>
            </w:r>
          </w:p>
        </w:tc>
        <w:tc>
          <w:tcPr>
            <w:tcW w:w="2736" w:type="dxa"/>
            <w:vAlign w:val="center"/>
          </w:tcPr>
          <w:p w14:paraId="511A2955">
            <w:pPr>
              <w:widowControl w:val="0"/>
              <w:spacing w:line="240" w:lineRule="auto"/>
              <w:jc w:val="both"/>
              <w:rPr>
                <w:rFonts w:hint="default" w:ascii="Times New Roman" w:hAnsi="Times New Roman" w:eastAsia="SimSun" w:cs="Times New Roman"/>
                <w:i w:val="0"/>
                <w:iCs w:val="0"/>
                <w:color w:val="000000"/>
                <w:sz w:val="25"/>
                <w:szCs w:val="25"/>
                <w:u w:val="none"/>
                <w:vertAlign w:val="baseline"/>
              </w:rPr>
            </w:pPr>
            <w:r>
              <w:rPr>
                <w:rFonts w:hint="default" w:ascii="Times New Roman" w:hAnsi="Times New Roman" w:eastAsia="SimSun" w:cs="Times New Roman"/>
                <w:i w:val="0"/>
                <w:iCs w:val="0"/>
                <w:color w:val="000000"/>
                <w:sz w:val="25"/>
                <w:szCs w:val="25"/>
                <w:u w:val="none"/>
                <w:vertAlign w:val="baseline"/>
              </w:rPr>
              <w:t>Integrate APIs and intelligent chatbot architecture.</w:t>
            </w:r>
          </w:p>
        </w:tc>
        <w:tc>
          <w:tcPr>
            <w:tcW w:w="1380" w:type="dxa"/>
            <w:vAlign w:val="center"/>
          </w:tcPr>
          <w:p w14:paraId="02FF8F6E">
            <w:pPr>
              <w:widowControl w:val="0"/>
              <w:spacing w:line="240" w:lineRule="auto"/>
              <w:jc w:val="center"/>
              <w:rPr>
                <w:rFonts w:hint="default" w:ascii="Times New Roman" w:hAnsi="Times New Roman" w:eastAsia="SimSun" w:cs="Times New Roman"/>
                <w:sz w:val="25"/>
                <w:szCs w:val="25"/>
                <w:vertAlign w:val="baseline"/>
                <w:lang w:val="en-US"/>
              </w:rPr>
            </w:pPr>
            <w:r>
              <w:rPr>
                <w:rFonts w:hint="default" w:ascii="Times New Roman" w:hAnsi="Times New Roman" w:eastAsia="SimSun" w:cs="Times New Roman"/>
                <w:sz w:val="25"/>
                <w:szCs w:val="25"/>
                <w:vertAlign w:val="baseline"/>
                <w:lang w:val="en-US"/>
              </w:rPr>
              <w:t>3 hours</w:t>
            </w:r>
          </w:p>
        </w:tc>
        <w:tc>
          <w:tcPr>
            <w:tcW w:w="1032" w:type="dxa"/>
            <w:vAlign w:val="center"/>
          </w:tcPr>
          <w:p w14:paraId="6B299433">
            <w:pPr>
              <w:widowControl w:val="0"/>
              <w:spacing w:line="240" w:lineRule="auto"/>
              <w:jc w:val="center"/>
              <w:rPr>
                <w:rFonts w:hint="default" w:ascii="Times New Roman" w:hAnsi="Times New Roman" w:eastAsia="SimSun" w:cs="Times New Roman"/>
                <w:sz w:val="25"/>
                <w:szCs w:val="25"/>
                <w:vertAlign w:val="baseline"/>
                <w:lang w:val="en-US"/>
              </w:rPr>
            </w:pPr>
            <w:r>
              <w:rPr>
                <w:rFonts w:hint="default" w:ascii="Times New Roman" w:hAnsi="Times New Roman" w:eastAsia="SimSun" w:cs="Times New Roman"/>
                <w:sz w:val="25"/>
                <w:szCs w:val="25"/>
                <w:vertAlign w:val="baseline"/>
                <w:lang w:val="en-US"/>
              </w:rPr>
              <w:t>N/A</w:t>
            </w:r>
          </w:p>
        </w:tc>
      </w:tr>
      <w:tr w14:paraId="671F2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6" w:hRule="atLeast"/>
        </w:trPr>
        <w:tc>
          <w:tcPr>
            <w:tcW w:w="780" w:type="dxa"/>
            <w:vAlign w:val="center"/>
          </w:tcPr>
          <w:p w14:paraId="52A6232D">
            <w:pPr>
              <w:widowControl w:val="0"/>
              <w:spacing w:line="240" w:lineRule="auto"/>
              <w:jc w:val="center"/>
              <w:rPr>
                <w:rFonts w:hint="default" w:ascii="Times New Roman" w:hAnsi="Times New Roman" w:eastAsia="SimSun" w:cs="Times New Roman"/>
                <w:sz w:val="25"/>
                <w:szCs w:val="25"/>
                <w:vertAlign w:val="baseline"/>
                <w:lang w:val="en-US"/>
              </w:rPr>
            </w:pPr>
            <w:r>
              <w:rPr>
                <w:rFonts w:hint="default" w:ascii="Times New Roman" w:hAnsi="Times New Roman" w:eastAsia="SimSun" w:cs="Times New Roman"/>
                <w:sz w:val="25"/>
                <w:szCs w:val="25"/>
                <w:vertAlign w:val="baseline"/>
                <w:lang w:val="en-US"/>
              </w:rPr>
              <w:t>13</w:t>
            </w:r>
          </w:p>
        </w:tc>
        <w:tc>
          <w:tcPr>
            <w:tcW w:w="2508" w:type="dxa"/>
            <w:vAlign w:val="center"/>
          </w:tcPr>
          <w:p w14:paraId="2CE2E3B9">
            <w:pPr>
              <w:widowControl w:val="0"/>
              <w:spacing w:line="240" w:lineRule="auto"/>
              <w:jc w:val="center"/>
              <w:rPr>
                <w:rFonts w:hint="default" w:ascii="Times New Roman" w:hAnsi="Times New Roman" w:eastAsia="SimSun" w:cs="Times New Roman"/>
                <w:sz w:val="25"/>
                <w:szCs w:val="25"/>
                <w:vertAlign w:val="baseline"/>
                <w:lang w:val="en-US"/>
              </w:rPr>
            </w:pPr>
            <w:r>
              <w:rPr>
                <w:rFonts w:hint="default" w:ascii="Times New Roman" w:hAnsi="Times New Roman" w:eastAsia="SimSun" w:cs="Times New Roman"/>
                <w:sz w:val="25"/>
                <w:szCs w:val="25"/>
                <w:vertAlign w:val="baseline"/>
                <w:lang w:val="en-US"/>
              </w:rPr>
              <w:t>Sep 7</w:t>
            </w:r>
            <w:r>
              <w:rPr>
                <w:rFonts w:hint="default" w:ascii="Times New Roman" w:hAnsi="Times New Roman" w:eastAsia="SimSun" w:cs="Times New Roman"/>
                <w:sz w:val="25"/>
                <w:szCs w:val="25"/>
                <w:vertAlign w:val="superscript"/>
                <w:lang w:val="en-US"/>
              </w:rPr>
              <w:t>th</w:t>
            </w:r>
            <w:r>
              <w:rPr>
                <w:rFonts w:hint="default" w:ascii="Times New Roman" w:hAnsi="Times New Roman" w:eastAsia="SimSun" w:cs="Times New Roman"/>
                <w:sz w:val="25"/>
                <w:szCs w:val="25"/>
                <w:vertAlign w:val="baseline"/>
                <w:lang w:val="en-US"/>
              </w:rPr>
              <w:t xml:space="preserve"> - Sep 11</w:t>
            </w:r>
            <w:r>
              <w:rPr>
                <w:rFonts w:hint="default" w:ascii="Times New Roman" w:hAnsi="Times New Roman" w:eastAsia="SimSun" w:cs="Times New Roman"/>
                <w:sz w:val="25"/>
                <w:szCs w:val="25"/>
                <w:vertAlign w:val="superscript"/>
                <w:lang w:val="en-US"/>
              </w:rPr>
              <w:t>th</w:t>
            </w:r>
            <w:r>
              <w:rPr>
                <w:rFonts w:hint="default" w:ascii="Times New Roman" w:hAnsi="Times New Roman" w:eastAsia="SimSun" w:cs="Times New Roman"/>
                <w:sz w:val="25"/>
                <w:szCs w:val="25"/>
                <w:vertAlign w:val="baseline"/>
                <w:lang w:val="en-US"/>
              </w:rPr>
              <w:t>, 2026</w:t>
            </w:r>
          </w:p>
        </w:tc>
        <w:tc>
          <w:tcPr>
            <w:tcW w:w="2460" w:type="dxa"/>
            <w:vAlign w:val="center"/>
          </w:tcPr>
          <w:p w14:paraId="72732365">
            <w:pPr>
              <w:widowControl w:val="0"/>
              <w:spacing w:line="240" w:lineRule="auto"/>
              <w:jc w:val="center"/>
              <w:rPr>
                <w:rFonts w:hint="default" w:ascii="Times New Roman" w:hAnsi="Times New Roman" w:eastAsia="SimSun" w:cs="Times New Roman"/>
                <w:i w:val="0"/>
                <w:iCs w:val="0"/>
                <w:color w:val="000000"/>
                <w:sz w:val="25"/>
                <w:szCs w:val="25"/>
                <w:u w:val="none"/>
                <w:vertAlign w:val="baseline"/>
                <w:lang w:val="en-US"/>
              </w:rPr>
            </w:pPr>
            <w:r>
              <w:rPr>
                <w:rFonts w:hint="default" w:ascii="Times New Roman" w:hAnsi="Times New Roman" w:eastAsia="SimSun" w:cs="Times New Roman"/>
                <w:i w:val="0"/>
                <w:iCs w:val="0"/>
                <w:color w:val="000000"/>
                <w:sz w:val="25"/>
                <w:szCs w:val="25"/>
                <w:u w:val="none"/>
                <w:vertAlign w:val="baseline"/>
              </w:rPr>
              <w:t>Research Skills</w:t>
            </w:r>
          </w:p>
        </w:tc>
        <w:tc>
          <w:tcPr>
            <w:tcW w:w="2808" w:type="dxa"/>
            <w:vAlign w:val="center"/>
          </w:tcPr>
          <w:p w14:paraId="377290DB">
            <w:pPr>
              <w:widowControl w:val="0"/>
              <w:spacing w:line="240" w:lineRule="auto"/>
              <w:jc w:val="center"/>
              <w:rPr>
                <w:rFonts w:hint="default" w:ascii="Times New Roman" w:hAnsi="Times New Roman" w:eastAsia="SimSun" w:cs="Times New Roman"/>
                <w:i w:val="0"/>
                <w:iCs w:val="0"/>
                <w:color w:val="000000"/>
                <w:sz w:val="25"/>
                <w:szCs w:val="25"/>
                <w:u w:val="none"/>
                <w:vertAlign w:val="baseline"/>
                <w:lang w:val="en-US"/>
              </w:rPr>
            </w:pPr>
            <w:r>
              <w:rPr>
                <w:rFonts w:hint="default" w:ascii="Times New Roman" w:hAnsi="Times New Roman" w:eastAsia="SimSun" w:cs="Times New Roman"/>
                <w:i w:val="0"/>
                <w:iCs w:val="0"/>
                <w:color w:val="000000"/>
                <w:sz w:val="25"/>
                <w:szCs w:val="25"/>
                <w:u w:val="none"/>
                <w:vertAlign w:val="baseline"/>
              </w:rPr>
              <w:t>Paper Reading Guidance</w:t>
            </w:r>
          </w:p>
        </w:tc>
        <w:tc>
          <w:tcPr>
            <w:tcW w:w="1908" w:type="dxa"/>
            <w:vAlign w:val="center"/>
          </w:tcPr>
          <w:p w14:paraId="1AD8B82D">
            <w:pPr>
              <w:widowControl w:val="0"/>
              <w:spacing w:line="240" w:lineRule="auto"/>
              <w:jc w:val="both"/>
              <w:rPr>
                <w:rFonts w:hint="default" w:ascii="Times New Roman" w:hAnsi="Times New Roman" w:eastAsia="SimSun" w:cs="Times New Roman"/>
                <w:i w:val="0"/>
                <w:iCs w:val="0"/>
                <w:color w:val="000000"/>
                <w:sz w:val="25"/>
                <w:szCs w:val="25"/>
                <w:u w:val="none"/>
                <w:vertAlign w:val="baseline"/>
                <w:lang w:val="en-US"/>
              </w:rPr>
            </w:pPr>
            <w:r>
              <w:rPr>
                <w:rFonts w:hint="default" w:ascii="Times New Roman" w:hAnsi="Times New Roman" w:eastAsia="SimSun" w:cs="Times New Roman"/>
                <w:i w:val="0"/>
                <w:iCs w:val="0"/>
                <w:color w:val="000000"/>
                <w:sz w:val="25"/>
                <w:szCs w:val="25"/>
                <w:u w:val="none"/>
                <w:vertAlign w:val="baseline"/>
              </w:rPr>
              <w:t>Write a 300 word review of a research paper</w:t>
            </w:r>
          </w:p>
        </w:tc>
        <w:tc>
          <w:tcPr>
            <w:tcW w:w="2736" w:type="dxa"/>
            <w:vAlign w:val="center"/>
          </w:tcPr>
          <w:p w14:paraId="71AE7748">
            <w:pPr>
              <w:widowControl w:val="0"/>
              <w:spacing w:line="240" w:lineRule="auto"/>
              <w:jc w:val="both"/>
              <w:rPr>
                <w:rFonts w:hint="default" w:ascii="Times New Roman" w:hAnsi="Times New Roman" w:eastAsia="SimSun" w:cs="Times New Roman"/>
                <w:i w:val="0"/>
                <w:iCs w:val="0"/>
                <w:color w:val="000000"/>
                <w:sz w:val="25"/>
                <w:szCs w:val="25"/>
                <w:u w:val="none"/>
                <w:vertAlign w:val="baseline"/>
                <w:lang w:val="en-US"/>
              </w:rPr>
            </w:pPr>
            <w:r>
              <w:rPr>
                <w:rFonts w:hint="default" w:ascii="Times New Roman" w:hAnsi="Times New Roman" w:eastAsia="SimSun" w:cs="Times New Roman"/>
                <w:i w:val="0"/>
                <w:iCs w:val="0"/>
                <w:color w:val="000000"/>
                <w:sz w:val="25"/>
                <w:szCs w:val="25"/>
                <w:u w:val="none"/>
                <w:vertAlign w:val="baseline"/>
              </w:rPr>
              <w:t>Analyze and synthesize scientific literature.</w:t>
            </w:r>
          </w:p>
        </w:tc>
        <w:tc>
          <w:tcPr>
            <w:tcW w:w="1380" w:type="dxa"/>
            <w:vAlign w:val="center"/>
          </w:tcPr>
          <w:p w14:paraId="61BDDF33">
            <w:pPr>
              <w:widowControl w:val="0"/>
              <w:spacing w:line="240" w:lineRule="auto"/>
              <w:jc w:val="center"/>
              <w:rPr>
                <w:rFonts w:hint="default" w:ascii="Times New Roman" w:hAnsi="Times New Roman" w:eastAsia="SimSun" w:cs="Times New Roman"/>
                <w:sz w:val="25"/>
                <w:szCs w:val="25"/>
                <w:vertAlign w:val="baseline"/>
                <w:lang w:val="en-US"/>
              </w:rPr>
            </w:pPr>
            <w:r>
              <w:rPr>
                <w:rFonts w:hint="default" w:ascii="Times New Roman" w:hAnsi="Times New Roman" w:eastAsia="SimSun" w:cs="Times New Roman"/>
                <w:sz w:val="25"/>
                <w:szCs w:val="25"/>
                <w:vertAlign w:val="baseline"/>
                <w:lang w:val="en-US"/>
              </w:rPr>
              <w:t>2 hours</w:t>
            </w:r>
          </w:p>
        </w:tc>
        <w:tc>
          <w:tcPr>
            <w:tcW w:w="1032" w:type="dxa"/>
            <w:vAlign w:val="center"/>
          </w:tcPr>
          <w:p w14:paraId="1FC4D0CB">
            <w:pPr>
              <w:widowControl w:val="0"/>
              <w:spacing w:line="240" w:lineRule="auto"/>
              <w:jc w:val="center"/>
              <w:rPr>
                <w:rFonts w:hint="default" w:ascii="Times New Roman" w:hAnsi="Times New Roman" w:eastAsia="SimSun" w:cs="Times New Roman"/>
                <w:sz w:val="25"/>
                <w:szCs w:val="25"/>
                <w:vertAlign w:val="baseline"/>
                <w:lang w:val="en-US"/>
              </w:rPr>
            </w:pPr>
            <w:r>
              <w:rPr>
                <w:rFonts w:hint="default" w:ascii="Times New Roman" w:hAnsi="Times New Roman" w:eastAsia="SimSun" w:cs="Times New Roman"/>
                <w:sz w:val="25"/>
                <w:szCs w:val="25"/>
                <w:vertAlign w:val="baseline"/>
                <w:lang w:val="en-US"/>
              </w:rPr>
              <w:t>N/A</w:t>
            </w:r>
          </w:p>
        </w:tc>
      </w:tr>
      <w:tr w14:paraId="3F7D8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6" w:hRule="atLeast"/>
        </w:trPr>
        <w:tc>
          <w:tcPr>
            <w:tcW w:w="780" w:type="dxa"/>
            <w:vAlign w:val="center"/>
          </w:tcPr>
          <w:p w14:paraId="2B9E2249">
            <w:pPr>
              <w:widowControl w:val="0"/>
              <w:spacing w:line="240" w:lineRule="auto"/>
              <w:jc w:val="center"/>
              <w:rPr>
                <w:rFonts w:hint="default" w:ascii="Times New Roman" w:hAnsi="Times New Roman" w:eastAsia="SimSun" w:cs="Times New Roman"/>
                <w:sz w:val="25"/>
                <w:szCs w:val="25"/>
                <w:vertAlign w:val="baseline"/>
                <w:lang w:val="en-US"/>
              </w:rPr>
            </w:pPr>
            <w:r>
              <w:rPr>
                <w:rFonts w:hint="default" w:ascii="Times New Roman" w:hAnsi="Times New Roman" w:eastAsia="SimSun" w:cs="Times New Roman"/>
                <w:sz w:val="25"/>
                <w:szCs w:val="25"/>
                <w:vertAlign w:val="baseline"/>
                <w:lang w:val="en-US"/>
              </w:rPr>
              <w:t>14</w:t>
            </w:r>
          </w:p>
        </w:tc>
        <w:tc>
          <w:tcPr>
            <w:tcW w:w="2508" w:type="dxa"/>
            <w:vAlign w:val="center"/>
          </w:tcPr>
          <w:p w14:paraId="29A5D8CD">
            <w:pPr>
              <w:widowControl w:val="0"/>
              <w:spacing w:line="240" w:lineRule="auto"/>
              <w:jc w:val="center"/>
              <w:rPr>
                <w:rFonts w:hint="default" w:ascii="Times New Roman" w:hAnsi="Times New Roman" w:eastAsia="SimSun" w:cs="Times New Roman"/>
                <w:sz w:val="25"/>
                <w:szCs w:val="25"/>
                <w:vertAlign w:val="baseline"/>
                <w:lang w:val="en-US"/>
              </w:rPr>
            </w:pPr>
            <w:r>
              <w:rPr>
                <w:rFonts w:hint="default" w:ascii="Times New Roman" w:hAnsi="Times New Roman" w:eastAsia="SimSun" w:cs="Times New Roman"/>
                <w:sz w:val="25"/>
                <w:szCs w:val="25"/>
                <w:vertAlign w:val="baseline"/>
                <w:lang w:val="en-US"/>
              </w:rPr>
              <w:t>Sep 12</w:t>
            </w:r>
            <w:r>
              <w:rPr>
                <w:rFonts w:hint="default" w:ascii="Times New Roman" w:hAnsi="Times New Roman" w:eastAsia="SimSun" w:cs="Times New Roman"/>
                <w:sz w:val="25"/>
                <w:szCs w:val="25"/>
                <w:vertAlign w:val="superscript"/>
                <w:lang w:val="en-US"/>
              </w:rPr>
              <w:t>th</w:t>
            </w:r>
            <w:r>
              <w:rPr>
                <w:rFonts w:hint="default" w:ascii="Times New Roman" w:hAnsi="Times New Roman" w:eastAsia="SimSun" w:cs="Times New Roman"/>
                <w:sz w:val="25"/>
                <w:szCs w:val="25"/>
                <w:vertAlign w:val="baseline"/>
                <w:lang w:val="en-US"/>
              </w:rPr>
              <w:t xml:space="preserve"> - Sep 16</w:t>
            </w:r>
            <w:r>
              <w:rPr>
                <w:rFonts w:hint="default" w:ascii="Times New Roman" w:hAnsi="Times New Roman" w:eastAsia="SimSun" w:cs="Times New Roman"/>
                <w:sz w:val="25"/>
                <w:szCs w:val="25"/>
                <w:vertAlign w:val="superscript"/>
                <w:lang w:val="en-US"/>
              </w:rPr>
              <w:t>th</w:t>
            </w:r>
            <w:r>
              <w:rPr>
                <w:rFonts w:hint="default" w:ascii="Times New Roman" w:hAnsi="Times New Roman" w:eastAsia="SimSun" w:cs="Times New Roman"/>
                <w:sz w:val="25"/>
                <w:szCs w:val="25"/>
                <w:vertAlign w:val="baseline"/>
                <w:lang w:val="en-US"/>
              </w:rPr>
              <w:t>, 2026</w:t>
            </w:r>
          </w:p>
        </w:tc>
        <w:tc>
          <w:tcPr>
            <w:tcW w:w="2460" w:type="dxa"/>
            <w:vAlign w:val="center"/>
          </w:tcPr>
          <w:p w14:paraId="4298E160">
            <w:pPr>
              <w:widowControl w:val="0"/>
              <w:spacing w:line="240" w:lineRule="auto"/>
              <w:jc w:val="center"/>
              <w:rPr>
                <w:rFonts w:hint="default" w:ascii="Times New Roman" w:hAnsi="Times New Roman" w:eastAsia="SimSun" w:cs="Times New Roman"/>
                <w:i w:val="0"/>
                <w:iCs w:val="0"/>
                <w:color w:val="000000"/>
                <w:sz w:val="25"/>
                <w:szCs w:val="25"/>
                <w:u w:val="none"/>
                <w:vertAlign w:val="baseline"/>
              </w:rPr>
            </w:pPr>
            <w:r>
              <w:rPr>
                <w:rFonts w:hint="default" w:ascii="Times New Roman" w:hAnsi="Times New Roman" w:eastAsia="SimSun" w:cs="Times New Roman"/>
                <w:i w:val="0"/>
                <w:iCs w:val="0"/>
                <w:color w:val="000000"/>
                <w:sz w:val="25"/>
                <w:szCs w:val="25"/>
                <w:u w:val="none"/>
                <w:vertAlign w:val="baseline"/>
              </w:rPr>
              <w:t>Final Review</w:t>
            </w:r>
          </w:p>
        </w:tc>
        <w:tc>
          <w:tcPr>
            <w:tcW w:w="2808" w:type="dxa"/>
            <w:vAlign w:val="center"/>
          </w:tcPr>
          <w:p w14:paraId="66D8FB22">
            <w:pPr>
              <w:widowControl w:val="0"/>
              <w:spacing w:line="240" w:lineRule="auto"/>
              <w:jc w:val="center"/>
              <w:rPr>
                <w:rFonts w:hint="default" w:ascii="Times New Roman" w:hAnsi="Times New Roman" w:eastAsia="SimSun" w:cs="Times New Roman"/>
                <w:i w:val="0"/>
                <w:iCs w:val="0"/>
                <w:color w:val="000000"/>
                <w:sz w:val="25"/>
                <w:szCs w:val="25"/>
                <w:u w:val="none"/>
                <w:vertAlign w:val="baseline"/>
              </w:rPr>
            </w:pPr>
            <w:r>
              <w:rPr>
                <w:rFonts w:hint="default" w:ascii="Times New Roman" w:hAnsi="Times New Roman" w:eastAsia="SimSun" w:cs="Times New Roman"/>
                <w:i w:val="0"/>
                <w:iCs w:val="0"/>
                <w:color w:val="000000"/>
                <w:sz w:val="25"/>
                <w:szCs w:val="25"/>
                <w:u w:val="none"/>
                <w:vertAlign w:val="baseline"/>
              </w:rPr>
              <w:t>Project Consolidation</w:t>
            </w:r>
          </w:p>
        </w:tc>
        <w:tc>
          <w:tcPr>
            <w:tcW w:w="1908" w:type="dxa"/>
            <w:vAlign w:val="center"/>
          </w:tcPr>
          <w:p w14:paraId="4B575E67">
            <w:pPr>
              <w:widowControl w:val="0"/>
              <w:spacing w:line="240" w:lineRule="auto"/>
              <w:jc w:val="both"/>
              <w:rPr>
                <w:rFonts w:hint="default" w:ascii="Times New Roman" w:hAnsi="Times New Roman" w:eastAsia="SimSun" w:cs="Times New Roman"/>
                <w:i w:val="0"/>
                <w:iCs w:val="0"/>
                <w:color w:val="000000"/>
                <w:sz w:val="25"/>
                <w:szCs w:val="25"/>
                <w:u w:val="none"/>
                <w:vertAlign w:val="baseline"/>
              </w:rPr>
            </w:pPr>
            <w:r>
              <w:rPr>
                <w:rFonts w:hint="default" w:ascii="Times New Roman" w:hAnsi="Times New Roman" w:eastAsia="SimSun" w:cs="Times New Roman"/>
                <w:i w:val="0"/>
                <w:iCs w:val="0"/>
                <w:color w:val="000000"/>
                <w:sz w:val="25"/>
                <w:szCs w:val="25"/>
                <w:u w:val="none"/>
                <w:vertAlign w:val="baseline"/>
              </w:rPr>
              <w:t>Push code to GitHub</w:t>
            </w:r>
          </w:p>
        </w:tc>
        <w:tc>
          <w:tcPr>
            <w:tcW w:w="2736" w:type="dxa"/>
            <w:vAlign w:val="center"/>
          </w:tcPr>
          <w:p w14:paraId="3038A7F6">
            <w:pPr>
              <w:widowControl w:val="0"/>
              <w:spacing w:line="240" w:lineRule="auto"/>
              <w:jc w:val="both"/>
              <w:rPr>
                <w:rFonts w:hint="default" w:ascii="Times New Roman" w:hAnsi="Times New Roman" w:eastAsia="SimSun" w:cs="Times New Roman"/>
                <w:i w:val="0"/>
                <w:iCs w:val="0"/>
                <w:color w:val="000000"/>
                <w:sz w:val="25"/>
                <w:szCs w:val="25"/>
                <w:u w:val="none"/>
                <w:vertAlign w:val="baseline"/>
              </w:rPr>
            </w:pPr>
            <w:r>
              <w:rPr>
                <w:rFonts w:hint="default" w:ascii="Times New Roman" w:hAnsi="Times New Roman" w:eastAsia="SimSun" w:cs="Times New Roman"/>
                <w:i w:val="0"/>
                <w:iCs w:val="0"/>
                <w:color w:val="000000"/>
                <w:sz w:val="25"/>
                <w:szCs w:val="25"/>
                <w:u w:val="none"/>
                <w:vertAlign w:val="baseline"/>
              </w:rPr>
              <w:t>Complete a professional portfolio.</w:t>
            </w:r>
          </w:p>
        </w:tc>
        <w:tc>
          <w:tcPr>
            <w:tcW w:w="1380" w:type="dxa"/>
            <w:vAlign w:val="center"/>
          </w:tcPr>
          <w:p w14:paraId="2E8D7B92">
            <w:pPr>
              <w:widowControl w:val="0"/>
              <w:spacing w:line="240" w:lineRule="auto"/>
              <w:jc w:val="center"/>
              <w:rPr>
                <w:rFonts w:hint="default" w:ascii="Times New Roman" w:hAnsi="Times New Roman" w:eastAsia="SimSun" w:cs="Times New Roman"/>
                <w:sz w:val="25"/>
                <w:szCs w:val="25"/>
                <w:vertAlign w:val="baseline"/>
                <w:lang w:val="en-US"/>
              </w:rPr>
            </w:pPr>
            <w:r>
              <w:rPr>
                <w:rFonts w:hint="default" w:ascii="Times New Roman" w:hAnsi="Times New Roman" w:eastAsia="SimSun" w:cs="Times New Roman"/>
                <w:sz w:val="25"/>
                <w:szCs w:val="25"/>
                <w:vertAlign w:val="baseline"/>
                <w:lang w:val="en-US"/>
              </w:rPr>
              <w:t>3 hours</w:t>
            </w:r>
          </w:p>
        </w:tc>
        <w:tc>
          <w:tcPr>
            <w:tcW w:w="1032" w:type="dxa"/>
            <w:vAlign w:val="center"/>
          </w:tcPr>
          <w:p w14:paraId="05D396DA">
            <w:pPr>
              <w:widowControl w:val="0"/>
              <w:spacing w:line="240" w:lineRule="auto"/>
              <w:jc w:val="center"/>
              <w:rPr>
                <w:rFonts w:hint="default" w:ascii="Times New Roman" w:hAnsi="Times New Roman" w:eastAsia="SimSun" w:cs="Times New Roman"/>
                <w:sz w:val="25"/>
                <w:szCs w:val="25"/>
                <w:vertAlign w:val="baseline"/>
                <w:lang w:val="en-US"/>
              </w:rPr>
            </w:pPr>
            <w:r>
              <w:rPr>
                <w:rFonts w:hint="default" w:ascii="Times New Roman" w:hAnsi="Times New Roman" w:eastAsia="SimSun" w:cs="Times New Roman"/>
                <w:sz w:val="25"/>
                <w:szCs w:val="25"/>
                <w:vertAlign w:val="baseline"/>
                <w:lang w:val="en-US"/>
              </w:rPr>
              <w:t>N/A</w:t>
            </w:r>
          </w:p>
        </w:tc>
      </w:tr>
    </w:tbl>
    <w:p w14:paraId="3E0217D4">
      <w:pPr>
        <w:spacing w:line="240" w:lineRule="auto"/>
        <w:jc w:val="both"/>
        <w:rPr>
          <w:rFonts w:hint="default" w:ascii="Times New Roman" w:hAnsi="Times New Roman" w:eastAsia="SimSun" w:cs="Times New Roman"/>
          <w:sz w:val="25"/>
          <w:szCs w:val="25"/>
          <w:lang w:val="en-US"/>
        </w:rPr>
      </w:pPr>
    </w:p>
    <w:p w14:paraId="5457149A">
      <w:pPr>
        <w:spacing w:line="240" w:lineRule="auto"/>
        <w:jc w:val="both"/>
        <w:rPr>
          <w:rFonts w:hint="default" w:ascii="Times New Roman" w:hAnsi="Times New Roman" w:cs="Times New Roman"/>
          <w:b/>
          <w:bCs/>
          <w:i w:val="0"/>
          <w:iCs w:val="0"/>
          <w:sz w:val="28"/>
          <w:szCs w:val="28"/>
          <w:lang w:val="en-US"/>
        </w:rPr>
      </w:pPr>
      <w:r>
        <w:rPr>
          <w:rFonts w:hint="default" w:ascii="Times New Roman" w:hAnsi="Times New Roman" w:cs="Times New Roman"/>
          <w:b/>
          <w:bCs/>
          <w:i w:val="0"/>
          <w:iCs w:val="0"/>
          <w:sz w:val="28"/>
          <w:szCs w:val="28"/>
          <w:lang w:val="en-US"/>
        </w:rPr>
        <w:t>Expected Outcomes (EOs)</w:t>
      </w:r>
    </w:p>
    <w:p w14:paraId="1C5A736F">
      <w:pPr>
        <w:spacing w:line="240" w:lineRule="auto"/>
        <w:jc w:val="both"/>
        <w:rPr>
          <w:rFonts w:hint="default" w:ascii="Times New Roman" w:hAnsi="Times New Roman" w:cs="Times New Roman"/>
          <w:b/>
          <w:bCs/>
          <w:i w:val="0"/>
          <w:iCs w:val="0"/>
          <w:sz w:val="28"/>
          <w:szCs w:val="28"/>
          <w:lang w:val="en-US"/>
        </w:rPr>
      </w:pPr>
    </w:p>
    <w:p w14:paraId="028E51C7">
      <w:pPr>
        <w:pStyle w:val="4"/>
        <w:keepNext w:val="0"/>
        <w:keepLines w:val="0"/>
        <w:widowControl/>
        <w:numPr>
          <w:ilvl w:val="0"/>
          <w:numId w:val="2"/>
        </w:numPr>
        <w:suppressLineNumbers w:val="0"/>
        <w:tabs>
          <w:tab w:val="clear" w:pos="420"/>
        </w:tabs>
        <w:spacing w:before="0" w:beforeAutospacing="0" w:line="14" w:lineRule="atLeast"/>
        <w:ind w:left="1200" w:leftChars="0" w:hanging="420" w:firstLineChars="0"/>
        <w:jc w:val="both"/>
        <w:rPr>
          <w:rFonts w:hint="default" w:ascii="Times New Roman" w:hAnsi="Times New Roman" w:eastAsia="sans-serif" w:cs="Times New Roman"/>
          <w:sz w:val="25"/>
          <w:szCs w:val="25"/>
        </w:rPr>
      </w:pPr>
      <w:r>
        <w:rPr>
          <w:rFonts w:hint="default" w:ascii="Times New Roman" w:hAnsi="Times New Roman" w:eastAsia="sans-serif" w:cs="Times New Roman"/>
          <w:sz w:val="25"/>
          <w:szCs w:val="25"/>
        </w:rPr>
        <w:t xml:space="preserve">Master basic syntax and variable management. </w:t>
      </w:r>
    </w:p>
    <w:p w14:paraId="2E64F9B7">
      <w:pPr>
        <w:pStyle w:val="4"/>
        <w:keepNext w:val="0"/>
        <w:keepLines w:val="0"/>
        <w:widowControl/>
        <w:numPr>
          <w:ilvl w:val="0"/>
          <w:numId w:val="2"/>
        </w:numPr>
        <w:suppressLineNumbers w:val="0"/>
        <w:tabs>
          <w:tab w:val="clear" w:pos="420"/>
        </w:tabs>
        <w:spacing w:before="0" w:beforeAutospacing="0" w:line="14" w:lineRule="atLeast"/>
        <w:ind w:left="1200" w:leftChars="0" w:hanging="420" w:firstLineChars="0"/>
        <w:jc w:val="both"/>
        <w:rPr>
          <w:rFonts w:hint="default" w:ascii="Times New Roman" w:hAnsi="Times New Roman" w:eastAsia="sans-serif" w:cs="Times New Roman"/>
          <w:sz w:val="25"/>
          <w:szCs w:val="25"/>
        </w:rPr>
      </w:pPr>
      <w:r>
        <w:rPr>
          <w:rFonts w:hint="default" w:ascii="Times New Roman" w:hAnsi="Times New Roman" w:eastAsia="sans-serif" w:cs="Times New Roman"/>
          <w:sz w:val="25"/>
          <w:szCs w:val="25"/>
        </w:rPr>
        <w:t xml:space="preserve">Achieve proficiency in list manipulation. </w:t>
      </w:r>
    </w:p>
    <w:p w14:paraId="3CBEB112">
      <w:pPr>
        <w:pStyle w:val="4"/>
        <w:keepNext w:val="0"/>
        <w:keepLines w:val="0"/>
        <w:widowControl/>
        <w:numPr>
          <w:ilvl w:val="0"/>
          <w:numId w:val="2"/>
        </w:numPr>
        <w:suppressLineNumbers w:val="0"/>
        <w:tabs>
          <w:tab w:val="clear" w:pos="420"/>
        </w:tabs>
        <w:spacing w:before="0" w:beforeAutospacing="0" w:line="14" w:lineRule="atLeast"/>
        <w:ind w:left="1200" w:leftChars="0" w:hanging="420" w:firstLineChars="0"/>
        <w:jc w:val="both"/>
        <w:rPr>
          <w:rFonts w:hint="default" w:ascii="Times New Roman" w:hAnsi="Times New Roman" w:eastAsia="sans-serif" w:cs="Times New Roman"/>
          <w:sz w:val="25"/>
          <w:szCs w:val="25"/>
        </w:rPr>
      </w:pPr>
      <w:r>
        <w:rPr>
          <w:rFonts w:hint="default" w:ascii="Times New Roman" w:hAnsi="Times New Roman" w:eastAsia="sans-serif" w:cs="Times New Roman"/>
          <w:sz w:val="25"/>
          <w:szCs w:val="25"/>
        </w:rPr>
        <w:t xml:space="preserve">Understand logic for program flow control. </w:t>
      </w:r>
    </w:p>
    <w:p w14:paraId="38667EDA">
      <w:pPr>
        <w:pStyle w:val="4"/>
        <w:keepNext w:val="0"/>
        <w:keepLines w:val="0"/>
        <w:widowControl/>
        <w:numPr>
          <w:ilvl w:val="0"/>
          <w:numId w:val="2"/>
        </w:numPr>
        <w:suppressLineNumbers w:val="0"/>
        <w:tabs>
          <w:tab w:val="clear" w:pos="420"/>
        </w:tabs>
        <w:spacing w:before="0" w:beforeAutospacing="0" w:line="14" w:lineRule="atLeast"/>
        <w:ind w:left="1200" w:leftChars="0" w:hanging="420" w:firstLineChars="0"/>
        <w:jc w:val="both"/>
        <w:rPr>
          <w:rFonts w:hint="default" w:ascii="Times New Roman" w:hAnsi="Times New Roman" w:eastAsia="sans-serif" w:cs="Times New Roman"/>
          <w:sz w:val="25"/>
          <w:szCs w:val="25"/>
        </w:rPr>
      </w:pPr>
      <w:r>
        <w:rPr>
          <w:rFonts w:hint="default" w:ascii="Times New Roman" w:hAnsi="Times New Roman" w:eastAsia="sans-serif" w:cs="Times New Roman"/>
          <w:sz w:val="25"/>
          <w:szCs w:val="25"/>
        </w:rPr>
        <w:t xml:space="preserve">Learn to write reusable code using functions and key value structures. </w:t>
      </w:r>
    </w:p>
    <w:p w14:paraId="13112715">
      <w:pPr>
        <w:pStyle w:val="4"/>
        <w:keepNext w:val="0"/>
        <w:keepLines w:val="0"/>
        <w:widowControl/>
        <w:numPr>
          <w:ilvl w:val="0"/>
          <w:numId w:val="2"/>
        </w:numPr>
        <w:suppressLineNumbers w:val="0"/>
        <w:tabs>
          <w:tab w:val="clear" w:pos="420"/>
        </w:tabs>
        <w:spacing w:before="0" w:beforeAutospacing="0" w:line="14" w:lineRule="atLeast"/>
        <w:ind w:left="1200" w:leftChars="0" w:hanging="420" w:firstLineChars="0"/>
        <w:jc w:val="both"/>
        <w:rPr>
          <w:rFonts w:hint="default" w:ascii="Times New Roman" w:hAnsi="Times New Roman" w:eastAsia="sans-serif" w:cs="Times New Roman"/>
          <w:sz w:val="25"/>
          <w:szCs w:val="25"/>
        </w:rPr>
      </w:pPr>
      <w:r>
        <w:rPr>
          <w:rFonts w:hint="default" w:ascii="Times New Roman" w:hAnsi="Times New Roman" w:eastAsia="sans-serif" w:cs="Times New Roman"/>
          <w:sz w:val="25"/>
          <w:szCs w:val="25"/>
        </w:rPr>
        <w:t xml:space="preserve">Initialize and perform arithmetic on matrices. </w:t>
      </w:r>
    </w:p>
    <w:p w14:paraId="583D7FFF">
      <w:pPr>
        <w:pStyle w:val="4"/>
        <w:keepNext w:val="0"/>
        <w:keepLines w:val="0"/>
        <w:widowControl/>
        <w:numPr>
          <w:ilvl w:val="0"/>
          <w:numId w:val="2"/>
        </w:numPr>
        <w:suppressLineNumbers w:val="0"/>
        <w:tabs>
          <w:tab w:val="clear" w:pos="420"/>
        </w:tabs>
        <w:spacing w:before="0" w:beforeAutospacing="0" w:line="14" w:lineRule="atLeast"/>
        <w:ind w:left="1200" w:leftChars="0" w:hanging="420" w:firstLineChars="0"/>
        <w:jc w:val="both"/>
        <w:rPr>
          <w:rFonts w:hint="default" w:ascii="Times New Roman" w:hAnsi="Times New Roman" w:eastAsia="sans-serif" w:cs="Times New Roman"/>
          <w:sz w:val="25"/>
          <w:szCs w:val="25"/>
        </w:rPr>
      </w:pPr>
      <w:r>
        <w:rPr>
          <w:rFonts w:hint="default" w:ascii="Times New Roman" w:hAnsi="Times New Roman" w:eastAsia="sans-serif" w:cs="Times New Roman"/>
          <w:sz w:val="25"/>
          <w:szCs w:val="25"/>
        </w:rPr>
        <w:t xml:space="preserve">Process and filter one dimensional data. </w:t>
      </w:r>
    </w:p>
    <w:p w14:paraId="41762D3A">
      <w:pPr>
        <w:pStyle w:val="4"/>
        <w:keepNext w:val="0"/>
        <w:keepLines w:val="0"/>
        <w:widowControl/>
        <w:numPr>
          <w:ilvl w:val="0"/>
          <w:numId w:val="2"/>
        </w:numPr>
        <w:suppressLineNumbers w:val="0"/>
        <w:tabs>
          <w:tab w:val="clear" w:pos="420"/>
        </w:tabs>
        <w:spacing w:before="0" w:beforeAutospacing="0" w:line="14" w:lineRule="atLeast"/>
        <w:ind w:left="1200" w:leftChars="0" w:hanging="420" w:firstLineChars="0"/>
        <w:jc w:val="both"/>
        <w:rPr>
          <w:rFonts w:hint="default" w:ascii="Times New Roman" w:hAnsi="Times New Roman" w:eastAsia="sans-serif" w:cs="Times New Roman"/>
          <w:sz w:val="25"/>
          <w:szCs w:val="25"/>
        </w:rPr>
      </w:pPr>
      <w:r>
        <w:rPr>
          <w:rFonts w:hint="default" w:ascii="Times New Roman" w:hAnsi="Times New Roman" w:eastAsia="sans-serif" w:cs="Times New Roman"/>
          <w:sz w:val="25"/>
          <w:szCs w:val="25"/>
        </w:rPr>
        <w:t xml:space="preserve">Clean and represent tabular data. </w:t>
      </w:r>
    </w:p>
    <w:p w14:paraId="25067465">
      <w:pPr>
        <w:pStyle w:val="4"/>
        <w:keepNext w:val="0"/>
        <w:keepLines w:val="0"/>
        <w:widowControl/>
        <w:numPr>
          <w:ilvl w:val="0"/>
          <w:numId w:val="2"/>
        </w:numPr>
        <w:suppressLineNumbers w:val="0"/>
        <w:tabs>
          <w:tab w:val="clear" w:pos="420"/>
        </w:tabs>
        <w:spacing w:before="0" w:beforeAutospacing="0" w:line="14" w:lineRule="atLeast"/>
        <w:ind w:left="1200" w:leftChars="0" w:hanging="420" w:firstLineChars="0"/>
        <w:jc w:val="both"/>
        <w:rPr>
          <w:rFonts w:hint="default" w:ascii="Times New Roman" w:hAnsi="Times New Roman" w:eastAsia="sans-serif" w:cs="Times New Roman"/>
          <w:sz w:val="25"/>
          <w:szCs w:val="25"/>
        </w:rPr>
      </w:pPr>
      <w:r>
        <w:rPr>
          <w:rFonts w:hint="default" w:ascii="Times New Roman" w:hAnsi="Times New Roman" w:eastAsia="sans-serif" w:cs="Times New Roman"/>
          <w:sz w:val="25"/>
          <w:szCs w:val="25"/>
        </w:rPr>
        <w:t>Understand basic model training and evaluation processe</w:t>
      </w:r>
      <w:bookmarkStart w:id="0" w:name="_GoBack"/>
      <w:bookmarkEnd w:id="0"/>
      <w:r>
        <w:rPr>
          <w:rFonts w:hint="default" w:ascii="Times New Roman" w:hAnsi="Times New Roman" w:eastAsia="sans-serif" w:cs="Times New Roman"/>
          <w:sz w:val="25"/>
          <w:szCs w:val="25"/>
        </w:rPr>
        <w:t xml:space="preserve">s. </w:t>
      </w:r>
    </w:p>
    <w:p w14:paraId="305CF355">
      <w:pPr>
        <w:pStyle w:val="4"/>
        <w:keepNext w:val="0"/>
        <w:keepLines w:val="0"/>
        <w:widowControl/>
        <w:numPr>
          <w:ilvl w:val="0"/>
          <w:numId w:val="2"/>
        </w:numPr>
        <w:suppressLineNumbers w:val="0"/>
        <w:tabs>
          <w:tab w:val="clear" w:pos="420"/>
        </w:tabs>
        <w:spacing w:before="0" w:beforeAutospacing="0" w:line="14" w:lineRule="atLeast"/>
        <w:ind w:left="1200" w:leftChars="0" w:hanging="420" w:firstLineChars="0"/>
        <w:jc w:val="both"/>
        <w:rPr>
          <w:rFonts w:hint="default" w:ascii="Times New Roman" w:hAnsi="Times New Roman" w:eastAsia="sans-serif" w:cs="Times New Roman"/>
          <w:sz w:val="25"/>
          <w:szCs w:val="25"/>
        </w:rPr>
      </w:pPr>
      <w:r>
        <w:rPr>
          <w:rFonts w:hint="default" w:ascii="Times New Roman" w:hAnsi="Times New Roman" w:eastAsia="sans-serif" w:cs="Times New Roman"/>
          <w:sz w:val="25"/>
          <w:szCs w:val="25"/>
        </w:rPr>
        <w:t xml:space="preserve">Apply statistics to solve classification problems. </w:t>
      </w:r>
    </w:p>
    <w:p w14:paraId="43FF62C3">
      <w:pPr>
        <w:pStyle w:val="4"/>
        <w:keepNext w:val="0"/>
        <w:keepLines w:val="0"/>
        <w:widowControl/>
        <w:numPr>
          <w:ilvl w:val="0"/>
          <w:numId w:val="2"/>
        </w:numPr>
        <w:suppressLineNumbers w:val="0"/>
        <w:tabs>
          <w:tab w:val="clear" w:pos="420"/>
        </w:tabs>
        <w:spacing w:before="0" w:beforeAutospacing="0" w:line="14" w:lineRule="atLeast"/>
        <w:ind w:left="1200" w:leftChars="0" w:hanging="420" w:firstLineChars="0"/>
        <w:jc w:val="both"/>
        <w:rPr>
          <w:rFonts w:hint="default" w:ascii="Times New Roman" w:hAnsi="Times New Roman" w:eastAsia="sans-serif" w:cs="Times New Roman"/>
          <w:sz w:val="25"/>
          <w:szCs w:val="25"/>
        </w:rPr>
      </w:pPr>
      <w:r>
        <w:rPr>
          <w:rFonts w:hint="default" w:ascii="Times New Roman" w:hAnsi="Times New Roman" w:eastAsia="sans-serif" w:cs="Times New Roman"/>
          <w:sz w:val="25"/>
          <w:szCs w:val="25"/>
        </w:rPr>
        <w:t xml:space="preserve">Build standard data processing workflows. </w:t>
      </w:r>
    </w:p>
    <w:p w14:paraId="6DE3E978">
      <w:pPr>
        <w:pStyle w:val="4"/>
        <w:keepNext w:val="0"/>
        <w:keepLines w:val="0"/>
        <w:widowControl/>
        <w:numPr>
          <w:ilvl w:val="0"/>
          <w:numId w:val="2"/>
        </w:numPr>
        <w:suppressLineNumbers w:val="0"/>
        <w:tabs>
          <w:tab w:val="clear" w:pos="420"/>
        </w:tabs>
        <w:spacing w:before="0" w:beforeAutospacing="0" w:line="14" w:lineRule="atLeast"/>
        <w:ind w:left="1200" w:leftChars="0" w:hanging="420" w:firstLineChars="0"/>
        <w:jc w:val="both"/>
        <w:rPr>
          <w:rFonts w:hint="default" w:ascii="Times New Roman" w:hAnsi="Times New Roman" w:eastAsia="sans-serif" w:cs="Times New Roman"/>
          <w:sz w:val="25"/>
          <w:szCs w:val="25"/>
        </w:rPr>
      </w:pPr>
      <w:r>
        <w:rPr>
          <w:rFonts w:hint="default" w:ascii="Times New Roman" w:hAnsi="Times New Roman" w:eastAsia="sans-serif" w:cs="Times New Roman"/>
          <w:sz w:val="25"/>
          <w:szCs w:val="25"/>
        </w:rPr>
        <w:t xml:space="preserve">Integrate APIs and intelligent chatbot architecture. </w:t>
      </w:r>
    </w:p>
    <w:p w14:paraId="3C808036">
      <w:pPr>
        <w:pStyle w:val="4"/>
        <w:keepNext w:val="0"/>
        <w:keepLines w:val="0"/>
        <w:widowControl/>
        <w:numPr>
          <w:ilvl w:val="0"/>
          <w:numId w:val="2"/>
        </w:numPr>
        <w:suppressLineNumbers w:val="0"/>
        <w:tabs>
          <w:tab w:val="clear" w:pos="420"/>
        </w:tabs>
        <w:spacing w:before="0" w:beforeAutospacing="0" w:line="14" w:lineRule="atLeast"/>
        <w:ind w:left="1200" w:leftChars="0" w:hanging="420" w:firstLineChars="0"/>
        <w:jc w:val="both"/>
        <w:rPr>
          <w:rFonts w:hint="default" w:ascii="Times New Roman" w:hAnsi="Times New Roman" w:eastAsia="sans-serif" w:cs="Times New Roman"/>
          <w:sz w:val="25"/>
          <w:szCs w:val="25"/>
        </w:rPr>
      </w:pPr>
      <w:r>
        <w:rPr>
          <w:rFonts w:hint="default" w:ascii="Times New Roman" w:hAnsi="Times New Roman" w:eastAsia="sans-serif" w:cs="Times New Roman"/>
          <w:sz w:val="25"/>
          <w:szCs w:val="25"/>
        </w:rPr>
        <w:t xml:space="preserve">Analyze and synthesize scientific literature. </w:t>
      </w:r>
    </w:p>
    <w:p w14:paraId="40B9E4C6">
      <w:pPr>
        <w:pStyle w:val="4"/>
        <w:keepNext w:val="0"/>
        <w:keepLines w:val="0"/>
        <w:widowControl/>
        <w:numPr>
          <w:ilvl w:val="0"/>
          <w:numId w:val="2"/>
        </w:numPr>
        <w:suppressLineNumbers w:val="0"/>
        <w:tabs>
          <w:tab w:val="clear" w:pos="420"/>
        </w:tabs>
        <w:spacing w:before="0" w:beforeAutospacing="0" w:line="14" w:lineRule="atLeast"/>
        <w:ind w:left="1200" w:leftChars="0" w:hanging="420" w:firstLineChars="0"/>
        <w:jc w:val="both"/>
        <w:rPr>
          <w:rFonts w:hint="default" w:ascii="Times New Roman" w:hAnsi="Times New Roman" w:cs="Times New Roman"/>
          <w:b/>
          <w:bCs/>
          <w:i w:val="0"/>
          <w:iCs w:val="0"/>
          <w:sz w:val="25"/>
          <w:szCs w:val="25"/>
          <w:lang w:val="en-US"/>
        </w:rPr>
        <w:sectPr>
          <w:pgSz w:w="16838" w:h="11906" w:orient="landscape"/>
          <w:pgMar w:top="1800" w:right="1440" w:bottom="1800" w:left="1440" w:header="720" w:footer="720" w:gutter="0"/>
          <w:cols w:space="720" w:num="1"/>
          <w:docGrid w:linePitch="360" w:charSpace="0"/>
        </w:sectPr>
      </w:pPr>
      <w:r>
        <w:rPr>
          <w:rFonts w:hint="default" w:ascii="Times New Roman" w:hAnsi="Times New Roman" w:eastAsia="sans-serif" w:cs="Times New Roman"/>
          <w:sz w:val="25"/>
          <w:szCs w:val="25"/>
        </w:rPr>
        <w:t xml:space="preserve">Complete a professional portfolio. </w:t>
      </w:r>
      <w:r>
        <w:rPr>
          <w:rFonts w:hint="default" w:ascii="Times New Roman" w:hAnsi="Times New Roman" w:eastAsia="SimSun" w:cs="Times New Roman"/>
          <w:sz w:val="25"/>
          <w:szCs w:val="25"/>
        </w:rPr>
        <w:t xml:space="preserve">  </w:t>
      </w:r>
    </w:p>
    <w:p w14:paraId="1A4FFF49">
      <w:pPr>
        <w:rPr>
          <w:rFonts w:hint="default" w:ascii="Times New Roman" w:hAnsi="Times New Roman" w:cs="Times New Roman"/>
          <w:b/>
          <w:bCs/>
          <w:i/>
          <w:iCs/>
          <w:sz w:val="32"/>
          <w:szCs w:val="32"/>
        </w:rPr>
        <w:sectPr>
          <w:pgSz w:w="11906" w:h="16838"/>
          <w:pgMar w:top="1440" w:right="1800" w:bottom="1440" w:left="1800" w:header="720" w:footer="720" w:gutter="0"/>
          <w:cols w:space="720" w:num="1"/>
          <w:docGrid w:linePitch="360" w:charSpace="0"/>
        </w:sectPr>
      </w:pPr>
    </w:p>
    <w:p w14:paraId="1EA43B4F">
      <w:pPr>
        <w:jc w:val="both"/>
        <w:rPr>
          <w:rFonts w:hint="default" w:ascii="Times New Roman" w:hAnsi="Times New Roman" w:cs="Times New Roman"/>
          <w:b/>
          <w:bCs/>
          <w:i/>
          <w:iCs/>
          <w:sz w:val="32"/>
          <w:szCs w:val="32"/>
        </w:rPr>
        <w:sectPr>
          <w:pgSz w:w="16838" w:h="11906" w:orient="landscape"/>
          <w:pgMar w:top="1800" w:right="1440" w:bottom="1800" w:left="1440" w:header="720" w:footer="720" w:gutter="0"/>
          <w:cols w:space="720" w:num="1"/>
          <w:docGrid w:linePitch="360" w:charSpace="0"/>
        </w:sectPr>
      </w:pPr>
    </w:p>
    <w:p w14:paraId="6026F5F7">
      <w:pPr>
        <w:jc w:val="center"/>
        <w:rPr>
          <w:rFonts w:hint="default" w:ascii="Times New Roman" w:hAnsi="Times New Roman" w:cs="Times New Roman"/>
          <w:b/>
          <w:bCs/>
          <w:i/>
          <w:iCs/>
          <w:sz w:val="32"/>
          <w:szCs w:val="32"/>
        </w:rPr>
        <w:sectPr>
          <w:pgSz w:w="11906" w:h="16838"/>
          <w:pgMar w:top="1440" w:right="1800" w:bottom="1440" w:left="1800" w:header="720" w:footer="720" w:gutter="0"/>
          <w:cols w:space="720" w:num="1"/>
          <w:docGrid w:linePitch="360" w:charSpace="0"/>
        </w:sectPr>
      </w:pPr>
    </w:p>
    <w:p w14:paraId="3C2E3598">
      <w:pPr>
        <w:jc w:val="both"/>
        <w:rPr>
          <w:rFonts w:hint="default" w:ascii="Times New Roman" w:hAnsi="Times New Roman" w:cs="Times New Roman"/>
          <w:b/>
          <w:bCs/>
          <w:i/>
          <w:iCs/>
          <w:sz w:val="32"/>
          <w:szCs w:val="32"/>
        </w:rPr>
        <w:sectPr>
          <w:pgSz w:w="16838" w:h="11906" w:orient="landscape"/>
          <w:pgMar w:top="1800" w:right="1440" w:bottom="1800" w:left="1440" w:header="720" w:footer="720" w:gutter="0"/>
          <w:cols w:space="720" w:num="1"/>
          <w:docGrid w:linePitch="360" w:charSpace="0"/>
        </w:sectPr>
      </w:pPr>
    </w:p>
    <w:p w14:paraId="296EEF26">
      <w:pPr>
        <w:jc w:val="both"/>
        <w:rPr>
          <w:rFonts w:hint="default" w:ascii="Times New Roman" w:hAnsi="Times New Roman" w:cs="Times New Roman"/>
          <w:b/>
          <w:bCs/>
          <w:i/>
          <w:iCs/>
          <w:sz w:val="32"/>
          <w:szCs w:val="32"/>
        </w:rPr>
      </w:pPr>
    </w:p>
    <w:sectPr>
      <w:pgSz w:w="16838" w:h="11906" w:orient="landscape"/>
      <w:pgMar w:top="1800" w:right="1440" w:bottom="1800" w:left="144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ans-serif">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8C0EC12"/>
    <w:multiLevelType w:val="singleLevel"/>
    <w:tmpl w:val="E8C0EC12"/>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1">
    <w:nsid w:val="5B3F73FE"/>
    <w:multiLevelType w:val="singleLevel"/>
    <w:tmpl w:val="5B3F73FE"/>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C182FB6"/>
    <w:rsid w:val="4C182FB6"/>
    <w:rsid w:val="5E3B3D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table" w:styleId="5">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462</Words>
  <Characters>2529</Characters>
  <Lines>0</Lines>
  <Paragraphs>0</Paragraphs>
  <TotalTime>8</TotalTime>
  <ScaleCrop>false</ScaleCrop>
  <LinksUpToDate>false</LinksUpToDate>
  <CharactersWithSpaces>2871</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2026-08-11T03:23:00Z</dcterms:created>
  <dc:creator>DELL</dc:creator>
  <cp:lastModifiedBy>WPS_1768210363</cp:lastModifiedBy>
  <dcterms:modified xsi:type="dcterms:W3CDTF">2026-08-11T05:37:48Z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F7D5F66127F542EA91B5881FD26F0449_11</vt:lpwstr>
  </property>
  <property fmtid="{D5CDD505-2E9C-101B-9397-08002B2CF9AE}" pid="4" name="KSOTemplateDocerSaveRecord">
    <vt:lpwstr>eyJoZGlkIjoiYjBhYjM0ZjI0OGNlYzY0NTIwOWJmYzNmNGVmNTIzNTgiLCJ1c2VySWQiOiIxMzkyMjg0ODQ0NDUwIn0=</vt:lpwstr>
  </property>
</Properties>
</file>