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E26C7" w14:textId="03D16AB2" w:rsidR="007E1E89" w:rsidRDefault="007E1E89">
      <w:r>
        <w:t>TOPIC TEST 8</w:t>
      </w:r>
    </w:p>
    <w:p w14:paraId="0A61075E" w14:textId="2E794F09" w:rsidR="007E1E89" w:rsidRPr="007E1E89" w:rsidRDefault="007E1E89" w:rsidP="007E1E89">
      <w:r>
        <w:t xml:space="preserve">Question 1: </w:t>
      </w:r>
      <w:r w:rsidRPr="007E1E89">
        <w:t>What would the scatterplot show for data that produce a correlation of +0.88?</w:t>
      </w:r>
      <w:r w:rsidRPr="007E1E89">
        <w:rPr>
          <w:rFonts w:ascii="Arial" w:hAnsi="Arial" w:cs="Arial"/>
        </w:rPr>
        <w:t>​</w:t>
      </w:r>
    </w:p>
    <w:p w14:paraId="476454EC" w14:textId="77777777" w:rsidR="007E1E89" w:rsidRPr="007E1E89" w:rsidRDefault="007E1E89" w:rsidP="007E1E89">
      <w:pPr>
        <w:pStyle w:val="ListParagraph"/>
        <w:numPr>
          <w:ilvl w:val="0"/>
          <w:numId w:val="1"/>
        </w:numPr>
      </w:pPr>
      <w:r w:rsidRPr="007E1E89">
        <w:rPr>
          <w:rFonts w:ascii="Arial" w:hAnsi="Arial" w:cs="Arial"/>
        </w:rPr>
        <w:t>​</w:t>
      </w:r>
      <w:r w:rsidRPr="007E1E89">
        <w:t>points clustered close to a line that slopes down to the right</w:t>
      </w:r>
    </w:p>
    <w:p w14:paraId="6F1ACF47" w14:textId="77777777" w:rsidR="007E1E89" w:rsidRPr="007E1E89" w:rsidRDefault="007E1E89" w:rsidP="007E1E89">
      <w:pPr>
        <w:pStyle w:val="ListParagraph"/>
        <w:numPr>
          <w:ilvl w:val="0"/>
          <w:numId w:val="1"/>
        </w:numPr>
      </w:pPr>
      <w:r w:rsidRPr="007E1E89">
        <w:rPr>
          <w:rFonts w:ascii="Arial" w:hAnsi="Arial" w:cs="Arial"/>
        </w:rPr>
        <w:t>​</w:t>
      </w:r>
      <w:r w:rsidRPr="00D7285D">
        <w:rPr>
          <w:b/>
          <w:bCs/>
          <w:color w:val="FF0000"/>
        </w:rPr>
        <w:t>points clustered close to a line that slopes up to the right</w:t>
      </w:r>
    </w:p>
    <w:p w14:paraId="728EC60F" w14:textId="77777777" w:rsidR="007E1E89" w:rsidRPr="007E1E89" w:rsidRDefault="007E1E89" w:rsidP="007E1E89">
      <w:pPr>
        <w:pStyle w:val="ListParagraph"/>
        <w:numPr>
          <w:ilvl w:val="0"/>
          <w:numId w:val="1"/>
        </w:numPr>
      </w:pPr>
      <w:r w:rsidRPr="007E1E89">
        <w:rPr>
          <w:rFonts w:ascii="Arial" w:hAnsi="Arial" w:cs="Arial"/>
        </w:rPr>
        <w:t>​</w:t>
      </w:r>
      <w:r w:rsidRPr="007E1E89">
        <w:t>points widely scattered around a line that slopes down to the right</w:t>
      </w:r>
    </w:p>
    <w:p w14:paraId="6A51239C" w14:textId="77777777" w:rsidR="007E1E89" w:rsidRPr="007E1E89" w:rsidRDefault="007E1E89" w:rsidP="007E1E89">
      <w:pPr>
        <w:pStyle w:val="ListParagraph"/>
        <w:numPr>
          <w:ilvl w:val="0"/>
          <w:numId w:val="1"/>
        </w:numPr>
      </w:pPr>
      <w:r w:rsidRPr="007E1E89">
        <w:rPr>
          <w:rFonts w:ascii="Arial" w:hAnsi="Arial" w:cs="Arial"/>
        </w:rPr>
        <w:t>​</w:t>
      </w:r>
      <w:r w:rsidRPr="007E1E89">
        <w:rPr>
          <w:b/>
          <w:bCs/>
          <w:color w:val="80340D" w:themeColor="accent2" w:themeShade="80"/>
        </w:rPr>
        <w:t>points widely scattered around a line that slopes up to the right</w:t>
      </w:r>
    </w:p>
    <w:p w14:paraId="03BE14B1" w14:textId="77777777" w:rsidR="007E1E89" w:rsidRDefault="007E1E89"/>
    <w:p w14:paraId="5D1F03FB" w14:textId="77777777" w:rsidR="007E1E89" w:rsidRPr="007E1E89" w:rsidRDefault="007E1E89" w:rsidP="007E1E89">
      <w:r>
        <w:t xml:space="preserve">Question </w:t>
      </w:r>
      <w:r>
        <w:t>2</w:t>
      </w:r>
      <w:r>
        <w:t>:</w:t>
      </w:r>
      <w:r>
        <w:t xml:space="preserve"> </w:t>
      </w:r>
      <w:r w:rsidRPr="007E1E89">
        <w:t>The scatter plot for a set of X and Y values shows the data points clustered in a nearly perfect circle.  For these data, what is the most likely value for the correlation?</w:t>
      </w:r>
      <w:r w:rsidRPr="007E1E89">
        <w:rPr>
          <w:rFonts w:ascii="Arial" w:hAnsi="Arial" w:cs="Arial"/>
        </w:rPr>
        <w:t>​</w:t>
      </w:r>
    </w:p>
    <w:p w14:paraId="3B049DB0" w14:textId="77777777" w:rsidR="007E1E89" w:rsidRPr="007E1E89" w:rsidRDefault="007E1E89" w:rsidP="007E1E89">
      <w:pPr>
        <w:pStyle w:val="ListParagraph"/>
        <w:numPr>
          <w:ilvl w:val="0"/>
          <w:numId w:val="2"/>
        </w:numPr>
      </w:pPr>
      <w:r w:rsidRPr="007E1E89">
        <w:rPr>
          <w:rFonts w:ascii="Arial" w:hAnsi="Arial" w:cs="Arial"/>
        </w:rPr>
        <w:t>​</w:t>
      </w:r>
      <w:r w:rsidRPr="007E1E89">
        <w:t>a value near +1.00 or 1.00</w:t>
      </w:r>
    </w:p>
    <w:p w14:paraId="3B2231EB" w14:textId="77777777" w:rsidR="007E1E89" w:rsidRPr="007E1E89" w:rsidRDefault="007E1E89" w:rsidP="007E1E89">
      <w:pPr>
        <w:pStyle w:val="ListParagraph"/>
        <w:numPr>
          <w:ilvl w:val="0"/>
          <w:numId w:val="2"/>
        </w:numPr>
      </w:pPr>
      <w:r w:rsidRPr="007E1E89">
        <w:rPr>
          <w:rFonts w:ascii="Arial" w:hAnsi="Arial" w:cs="Arial"/>
        </w:rPr>
        <w:t>​</w:t>
      </w:r>
      <w:r w:rsidRPr="007E1E89">
        <w:rPr>
          <w:b/>
          <w:bCs/>
          <w:color w:val="80340D" w:themeColor="accent2" w:themeShade="80"/>
        </w:rPr>
        <w:t>either positive or negative near 0</w:t>
      </w:r>
    </w:p>
    <w:p w14:paraId="29E1DB11" w14:textId="77777777" w:rsidR="007E1E89" w:rsidRPr="007E1E89" w:rsidRDefault="007E1E89" w:rsidP="007E1E89">
      <w:pPr>
        <w:pStyle w:val="ListParagraph"/>
        <w:numPr>
          <w:ilvl w:val="0"/>
          <w:numId w:val="2"/>
        </w:numPr>
      </w:pPr>
      <w:proofErr w:type="gramStart"/>
      <w:r w:rsidRPr="007E1E89">
        <w:t>a positive correlation</w:t>
      </w:r>
      <w:proofErr w:type="gramEnd"/>
      <w:r w:rsidRPr="007E1E89">
        <w:t xml:space="preserve"> near 0</w:t>
      </w:r>
      <w:r w:rsidRPr="007E1E89">
        <w:rPr>
          <w:rFonts w:ascii="Arial" w:hAnsi="Arial" w:cs="Arial"/>
        </w:rPr>
        <w:t>​</w:t>
      </w:r>
    </w:p>
    <w:p w14:paraId="589DD4B8" w14:textId="77777777" w:rsidR="007E1E89" w:rsidRDefault="007E1E89" w:rsidP="007E1E89">
      <w:pPr>
        <w:pStyle w:val="ListParagraph"/>
        <w:numPr>
          <w:ilvl w:val="0"/>
          <w:numId w:val="2"/>
        </w:numPr>
      </w:pPr>
      <w:r w:rsidRPr="007E1E89">
        <w:rPr>
          <w:rFonts w:ascii="Arial" w:hAnsi="Arial" w:cs="Arial"/>
        </w:rPr>
        <w:t>​</w:t>
      </w:r>
      <w:r w:rsidRPr="007E1E89">
        <w:t>a negative correlation near 0</w:t>
      </w:r>
    </w:p>
    <w:p w14:paraId="425ACB7A" w14:textId="77777777" w:rsidR="007E1E89" w:rsidRDefault="007E1E89" w:rsidP="007E1E89"/>
    <w:p w14:paraId="599E0CF7" w14:textId="77777777" w:rsidR="007E1E89" w:rsidRPr="007E1E89" w:rsidRDefault="007E1E89" w:rsidP="007E1E89">
      <w:r>
        <w:t>Question</w:t>
      </w:r>
      <w:r>
        <w:t xml:space="preserve"> 3: </w:t>
      </w:r>
      <w:r w:rsidRPr="007E1E89">
        <w:rPr>
          <w:rFonts w:ascii="Arial" w:hAnsi="Arial" w:cs="Arial"/>
        </w:rPr>
        <w:t>​</w:t>
      </w:r>
      <w:r w:rsidRPr="007E1E89">
        <w:t>For which of the following correlations would the data points be clustered most closely around a straight line?</w:t>
      </w:r>
    </w:p>
    <w:p w14:paraId="62E4A901" w14:textId="77777777" w:rsidR="007E1E89" w:rsidRPr="007E1E89" w:rsidRDefault="007E1E89" w:rsidP="007E1E89">
      <w:pPr>
        <w:pStyle w:val="ListParagraph"/>
        <w:numPr>
          <w:ilvl w:val="0"/>
          <w:numId w:val="3"/>
        </w:numPr>
      </w:pPr>
      <w:r w:rsidRPr="007E1E89">
        <w:rPr>
          <w:rFonts w:ascii="Arial" w:hAnsi="Arial" w:cs="Arial"/>
        </w:rPr>
        <w:t>​</w:t>
      </w:r>
      <w:r w:rsidRPr="007E1E89">
        <w:t>r = –0.10</w:t>
      </w:r>
    </w:p>
    <w:p w14:paraId="79346799" w14:textId="77777777" w:rsidR="007E1E89" w:rsidRPr="007E1E89" w:rsidRDefault="007E1E89" w:rsidP="007E1E89">
      <w:pPr>
        <w:pStyle w:val="ListParagraph"/>
        <w:numPr>
          <w:ilvl w:val="0"/>
          <w:numId w:val="3"/>
        </w:numPr>
      </w:pPr>
      <w:r w:rsidRPr="007E1E89">
        <w:rPr>
          <w:rFonts w:ascii="Arial" w:hAnsi="Arial" w:cs="Arial"/>
        </w:rPr>
        <w:t>​</w:t>
      </w:r>
      <w:r w:rsidRPr="007E1E89">
        <w:t>r = +0.40</w:t>
      </w:r>
    </w:p>
    <w:p w14:paraId="6A77496C" w14:textId="77777777" w:rsidR="007E1E89" w:rsidRPr="007E1E89" w:rsidRDefault="007E1E89" w:rsidP="007E1E89">
      <w:pPr>
        <w:pStyle w:val="ListParagraph"/>
        <w:numPr>
          <w:ilvl w:val="0"/>
          <w:numId w:val="3"/>
        </w:numPr>
      </w:pPr>
      <w:r w:rsidRPr="007E1E89">
        <w:rPr>
          <w:rFonts w:ascii="Arial" w:hAnsi="Arial" w:cs="Arial"/>
        </w:rPr>
        <w:t>​</w:t>
      </w:r>
      <w:r w:rsidRPr="007E1E89">
        <w:rPr>
          <w:b/>
          <w:bCs/>
          <w:color w:val="80340D" w:themeColor="accent2" w:themeShade="80"/>
        </w:rPr>
        <w:t>r = –0.70</w:t>
      </w:r>
    </w:p>
    <w:p w14:paraId="7D48A35A" w14:textId="77777777" w:rsidR="007E1E89" w:rsidRDefault="007E1E89" w:rsidP="007E1E89">
      <w:pPr>
        <w:pStyle w:val="ListParagraph"/>
        <w:numPr>
          <w:ilvl w:val="0"/>
          <w:numId w:val="3"/>
        </w:numPr>
      </w:pPr>
      <w:r w:rsidRPr="007E1E89">
        <w:rPr>
          <w:rFonts w:ascii="Arial" w:hAnsi="Arial" w:cs="Arial"/>
        </w:rPr>
        <w:t>​</w:t>
      </w:r>
      <w:r w:rsidRPr="007E1E89">
        <w:t>r = –0.00</w:t>
      </w:r>
    </w:p>
    <w:p w14:paraId="597350BE" w14:textId="77777777" w:rsidR="007E1E89" w:rsidRDefault="007E1E89" w:rsidP="007E1E89"/>
    <w:p w14:paraId="03736953" w14:textId="77777777" w:rsidR="007E1E89" w:rsidRPr="007E1E89" w:rsidRDefault="007E1E89" w:rsidP="007E1E89">
      <w:r>
        <w:t>Question</w:t>
      </w:r>
      <w:r>
        <w:t xml:space="preserve"> 4: </w:t>
      </w:r>
      <w:r w:rsidRPr="007E1E89">
        <w:t>A scatter plot shows data points that are widely scattered around a line that slopes down to the right.  Which value would be closest to the correlation for these data?</w:t>
      </w:r>
      <w:r w:rsidRPr="007E1E89">
        <w:rPr>
          <w:rFonts w:ascii="Arial" w:hAnsi="Arial" w:cs="Arial"/>
        </w:rPr>
        <w:t>​</w:t>
      </w:r>
    </w:p>
    <w:p w14:paraId="7044B287" w14:textId="77777777" w:rsidR="007E1E89" w:rsidRPr="007E1E89" w:rsidRDefault="007E1E89" w:rsidP="007E1E89">
      <w:pPr>
        <w:pStyle w:val="ListParagraph"/>
        <w:numPr>
          <w:ilvl w:val="0"/>
          <w:numId w:val="4"/>
        </w:numPr>
      </w:pPr>
      <w:r w:rsidRPr="007E1E89">
        <w:rPr>
          <w:rFonts w:ascii="Arial" w:hAnsi="Arial" w:cs="Arial"/>
        </w:rPr>
        <w:t>​</w:t>
      </w:r>
      <w:r w:rsidRPr="007E1E89">
        <w:t>0.80</w:t>
      </w:r>
    </w:p>
    <w:p w14:paraId="1681D7E9" w14:textId="77777777" w:rsidR="007E1E89" w:rsidRPr="007E1E89" w:rsidRDefault="007E1E89" w:rsidP="007E1E89">
      <w:pPr>
        <w:pStyle w:val="ListParagraph"/>
        <w:numPr>
          <w:ilvl w:val="0"/>
          <w:numId w:val="4"/>
        </w:numPr>
      </w:pPr>
      <w:r w:rsidRPr="007E1E89">
        <w:rPr>
          <w:rFonts w:ascii="Arial" w:hAnsi="Arial" w:cs="Arial"/>
        </w:rPr>
        <w:t>​</w:t>
      </w:r>
      <w:r w:rsidRPr="007E1E89">
        <w:rPr>
          <w:rFonts w:ascii="Aptos" w:hAnsi="Aptos" w:cs="Aptos"/>
        </w:rPr>
        <w:t>–</w:t>
      </w:r>
      <w:r w:rsidRPr="007E1E89">
        <w:t>0.80</w:t>
      </w:r>
    </w:p>
    <w:p w14:paraId="0E44CAA8" w14:textId="77777777" w:rsidR="007E1E89" w:rsidRPr="007E1E89" w:rsidRDefault="007E1E89" w:rsidP="007E1E89">
      <w:pPr>
        <w:pStyle w:val="ListParagraph"/>
        <w:numPr>
          <w:ilvl w:val="0"/>
          <w:numId w:val="4"/>
        </w:numPr>
        <w:rPr>
          <w:b/>
          <w:bCs/>
          <w:color w:val="80340D" w:themeColor="accent2" w:themeShade="80"/>
        </w:rPr>
      </w:pPr>
      <w:r w:rsidRPr="007E1E89">
        <w:rPr>
          <w:b/>
          <w:bCs/>
          <w:color w:val="80340D" w:themeColor="accent2" w:themeShade="80"/>
        </w:rPr>
        <w:t>–0.40</w:t>
      </w:r>
    </w:p>
    <w:p w14:paraId="001F4DAD" w14:textId="77777777" w:rsidR="007E1E89" w:rsidRDefault="007E1E89" w:rsidP="007E1E89">
      <w:pPr>
        <w:pStyle w:val="ListParagraph"/>
        <w:numPr>
          <w:ilvl w:val="0"/>
          <w:numId w:val="4"/>
        </w:numPr>
      </w:pPr>
      <w:r w:rsidRPr="007E1E89">
        <w:rPr>
          <w:rFonts w:ascii="Arial" w:hAnsi="Arial" w:cs="Arial"/>
        </w:rPr>
        <w:t>​</w:t>
      </w:r>
      <w:r w:rsidRPr="007E1E89">
        <w:t>0.40</w:t>
      </w:r>
    </w:p>
    <w:p w14:paraId="455DDEC2" w14:textId="77777777" w:rsidR="007E1E89" w:rsidRDefault="007E1E89" w:rsidP="007E1E89"/>
    <w:p w14:paraId="169613EB" w14:textId="4D7D1B1A" w:rsidR="007E1E89" w:rsidRPr="007E1E89" w:rsidRDefault="007E1E89" w:rsidP="007E1E89">
      <w:r>
        <w:t xml:space="preserve">Question </w:t>
      </w:r>
      <w:r>
        <w:t xml:space="preserve">5: </w:t>
      </w:r>
      <w:r w:rsidRPr="007E1E89">
        <w:t xml:space="preserve">The results from a research study indicate that adolescents who spend more time online gaming also tend to have better verbal skills. The correlation between </w:t>
      </w:r>
      <w:proofErr w:type="gramStart"/>
      <w:r w:rsidRPr="007E1E89">
        <w:t>amount</w:t>
      </w:r>
      <w:proofErr w:type="gramEnd"/>
      <w:r w:rsidRPr="007E1E89">
        <w:t xml:space="preserve"> of time online gaming and quality of verbal skills is an example of a ____.</w:t>
      </w:r>
      <w:r w:rsidRPr="007E1E89">
        <w:rPr>
          <w:rFonts w:ascii="Arial" w:hAnsi="Arial" w:cs="Arial"/>
        </w:rPr>
        <w:t>​</w:t>
      </w:r>
    </w:p>
    <w:p w14:paraId="4DA5FE12" w14:textId="77777777" w:rsidR="007E1E89" w:rsidRPr="007E1E89" w:rsidRDefault="007E1E89" w:rsidP="007E1E89">
      <w:pPr>
        <w:pStyle w:val="ListParagraph"/>
        <w:numPr>
          <w:ilvl w:val="0"/>
          <w:numId w:val="5"/>
        </w:numPr>
      </w:pPr>
      <w:r w:rsidRPr="007E1E89">
        <w:rPr>
          <w:rFonts w:ascii="Arial" w:hAnsi="Arial" w:cs="Arial"/>
        </w:rPr>
        <w:lastRenderedPageBreak/>
        <w:t>​</w:t>
      </w:r>
      <w:r w:rsidRPr="007E1E89">
        <w:t>correlation near one</w:t>
      </w:r>
    </w:p>
    <w:p w14:paraId="7410E4A8" w14:textId="77777777" w:rsidR="007E1E89" w:rsidRPr="007E1E89" w:rsidRDefault="007E1E89" w:rsidP="007E1E89">
      <w:pPr>
        <w:pStyle w:val="ListParagraph"/>
        <w:numPr>
          <w:ilvl w:val="0"/>
          <w:numId w:val="5"/>
        </w:numPr>
      </w:pPr>
      <w:r w:rsidRPr="007E1E89">
        <w:rPr>
          <w:rFonts w:ascii="Arial" w:hAnsi="Arial" w:cs="Arial"/>
        </w:rPr>
        <w:t>​</w:t>
      </w:r>
      <w:r w:rsidRPr="007E1E89">
        <w:t>correlation near zero</w:t>
      </w:r>
    </w:p>
    <w:p w14:paraId="4721055B" w14:textId="77777777" w:rsidR="007E1E89" w:rsidRPr="007E1E89" w:rsidRDefault="007E1E89" w:rsidP="007E1E89">
      <w:pPr>
        <w:pStyle w:val="ListParagraph"/>
        <w:numPr>
          <w:ilvl w:val="0"/>
          <w:numId w:val="5"/>
        </w:numPr>
      </w:pPr>
      <w:r w:rsidRPr="007E1E89">
        <w:rPr>
          <w:rFonts w:ascii="Arial" w:hAnsi="Arial" w:cs="Arial"/>
        </w:rPr>
        <w:t>​</w:t>
      </w:r>
      <w:r w:rsidRPr="007E1E89">
        <w:rPr>
          <w:b/>
          <w:bCs/>
          <w:color w:val="80340D" w:themeColor="accent2" w:themeShade="80"/>
        </w:rPr>
        <w:t>positive correlation</w:t>
      </w:r>
    </w:p>
    <w:p w14:paraId="58D74581" w14:textId="5854F4BD" w:rsidR="007E1E89" w:rsidRDefault="007E1E89" w:rsidP="007E1E89">
      <w:pPr>
        <w:pStyle w:val="ListParagraph"/>
        <w:numPr>
          <w:ilvl w:val="0"/>
          <w:numId w:val="5"/>
        </w:numPr>
      </w:pPr>
      <w:r w:rsidRPr="007E1E89">
        <w:rPr>
          <w:rFonts w:ascii="Arial" w:hAnsi="Arial" w:cs="Arial"/>
        </w:rPr>
        <w:t>​</w:t>
      </w:r>
      <w:r w:rsidRPr="007E1E89">
        <w:t>negative correlation</w:t>
      </w:r>
    </w:p>
    <w:p w14:paraId="1E18E3EC" w14:textId="77777777" w:rsidR="007E1E89" w:rsidRDefault="007E1E89" w:rsidP="007E1E89"/>
    <w:p w14:paraId="61686418" w14:textId="77777777" w:rsidR="007E1E89" w:rsidRPr="007E1E89" w:rsidRDefault="007E1E89" w:rsidP="007E1E89">
      <w:r>
        <w:t xml:space="preserve">Question </w:t>
      </w:r>
      <w:r>
        <w:t xml:space="preserve">6: </w:t>
      </w:r>
      <w:r w:rsidRPr="007E1E89">
        <w:t>For a two-tailed hypothesis test evaluating a Pearson correlation, what is stated by the null hypothesis?</w:t>
      </w:r>
      <w:r w:rsidRPr="007E1E89">
        <w:rPr>
          <w:rFonts w:ascii="Arial" w:hAnsi="Arial" w:cs="Arial"/>
        </w:rPr>
        <w:t>​</w:t>
      </w:r>
    </w:p>
    <w:p w14:paraId="0EB1B57F" w14:textId="77777777" w:rsidR="007E1E89" w:rsidRPr="007E1E89" w:rsidRDefault="007E1E89" w:rsidP="007E1E89">
      <w:pPr>
        <w:pStyle w:val="ListParagraph"/>
        <w:numPr>
          <w:ilvl w:val="0"/>
          <w:numId w:val="6"/>
        </w:numPr>
      </w:pPr>
      <w:r w:rsidRPr="007E1E89">
        <w:rPr>
          <w:rFonts w:ascii="Arial" w:hAnsi="Arial" w:cs="Arial"/>
        </w:rPr>
        <w:t>​</w:t>
      </w:r>
      <w:r w:rsidRPr="007E1E89">
        <w:t xml:space="preserve">There is a non-zero correlation </w:t>
      </w:r>
      <w:proofErr w:type="gramStart"/>
      <w:r w:rsidRPr="007E1E89">
        <w:t>for</w:t>
      </w:r>
      <w:proofErr w:type="gramEnd"/>
      <w:r w:rsidRPr="007E1E89">
        <w:t xml:space="preserve"> the general population.</w:t>
      </w:r>
    </w:p>
    <w:p w14:paraId="528C8AB3" w14:textId="77777777" w:rsidR="007E1E89" w:rsidRPr="007E1E89" w:rsidRDefault="007E1E89" w:rsidP="007E1E89">
      <w:pPr>
        <w:pStyle w:val="ListParagraph"/>
        <w:numPr>
          <w:ilvl w:val="0"/>
          <w:numId w:val="6"/>
        </w:numPr>
      </w:pPr>
      <w:r w:rsidRPr="007E1E89">
        <w:rPr>
          <w:rFonts w:ascii="Arial" w:hAnsi="Arial" w:cs="Arial"/>
        </w:rPr>
        <w:t>​</w:t>
      </w:r>
      <w:r w:rsidRPr="007E1E89">
        <w:rPr>
          <w:b/>
          <w:bCs/>
          <w:color w:val="80340D" w:themeColor="accent2" w:themeShade="80"/>
        </w:rPr>
        <w:t>The population correlation is zero.</w:t>
      </w:r>
    </w:p>
    <w:p w14:paraId="74B1CC64" w14:textId="77777777" w:rsidR="007E1E89" w:rsidRPr="007E1E89" w:rsidRDefault="007E1E89" w:rsidP="007E1E89">
      <w:pPr>
        <w:pStyle w:val="ListParagraph"/>
        <w:numPr>
          <w:ilvl w:val="0"/>
          <w:numId w:val="6"/>
        </w:numPr>
      </w:pPr>
      <w:r w:rsidRPr="007E1E89">
        <w:rPr>
          <w:rFonts w:ascii="Arial" w:hAnsi="Arial" w:cs="Arial"/>
        </w:rPr>
        <w:t>​</w:t>
      </w:r>
      <w:r w:rsidRPr="007E1E89">
        <w:t>There is a non-zero correlation for the sample.</w:t>
      </w:r>
    </w:p>
    <w:p w14:paraId="63FB1096" w14:textId="77777777" w:rsidR="007E1E89" w:rsidRDefault="007E1E89" w:rsidP="007E1E89">
      <w:pPr>
        <w:pStyle w:val="ListParagraph"/>
        <w:numPr>
          <w:ilvl w:val="0"/>
          <w:numId w:val="6"/>
        </w:numPr>
      </w:pPr>
      <w:r w:rsidRPr="007E1E89">
        <w:rPr>
          <w:rFonts w:ascii="Arial" w:hAnsi="Arial" w:cs="Arial"/>
        </w:rPr>
        <w:t>​</w:t>
      </w:r>
      <w:r w:rsidRPr="007E1E89">
        <w:t>The sample correlation is zero.</w:t>
      </w:r>
    </w:p>
    <w:p w14:paraId="15C49B9C" w14:textId="77777777" w:rsidR="007E1E89" w:rsidRDefault="007E1E89" w:rsidP="007E1E89"/>
    <w:p w14:paraId="39F0867A" w14:textId="5C5D51FC" w:rsidR="006C0699" w:rsidRPr="006C0699" w:rsidRDefault="006C0699" w:rsidP="006C0699">
      <w:r>
        <w:t xml:space="preserve">Question </w:t>
      </w:r>
      <w:r>
        <w:t xml:space="preserve">7: </w:t>
      </w:r>
      <w:r w:rsidRPr="006C0699">
        <w:t>What is the value of SP for the following set of data?</w:t>
      </w:r>
    </w:p>
    <w:p w14:paraId="5B63BAA7" w14:textId="77777777" w:rsidR="006C0699" w:rsidRPr="006C0699" w:rsidRDefault="006C0699" w:rsidP="006C0699">
      <w:r w:rsidRPr="006C0699">
        <w:rPr>
          <w:u w:val="single"/>
        </w:rPr>
        <w:t>X         Y</w:t>
      </w:r>
    </w:p>
    <w:p w14:paraId="1BFC8BAF" w14:textId="77777777" w:rsidR="006C0699" w:rsidRPr="006C0699" w:rsidRDefault="006C0699" w:rsidP="006C0699">
      <w:r w:rsidRPr="006C0699">
        <w:t>4          3</w:t>
      </w:r>
    </w:p>
    <w:p w14:paraId="42878B72" w14:textId="77777777" w:rsidR="006C0699" w:rsidRPr="006C0699" w:rsidRDefault="006C0699" w:rsidP="006C0699">
      <w:r w:rsidRPr="006C0699">
        <w:t>1          2</w:t>
      </w:r>
    </w:p>
    <w:p w14:paraId="64FD6A34" w14:textId="77777777" w:rsidR="006C0699" w:rsidRPr="006C0699" w:rsidRDefault="006C0699" w:rsidP="006C0699">
      <w:r w:rsidRPr="006C0699">
        <w:t>1          5</w:t>
      </w:r>
    </w:p>
    <w:p w14:paraId="68E04C44" w14:textId="77777777" w:rsidR="006C0699" w:rsidRPr="006C0699" w:rsidRDefault="006C0699" w:rsidP="006C0699">
      <w:r w:rsidRPr="006C0699">
        <w:rPr>
          <w:u w:val="single"/>
        </w:rPr>
        <w:t>2          6</w:t>
      </w:r>
      <w:r w:rsidRPr="006C0699">
        <w:rPr>
          <w:rFonts w:ascii="Arial" w:hAnsi="Arial" w:cs="Arial"/>
        </w:rPr>
        <w:t>​</w:t>
      </w:r>
    </w:p>
    <w:p w14:paraId="06BD3FED" w14:textId="77777777" w:rsidR="006C0699" w:rsidRPr="006C0699" w:rsidRDefault="006C0699" w:rsidP="006C0699">
      <w:pPr>
        <w:pStyle w:val="ListParagraph"/>
        <w:numPr>
          <w:ilvl w:val="0"/>
          <w:numId w:val="7"/>
        </w:numPr>
      </w:pPr>
      <w:r w:rsidRPr="006C0699">
        <w:rPr>
          <w:rFonts w:ascii="Arial" w:hAnsi="Arial" w:cs="Arial"/>
        </w:rPr>
        <w:t>​</w:t>
      </w:r>
      <w:r w:rsidRPr="006C0699">
        <w:t>1</w:t>
      </w:r>
    </w:p>
    <w:p w14:paraId="254A0AFE" w14:textId="77777777" w:rsidR="006C0699" w:rsidRPr="006C0699" w:rsidRDefault="006C0699" w:rsidP="006C0699">
      <w:pPr>
        <w:pStyle w:val="ListParagraph"/>
        <w:numPr>
          <w:ilvl w:val="0"/>
          <w:numId w:val="7"/>
        </w:numPr>
        <w:rPr>
          <w:color w:val="80340D" w:themeColor="accent2" w:themeShade="80"/>
        </w:rPr>
      </w:pPr>
      <w:r w:rsidRPr="006C0699">
        <w:rPr>
          <w:color w:val="80340D" w:themeColor="accent2" w:themeShade="80"/>
        </w:rPr>
        <w:t>-1</w:t>
      </w:r>
      <w:r w:rsidRPr="006C0699">
        <w:rPr>
          <w:rFonts w:ascii="Arial" w:hAnsi="Arial" w:cs="Arial"/>
          <w:color w:val="80340D" w:themeColor="accent2" w:themeShade="80"/>
        </w:rPr>
        <w:t>​</w:t>
      </w:r>
    </w:p>
    <w:p w14:paraId="249465FA" w14:textId="77777777" w:rsidR="006C0699" w:rsidRPr="006C0699" w:rsidRDefault="006C0699" w:rsidP="006C0699">
      <w:pPr>
        <w:pStyle w:val="ListParagraph"/>
        <w:numPr>
          <w:ilvl w:val="0"/>
          <w:numId w:val="7"/>
        </w:numPr>
      </w:pPr>
      <w:r w:rsidRPr="006C0699">
        <w:rPr>
          <w:rFonts w:ascii="Arial" w:hAnsi="Arial" w:cs="Arial"/>
        </w:rPr>
        <w:t>​</w:t>
      </w:r>
      <w:r w:rsidRPr="006C0699">
        <w:rPr>
          <w:rFonts w:ascii="Aptos" w:hAnsi="Aptos" w:cs="Aptos"/>
        </w:rPr>
        <w:t>–</w:t>
      </w:r>
      <w:r w:rsidRPr="006C0699">
        <w:t>5</w:t>
      </w:r>
    </w:p>
    <w:p w14:paraId="6C18E808" w14:textId="77777777" w:rsidR="006C0699" w:rsidRDefault="006C0699" w:rsidP="006C0699">
      <w:pPr>
        <w:pStyle w:val="ListParagraph"/>
        <w:numPr>
          <w:ilvl w:val="0"/>
          <w:numId w:val="7"/>
        </w:numPr>
      </w:pPr>
      <w:r w:rsidRPr="006C0699">
        <w:rPr>
          <w:rFonts w:ascii="Arial" w:hAnsi="Arial" w:cs="Arial"/>
        </w:rPr>
        <w:t>​</w:t>
      </w:r>
      <w:r w:rsidRPr="006C0699">
        <w:t>5</w:t>
      </w:r>
    </w:p>
    <w:p w14:paraId="2E1E08F1" w14:textId="77777777" w:rsidR="006C0699" w:rsidRDefault="006C0699" w:rsidP="006C0699"/>
    <w:p w14:paraId="44C4698B" w14:textId="77777777" w:rsidR="006C0699" w:rsidRPr="006C0699" w:rsidRDefault="006C0699" w:rsidP="006C0699">
      <w:r>
        <w:t xml:space="preserve">Question 8: </w:t>
      </w:r>
      <w:r w:rsidRPr="006C0699">
        <w:t>A set of n = 15 pairs of scores (X and Y values) has SS</w:t>
      </w:r>
      <w:r w:rsidRPr="006C0699">
        <w:rPr>
          <w:vertAlign w:val="subscript"/>
        </w:rPr>
        <w:t>X</w:t>
      </w:r>
      <w:r w:rsidRPr="006C0699">
        <w:t> = 4, SS</w:t>
      </w:r>
      <w:r w:rsidRPr="006C0699">
        <w:rPr>
          <w:vertAlign w:val="subscript"/>
        </w:rPr>
        <w:t>Y</w:t>
      </w:r>
      <w:r w:rsidRPr="006C0699">
        <w:t> = 25, and SP = 6. The Pearson correlation for these data is ____.</w:t>
      </w:r>
      <w:r w:rsidRPr="006C0699">
        <w:rPr>
          <w:rFonts w:ascii="Arial" w:hAnsi="Arial" w:cs="Arial"/>
        </w:rPr>
        <w:t>​</w:t>
      </w:r>
    </w:p>
    <w:p w14:paraId="4FB11BB6" w14:textId="77777777" w:rsidR="006C0699" w:rsidRPr="006C0699" w:rsidRDefault="006C0699" w:rsidP="006C0699">
      <w:pPr>
        <w:pStyle w:val="ListParagraph"/>
        <w:numPr>
          <w:ilvl w:val="0"/>
          <w:numId w:val="8"/>
        </w:numPr>
      </w:pPr>
      <w:r w:rsidRPr="006C0699">
        <w:rPr>
          <w:rFonts w:ascii="Arial" w:hAnsi="Arial" w:cs="Arial"/>
        </w:rPr>
        <w:t>​</w:t>
      </w:r>
      <w:r w:rsidRPr="006C0699">
        <w:rPr>
          <w:b/>
          <w:bCs/>
          <w:color w:val="80340D" w:themeColor="accent2" w:themeShade="80"/>
        </w:rPr>
        <w:t>6/10</w:t>
      </w:r>
    </w:p>
    <w:p w14:paraId="5880F82C" w14:textId="77777777" w:rsidR="006C0699" w:rsidRPr="006C0699" w:rsidRDefault="006C0699" w:rsidP="006C0699">
      <w:pPr>
        <w:pStyle w:val="ListParagraph"/>
        <w:numPr>
          <w:ilvl w:val="0"/>
          <w:numId w:val="8"/>
        </w:numPr>
      </w:pPr>
      <w:r w:rsidRPr="006C0699">
        <w:rPr>
          <w:rFonts w:ascii="Arial" w:hAnsi="Arial" w:cs="Arial"/>
        </w:rPr>
        <w:t>​</w:t>
      </w:r>
      <w:r w:rsidRPr="006C0699">
        <w:t>6</w:t>
      </w:r>
      <w:proofErr w:type="gramStart"/>
      <w:r w:rsidRPr="006C0699">
        <w:t>/(</w:t>
      </w:r>
      <w:proofErr w:type="gramEnd"/>
      <w:r w:rsidRPr="006C0699">
        <w:t>100/15)</w:t>
      </w:r>
    </w:p>
    <w:p w14:paraId="66BD8EC4" w14:textId="77777777" w:rsidR="006C0699" w:rsidRPr="006C0699" w:rsidRDefault="006C0699" w:rsidP="006C0699">
      <w:pPr>
        <w:pStyle w:val="ListParagraph"/>
        <w:numPr>
          <w:ilvl w:val="0"/>
          <w:numId w:val="8"/>
        </w:numPr>
      </w:pPr>
      <w:r w:rsidRPr="006C0699">
        <w:t>6/100</w:t>
      </w:r>
      <w:r w:rsidRPr="006C0699">
        <w:rPr>
          <w:rFonts w:ascii="Arial" w:hAnsi="Arial" w:cs="Arial"/>
        </w:rPr>
        <w:t>​</w:t>
      </w:r>
    </w:p>
    <w:p w14:paraId="111AECCB" w14:textId="314F471D" w:rsidR="006C0699" w:rsidRPr="006C0699" w:rsidRDefault="006C0699" w:rsidP="006C0699">
      <w:pPr>
        <w:pStyle w:val="ListParagraph"/>
        <w:numPr>
          <w:ilvl w:val="0"/>
          <w:numId w:val="8"/>
        </w:numPr>
      </w:pPr>
      <w:r w:rsidRPr="006C0699">
        <w:rPr>
          <w:rFonts w:ascii="Arial" w:hAnsi="Arial" w:cs="Arial"/>
        </w:rPr>
        <w:t>​</w:t>
      </w:r>
      <w:r w:rsidRPr="006C0699">
        <w:t>6</w:t>
      </w:r>
      <w:proofErr w:type="gramStart"/>
      <w:r w:rsidRPr="006C0699">
        <w:t>/(</w:t>
      </w:r>
      <w:proofErr w:type="gramEnd"/>
      <w:r w:rsidRPr="006C0699">
        <w:t>10/</w:t>
      </w:r>
      <w:r w:rsidRPr="006C0699">
        <w:drawing>
          <wp:inline distT="0" distB="0" distL="0" distR="0" wp14:anchorId="3995D976" wp14:editId="47DAD5F7">
            <wp:extent cx="304800" cy="281940"/>
            <wp:effectExtent l="0" t="0" r="0" b="0"/>
            <wp:docPr id="144355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699">
        <w:t>)</w:t>
      </w:r>
    </w:p>
    <w:p w14:paraId="6082BF2E" w14:textId="50FAD753" w:rsidR="006C0699" w:rsidRDefault="006C0699" w:rsidP="006C0699"/>
    <w:p w14:paraId="27FEDC05" w14:textId="77777777" w:rsidR="006C0699" w:rsidRPr="006C0699" w:rsidRDefault="006C0699" w:rsidP="006C0699">
      <w:r>
        <w:lastRenderedPageBreak/>
        <w:t xml:space="preserve">Question </w:t>
      </w:r>
      <w:r>
        <w:t xml:space="preserve">9: </w:t>
      </w:r>
      <w:r w:rsidRPr="006C0699">
        <w:t>A set of n = 15 pairs of scores (X and Y values) produces a correlation of r = 0.40. If each of the X values is multiplied by 2 and the correlation is computed for the new scores, what value will be obtained for the new correlation?</w:t>
      </w:r>
      <w:r w:rsidRPr="006C0699">
        <w:rPr>
          <w:rFonts w:ascii="Arial" w:hAnsi="Arial" w:cs="Arial"/>
        </w:rPr>
        <w:t>​</w:t>
      </w:r>
    </w:p>
    <w:p w14:paraId="2265687B" w14:textId="77777777" w:rsidR="006C0699" w:rsidRPr="006C0699" w:rsidRDefault="006C0699" w:rsidP="006C0699">
      <w:pPr>
        <w:pStyle w:val="ListParagraph"/>
        <w:numPr>
          <w:ilvl w:val="0"/>
          <w:numId w:val="9"/>
        </w:numPr>
      </w:pPr>
      <w:r w:rsidRPr="006C0699">
        <w:rPr>
          <w:rFonts w:ascii="Arial" w:hAnsi="Arial" w:cs="Arial"/>
        </w:rPr>
        <w:t>​</w:t>
      </w:r>
      <w:r w:rsidRPr="006C0699">
        <w:t>r = 0.20</w:t>
      </w:r>
    </w:p>
    <w:p w14:paraId="2765EFDB" w14:textId="77777777" w:rsidR="006C0699" w:rsidRPr="006C0699" w:rsidRDefault="006C0699" w:rsidP="006C0699">
      <w:pPr>
        <w:pStyle w:val="ListParagraph"/>
        <w:numPr>
          <w:ilvl w:val="0"/>
          <w:numId w:val="9"/>
        </w:numPr>
      </w:pPr>
      <w:r w:rsidRPr="006C0699">
        <w:rPr>
          <w:rFonts w:ascii="Arial" w:hAnsi="Arial" w:cs="Arial"/>
        </w:rPr>
        <w:t>​</w:t>
      </w:r>
      <w:r w:rsidRPr="006C0699">
        <w:t>This cannot be determined without knowing all the X and Y scores.</w:t>
      </w:r>
    </w:p>
    <w:p w14:paraId="0CAF6EBE" w14:textId="77777777" w:rsidR="006C0699" w:rsidRPr="006C0699" w:rsidRDefault="006C0699" w:rsidP="006C0699">
      <w:pPr>
        <w:pStyle w:val="ListParagraph"/>
        <w:numPr>
          <w:ilvl w:val="0"/>
          <w:numId w:val="9"/>
        </w:numPr>
      </w:pPr>
      <w:r w:rsidRPr="006C0699">
        <w:rPr>
          <w:rFonts w:ascii="Arial" w:hAnsi="Arial" w:cs="Arial"/>
        </w:rPr>
        <w:t>​</w:t>
      </w:r>
      <w:r w:rsidRPr="006C0699">
        <w:rPr>
          <w:b/>
          <w:bCs/>
          <w:color w:val="80340D" w:themeColor="accent2" w:themeShade="80"/>
        </w:rPr>
        <w:t>r = 0.40</w:t>
      </w:r>
    </w:p>
    <w:p w14:paraId="41381BC2" w14:textId="77777777" w:rsidR="006C0699" w:rsidRPr="006C0699" w:rsidRDefault="006C0699" w:rsidP="006C0699">
      <w:pPr>
        <w:pStyle w:val="ListParagraph"/>
        <w:numPr>
          <w:ilvl w:val="0"/>
          <w:numId w:val="9"/>
        </w:numPr>
      </w:pPr>
      <w:r w:rsidRPr="006C0699">
        <w:rPr>
          <w:rFonts w:ascii="Arial" w:hAnsi="Arial" w:cs="Arial"/>
        </w:rPr>
        <w:t>​</w:t>
      </w:r>
      <w:r w:rsidRPr="006C0699">
        <w:t>r = 0.80</w:t>
      </w:r>
    </w:p>
    <w:p w14:paraId="0BE0908C" w14:textId="208DA5D0" w:rsidR="006C0699" w:rsidRDefault="006C0699" w:rsidP="006C0699"/>
    <w:p w14:paraId="5E5C8B72" w14:textId="77777777" w:rsidR="006C0699" w:rsidRPr="006C0699" w:rsidRDefault="006C0699" w:rsidP="006C0699">
      <w:r>
        <w:t xml:space="preserve">Question 10: </w:t>
      </w:r>
      <w:r w:rsidRPr="006C0699">
        <w:t>Gordon works at a souvenir stand in Hollywood. He suspects that older people tend to spend more on celebrity souvenirs. He asks a random sample of customers how old they are and records the amount (in dollars) they spend at his store.</w:t>
      </w:r>
    </w:p>
    <w:p w14:paraId="1F5E7EBD" w14:textId="77777777" w:rsidR="006C0699" w:rsidRPr="006C0699" w:rsidRDefault="006C0699" w:rsidP="006C0699">
      <w:r w:rsidRPr="006C0699">
        <w:t>What is the </w:t>
      </w:r>
      <w:r w:rsidRPr="006C0699">
        <w:rPr>
          <w:b/>
          <w:bCs/>
        </w:rPr>
        <w:t>dependent</w:t>
      </w:r>
      <w:r w:rsidRPr="006C0699">
        <w:t> variable in this study?</w:t>
      </w:r>
    </w:p>
    <w:p w14:paraId="7A611ADA" w14:textId="77777777" w:rsidR="006C0699" w:rsidRPr="006C0699" w:rsidRDefault="006C0699" w:rsidP="006C0699">
      <w:pPr>
        <w:pStyle w:val="ListParagraph"/>
        <w:numPr>
          <w:ilvl w:val="0"/>
          <w:numId w:val="10"/>
        </w:numPr>
      </w:pPr>
      <w:r w:rsidRPr="006C0699">
        <w:t>Spending more on celebrity souvenirs</w:t>
      </w:r>
    </w:p>
    <w:p w14:paraId="7A50177A" w14:textId="77777777" w:rsidR="006C0699" w:rsidRPr="006C0699" w:rsidRDefault="006C0699" w:rsidP="006C0699">
      <w:pPr>
        <w:pStyle w:val="ListParagraph"/>
        <w:numPr>
          <w:ilvl w:val="0"/>
          <w:numId w:val="10"/>
        </w:numPr>
      </w:pPr>
      <w:r w:rsidRPr="006C0699">
        <w:t>Older people</w:t>
      </w:r>
    </w:p>
    <w:p w14:paraId="6DA18DF1" w14:textId="77777777" w:rsidR="006C0699" w:rsidRPr="006C0699" w:rsidRDefault="006C0699" w:rsidP="006C0699">
      <w:pPr>
        <w:pStyle w:val="ListParagraph"/>
        <w:numPr>
          <w:ilvl w:val="0"/>
          <w:numId w:val="10"/>
        </w:numPr>
      </w:pPr>
      <w:r w:rsidRPr="006C0699">
        <w:t>Celebrity souvenirs</w:t>
      </w:r>
    </w:p>
    <w:p w14:paraId="69CF42AC" w14:textId="77777777" w:rsidR="006C0699" w:rsidRPr="006C0699" w:rsidRDefault="006C0699" w:rsidP="006C0699">
      <w:pPr>
        <w:pStyle w:val="ListParagraph"/>
        <w:numPr>
          <w:ilvl w:val="0"/>
          <w:numId w:val="10"/>
        </w:numPr>
      </w:pPr>
      <w:r w:rsidRPr="006C0699">
        <w:t>Age</w:t>
      </w:r>
    </w:p>
    <w:p w14:paraId="4F3D9E85" w14:textId="77777777" w:rsidR="006C0699" w:rsidRPr="006C0699" w:rsidRDefault="006C0699" w:rsidP="006C0699">
      <w:pPr>
        <w:pStyle w:val="ListParagraph"/>
        <w:numPr>
          <w:ilvl w:val="0"/>
          <w:numId w:val="10"/>
        </w:numPr>
        <w:rPr>
          <w:b/>
          <w:bCs/>
          <w:color w:val="80340D" w:themeColor="accent2" w:themeShade="80"/>
        </w:rPr>
      </w:pPr>
      <w:r w:rsidRPr="006C0699">
        <w:rPr>
          <w:b/>
          <w:bCs/>
          <w:color w:val="80340D" w:themeColor="accent2" w:themeShade="80"/>
        </w:rPr>
        <w:t>Amount spent on souvenirs ($)</w:t>
      </w:r>
    </w:p>
    <w:p w14:paraId="6DF1E673" w14:textId="09F72C96" w:rsidR="006C0699" w:rsidRDefault="006C0699" w:rsidP="006C0699"/>
    <w:p w14:paraId="1284D1D7" w14:textId="4DBA3C0C" w:rsidR="006C0699" w:rsidRDefault="006C0699" w:rsidP="006C0699">
      <w:r>
        <w:t>Question 1</w:t>
      </w:r>
      <w:r>
        <w:t xml:space="preserve">1: </w:t>
      </w:r>
    </w:p>
    <w:p w14:paraId="22E6E730" w14:textId="77777777" w:rsidR="006C0699" w:rsidRPr="006C0699" w:rsidRDefault="006C0699" w:rsidP="006C0699">
      <w:r>
        <w:rPr>
          <w:noProof/>
        </w:rPr>
        <w:lastRenderedPageBreak/>
        <w:drawing>
          <wp:inline distT="0" distB="0" distL="0" distR="0" wp14:anchorId="6A1DC8F6" wp14:editId="26F420E7">
            <wp:extent cx="4743450" cy="3581400"/>
            <wp:effectExtent l="0" t="0" r="0" b="0"/>
            <wp:docPr id="384501922" name="Picture 1" descr="A graph with red st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01922" name="Picture 1" descr="A graph with red st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C0699">
        <w:t>The scatterplot indicates that</w:t>
      </w:r>
    </w:p>
    <w:p w14:paraId="20FAD472" w14:textId="77777777" w:rsidR="006C0699" w:rsidRPr="006C0699" w:rsidRDefault="006C0699" w:rsidP="006C0699">
      <w:pPr>
        <w:pStyle w:val="ListParagraph"/>
        <w:numPr>
          <w:ilvl w:val="0"/>
          <w:numId w:val="11"/>
        </w:numPr>
      </w:pPr>
      <w:r w:rsidRPr="006C0699">
        <w:t>Older people tend to spend less on souvenirs</w:t>
      </w:r>
    </w:p>
    <w:p w14:paraId="51B4DB80" w14:textId="77777777" w:rsidR="006C0699" w:rsidRPr="006C0699" w:rsidRDefault="006C0699" w:rsidP="006C0699">
      <w:pPr>
        <w:pStyle w:val="ListParagraph"/>
        <w:numPr>
          <w:ilvl w:val="0"/>
          <w:numId w:val="11"/>
        </w:numPr>
      </w:pPr>
      <w:r w:rsidRPr="006C0699">
        <w:t>Younger people tend to spend more on souvenirs</w:t>
      </w:r>
    </w:p>
    <w:p w14:paraId="22559F49" w14:textId="77777777" w:rsidR="006C0699" w:rsidRPr="006C0699" w:rsidRDefault="006C0699" w:rsidP="006C0699">
      <w:pPr>
        <w:pStyle w:val="ListParagraph"/>
        <w:numPr>
          <w:ilvl w:val="0"/>
          <w:numId w:val="11"/>
        </w:numPr>
        <w:rPr>
          <w:b/>
          <w:bCs/>
          <w:color w:val="80340D" w:themeColor="accent2" w:themeShade="80"/>
        </w:rPr>
      </w:pPr>
      <w:r w:rsidRPr="006C0699">
        <w:rPr>
          <w:b/>
          <w:bCs/>
          <w:color w:val="80340D" w:themeColor="accent2" w:themeShade="80"/>
        </w:rPr>
        <w:t>Older people tend to spend more on souvenirs</w:t>
      </w:r>
    </w:p>
    <w:p w14:paraId="49CC6892" w14:textId="77777777" w:rsidR="006C0699" w:rsidRPr="006C0699" w:rsidRDefault="006C0699" w:rsidP="006C0699">
      <w:pPr>
        <w:pStyle w:val="ListParagraph"/>
        <w:numPr>
          <w:ilvl w:val="0"/>
          <w:numId w:val="11"/>
        </w:numPr>
      </w:pPr>
      <w:r w:rsidRPr="006C0699">
        <w:t>Older people tend to spend the same amount on souvenirs as younger people</w:t>
      </w:r>
    </w:p>
    <w:p w14:paraId="41D47398" w14:textId="77777777" w:rsidR="006C0699" w:rsidRPr="006C0699" w:rsidRDefault="006C0699" w:rsidP="006C0699">
      <w:r w:rsidRPr="006C0699">
        <w:t> </w:t>
      </w:r>
    </w:p>
    <w:p w14:paraId="798FDFEC" w14:textId="77777777" w:rsidR="00D7285D" w:rsidRPr="00D7285D" w:rsidRDefault="006C0699" w:rsidP="00D7285D">
      <w:r>
        <w:lastRenderedPageBreak/>
        <w:t xml:space="preserve">Question 12: </w:t>
      </w:r>
      <w:r>
        <w:rPr>
          <w:noProof/>
        </w:rPr>
        <w:drawing>
          <wp:inline distT="0" distB="0" distL="0" distR="0" wp14:anchorId="16C6F998" wp14:editId="543597E6">
            <wp:extent cx="5943600" cy="2592705"/>
            <wp:effectExtent l="0" t="0" r="0" b="0"/>
            <wp:docPr id="1872348250" name="Picture 1" descr="A screenshot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48250" name="Picture 1" descr="A screenshot of a ques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85D">
        <w:br/>
      </w:r>
      <w:r w:rsidR="00D7285D" w:rsidRPr="00D7285D">
        <w:t>The relationship between age and amount spent on celebrity souvenirs in this sample:</w:t>
      </w:r>
    </w:p>
    <w:p w14:paraId="324C7E67" w14:textId="77777777" w:rsidR="00D7285D" w:rsidRPr="00D7285D" w:rsidRDefault="00D7285D" w:rsidP="00D7285D">
      <w:pPr>
        <w:pStyle w:val="ListParagraph"/>
        <w:numPr>
          <w:ilvl w:val="0"/>
          <w:numId w:val="12"/>
        </w:numPr>
        <w:rPr>
          <w:b/>
          <w:bCs/>
          <w:color w:val="80340D" w:themeColor="accent2" w:themeShade="80"/>
        </w:rPr>
      </w:pPr>
      <w:proofErr w:type="gramStart"/>
      <w:r w:rsidRPr="00D7285D">
        <w:rPr>
          <w:b/>
          <w:bCs/>
          <w:color w:val="80340D" w:themeColor="accent2" w:themeShade="80"/>
        </w:rPr>
        <w:t>Is</w:t>
      </w:r>
      <w:proofErr w:type="gramEnd"/>
      <w:r w:rsidRPr="00D7285D">
        <w:rPr>
          <w:b/>
          <w:bCs/>
          <w:color w:val="80340D" w:themeColor="accent2" w:themeShade="80"/>
        </w:rPr>
        <w:t xml:space="preserve"> consistent with the prediction</w:t>
      </w:r>
    </w:p>
    <w:p w14:paraId="3B9A0F55" w14:textId="77777777" w:rsidR="00D7285D" w:rsidRPr="00D7285D" w:rsidRDefault="00D7285D" w:rsidP="00D7285D">
      <w:pPr>
        <w:pStyle w:val="ListParagraph"/>
        <w:numPr>
          <w:ilvl w:val="0"/>
          <w:numId w:val="12"/>
        </w:numPr>
      </w:pPr>
      <w:r w:rsidRPr="00D7285D">
        <w:t>Contradicts the prediction</w:t>
      </w:r>
    </w:p>
    <w:p w14:paraId="2FEE8FFC" w14:textId="204B0885" w:rsidR="006C0699" w:rsidRPr="006C0699" w:rsidRDefault="006C0699" w:rsidP="006C0699"/>
    <w:p w14:paraId="3076467B" w14:textId="586FA47C" w:rsidR="007E1E89" w:rsidRDefault="00D7285D" w:rsidP="007E1E89">
      <w:r>
        <w:t xml:space="preserve">Question 13: </w:t>
      </w:r>
      <w:r w:rsidRPr="00D7285D">
        <w:t>How many people were in the sample used to calculate Pearson's r?</w:t>
      </w:r>
      <w:r>
        <w:t xml:space="preserve"> </w:t>
      </w:r>
    </w:p>
    <w:p w14:paraId="58E8A1C8" w14:textId="25FD5E9B" w:rsidR="00D7285D" w:rsidRDefault="00D7285D" w:rsidP="00D7285D">
      <w:pPr>
        <w:pStyle w:val="ListParagraph"/>
        <w:numPr>
          <w:ilvl w:val="0"/>
          <w:numId w:val="13"/>
        </w:numPr>
      </w:pPr>
      <w:r>
        <w:t>60</w:t>
      </w:r>
    </w:p>
    <w:p w14:paraId="515EB052" w14:textId="77777777" w:rsidR="00D7285D" w:rsidRDefault="00D7285D" w:rsidP="00D7285D"/>
    <w:p w14:paraId="4C2BB015" w14:textId="175D85FE" w:rsidR="00D7285D" w:rsidRDefault="00D7285D" w:rsidP="00D7285D">
      <w:r>
        <w:t xml:space="preserve">Question 14: </w:t>
      </w:r>
      <w:r w:rsidRPr="00D7285D">
        <w:t>What is Pearson's r in this sample? Give your answer to 2 decimal places.</w:t>
      </w:r>
    </w:p>
    <w:p w14:paraId="23EB9E45" w14:textId="4FDB56CD" w:rsidR="00D7285D" w:rsidRDefault="00D7285D" w:rsidP="00D7285D">
      <w:pPr>
        <w:pStyle w:val="ListParagraph"/>
        <w:numPr>
          <w:ilvl w:val="0"/>
          <w:numId w:val="13"/>
        </w:numPr>
      </w:pPr>
      <w:r>
        <w:t>0.69</w:t>
      </w:r>
    </w:p>
    <w:p w14:paraId="3E4A535B" w14:textId="142C5F02" w:rsidR="00D7285D" w:rsidRDefault="00D7285D" w:rsidP="00D7285D"/>
    <w:p w14:paraId="393FF456" w14:textId="77777777" w:rsidR="00D7285D" w:rsidRPr="00D7285D" w:rsidRDefault="00D7285D" w:rsidP="00D7285D">
      <w:r>
        <w:t xml:space="preserve">Question 15: </w:t>
      </w:r>
      <w:r w:rsidRPr="00D7285D">
        <w:t>What is the p-value: </w:t>
      </w:r>
    </w:p>
    <w:p w14:paraId="789C1949" w14:textId="77777777" w:rsidR="00D7285D" w:rsidRPr="00D7285D" w:rsidRDefault="00D7285D" w:rsidP="00D7285D">
      <w:pPr>
        <w:pStyle w:val="ListParagraph"/>
        <w:numPr>
          <w:ilvl w:val="0"/>
          <w:numId w:val="14"/>
        </w:numPr>
        <w:rPr>
          <w:b/>
          <w:bCs/>
          <w:color w:val="80340D" w:themeColor="accent2" w:themeShade="80"/>
        </w:rPr>
      </w:pPr>
      <w:r w:rsidRPr="00D7285D">
        <w:rPr>
          <w:b/>
          <w:bCs/>
          <w:color w:val="80340D" w:themeColor="accent2" w:themeShade="80"/>
        </w:rPr>
        <w:t>p&lt;.001</w:t>
      </w:r>
    </w:p>
    <w:p w14:paraId="1782FAA3" w14:textId="77777777" w:rsidR="00D7285D" w:rsidRPr="00D7285D" w:rsidRDefault="00D7285D" w:rsidP="00D7285D">
      <w:pPr>
        <w:pStyle w:val="ListParagraph"/>
        <w:numPr>
          <w:ilvl w:val="0"/>
          <w:numId w:val="14"/>
        </w:numPr>
      </w:pPr>
      <w:r w:rsidRPr="00D7285D">
        <w:t>p=&lt;.001</w:t>
      </w:r>
    </w:p>
    <w:p w14:paraId="16D5EF19" w14:textId="77777777" w:rsidR="00D7285D" w:rsidRPr="00D7285D" w:rsidRDefault="00D7285D" w:rsidP="00D7285D">
      <w:pPr>
        <w:pStyle w:val="ListParagraph"/>
        <w:numPr>
          <w:ilvl w:val="0"/>
          <w:numId w:val="14"/>
        </w:numPr>
      </w:pPr>
      <w:r w:rsidRPr="00D7285D">
        <w:t>p=.000</w:t>
      </w:r>
    </w:p>
    <w:p w14:paraId="2842482F" w14:textId="77777777" w:rsidR="00D7285D" w:rsidRPr="00D7285D" w:rsidRDefault="00D7285D" w:rsidP="00D7285D">
      <w:pPr>
        <w:pStyle w:val="ListParagraph"/>
        <w:numPr>
          <w:ilvl w:val="0"/>
          <w:numId w:val="14"/>
        </w:numPr>
      </w:pPr>
      <w:r w:rsidRPr="00D7285D">
        <w:t>p=.001</w:t>
      </w:r>
    </w:p>
    <w:p w14:paraId="58EB26A7" w14:textId="11D7EC19" w:rsidR="00D7285D" w:rsidRPr="007E1E89" w:rsidRDefault="00D7285D" w:rsidP="00D7285D"/>
    <w:p w14:paraId="3BD92663" w14:textId="77777777" w:rsidR="00D7285D" w:rsidRPr="00D7285D" w:rsidRDefault="00D7285D" w:rsidP="00D7285D">
      <w:r>
        <w:t xml:space="preserve">Question 16: </w:t>
      </w:r>
      <w:r w:rsidRPr="00D7285D">
        <w:t>Is Pearson's r significant?</w:t>
      </w:r>
    </w:p>
    <w:p w14:paraId="3A78E5B9" w14:textId="77777777" w:rsidR="00D7285D" w:rsidRPr="00D7285D" w:rsidRDefault="00D7285D" w:rsidP="00D7285D">
      <w:pPr>
        <w:pStyle w:val="ListParagraph"/>
        <w:numPr>
          <w:ilvl w:val="0"/>
          <w:numId w:val="15"/>
        </w:numPr>
      </w:pPr>
      <w:r w:rsidRPr="00D7285D">
        <w:t>No</w:t>
      </w:r>
    </w:p>
    <w:p w14:paraId="4B11B2E3" w14:textId="77777777" w:rsidR="00D7285D" w:rsidRDefault="00D7285D" w:rsidP="00D7285D">
      <w:pPr>
        <w:pStyle w:val="ListParagraph"/>
        <w:numPr>
          <w:ilvl w:val="0"/>
          <w:numId w:val="15"/>
        </w:numPr>
        <w:rPr>
          <w:b/>
          <w:bCs/>
          <w:color w:val="80340D" w:themeColor="accent2" w:themeShade="80"/>
        </w:rPr>
      </w:pPr>
      <w:r w:rsidRPr="00D7285D">
        <w:rPr>
          <w:b/>
          <w:bCs/>
          <w:color w:val="80340D" w:themeColor="accent2" w:themeShade="80"/>
        </w:rPr>
        <w:t>Yes</w:t>
      </w:r>
    </w:p>
    <w:p w14:paraId="0910B441" w14:textId="77777777" w:rsidR="00D7285D" w:rsidRDefault="00D7285D" w:rsidP="00D7285D">
      <w:pPr>
        <w:rPr>
          <w:b/>
          <w:bCs/>
          <w:color w:val="80340D" w:themeColor="accent2" w:themeShade="80"/>
        </w:rPr>
      </w:pPr>
    </w:p>
    <w:p w14:paraId="35297702" w14:textId="1EB47704" w:rsidR="00D7285D" w:rsidRDefault="00D7285D" w:rsidP="00D7285D">
      <w:r w:rsidRPr="00D7285D">
        <w:t xml:space="preserve">Question 17: </w:t>
      </w:r>
      <w:r w:rsidRPr="00D7285D">
        <w:t>What is r</w:t>
      </w:r>
      <w:r w:rsidRPr="00D7285D">
        <w:rPr>
          <w:vertAlign w:val="superscript"/>
        </w:rPr>
        <w:t>2</w:t>
      </w:r>
      <w:r w:rsidRPr="00D7285D">
        <w:t> in this sample? Give your answer to two decimal places.</w:t>
      </w:r>
    </w:p>
    <w:p w14:paraId="7293CEAD" w14:textId="1FC7DBC1" w:rsidR="00D7285D" w:rsidRDefault="00D7285D" w:rsidP="00D7285D">
      <w:pPr>
        <w:pStyle w:val="ListParagraph"/>
        <w:numPr>
          <w:ilvl w:val="0"/>
          <w:numId w:val="13"/>
        </w:numPr>
      </w:pPr>
      <w:r>
        <w:t>0.48</w:t>
      </w:r>
    </w:p>
    <w:p w14:paraId="0F2DC93C" w14:textId="77777777" w:rsidR="00D7285D" w:rsidRDefault="00D7285D" w:rsidP="00D7285D"/>
    <w:p w14:paraId="5685DD11" w14:textId="77777777" w:rsidR="00D7285D" w:rsidRPr="00D7285D" w:rsidRDefault="00D7285D" w:rsidP="00D7285D">
      <w:r>
        <w:t xml:space="preserve">Question 18: </w:t>
      </w:r>
      <w:r w:rsidRPr="00D7285D">
        <w:t>Which is the best interpretation of r</w:t>
      </w:r>
      <w:r w:rsidRPr="00D7285D">
        <w:rPr>
          <w:vertAlign w:val="superscript"/>
        </w:rPr>
        <w:t>2</w:t>
      </w:r>
    </w:p>
    <w:p w14:paraId="687EAB6B" w14:textId="77777777" w:rsidR="00D7285D" w:rsidRPr="00D7285D" w:rsidRDefault="00D7285D" w:rsidP="00D7285D">
      <w:r w:rsidRPr="00D7285D">
        <w:t>[Calculated with Pearson's </w:t>
      </w:r>
      <w:r w:rsidRPr="00D7285D">
        <w:rPr>
          <w:i/>
          <w:iCs/>
        </w:rPr>
        <w:t>r</w:t>
      </w:r>
      <w:r w:rsidRPr="00D7285D">
        <w:t> to 2 decimal places]</w:t>
      </w:r>
    </w:p>
    <w:p w14:paraId="634A1043" w14:textId="77777777" w:rsidR="00D7285D" w:rsidRPr="00D7285D" w:rsidRDefault="00D7285D" w:rsidP="00D7285D">
      <w:pPr>
        <w:pStyle w:val="ListParagraph"/>
        <w:numPr>
          <w:ilvl w:val="0"/>
          <w:numId w:val="16"/>
        </w:numPr>
      </w:pPr>
      <w:r w:rsidRPr="00D7285D">
        <w:t>48% of the linear relationship between age and the amount spent on souvenirs can be explained by Pearson's r.</w:t>
      </w:r>
    </w:p>
    <w:p w14:paraId="2B5EBCF2" w14:textId="77777777" w:rsidR="00D7285D" w:rsidRPr="00D7285D" w:rsidRDefault="00D7285D" w:rsidP="00D7285D">
      <w:pPr>
        <w:pStyle w:val="ListParagraph"/>
        <w:numPr>
          <w:ilvl w:val="0"/>
          <w:numId w:val="16"/>
        </w:numPr>
      </w:pPr>
      <w:r w:rsidRPr="00D7285D">
        <w:t>48% of the variation in age can be explained by the linear relationship between age and amount spent on souvenirs.</w:t>
      </w:r>
    </w:p>
    <w:p w14:paraId="6C836B40" w14:textId="77777777" w:rsidR="00D7285D" w:rsidRPr="00D7285D" w:rsidRDefault="00D7285D" w:rsidP="00D7285D">
      <w:pPr>
        <w:pStyle w:val="ListParagraph"/>
        <w:numPr>
          <w:ilvl w:val="0"/>
          <w:numId w:val="16"/>
        </w:numPr>
        <w:rPr>
          <w:b/>
          <w:bCs/>
          <w:color w:val="80340D" w:themeColor="accent2" w:themeShade="80"/>
        </w:rPr>
      </w:pPr>
      <w:r w:rsidRPr="00D7285D">
        <w:rPr>
          <w:b/>
          <w:bCs/>
          <w:color w:val="80340D" w:themeColor="accent2" w:themeShade="80"/>
        </w:rPr>
        <w:t>48% of the variation in the amount spent on souvenirs can be explained by the linear relationship between age and amount spent on souvenirs.</w:t>
      </w:r>
    </w:p>
    <w:p w14:paraId="79D7DF41" w14:textId="08B66034" w:rsidR="00D7285D" w:rsidRPr="00D7285D" w:rsidRDefault="00D7285D" w:rsidP="00D7285D"/>
    <w:p w14:paraId="703B8E7C" w14:textId="01088FA7" w:rsidR="007E1E89" w:rsidRPr="007E1E89" w:rsidRDefault="007E1E89" w:rsidP="007E1E89"/>
    <w:p w14:paraId="7DFE21BC" w14:textId="559250B6" w:rsidR="007E1E89" w:rsidRPr="007E1E89" w:rsidRDefault="007E1E89" w:rsidP="007E1E89"/>
    <w:p w14:paraId="3A249320" w14:textId="4BF393A1" w:rsidR="007E1E89" w:rsidRDefault="007E1E89"/>
    <w:p w14:paraId="686FB414" w14:textId="77777777" w:rsidR="007E1E89" w:rsidRDefault="007E1E89"/>
    <w:sectPr w:rsidR="007E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45781"/>
    <w:multiLevelType w:val="hybridMultilevel"/>
    <w:tmpl w:val="79AC62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7DEE"/>
    <w:multiLevelType w:val="hybridMultilevel"/>
    <w:tmpl w:val="ABDEE6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969C6"/>
    <w:multiLevelType w:val="hybridMultilevel"/>
    <w:tmpl w:val="34C495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246F7"/>
    <w:multiLevelType w:val="hybridMultilevel"/>
    <w:tmpl w:val="A1720320"/>
    <w:lvl w:ilvl="0" w:tplc="40602040">
      <w:start w:val="1"/>
      <w:numFmt w:val="upperLetter"/>
      <w:lvlText w:val="%1."/>
      <w:lvlJc w:val="left"/>
      <w:pPr>
        <w:ind w:left="720" w:hanging="360"/>
      </w:pPr>
      <w:rPr>
        <w:color w:val="0C3512" w:themeColor="accent3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62432"/>
    <w:multiLevelType w:val="hybridMultilevel"/>
    <w:tmpl w:val="A2B6C4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96983"/>
    <w:multiLevelType w:val="hybridMultilevel"/>
    <w:tmpl w:val="3D3EDE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15BE4"/>
    <w:multiLevelType w:val="hybridMultilevel"/>
    <w:tmpl w:val="0832E6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A0680"/>
    <w:multiLevelType w:val="hybridMultilevel"/>
    <w:tmpl w:val="3C46D7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C6B26"/>
    <w:multiLevelType w:val="hybridMultilevel"/>
    <w:tmpl w:val="C7F0B7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B4C18"/>
    <w:multiLevelType w:val="hybridMultilevel"/>
    <w:tmpl w:val="16341034"/>
    <w:lvl w:ilvl="0" w:tplc="D1E83F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B57D1"/>
    <w:multiLevelType w:val="hybridMultilevel"/>
    <w:tmpl w:val="567EA9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44B16"/>
    <w:multiLevelType w:val="hybridMultilevel"/>
    <w:tmpl w:val="B66CE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8789A"/>
    <w:multiLevelType w:val="hybridMultilevel"/>
    <w:tmpl w:val="E2A450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B470A"/>
    <w:multiLevelType w:val="hybridMultilevel"/>
    <w:tmpl w:val="216224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6827"/>
    <w:multiLevelType w:val="hybridMultilevel"/>
    <w:tmpl w:val="C6EAB6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325ED"/>
    <w:multiLevelType w:val="hybridMultilevel"/>
    <w:tmpl w:val="6A48AA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246552">
    <w:abstractNumId w:val="3"/>
  </w:num>
  <w:num w:numId="2" w16cid:durableId="388651912">
    <w:abstractNumId w:val="5"/>
  </w:num>
  <w:num w:numId="3" w16cid:durableId="563376159">
    <w:abstractNumId w:val="4"/>
  </w:num>
  <w:num w:numId="4" w16cid:durableId="136917266">
    <w:abstractNumId w:val="10"/>
  </w:num>
  <w:num w:numId="5" w16cid:durableId="692146473">
    <w:abstractNumId w:val="14"/>
  </w:num>
  <w:num w:numId="6" w16cid:durableId="642194212">
    <w:abstractNumId w:val="12"/>
  </w:num>
  <w:num w:numId="7" w16cid:durableId="2083287300">
    <w:abstractNumId w:val="15"/>
  </w:num>
  <w:num w:numId="8" w16cid:durableId="1929576928">
    <w:abstractNumId w:val="2"/>
  </w:num>
  <w:num w:numId="9" w16cid:durableId="70322864">
    <w:abstractNumId w:val="6"/>
  </w:num>
  <w:num w:numId="10" w16cid:durableId="856892443">
    <w:abstractNumId w:val="13"/>
  </w:num>
  <w:num w:numId="11" w16cid:durableId="1467121243">
    <w:abstractNumId w:val="7"/>
  </w:num>
  <w:num w:numId="12" w16cid:durableId="932471655">
    <w:abstractNumId w:val="8"/>
  </w:num>
  <w:num w:numId="13" w16cid:durableId="834758925">
    <w:abstractNumId w:val="9"/>
  </w:num>
  <w:num w:numId="14" w16cid:durableId="286620417">
    <w:abstractNumId w:val="0"/>
  </w:num>
  <w:num w:numId="15" w16cid:durableId="2095665092">
    <w:abstractNumId w:val="11"/>
  </w:num>
  <w:num w:numId="16" w16cid:durableId="873805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89"/>
    <w:rsid w:val="00631B39"/>
    <w:rsid w:val="006C0699"/>
    <w:rsid w:val="007E1E89"/>
    <w:rsid w:val="00D2279C"/>
    <w:rsid w:val="00D7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6326"/>
  <w15:chartTrackingRefBased/>
  <w15:docId w15:val="{59ECA607-FE0E-46D7-9278-CE0DF292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E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06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09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1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2197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8940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2630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505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011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46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1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26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5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0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98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84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683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257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7428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2099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4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926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1491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0725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659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3789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1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061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3503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93398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21846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9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14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19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956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0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598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99612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8200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217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371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820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57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50784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0931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86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7309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40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9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88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92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7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7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718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413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90934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9010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49763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5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348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12116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6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808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164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0733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71511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93565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18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20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05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76135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67955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5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477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991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311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3296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034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91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0689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0160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5675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15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02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2936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581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29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0280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8744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7124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617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806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56776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0950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5185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6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491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9606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96073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960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8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883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178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46812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9150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73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99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908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28736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6050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55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389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42914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3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550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7134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323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3640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9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4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32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60576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587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8000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92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68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0080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814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8865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15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873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26229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535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1308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4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65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89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2187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95580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53980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60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820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0704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7934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2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34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53118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417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8500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0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0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331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8502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5649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7489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9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306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14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7262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23453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48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063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2358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0664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78112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7908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2025-04-03T12:54:00Z</dcterms:created>
  <dcterms:modified xsi:type="dcterms:W3CDTF">2025-04-03T13:29:00Z</dcterms:modified>
</cp:coreProperties>
</file>