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FF97E5">
      <w:pPr>
        <w:spacing w:line="240" w:lineRule="auto"/>
        <w:ind w:firstLine="719" w:firstLineChars="0"/>
        <w:jc w:val="center"/>
        <w:rPr>
          <w:rFonts w:hint="default" w:ascii="Times New Roman" w:hAnsi="Times New Roman" w:cs="Times New Roman"/>
          <w:sz w:val="48"/>
          <w:szCs w:val="48"/>
          <w:lang w:val="en-US"/>
        </w:rPr>
      </w:pPr>
      <w:r>
        <w:rPr>
          <w:rFonts w:hint="default" w:ascii="Times New Roman" w:hAnsi="Times New Roman" w:cs="Times New Roman"/>
          <w:sz w:val="48"/>
          <w:szCs w:val="48"/>
        </w:rPr>
        <mc:AlternateContent>
          <mc:Choice Requires="wps">
            <w:drawing>
              <wp:anchor distT="0" distB="0" distL="114300" distR="114300" simplePos="0" relativeHeight="251661312" behindDoc="0" locked="0" layoutInCell="1" allowOverlap="1">
                <wp:simplePos x="0" y="0"/>
                <wp:positionH relativeFrom="column">
                  <wp:posOffset>15240</wp:posOffset>
                </wp:positionH>
                <wp:positionV relativeFrom="paragraph">
                  <wp:posOffset>628650</wp:posOffset>
                </wp:positionV>
                <wp:extent cx="4000500" cy="588010"/>
                <wp:effectExtent l="0" t="0" r="7620" b="6350"/>
                <wp:wrapNone/>
                <wp:docPr id="5" name="Text Box 5"/>
                <wp:cNvGraphicFramePr/>
                <a:graphic xmlns:a="http://schemas.openxmlformats.org/drawingml/2006/main">
                  <a:graphicData uri="http://schemas.microsoft.com/office/word/2010/wordprocessingShape">
                    <wps:wsp>
                      <wps:cNvSpPr txBox="1"/>
                      <wps:spPr>
                        <a:xfrm>
                          <a:off x="707390" y="1460500"/>
                          <a:ext cx="4000500" cy="5880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25DEB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 of Science, Computing and Engineering Technologies</w:t>
                            </w:r>
                          </w:p>
                          <w:p w14:paraId="047EBF42">
                            <w:pPr>
                              <w:jc w:val="both"/>
                              <w:rPr>
                                <w:rFonts w:hint="default" w:ascii="Times New Roman" w:hAnsi="Times New Roman" w:cs="Times New Roman"/>
                                <w:b/>
                                <w:bCs/>
                                <w:sz w:val="32"/>
                                <w:szCs w:val="32"/>
                                <w:lang w:val="en-US"/>
                              </w:rPr>
                            </w:pPr>
                            <w:r>
                              <w:rPr>
                                <w:rFonts w:hint="default" w:cs="Times New Roman"/>
                                <w:b/>
                                <w:bCs/>
                                <w:sz w:val="32"/>
                                <w:szCs w:val="32"/>
                                <w:lang w:val="en-US"/>
                              </w:rPr>
                              <w:t>COS30018 - Intelligent System</w:t>
                            </w:r>
                            <w:r>
                              <w:rPr>
                                <w:rFonts w:hint="default" w:ascii="Times New Roman" w:hAnsi="Times New Roman" w:cs="Times New Roman"/>
                                <w:b/>
                                <w:bCs/>
                                <w:sz w:val="32"/>
                                <w:szCs w:val="32"/>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pt;margin-top:49.5pt;height:46.3pt;width:315pt;z-index:251661312;mso-width-relative:page;mso-height-relative:page;" fillcolor="#FFFFFF [3201]" filled="t" stroked="f" coordsize="21600,21600" o:gfxdata="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FuwfYvTAAAACAEAAA8AAAAAAAAAAQAgAAAAIgAA&#10;AGRycy9kb3ducmV2LnhtbFBLAQIUABQAAAAIAIdO4kB8lP21RgIAAJkEAAAOAAAAAAAAAAEAIAAA&#10;ACIBAABkcnMvZTJvRG9jLnhtbFBLBQYAAAAABgAGAFkBAADaBQAAAAA=&#10;">
                <v:fill on="t" focussize="0,0"/>
                <v:stroke on="f" weight="0.5pt"/>
                <v:imagedata o:title=""/>
                <o:lock v:ext="edit" aspectratio="f"/>
                <v:textbox>
                  <w:txbxContent>
                    <w:p w14:paraId="2925DEB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 of Science, Computing and Engineering Technologies</w:t>
                      </w:r>
                    </w:p>
                    <w:p w14:paraId="047EBF42">
                      <w:pPr>
                        <w:jc w:val="both"/>
                        <w:rPr>
                          <w:rFonts w:hint="default" w:ascii="Times New Roman" w:hAnsi="Times New Roman" w:cs="Times New Roman"/>
                          <w:b/>
                          <w:bCs/>
                          <w:sz w:val="32"/>
                          <w:szCs w:val="32"/>
                          <w:lang w:val="en-US"/>
                        </w:rPr>
                      </w:pPr>
                      <w:r>
                        <w:rPr>
                          <w:rFonts w:hint="default" w:cs="Times New Roman"/>
                          <w:b/>
                          <w:bCs/>
                          <w:sz w:val="32"/>
                          <w:szCs w:val="32"/>
                          <w:lang w:val="en-US"/>
                        </w:rPr>
                        <w:t>COS30018 - Intelligent System</w:t>
                      </w:r>
                      <w:r>
                        <w:rPr>
                          <w:rFonts w:hint="default" w:ascii="Times New Roman" w:hAnsi="Times New Roman" w:cs="Times New Roman"/>
                          <w:b/>
                          <w:bCs/>
                          <w:sz w:val="32"/>
                          <w:szCs w:val="32"/>
                          <w:lang w:val="en-US"/>
                        </w:rPr>
                        <w:t xml:space="preserve"> </w:t>
                      </w:r>
                    </w:p>
                  </w:txbxContent>
                </v:textbox>
              </v:shape>
            </w:pict>
          </mc:Fallback>
        </mc:AlternateContent>
      </w:r>
      <w:r>
        <w:rPr>
          <w:rFonts w:hint="default" w:ascii="Times New Roman" w:hAnsi="Times New Roman" w:cs="Times New Roman"/>
          <w:sz w:val="48"/>
          <w:szCs w:val="48"/>
          <w:lang w:val="en-US"/>
        </w:rPr>
        <w:drawing>
          <wp:anchor distT="0" distB="0" distL="114300" distR="114300" simplePos="0" relativeHeight="251660288" behindDoc="0" locked="0" layoutInCell="1" allowOverlap="1">
            <wp:simplePos x="0" y="0"/>
            <wp:positionH relativeFrom="column">
              <wp:posOffset>4098925</wp:posOffset>
            </wp:positionH>
            <wp:positionV relativeFrom="paragraph">
              <wp:posOffset>111760</wp:posOffset>
            </wp:positionV>
            <wp:extent cx="1403985" cy="1403985"/>
            <wp:effectExtent l="0" t="0" r="13335" b="13335"/>
            <wp:wrapSquare wrapText="bothSides"/>
            <wp:docPr id="4" name="Picture 4" descr="P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IG"/>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403985" cy="1403985"/>
                    </a:xfrm>
                    <a:prstGeom prst="rect">
                      <a:avLst/>
                    </a:prstGeom>
                  </pic:spPr>
                </pic:pic>
              </a:graphicData>
            </a:graphic>
          </wp:anchor>
        </w:draw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t>Project Proposal</w:t>
      </w:r>
    </w:p>
    <w:p w14:paraId="2C2FA140">
      <w:pPr>
        <w:spacing w:line="240" w:lineRule="auto"/>
        <w:ind w:left="480" w:hanging="480" w:hangingChars="100"/>
        <w:jc w:val="center"/>
        <w:rPr>
          <w:rFonts w:hint="default" w:ascii="Times New Roman" w:hAnsi="Times New Roman" w:cs="Times New Roman"/>
          <w:sz w:val="48"/>
          <w:szCs w:val="48"/>
          <w:lang w:val="en-US"/>
        </w:rPr>
      </w:pPr>
      <w:r>
        <w:rPr>
          <w:rFonts w:hint="default" w:ascii="Times New Roman" w:hAnsi="Times New Roman" w:cs="Times New Roman"/>
          <w:sz w:val="48"/>
          <w:szCs w:val="48"/>
          <w:lang w:val="en-US"/>
        </w:rPr>
        <w:t>Handwritten Number Recognition System</w:t>
      </w:r>
    </w:p>
    <w:p w14:paraId="45389DA7">
      <w:pPr>
        <w:spacing w:line="240" w:lineRule="auto"/>
        <w:ind w:left="480" w:hanging="480" w:hangingChars="100"/>
        <w:jc w:val="left"/>
        <w:rPr>
          <w:rFonts w:hint="default" w:ascii="Times New Roman" w:hAnsi="Times New Roman" w:cs="Times New Roman"/>
          <w:sz w:val="48"/>
          <w:szCs w:val="48"/>
          <w:lang w:val="en-US"/>
        </w:rPr>
      </w:pPr>
    </w:p>
    <w:p w14:paraId="1BEE3DF0">
      <w:pPr>
        <w:spacing w:line="240" w:lineRule="auto"/>
        <w:ind w:left="480" w:hanging="480" w:hangingChars="100"/>
        <w:jc w:val="left"/>
        <w:rPr>
          <w:rFonts w:hint="default" w:ascii="Times New Roman" w:hAnsi="Times New Roman" w:cs="Times New Roman"/>
          <w:sz w:val="48"/>
          <w:szCs w:val="48"/>
          <w:lang w:val="en-US"/>
        </w:rPr>
      </w:pPr>
    </w:p>
    <w:p w14:paraId="2F9F3E89">
      <w:pPr>
        <w:spacing w:line="240" w:lineRule="auto"/>
        <w:ind w:left="480" w:hanging="480" w:hangingChars="100"/>
        <w:jc w:val="left"/>
        <w:rPr>
          <w:rFonts w:hint="default" w:ascii="Times New Roman" w:hAnsi="Times New Roman" w:cs="Times New Roman"/>
          <w:sz w:val="48"/>
          <w:szCs w:val="48"/>
          <w:lang w:val="en-US"/>
        </w:rPr>
      </w:pPr>
    </w:p>
    <w:p w14:paraId="36FDA856">
      <w:pPr>
        <w:spacing w:line="240" w:lineRule="auto"/>
        <w:jc w:val="left"/>
        <w:rPr>
          <w:rFonts w:hint="default" w:ascii="Times New Roman" w:hAnsi="Times New Roman" w:cs="Times New Roman"/>
          <w:sz w:val="48"/>
          <w:szCs w:val="48"/>
          <w:lang w:val="en-US"/>
        </w:rPr>
      </w:pPr>
    </w:p>
    <w:p w14:paraId="037E6676">
      <w:pPr>
        <w:spacing w:line="240" w:lineRule="auto"/>
        <w:jc w:val="left"/>
        <w:rPr>
          <w:rFonts w:hint="default" w:ascii="Times New Roman" w:hAnsi="Times New Roman" w:cs="Times New Roman"/>
          <w:b/>
          <w:bCs/>
          <w:sz w:val="28"/>
          <w:szCs w:val="28"/>
          <w:lang w:val="en-US"/>
        </w:rPr>
      </w:pPr>
    </w:p>
    <w:p w14:paraId="106666E1">
      <w:pPr>
        <w:spacing w:line="240" w:lineRule="auto"/>
        <w:jc w:val="left"/>
        <w:rPr>
          <w:rFonts w:hint="default" w:ascii="Times New Roman" w:hAnsi="Times New Roman" w:cs="Times New Roman"/>
          <w:b/>
          <w:bCs/>
          <w:sz w:val="28"/>
          <w:szCs w:val="28"/>
          <w:lang w:val="en-US"/>
        </w:rPr>
      </w:pPr>
    </w:p>
    <w:p w14:paraId="48576031">
      <w:pPr>
        <w:spacing w:line="240" w:lineRule="auto"/>
        <w:jc w:val="left"/>
        <w:rPr>
          <w:rFonts w:hint="default" w:ascii="Times New Roman" w:hAnsi="Times New Roman" w:cs="Times New Roman"/>
          <w:b/>
          <w:bCs/>
          <w:sz w:val="28"/>
          <w:szCs w:val="28"/>
          <w:lang w:val="en-US"/>
        </w:rPr>
      </w:pPr>
    </w:p>
    <w:p w14:paraId="5E58F91C">
      <w:pPr>
        <w:spacing w:line="240" w:lineRule="auto"/>
        <w:jc w:val="left"/>
        <w:rPr>
          <w:rFonts w:hint="default" w:ascii="Times New Roman" w:hAnsi="Times New Roman" w:cs="Times New Roman"/>
          <w:b/>
          <w:bCs/>
          <w:sz w:val="28"/>
          <w:szCs w:val="28"/>
          <w:lang w:val="en-US"/>
        </w:rPr>
      </w:pPr>
    </w:p>
    <w:p w14:paraId="4B50177F">
      <w:pPr>
        <w:spacing w:line="240" w:lineRule="auto"/>
        <w:jc w:val="left"/>
        <w:rPr>
          <w:rFonts w:hint="default" w:ascii="Times New Roman" w:hAnsi="Times New Roman" w:cs="Times New Roman"/>
          <w:sz w:val="24"/>
          <w:szCs w:val="24"/>
          <w:lang w:val="en-US"/>
        </w:rPr>
      </w:pPr>
      <w:r>
        <w:rPr>
          <w:rFonts w:hint="default" w:ascii="Times New Roman" w:hAnsi="Times New Roman" w:cs="Times New Roman"/>
          <w:b/>
          <w:bCs/>
          <w:sz w:val="28"/>
          <w:szCs w:val="28"/>
          <w:lang w:val="en-US"/>
        </w:rPr>
        <w:t>Lecturer</w:t>
      </w:r>
      <w:r>
        <w:rPr>
          <w:rFonts w:hint="default" w:ascii="Times New Roman" w:hAnsi="Times New Roman" w:cs="Times New Roman"/>
          <w:sz w:val="28"/>
          <w:szCs w:val="28"/>
          <w:lang w:val="en-US"/>
        </w:rPr>
        <w:t xml:space="preserve">: </w:t>
      </w:r>
      <w:r>
        <w:rPr>
          <w:rFonts w:hint="default" w:ascii="Times New Roman" w:hAnsi="Times New Roman" w:cs="Times New Roman"/>
          <w:sz w:val="24"/>
          <w:szCs w:val="24"/>
          <w:lang w:val="en-US"/>
        </w:rPr>
        <w:t>Mr.Hoang Anh Minh</w:t>
      </w:r>
    </w:p>
    <w:p w14:paraId="1BC93AAF">
      <w:pPr>
        <w:spacing w:line="240" w:lineRule="auto"/>
        <w:jc w:val="left"/>
        <w:rPr>
          <w:rFonts w:hint="default" w:ascii="Times New Roman" w:hAnsi="Times New Roman" w:cs="Times New Roman"/>
          <w:sz w:val="24"/>
          <w:szCs w:val="24"/>
          <w:lang w:val="en-US"/>
        </w:rPr>
      </w:pPr>
      <w:r>
        <w:rPr>
          <w:rFonts w:hint="default" w:ascii="Times New Roman" w:hAnsi="Times New Roman" w:cs="Times New Roman"/>
          <w:b/>
          <w:bCs/>
          <w:sz w:val="28"/>
          <w:szCs w:val="28"/>
          <w:lang w:val="en-US"/>
        </w:rPr>
        <w:t>Course</w:t>
      </w:r>
      <w:r>
        <w:rPr>
          <w:rFonts w:hint="default" w:ascii="Times New Roman" w:hAnsi="Times New Roman" w:cs="Times New Roman"/>
          <w:sz w:val="28"/>
          <w:szCs w:val="28"/>
          <w:lang w:val="en-US"/>
        </w:rPr>
        <w:t>: Intelligent System</w:t>
      </w:r>
    </w:p>
    <w:p w14:paraId="2758F138">
      <w:pPr>
        <w:spacing w:line="240" w:lineRule="auto"/>
        <w:jc w:val="left"/>
        <w:rPr>
          <w:rFonts w:hint="default" w:ascii="Times New Roman" w:hAnsi="Times New Roman" w:cs="Times New Roman"/>
          <w:sz w:val="24"/>
          <w:szCs w:val="24"/>
          <w:lang w:val="en-US"/>
        </w:rPr>
      </w:pPr>
      <w:r>
        <w:rPr>
          <w:rFonts w:hint="default" w:ascii="Times New Roman" w:hAnsi="Times New Roman" w:cs="Times New Roman"/>
          <w:b/>
          <w:bCs/>
          <w:sz w:val="28"/>
          <w:szCs w:val="28"/>
          <w:lang w:val="en-US"/>
        </w:rPr>
        <w:t>CourseID</w:t>
      </w:r>
      <w:r>
        <w:rPr>
          <w:rFonts w:hint="default" w:ascii="Times New Roman" w:hAnsi="Times New Roman" w:cs="Times New Roman"/>
          <w:sz w:val="28"/>
          <w:szCs w:val="28"/>
          <w:lang w:val="en-US"/>
        </w:rPr>
        <w:t>: COS30018</w:t>
      </w:r>
    </w:p>
    <w:p w14:paraId="772F73FD">
      <w:pPr>
        <w:spacing w:line="240" w:lineRule="auto"/>
        <w:ind w:left="480" w:hanging="281" w:hangingChars="100"/>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Dates</w:t>
      </w:r>
      <w:r>
        <w:rPr>
          <w:rFonts w:hint="default" w:ascii="Times New Roman" w:hAnsi="Times New Roman" w:cs="Times New Roman"/>
          <w:sz w:val="28"/>
          <w:szCs w:val="28"/>
          <w:lang w:val="en-US"/>
        </w:rPr>
        <w:t>: Thursdays, 13:00 - 17:00 p.m</w:t>
      </w:r>
    </w:p>
    <w:p w14:paraId="158B9B9A">
      <w:pPr>
        <w:spacing w:line="240" w:lineRule="auto"/>
        <w:ind w:left="480" w:hanging="281" w:hangingChars="100"/>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Team Members</w:t>
      </w:r>
      <w:r>
        <w:rPr>
          <w:rFonts w:hint="default" w:ascii="Times New Roman" w:hAnsi="Times New Roman" w:cs="Times New Roman"/>
          <w:sz w:val="28"/>
          <w:szCs w:val="28"/>
          <w:lang w:val="en-US"/>
        </w:rPr>
        <w:t>: Duong Nguyen Dang - 1055084444</w:t>
      </w:r>
    </w:p>
    <w:p w14:paraId="5CC9E612">
      <w:pPr>
        <w:spacing w:line="240" w:lineRule="auto"/>
        <w:ind w:left="480" w:hanging="280" w:hangingChars="10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Pham Dinh Duc Anh - 105202694</w:t>
      </w:r>
    </w:p>
    <w:p w14:paraId="32A599F1">
      <w:pPr>
        <w:spacing w:line="240" w:lineRule="auto"/>
        <w:ind w:left="480" w:hanging="280" w:hangingChars="10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Pham Nguyen Minh Hoang - 1055434500</w:t>
      </w:r>
    </w:p>
    <w:p w14:paraId="523A43E4">
      <w:pPr>
        <w:spacing w:line="240" w:lineRule="auto"/>
        <w:ind w:left="480" w:hanging="280" w:hangingChars="10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Truong Ngoc Gia Hieu - 105565520</w:t>
      </w:r>
    </w:p>
    <w:p w14:paraId="5D1CB6B5">
      <w:pPr>
        <w:spacing w:line="240" w:lineRule="auto"/>
        <w:ind w:left="480" w:hanging="281" w:hangingChars="100"/>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Start Date</w:t>
      </w:r>
      <w:r>
        <w:rPr>
          <w:rFonts w:hint="default" w:ascii="Times New Roman" w:hAnsi="Times New Roman" w:cs="Times New Roman"/>
          <w:sz w:val="28"/>
          <w:szCs w:val="28"/>
          <w:lang w:val="en-US"/>
        </w:rPr>
        <w:t>: May 21</w:t>
      </w:r>
      <w:r>
        <w:rPr>
          <w:rFonts w:hint="default" w:ascii="Times New Roman" w:hAnsi="Times New Roman" w:cs="Times New Roman"/>
          <w:sz w:val="28"/>
          <w:szCs w:val="28"/>
          <w:vertAlign w:val="superscript"/>
          <w:lang w:val="en-US"/>
        </w:rPr>
        <w:t>st</w:t>
      </w:r>
      <w:r>
        <w:rPr>
          <w:rFonts w:hint="default" w:ascii="Times New Roman" w:hAnsi="Times New Roman" w:cs="Times New Roman"/>
          <w:sz w:val="28"/>
          <w:szCs w:val="28"/>
          <w:lang w:val="en-US"/>
        </w:rPr>
        <w:t>,2026</w:t>
      </w:r>
    </w:p>
    <w:p w14:paraId="53747E54">
      <w:pPr>
        <w:spacing w:line="240" w:lineRule="auto"/>
        <w:ind w:left="480" w:hanging="281" w:hangingChars="100"/>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End Date</w:t>
      </w:r>
      <w:r>
        <w:rPr>
          <w:rFonts w:hint="default" w:ascii="Times New Roman" w:hAnsi="Times New Roman" w:cs="Times New Roman"/>
          <w:sz w:val="28"/>
          <w:szCs w:val="28"/>
          <w:lang w:val="en-US"/>
        </w:rPr>
        <w:t>: Aug 9</w:t>
      </w:r>
      <w:r>
        <w:rPr>
          <w:rFonts w:hint="default" w:ascii="Times New Roman" w:hAnsi="Times New Roman" w:cs="Times New Roman"/>
          <w:sz w:val="28"/>
          <w:szCs w:val="28"/>
          <w:vertAlign w:val="superscript"/>
          <w:lang w:val="en-US"/>
        </w:rPr>
        <w:t>th</w:t>
      </w:r>
      <w:r>
        <w:rPr>
          <w:rFonts w:hint="default" w:ascii="Times New Roman" w:hAnsi="Times New Roman" w:cs="Times New Roman"/>
          <w:sz w:val="28"/>
          <w:szCs w:val="28"/>
          <w:lang w:val="en-US"/>
        </w:rPr>
        <w:t>, 2026</w:t>
      </w:r>
    </w:p>
    <w:p w14:paraId="001AD458">
      <w:pPr>
        <w:spacing w:line="240" w:lineRule="auto"/>
        <w:ind w:left="480" w:hanging="281" w:hangingChars="100"/>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Submission Date</w:t>
      </w:r>
      <w:r>
        <w:rPr>
          <w:rFonts w:hint="default" w:ascii="Times New Roman" w:hAnsi="Times New Roman" w:cs="Times New Roman"/>
          <w:sz w:val="28"/>
          <w:szCs w:val="28"/>
          <w:lang w:val="en-US"/>
        </w:rPr>
        <w:t>: Aug 9</w:t>
      </w:r>
      <w:r>
        <w:rPr>
          <w:rFonts w:hint="default" w:ascii="Times New Roman" w:hAnsi="Times New Roman" w:cs="Times New Roman"/>
          <w:sz w:val="28"/>
          <w:szCs w:val="28"/>
          <w:vertAlign w:val="superscript"/>
          <w:lang w:val="en-US"/>
        </w:rPr>
        <w:t>th</w:t>
      </w:r>
      <w:r>
        <w:rPr>
          <w:rFonts w:hint="default" w:ascii="Times New Roman" w:hAnsi="Times New Roman" w:cs="Times New Roman"/>
          <w:sz w:val="28"/>
          <w:szCs w:val="28"/>
          <w:lang w:val="en-US"/>
        </w:rPr>
        <w:t>, 2026</w:t>
      </w:r>
    </w:p>
    <w:p w14:paraId="380A33B0">
      <w:pPr>
        <w:spacing w:line="240" w:lineRule="auto"/>
        <w:ind w:left="480" w:hanging="281" w:hangingChars="100"/>
        <w:jc w:val="left"/>
        <w:rPr>
          <w:rFonts w:hint="default" w:ascii="Times New Roman" w:hAnsi="Times New Roman" w:cs="Times New Roman"/>
          <w:lang w:val="en-US"/>
        </w:rPr>
      </w:pPr>
      <w:r>
        <w:rPr>
          <w:rFonts w:hint="default" w:ascii="Times New Roman" w:hAnsi="Times New Roman" w:cs="Times New Roman"/>
          <w:b/>
          <w:bCs/>
          <w:sz w:val="28"/>
          <w:szCs w:val="28"/>
          <w:lang w:val="en-US"/>
        </w:rPr>
        <w:t>Word Count</w:t>
      </w:r>
      <w:r>
        <w:rPr>
          <w:rFonts w:hint="default" w:ascii="Times New Roman" w:hAnsi="Times New Roman" w:cs="Times New Roman"/>
          <w:sz w:val="28"/>
          <w:szCs w:val="28"/>
          <w:lang w:val="en-US"/>
        </w:rPr>
        <w:t>:________words</w:t>
      </w:r>
    </w:p>
    <w:p w14:paraId="1CA362FB">
      <w:pPr>
        <w:bidi w:val="0"/>
        <w:spacing w:line="240" w:lineRule="auto"/>
        <w:rPr>
          <w:rFonts w:hint="default" w:ascii="Times New Roman" w:hAnsi="Times New Roman" w:cs="Times New Roman"/>
          <w:b/>
          <w:bCs/>
          <w:lang w:val="en-US"/>
        </w:rPr>
      </w:pPr>
      <w:r>
        <w:rPr>
          <w:rFonts w:hint="default" w:ascii="Times New Roman" w:hAnsi="Times New Roman" w:cs="Times New Roman"/>
          <w:b/>
          <w:bCs/>
          <w:lang w:val="en-US"/>
        </w:rPr>
        <w:t>Executive Summary</w:t>
      </w:r>
    </w:p>
    <w:p w14:paraId="3A4976F7">
      <w:pPr>
        <w:keepNext w:val="0"/>
        <w:keepLines w:val="0"/>
        <w:widowControl/>
        <w:suppressLineNumbers w:val="0"/>
        <w:spacing w:line="240" w:lineRule="auto"/>
        <w:jc w:val="left"/>
        <w:rPr>
          <w:rFonts w:hint="default" w:ascii="Times New Roman" w:hAnsi="Times New Roman" w:cs="Times New Roman"/>
        </w:rPr>
      </w:pPr>
    </w:p>
    <w:p w14:paraId="410CD278">
      <w:pPr>
        <w:bidi w:val="0"/>
        <w:spacing w:line="240" w:lineRule="auto"/>
        <w:rPr>
          <w:rFonts w:hint="default" w:ascii="Times New Roman" w:hAnsi="Times New Roman" w:cs="Times New Roman"/>
          <w:b/>
          <w:bCs/>
          <w:lang w:val="en-US"/>
        </w:rPr>
      </w:pPr>
    </w:p>
    <w:p w14:paraId="6E57BCFB">
      <w:pPr>
        <w:bidi w:val="0"/>
        <w:spacing w:line="240" w:lineRule="auto"/>
        <w:rPr>
          <w:rFonts w:hint="default" w:ascii="Times New Roman" w:hAnsi="Times New Roman" w:cs="Times New Roman"/>
          <w:b/>
          <w:bCs/>
          <w:lang w:val="en-US"/>
        </w:rPr>
      </w:pPr>
    </w:p>
    <w:p w14:paraId="3771F8EB">
      <w:pPr>
        <w:bidi w:val="0"/>
        <w:spacing w:line="240" w:lineRule="auto"/>
        <w:rPr>
          <w:rFonts w:hint="default" w:ascii="Times New Roman" w:hAnsi="Times New Roman" w:cs="Times New Roman"/>
          <w:b/>
          <w:bCs/>
          <w:lang w:val="en-US"/>
        </w:rPr>
      </w:pPr>
    </w:p>
    <w:p w14:paraId="60628F35">
      <w:pPr>
        <w:bidi w:val="0"/>
        <w:spacing w:line="240" w:lineRule="auto"/>
        <w:rPr>
          <w:rFonts w:hint="default" w:ascii="Times New Roman" w:hAnsi="Times New Roman" w:cs="Times New Roman"/>
          <w:b/>
          <w:bCs/>
          <w:lang w:val="en-US"/>
        </w:rPr>
      </w:pPr>
    </w:p>
    <w:p w14:paraId="1CEFA6AF">
      <w:pPr>
        <w:bidi w:val="0"/>
        <w:spacing w:line="240" w:lineRule="auto"/>
        <w:rPr>
          <w:rFonts w:hint="default" w:ascii="Times New Roman" w:hAnsi="Times New Roman" w:cs="Times New Roman"/>
          <w:b/>
          <w:bCs/>
          <w:lang w:val="en-US"/>
        </w:rPr>
      </w:pPr>
    </w:p>
    <w:p w14:paraId="76BCC100">
      <w:pPr>
        <w:bidi w:val="0"/>
        <w:spacing w:line="240" w:lineRule="auto"/>
        <w:rPr>
          <w:rFonts w:hint="default" w:ascii="Times New Roman" w:hAnsi="Times New Roman" w:cs="Times New Roman"/>
          <w:b/>
          <w:bCs/>
          <w:lang w:val="en-US"/>
        </w:rPr>
      </w:pPr>
    </w:p>
    <w:p w14:paraId="6CE66127">
      <w:pPr>
        <w:bidi w:val="0"/>
        <w:spacing w:line="240" w:lineRule="auto"/>
        <w:rPr>
          <w:rFonts w:hint="default" w:ascii="Times New Roman" w:hAnsi="Times New Roman" w:cs="Times New Roman"/>
          <w:b/>
          <w:bCs/>
          <w:lang w:val="en-US"/>
        </w:rPr>
      </w:pPr>
    </w:p>
    <w:p w14:paraId="7CC23295">
      <w:pPr>
        <w:bidi w:val="0"/>
        <w:spacing w:line="240" w:lineRule="auto"/>
        <w:rPr>
          <w:rFonts w:hint="default" w:ascii="Times New Roman" w:hAnsi="Times New Roman" w:cs="Times New Roman"/>
          <w:b/>
          <w:bCs/>
          <w:lang w:val="en-US"/>
        </w:rPr>
      </w:pPr>
    </w:p>
    <w:p w14:paraId="16738F34">
      <w:pPr>
        <w:bidi w:val="0"/>
        <w:spacing w:line="240" w:lineRule="auto"/>
        <w:rPr>
          <w:rFonts w:hint="default" w:ascii="Times New Roman" w:hAnsi="Times New Roman" w:cs="Times New Roman"/>
          <w:b/>
          <w:bCs/>
          <w:lang w:val="en-US"/>
        </w:rPr>
      </w:pPr>
    </w:p>
    <w:p w14:paraId="2940F71E">
      <w:pPr>
        <w:bidi w:val="0"/>
        <w:spacing w:line="240" w:lineRule="auto"/>
        <w:rPr>
          <w:rFonts w:hint="default" w:ascii="Times New Roman" w:hAnsi="Times New Roman" w:cs="Times New Roman"/>
          <w:b/>
          <w:bCs/>
          <w:lang w:val="en-US"/>
        </w:rPr>
      </w:pPr>
    </w:p>
    <w:p w14:paraId="65511CC1">
      <w:pPr>
        <w:bidi w:val="0"/>
        <w:spacing w:line="240" w:lineRule="auto"/>
        <w:rPr>
          <w:rFonts w:hint="default" w:ascii="Times New Roman" w:hAnsi="Times New Roman" w:cs="Times New Roman"/>
          <w:b/>
          <w:bCs/>
          <w:lang w:val="en-US"/>
        </w:rPr>
      </w:pPr>
    </w:p>
    <w:p w14:paraId="5BF97364">
      <w:pPr>
        <w:bidi w:val="0"/>
        <w:spacing w:line="240" w:lineRule="auto"/>
        <w:rPr>
          <w:rFonts w:hint="default" w:ascii="Times New Roman" w:hAnsi="Times New Roman" w:cs="Times New Roman"/>
          <w:b/>
          <w:bCs/>
          <w:lang w:val="en-US"/>
        </w:rPr>
      </w:pPr>
    </w:p>
    <w:p w14:paraId="039423FC">
      <w:pPr>
        <w:bidi w:val="0"/>
        <w:spacing w:line="240" w:lineRule="auto"/>
        <w:rPr>
          <w:rFonts w:hint="default" w:ascii="Times New Roman" w:hAnsi="Times New Roman" w:cs="Times New Roman"/>
          <w:b/>
          <w:bCs/>
          <w:lang w:val="en-US"/>
        </w:rPr>
      </w:pPr>
    </w:p>
    <w:p w14:paraId="7D204754">
      <w:pPr>
        <w:bidi w:val="0"/>
        <w:spacing w:line="240" w:lineRule="auto"/>
        <w:rPr>
          <w:rFonts w:hint="default" w:ascii="Times New Roman" w:hAnsi="Times New Roman" w:cs="Times New Roman"/>
          <w:b/>
          <w:bCs/>
          <w:lang w:val="en-US"/>
        </w:rPr>
      </w:pPr>
    </w:p>
    <w:p w14:paraId="66344509">
      <w:pPr>
        <w:bidi w:val="0"/>
        <w:spacing w:line="240" w:lineRule="auto"/>
        <w:rPr>
          <w:rFonts w:hint="default" w:ascii="Times New Roman" w:hAnsi="Times New Roman" w:cs="Times New Roman"/>
          <w:b/>
          <w:bCs/>
          <w:lang w:val="en-US"/>
        </w:rPr>
      </w:pPr>
    </w:p>
    <w:p w14:paraId="6F615B77">
      <w:pPr>
        <w:bidi w:val="0"/>
        <w:spacing w:line="240" w:lineRule="auto"/>
        <w:rPr>
          <w:rFonts w:hint="default" w:ascii="Times New Roman" w:hAnsi="Times New Roman" w:cs="Times New Roman"/>
          <w:b/>
          <w:bCs/>
          <w:lang w:val="en-US"/>
        </w:rPr>
      </w:pPr>
    </w:p>
    <w:p w14:paraId="4798FC13">
      <w:pPr>
        <w:bidi w:val="0"/>
        <w:spacing w:line="240" w:lineRule="auto"/>
        <w:rPr>
          <w:rFonts w:hint="default" w:ascii="Times New Roman" w:hAnsi="Times New Roman" w:cs="Times New Roman"/>
          <w:b/>
          <w:bCs/>
          <w:lang w:val="en-US"/>
        </w:rPr>
      </w:pPr>
    </w:p>
    <w:p w14:paraId="246EBA0D">
      <w:pPr>
        <w:bidi w:val="0"/>
        <w:spacing w:line="240" w:lineRule="auto"/>
        <w:rPr>
          <w:rFonts w:hint="default" w:ascii="Times New Roman" w:hAnsi="Times New Roman" w:cs="Times New Roman"/>
          <w:b/>
          <w:bCs/>
          <w:lang w:val="en-US"/>
        </w:rPr>
      </w:pPr>
    </w:p>
    <w:p w14:paraId="04AB65A6">
      <w:pPr>
        <w:bidi w:val="0"/>
        <w:spacing w:line="240" w:lineRule="auto"/>
        <w:rPr>
          <w:rFonts w:hint="default" w:ascii="Times New Roman" w:hAnsi="Times New Roman" w:cs="Times New Roman"/>
          <w:b/>
          <w:bCs/>
          <w:lang w:val="en-US"/>
        </w:rPr>
      </w:pPr>
    </w:p>
    <w:p w14:paraId="35A3AAEB">
      <w:pPr>
        <w:bidi w:val="0"/>
        <w:spacing w:line="240" w:lineRule="auto"/>
        <w:rPr>
          <w:rFonts w:hint="default" w:ascii="Times New Roman" w:hAnsi="Times New Roman" w:cs="Times New Roman"/>
          <w:b/>
          <w:bCs/>
          <w:lang w:val="en-US"/>
        </w:rPr>
      </w:pPr>
    </w:p>
    <w:p w14:paraId="44B60BBC">
      <w:pPr>
        <w:bidi w:val="0"/>
        <w:spacing w:line="240" w:lineRule="auto"/>
        <w:rPr>
          <w:rFonts w:hint="default" w:ascii="Times New Roman" w:hAnsi="Times New Roman" w:cs="Times New Roman"/>
          <w:b/>
          <w:bCs/>
          <w:lang w:val="en-US"/>
        </w:rPr>
      </w:pPr>
    </w:p>
    <w:p w14:paraId="11E43BAA">
      <w:pPr>
        <w:bidi w:val="0"/>
        <w:spacing w:line="240" w:lineRule="auto"/>
        <w:rPr>
          <w:rFonts w:hint="default" w:ascii="Times New Roman" w:hAnsi="Times New Roman" w:cs="Times New Roman"/>
          <w:b/>
          <w:bCs/>
          <w:lang w:val="en-US"/>
        </w:rPr>
      </w:pPr>
    </w:p>
    <w:p w14:paraId="627A921D">
      <w:pPr>
        <w:bidi w:val="0"/>
        <w:spacing w:line="240" w:lineRule="auto"/>
        <w:rPr>
          <w:rFonts w:hint="default" w:ascii="Times New Roman" w:hAnsi="Times New Roman" w:cs="Times New Roman"/>
          <w:b/>
          <w:bCs/>
          <w:lang w:val="en-US"/>
        </w:rPr>
      </w:pPr>
    </w:p>
    <w:p w14:paraId="5426588C">
      <w:pPr>
        <w:bidi w:val="0"/>
        <w:spacing w:line="240" w:lineRule="auto"/>
        <w:rPr>
          <w:rFonts w:hint="default" w:ascii="Times New Roman" w:hAnsi="Times New Roman" w:cs="Times New Roman"/>
          <w:b/>
          <w:bCs/>
          <w:lang w:val="en-US"/>
        </w:rPr>
      </w:pPr>
    </w:p>
    <w:p w14:paraId="3029194B">
      <w:pPr>
        <w:bidi w:val="0"/>
        <w:spacing w:line="240" w:lineRule="auto"/>
        <w:rPr>
          <w:rFonts w:hint="default" w:ascii="Times New Roman" w:hAnsi="Times New Roman" w:cs="Times New Roman"/>
          <w:b/>
          <w:bCs/>
          <w:lang w:val="en-US"/>
        </w:rPr>
      </w:pPr>
    </w:p>
    <w:p w14:paraId="2036223F">
      <w:pPr>
        <w:bidi w:val="0"/>
        <w:spacing w:line="240" w:lineRule="auto"/>
        <w:rPr>
          <w:rFonts w:hint="default" w:ascii="Times New Roman" w:hAnsi="Times New Roman" w:cs="Times New Roman"/>
          <w:b/>
          <w:bCs/>
          <w:lang w:val="en-US"/>
        </w:rPr>
      </w:pPr>
    </w:p>
    <w:p w14:paraId="269FB476">
      <w:pPr>
        <w:bidi w:val="0"/>
        <w:spacing w:line="240" w:lineRule="auto"/>
        <w:rPr>
          <w:rFonts w:hint="default" w:ascii="Times New Roman" w:hAnsi="Times New Roman" w:cs="Times New Roman"/>
          <w:b/>
          <w:bCs/>
          <w:lang w:val="en-US"/>
        </w:rPr>
      </w:pPr>
    </w:p>
    <w:p w14:paraId="6529C0BD">
      <w:pPr>
        <w:bidi w:val="0"/>
        <w:spacing w:line="240" w:lineRule="auto"/>
        <w:rPr>
          <w:rFonts w:hint="default" w:ascii="Times New Roman" w:hAnsi="Times New Roman" w:cs="Times New Roman"/>
          <w:b/>
          <w:bCs/>
          <w:lang w:val="en-US"/>
        </w:rPr>
      </w:pPr>
    </w:p>
    <w:p w14:paraId="771AAF73">
      <w:pPr>
        <w:pStyle w:val="14"/>
        <w:bidi w:val="0"/>
        <w:spacing w:line="240" w:lineRule="auto"/>
        <w:ind w:left="2157" w:leftChars="0" w:firstLine="719" w:firstLineChars="0"/>
        <w:rPr>
          <w:rFonts w:hint="default" w:ascii="Times New Roman" w:hAnsi="Times New Roman" w:cs="Times New Roman"/>
          <w:lang w:val="en-US"/>
        </w:rPr>
      </w:pPr>
      <w:r>
        <w:rPr>
          <w:rFonts w:hint="default" w:ascii="Times New Roman" w:hAnsi="Times New Roman" w:cs="Times New Roman"/>
          <w:lang w:val="en-US"/>
        </w:rPr>
        <w:t>Table of Contents</w:t>
      </w:r>
    </w:p>
    <w:p w14:paraId="08AE9E69">
      <w:pPr>
        <w:pStyle w:val="14"/>
        <w:tabs>
          <w:tab w:val="right" w:leader="dot" w:pos="8306"/>
        </w:tabs>
        <w:spacing w:line="240" w:lineRule="auto"/>
        <w:ind w:left="0" w:leftChars="0" w:firstLine="0" w:firstLineChars="0"/>
        <w:rPr>
          <w:rFonts w:hint="default" w:ascii="Times New Roman" w:hAnsi="Times New Roman" w:cs="Times New Roman"/>
          <w:sz w:val="32"/>
          <w:szCs w:val="32"/>
          <w:lang w:val="en-US"/>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TOC \o "1-3" \h \u </w:instrText>
      </w:r>
      <w:r>
        <w:rPr>
          <w:rFonts w:hint="default" w:ascii="Times New Roman" w:hAnsi="Times New Roman" w:cs="Times New Roman"/>
          <w:lang w:val="en-US"/>
        </w:rPr>
        <w:fldChar w:fldCharType="separate"/>
      </w:r>
      <w:r>
        <w:rPr>
          <w:rFonts w:hint="default" w:ascii="Times New Roman" w:hAnsi="Times New Roman" w:cs="Times New Roman"/>
          <w:sz w:val="32"/>
          <w:szCs w:val="32"/>
          <w:lang w:val="en-US"/>
        </w:rPr>
        <w:fldChar w:fldCharType="begin"/>
      </w:r>
      <w:r>
        <w:rPr>
          <w:rFonts w:hint="default" w:ascii="Times New Roman" w:hAnsi="Times New Roman" w:cs="Times New Roman"/>
          <w:sz w:val="32"/>
          <w:szCs w:val="32"/>
          <w:lang w:val="en-US"/>
        </w:rPr>
        <w:instrText xml:space="preserve"> HYPERLINK \l _Toc4876 </w:instrText>
      </w:r>
      <w:r>
        <w:rPr>
          <w:rFonts w:hint="default" w:ascii="Times New Roman" w:hAnsi="Times New Roman" w:cs="Times New Roman"/>
          <w:sz w:val="32"/>
          <w:szCs w:val="32"/>
          <w:lang w:val="en-US"/>
        </w:rPr>
        <w:fldChar w:fldCharType="separate"/>
      </w:r>
      <w:r>
        <w:rPr>
          <w:rFonts w:hint="default" w:ascii="Times New Roman" w:hAnsi="Times New Roman" w:cs="Times New Roman"/>
          <w:sz w:val="32"/>
          <w:szCs w:val="32"/>
          <w:lang w:val="en-US"/>
        </w:rPr>
        <w:t>Part A: Project Team</w:t>
      </w:r>
      <w:r>
        <w:rPr>
          <w:rFonts w:hint="default" w:ascii="Times New Roman" w:hAnsi="Times New Roman" w:cs="Times New Roman"/>
          <w:sz w:val="32"/>
          <w:szCs w:val="32"/>
        </w:rPr>
        <w:tab/>
      </w:r>
      <w:r>
        <w:rPr>
          <w:rFonts w:hint="default" w:ascii="Times New Roman" w:hAnsi="Times New Roman" w:cs="Times New Roman"/>
          <w:sz w:val="32"/>
          <w:szCs w:val="32"/>
          <w:lang w:val="en-US"/>
        </w:rPr>
        <w:t>x</w:t>
      </w:r>
      <w:r>
        <w:rPr>
          <w:rFonts w:hint="default" w:ascii="Times New Roman" w:hAnsi="Times New Roman" w:cs="Times New Roman"/>
          <w:sz w:val="32"/>
          <w:szCs w:val="32"/>
          <w:lang w:val="en-US"/>
        </w:rPr>
        <w:fldChar w:fldCharType="end"/>
      </w:r>
    </w:p>
    <w:p w14:paraId="065BE304">
      <w:pPr>
        <w:pStyle w:val="14"/>
        <w:tabs>
          <w:tab w:val="right" w:leader="dot" w:pos="8306"/>
        </w:tabs>
        <w:spacing w:line="240" w:lineRule="auto"/>
        <w:ind w:left="0" w:leftChars="0" w:firstLine="0" w:firstLineChars="0"/>
        <w:rPr>
          <w:rFonts w:hint="default" w:ascii="Times New Roman" w:hAnsi="Times New Roman" w:cs="Times New Roman"/>
          <w:sz w:val="32"/>
          <w:szCs w:val="32"/>
          <w:lang w:val="en-US"/>
        </w:rPr>
      </w:pPr>
      <w:r>
        <w:rPr>
          <w:rFonts w:hint="default" w:ascii="Times New Roman" w:hAnsi="Times New Roman" w:cs="Times New Roman"/>
          <w:sz w:val="32"/>
          <w:szCs w:val="32"/>
          <w:lang w:val="en-US"/>
        </w:rPr>
        <w:fldChar w:fldCharType="begin"/>
      </w:r>
      <w:r>
        <w:rPr>
          <w:rFonts w:hint="default" w:ascii="Times New Roman" w:hAnsi="Times New Roman" w:cs="Times New Roman"/>
          <w:sz w:val="32"/>
          <w:szCs w:val="32"/>
          <w:lang w:val="en-US"/>
        </w:rPr>
        <w:instrText xml:space="preserve"> HYPERLINK \l _Toc4876 </w:instrText>
      </w:r>
      <w:r>
        <w:rPr>
          <w:rFonts w:hint="default" w:ascii="Times New Roman" w:hAnsi="Times New Roman" w:cs="Times New Roman"/>
          <w:sz w:val="32"/>
          <w:szCs w:val="32"/>
          <w:lang w:val="en-US"/>
        </w:rPr>
        <w:fldChar w:fldCharType="separate"/>
      </w:r>
      <w:r>
        <w:rPr>
          <w:rFonts w:hint="default" w:ascii="Times New Roman" w:hAnsi="Times New Roman" w:cs="Times New Roman"/>
          <w:sz w:val="32"/>
          <w:szCs w:val="32"/>
          <w:lang w:val="en-US"/>
        </w:rPr>
        <w:t>Part B: Project Introduction</w:t>
      </w:r>
      <w:r>
        <w:rPr>
          <w:rFonts w:hint="default" w:ascii="Times New Roman" w:hAnsi="Times New Roman" w:cs="Times New Roman"/>
          <w:sz w:val="32"/>
          <w:szCs w:val="32"/>
        </w:rPr>
        <w:tab/>
      </w:r>
      <w:r>
        <w:rPr>
          <w:rFonts w:hint="default" w:ascii="Times New Roman" w:hAnsi="Times New Roman" w:cs="Times New Roman"/>
          <w:sz w:val="32"/>
          <w:szCs w:val="32"/>
          <w:lang w:val="en-US"/>
        </w:rPr>
        <w:t>x</w:t>
      </w:r>
      <w:r>
        <w:rPr>
          <w:rFonts w:hint="default" w:ascii="Times New Roman" w:hAnsi="Times New Roman" w:cs="Times New Roman"/>
          <w:sz w:val="32"/>
          <w:szCs w:val="32"/>
          <w:lang w:val="en-US"/>
        </w:rPr>
        <w:fldChar w:fldCharType="end"/>
      </w:r>
    </w:p>
    <w:p w14:paraId="45284FAC">
      <w:pPr>
        <w:pStyle w:val="14"/>
        <w:tabs>
          <w:tab w:val="right" w:leader="dot" w:pos="8306"/>
        </w:tabs>
        <w:spacing w:line="240" w:lineRule="auto"/>
        <w:ind w:left="400" w:leftChars="10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_Toc7289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t>2.1 Project Requirements</w:t>
      </w:r>
      <w:r>
        <w:rPr>
          <w:rFonts w:hint="default" w:ascii="Times New Roman" w:hAnsi="Times New Roman" w:cs="Times New Roman"/>
          <w:sz w:val="28"/>
          <w:szCs w:val="28"/>
        </w:rPr>
        <w:tab/>
      </w:r>
      <w:r>
        <w:rPr>
          <w:rFonts w:hint="default" w:ascii="Times New Roman" w:hAnsi="Times New Roman" w:cs="Times New Roman"/>
          <w:sz w:val="28"/>
          <w:szCs w:val="28"/>
          <w:lang w:val="en-US"/>
        </w:rPr>
        <w:t>x</w:t>
      </w:r>
      <w:r>
        <w:rPr>
          <w:rFonts w:hint="default" w:ascii="Times New Roman" w:hAnsi="Times New Roman" w:cs="Times New Roman"/>
          <w:sz w:val="28"/>
          <w:szCs w:val="28"/>
          <w:lang w:val="en-US"/>
        </w:rPr>
        <w:fldChar w:fldCharType="end"/>
      </w:r>
    </w:p>
    <w:p w14:paraId="61FB0F79">
      <w:pPr>
        <w:pStyle w:val="14"/>
        <w:tabs>
          <w:tab w:val="right" w:leader="dot" w:pos="8306"/>
        </w:tabs>
        <w:spacing w:line="240" w:lineRule="auto"/>
        <w:ind w:left="400" w:leftChars="10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_Toc7289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t>2.2 Problem Analysis</w:t>
      </w:r>
      <w:r>
        <w:rPr>
          <w:rFonts w:hint="default" w:ascii="Times New Roman" w:hAnsi="Times New Roman" w:cs="Times New Roman"/>
          <w:sz w:val="28"/>
          <w:szCs w:val="28"/>
        </w:rPr>
        <w:tab/>
      </w:r>
      <w:r>
        <w:rPr>
          <w:rFonts w:hint="default" w:ascii="Times New Roman" w:hAnsi="Times New Roman" w:cs="Times New Roman"/>
          <w:sz w:val="28"/>
          <w:szCs w:val="28"/>
          <w:lang w:val="en-US"/>
        </w:rPr>
        <w:t>x</w:t>
      </w:r>
      <w:r>
        <w:rPr>
          <w:rFonts w:hint="default" w:ascii="Times New Roman" w:hAnsi="Times New Roman" w:cs="Times New Roman"/>
          <w:sz w:val="28"/>
          <w:szCs w:val="28"/>
          <w:lang w:val="en-US"/>
        </w:rPr>
        <w:fldChar w:fldCharType="end"/>
      </w:r>
    </w:p>
    <w:p w14:paraId="48CBF157">
      <w:pPr>
        <w:pStyle w:val="14"/>
        <w:tabs>
          <w:tab w:val="right" w:leader="dot" w:pos="8306"/>
        </w:tabs>
        <w:spacing w:line="240" w:lineRule="auto"/>
        <w:ind w:left="400" w:leftChars="10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_Toc7289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t>2.3 Project Scope</w:t>
      </w:r>
      <w:r>
        <w:rPr>
          <w:rFonts w:hint="default" w:ascii="Times New Roman" w:hAnsi="Times New Roman" w:cs="Times New Roman"/>
          <w:sz w:val="28"/>
          <w:szCs w:val="28"/>
        </w:rPr>
        <w:tab/>
      </w:r>
      <w:r>
        <w:rPr>
          <w:rFonts w:hint="default" w:ascii="Times New Roman" w:hAnsi="Times New Roman" w:cs="Times New Roman"/>
          <w:sz w:val="28"/>
          <w:szCs w:val="28"/>
          <w:lang w:val="en-US"/>
        </w:rPr>
        <w:t>x</w:t>
      </w:r>
      <w:r>
        <w:rPr>
          <w:rFonts w:hint="default" w:ascii="Times New Roman" w:hAnsi="Times New Roman" w:cs="Times New Roman"/>
          <w:sz w:val="28"/>
          <w:szCs w:val="28"/>
          <w:lang w:val="en-US"/>
        </w:rPr>
        <w:fldChar w:fldCharType="end"/>
      </w:r>
    </w:p>
    <w:p w14:paraId="635F8D73">
      <w:pPr>
        <w:pStyle w:val="14"/>
        <w:tabs>
          <w:tab w:val="right" w:leader="dot" w:pos="8306"/>
        </w:tabs>
        <w:spacing w:line="240" w:lineRule="auto"/>
        <w:ind w:left="800" w:leftChars="200" w:firstLine="0" w:firstLineChars="0"/>
        <w:rPr>
          <w:rFonts w:hint="default" w:ascii="Times New Roman" w:hAnsi="Times New Roman" w:cs="Times New Roman"/>
          <w:sz w:val="25"/>
          <w:szCs w:val="25"/>
          <w:lang w:val="en-US"/>
        </w:rPr>
      </w:pPr>
      <w:r>
        <w:rPr>
          <w:rFonts w:hint="default" w:ascii="Times New Roman" w:hAnsi="Times New Roman" w:cs="Times New Roman"/>
          <w:sz w:val="25"/>
          <w:szCs w:val="25"/>
          <w:lang w:val="en-US"/>
        </w:rPr>
        <w:fldChar w:fldCharType="begin"/>
      </w:r>
      <w:r>
        <w:rPr>
          <w:rFonts w:hint="default" w:ascii="Times New Roman" w:hAnsi="Times New Roman" w:cs="Times New Roman"/>
          <w:sz w:val="25"/>
          <w:szCs w:val="25"/>
          <w:lang w:val="en-US"/>
        </w:rPr>
        <w:instrText xml:space="preserve"> HYPERLINK \l _Toc7289 </w:instrText>
      </w:r>
      <w:r>
        <w:rPr>
          <w:rFonts w:hint="default" w:ascii="Times New Roman" w:hAnsi="Times New Roman" w:cs="Times New Roman"/>
          <w:sz w:val="25"/>
          <w:szCs w:val="25"/>
          <w:lang w:val="en-US"/>
        </w:rPr>
        <w:fldChar w:fldCharType="separate"/>
      </w:r>
      <w:r>
        <w:rPr>
          <w:rFonts w:hint="default" w:ascii="Times New Roman" w:hAnsi="Times New Roman" w:cs="Times New Roman"/>
          <w:sz w:val="25"/>
          <w:szCs w:val="25"/>
          <w:lang w:val="en-US"/>
        </w:rPr>
        <w:t>2.3.1 In-Scope</w:t>
      </w:r>
      <w:r>
        <w:rPr>
          <w:rFonts w:hint="default" w:ascii="Times New Roman" w:hAnsi="Times New Roman" w:cs="Times New Roman"/>
          <w:sz w:val="25"/>
          <w:szCs w:val="25"/>
        </w:rPr>
        <w:tab/>
      </w:r>
      <w:r>
        <w:rPr>
          <w:rFonts w:hint="default" w:ascii="Times New Roman" w:hAnsi="Times New Roman" w:cs="Times New Roman"/>
          <w:sz w:val="25"/>
          <w:szCs w:val="25"/>
          <w:lang w:val="en-US"/>
        </w:rPr>
        <w:t>x</w:t>
      </w:r>
      <w:r>
        <w:rPr>
          <w:rFonts w:hint="default" w:ascii="Times New Roman" w:hAnsi="Times New Roman" w:cs="Times New Roman"/>
          <w:sz w:val="25"/>
          <w:szCs w:val="25"/>
          <w:lang w:val="en-US"/>
        </w:rPr>
        <w:fldChar w:fldCharType="end"/>
      </w:r>
    </w:p>
    <w:p w14:paraId="5ED7B950">
      <w:pPr>
        <w:pStyle w:val="14"/>
        <w:tabs>
          <w:tab w:val="right" w:leader="dot" w:pos="8306"/>
        </w:tabs>
        <w:spacing w:line="240" w:lineRule="auto"/>
        <w:ind w:left="800" w:leftChars="200" w:firstLine="0" w:firstLineChars="0"/>
        <w:rPr>
          <w:rFonts w:hint="default" w:ascii="Times New Roman" w:hAnsi="Times New Roman" w:cs="Times New Roman"/>
          <w:sz w:val="25"/>
          <w:szCs w:val="25"/>
          <w:lang w:val="en-US"/>
        </w:rPr>
      </w:pPr>
      <w:r>
        <w:rPr>
          <w:rFonts w:hint="default" w:ascii="Times New Roman" w:hAnsi="Times New Roman" w:cs="Times New Roman"/>
          <w:sz w:val="25"/>
          <w:szCs w:val="25"/>
          <w:lang w:val="en-US"/>
        </w:rPr>
        <w:fldChar w:fldCharType="begin"/>
      </w:r>
      <w:r>
        <w:rPr>
          <w:rFonts w:hint="default" w:ascii="Times New Roman" w:hAnsi="Times New Roman" w:cs="Times New Roman"/>
          <w:sz w:val="25"/>
          <w:szCs w:val="25"/>
          <w:lang w:val="en-US"/>
        </w:rPr>
        <w:instrText xml:space="preserve"> HYPERLINK \l _Toc7289 </w:instrText>
      </w:r>
      <w:r>
        <w:rPr>
          <w:rFonts w:hint="default" w:ascii="Times New Roman" w:hAnsi="Times New Roman" w:cs="Times New Roman"/>
          <w:sz w:val="25"/>
          <w:szCs w:val="25"/>
          <w:lang w:val="en-US"/>
        </w:rPr>
        <w:fldChar w:fldCharType="separate"/>
      </w:r>
      <w:r>
        <w:rPr>
          <w:rFonts w:hint="default" w:ascii="Times New Roman" w:hAnsi="Times New Roman" w:cs="Times New Roman"/>
          <w:sz w:val="25"/>
          <w:szCs w:val="25"/>
          <w:lang w:val="en-US"/>
        </w:rPr>
        <w:t>2.3.2 Out-of-Scope</w:t>
      </w:r>
      <w:r>
        <w:rPr>
          <w:rFonts w:hint="default" w:ascii="Times New Roman" w:hAnsi="Times New Roman" w:cs="Times New Roman"/>
          <w:sz w:val="25"/>
          <w:szCs w:val="25"/>
        </w:rPr>
        <w:tab/>
      </w:r>
      <w:r>
        <w:rPr>
          <w:rFonts w:hint="default" w:ascii="Times New Roman" w:hAnsi="Times New Roman" w:cs="Times New Roman"/>
          <w:sz w:val="25"/>
          <w:szCs w:val="25"/>
          <w:lang w:val="en-US"/>
        </w:rPr>
        <w:t>x</w:t>
      </w:r>
      <w:r>
        <w:rPr>
          <w:rFonts w:hint="default" w:ascii="Times New Roman" w:hAnsi="Times New Roman" w:cs="Times New Roman"/>
          <w:sz w:val="25"/>
          <w:szCs w:val="25"/>
          <w:lang w:val="en-US"/>
        </w:rPr>
        <w:fldChar w:fldCharType="end"/>
      </w:r>
    </w:p>
    <w:p w14:paraId="163B49D9">
      <w:pPr>
        <w:pStyle w:val="14"/>
        <w:tabs>
          <w:tab w:val="right" w:leader="dot" w:pos="8306"/>
        </w:tabs>
        <w:spacing w:line="240" w:lineRule="auto"/>
        <w:ind w:left="400" w:leftChars="10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_Toc7289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t>2.4 Project Objectives</w:t>
      </w:r>
      <w:r>
        <w:rPr>
          <w:rFonts w:hint="default" w:ascii="Times New Roman" w:hAnsi="Times New Roman" w:cs="Times New Roman"/>
          <w:sz w:val="28"/>
          <w:szCs w:val="28"/>
        </w:rPr>
        <w:tab/>
      </w:r>
      <w:r>
        <w:rPr>
          <w:rFonts w:hint="default" w:ascii="Times New Roman" w:hAnsi="Times New Roman" w:cs="Times New Roman"/>
          <w:sz w:val="28"/>
          <w:szCs w:val="28"/>
          <w:lang w:val="en-US"/>
        </w:rPr>
        <w:t>x</w:t>
      </w:r>
      <w:r>
        <w:rPr>
          <w:rFonts w:hint="default" w:ascii="Times New Roman" w:hAnsi="Times New Roman" w:cs="Times New Roman"/>
          <w:sz w:val="28"/>
          <w:szCs w:val="28"/>
          <w:lang w:val="en-US"/>
        </w:rPr>
        <w:fldChar w:fldCharType="end"/>
      </w:r>
    </w:p>
    <w:p w14:paraId="793B162B">
      <w:pPr>
        <w:pStyle w:val="14"/>
        <w:tabs>
          <w:tab w:val="right" w:leader="dot" w:pos="8306"/>
        </w:tabs>
        <w:spacing w:line="240" w:lineRule="auto"/>
        <w:ind w:left="400" w:leftChars="10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_Toc7289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t>2.5 Risks and Mitigation</w:t>
      </w:r>
      <w:r>
        <w:rPr>
          <w:rFonts w:hint="default" w:ascii="Times New Roman" w:hAnsi="Times New Roman" w:cs="Times New Roman"/>
          <w:sz w:val="28"/>
          <w:szCs w:val="28"/>
        </w:rPr>
        <w:tab/>
      </w:r>
      <w:r>
        <w:rPr>
          <w:rFonts w:hint="default" w:ascii="Times New Roman" w:hAnsi="Times New Roman" w:cs="Times New Roman"/>
          <w:sz w:val="28"/>
          <w:szCs w:val="28"/>
          <w:lang w:val="en-US"/>
        </w:rPr>
        <w:t>x</w:t>
      </w:r>
      <w:r>
        <w:rPr>
          <w:rFonts w:hint="default" w:ascii="Times New Roman" w:hAnsi="Times New Roman" w:cs="Times New Roman"/>
          <w:sz w:val="28"/>
          <w:szCs w:val="28"/>
          <w:lang w:val="en-US"/>
        </w:rPr>
        <w:fldChar w:fldCharType="end"/>
      </w:r>
    </w:p>
    <w:p w14:paraId="0F542E5C">
      <w:pPr>
        <w:pStyle w:val="14"/>
        <w:tabs>
          <w:tab w:val="right" w:leader="dot" w:pos="8306"/>
        </w:tabs>
        <w:spacing w:line="240" w:lineRule="auto"/>
        <w:ind w:left="0" w:leftChars="0" w:firstLine="0" w:firstLineChars="0"/>
        <w:rPr>
          <w:rFonts w:hint="default" w:ascii="Times New Roman" w:hAnsi="Times New Roman" w:cs="Times New Roman"/>
          <w:sz w:val="32"/>
          <w:szCs w:val="32"/>
          <w:lang w:val="en-US"/>
        </w:rPr>
      </w:pPr>
      <w:r>
        <w:rPr>
          <w:rFonts w:hint="default" w:ascii="Times New Roman" w:hAnsi="Times New Roman" w:cs="Times New Roman"/>
          <w:sz w:val="32"/>
          <w:szCs w:val="32"/>
          <w:lang w:val="en-US"/>
        </w:rPr>
        <w:fldChar w:fldCharType="begin"/>
      </w:r>
      <w:r>
        <w:rPr>
          <w:rFonts w:hint="default" w:ascii="Times New Roman" w:hAnsi="Times New Roman" w:cs="Times New Roman"/>
          <w:sz w:val="32"/>
          <w:szCs w:val="32"/>
          <w:lang w:val="en-US"/>
        </w:rPr>
        <w:instrText xml:space="preserve"> HYPERLINK \l _Toc4876 </w:instrText>
      </w:r>
      <w:r>
        <w:rPr>
          <w:rFonts w:hint="default" w:ascii="Times New Roman" w:hAnsi="Times New Roman" w:cs="Times New Roman"/>
          <w:sz w:val="32"/>
          <w:szCs w:val="32"/>
          <w:lang w:val="en-US"/>
        </w:rPr>
        <w:fldChar w:fldCharType="separate"/>
      </w:r>
      <w:r>
        <w:rPr>
          <w:rFonts w:hint="default" w:ascii="Times New Roman" w:hAnsi="Times New Roman" w:cs="Times New Roman"/>
          <w:sz w:val="32"/>
          <w:szCs w:val="32"/>
          <w:lang w:val="en-US"/>
        </w:rPr>
        <w:t xml:space="preserve">Part </w:t>
      </w:r>
      <w:r>
        <w:rPr>
          <w:rFonts w:hint="default" w:cs="Times New Roman"/>
          <w:sz w:val="32"/>
          <w:szCs w:val="32"/>
          <w:lang w:val="en-US"/>
        </w:rPr>
        <w:t>C</w:t>
      </w:r>
      <w:r>
        <w:rPr>
          <w:rFonts w:hint="default" w:ascii="Times New Roman" w:hAnsi="Times New Roman" w:cs="Times New Roman"/>
          <w:sz w:val="32"/>
          <w:szCs w:val="32"/>
          <w:lang w:val="en-US"/>
        </w:rPr>
        <w:t xml:space="preserve">: Project </w:t>
      </w:r>
      <w:r>
        <w:rPr>
          <w:rFonts w:hint="default" w:cs="Times New Roman"/>
          <w:sz w:val="32"/>
          <w:szCs w:val="32"/>
          <w:lang w:val="en-US"/>
        </w:rPr>
        <w:t>Schedule</w:t>
      </w:r>
      <w:r>
        <w:rPr>
          <w:rFonts w:hint="default" w:ascii="Times New Roman" w:hAnsi="Times New Roman" w:cs="Times New Roman"/>
          <w:sz w:val="32"/>
          <w:szCs w:val="32"/>
        </w:rPr>
        <w:tab/>
      </w:r>
      <w:r>
        <w:rPr>
          <w:rFonts w:hint="default" w:ascii="Times New Roman" w:hAnsi="Times New Roman" w:cs="Times New Roman"/>
          <w:sz w:val="32"/>
          <w:szCs w:val="32"/>
          <w:lang w:val="en-US"/>
        </w:rPr>
        <w:t>x</w:t>
      </w:r>
      <w:r>
        <w:rPr>
          <w:rFonts w:hint="default" w:ascii="Times New Roman" w:hAnsi="Times New Roman" w:cs="Times New Roman"/>
          <w:sz w:val="32"/>
          <w:szCs w:val="32"/>
          <w:lang w:val="en-US"/>
        </w:rPr>
        <w:fldChar w:fldCharType="end"/>
      </w:r>
    </w:p>
    <w:p w14:paraId="27C8A38F">
      <w:pPr>
        <w:pStyle w:val="14"/>
        <w:tabs>
          <w:tab w:val="right" w:leader="dot" w:pos="8306"/>
        </w:tabs>
        <w:spacing w:line="240" w:lineRule="auto"/>
        <w:ind w:left="0" w:leftChars="0" w:firstLine="0" w:firstLineChars="0"/>
        <w:rPr>
          <w:rFonts w:hint="default" w:ascii="Times New Roman" w:hAnsi="Times New Roman" w:cs="Times New Roman"/>
          <w:sz w:val="32"/>
          <w:szCs w:val="32"/>
          <w:lang w:val="en-US"/>
        </w:rPr>
      </w:pPr>
      <w:r>
        <w:rPr>
          <w:rFonts w:hint="default" w:ascii="Times New Roman" w:hAnsi="Times New Roman" w:cs="Times New Roman"/>
          <w:sz w:val="32"/>
          <w:szCs w:val="32"/>
          <w:lang w:val="en-US"/>
        </w:rPr>
        <w:fldChar w:fldCharType="begin"/>
      </w:r>
      <w:r>
        <w:rPr>
          <w:rFonts w:hint="default" w:ascii="Times New Roman" w:hAnsi="Times New Roman" w:cs="Times New Roman"/>
          <w:sz w:val="32"/>
          <w:szCs w:val="32"/>
          <w:lang w:val="en-US"/>
        </w:rPr>
        <w:instrText xml:space="preserve"> HYPERLINK \l _Toc4876 </w:instrText>
      </w:r>
      <w:r>
        <w:rPr>
          <w:rFonts w:hint="default" w:ascii="Times New Roman" w:hAnsi="Times New Roman" w:cs="Times New Roman"/>
          <w:sz w:val="32"/>
          <w:szCs w:val="32"/>
          <w:lang w:val="en-US"/>
        </w:rPr>
        <w:fldChar w:fldCharType="separate"/>
      </w:r>
      <w:r>
        <w:rPr>
          <w:rFonts w:hint="default" w:ascii="Times New Roman" w:hAnsi="Times New Roman" w:cs="Times New Roman"/>
          <w:sz w:val="32"/>
          <w:szCs w:val="32"/>
          <w:lang w:val="en-US"/>
        </w:rPr>
        <w:t xml:space="preserve">Part </w:t>
      </w:r>
      <w:r>
        <w:rPr>
          <w:rFonts w:hint="default" w:cs="Times New Roman"/>
          <w:sz w:val="32"/>
          <w:szCs w:val="32"/>
          <w:lang w:val="en-US"/>
        </w:rPr>
        <w:t>D</w:t>
      </w:r>
      <w:r>
        <w:rPr>
          <w:rFonts w:hint="default" w:ascii="Times New Roman" w:hAnsi="Times New Roman" w:cs="Times New Roman"/>
          <w:sz w:val="32"/>
          <w:szCs w:val="32"/>
          <w:lang w:val="en-US"/>
        </w:rPr>
        <w:t xml:space="preserve">: </w:t>
      </w:r>
      <w:r>
        <w:rPr>
          <w:rFonts w:hint="default" w:cs="Times New Roman"/>
          <w:sz w:val="32"/>
          <w:szCs w:val="32"/>
          <w:lang w:val="en-US"/>
        </w:rPr>
        <w:t>Task Allocation and Responsibilities</w:t>
      </w:r>
      <w:r>
        <w:rPr>
          <w:rFonts w:hint="default" w:ascii="Times New Roman" w:hAnsi="Times New Roman" w:cs="Times New Roman"/>
          <w:sz w:val="32"/>
          <w:szCs w:val="32"/>
        </w:rPr>
        <w:tab/>
      </w:r>
      <w:r>
        <w:rPr>
          <w:rFonts w:hint="default" w:ascii="Times New Roman" w:hAnsi="Times New Roman" w:cs="Times New Roman"/>
          <w:sz w:val="32"/>
          <w:szCs w:val="32"/>
          <w:lang w:val="en-US"/>
        </w:rPr>
        <w:t>x</w:t>
      </w:r>
      <w:r>
        <w:rPr>
          <w:rFonts w:hint="default" w:ascii="Times New Roman" w:hAnsi="Times New Roman" w:cs="Times New Roman"/>
          <w:sz w:val="32"/>
          <w:szCs w:val="32"/>
          <w:lang w:val="en-US"/>
        </w:rPr>
        <w:fldChar w:fldCharType="end"/>
      </w:r>
    </w:p>
    <w:p w14:paraId="7EC7C117">
      <w:pPr>
        <w:pStyle w:val="14"/>
        <w:tabs>
          <w:tab w:val="right" w:leader="dot" w:pos="8306"/>
        </w:tabs>
        <w:spacing w:line="240" w:lineRule="auto"/>
        <w:ind w:left="0" w:leftChars="0" w:firstLine="0" w:firstLineChars="0"/>
        <w:rPr>
          <w:rFonts w:hint="default" w:ascii="Times New Roman" w:hAnsi="Times New Roman" w:cs="Times New Roman"/>
          <w:sz w:val="32"/>
          <w:szCs w:val="32"/>
          <w:lang w:val="en-US"/>
        </w:rPr>
      </w:pPr>
      <w:r>
        <w:rPr>
          <w:rFonts w:hint="default" w:ascii="Times New Roman" w:hAnsi="Times New Roman" w:cs="Times New Roman"/>
          <w:sz w:val="32"/>
          <w:szCs w:val="32"/>
          <w:lang w:val="en-US"/>
        </w:rPr>
        <w:fldChar w:fldCharType="begin"/>
      </w:r>
      <w:r>
        <w:rPr>
          <w:rFonts w:hint="default" w:ascii="Times New Roman" w:hAnsi="Times New Roman" w:cs="Times New Roman"/>
          <w:sz w:val="32"/>
          <w:szCs w:val="32"/>
          <w:lang w:val="en-US"/>
        </w:rPr>
        <w:instrText xml:space="preserve"> HYPERLINK \l _Toc4876 </w:instrText>
      </w:r>
      <w:r>
        <w:rPr>
          <w:rFonts w:hint="default" w:ascii="Times New Roman" w:hAnsi="Times New Roman" w:cs="Times New Roman"/>
          <w:sz w:val="32"/>
          <w:szCs w:val="32"/>
          <w:lang w:val="en-US"/>
        </w:rPr>
        <w:fldChar w:fldCharType="separate"/>
      </w:r>
      <w:r>
        <w:rPr>
          <w:rFonts w:hint="default" w:ascii="Times New Roman" w:hAnsi="Times New Roman" w:cs="Times New Roman"/>
          <w:sz w:val="32"/>
          <w:szCs w:val="32"/>
          <w:lang w:val="en-US"/>
        </w:rPr>
        <w:t xml:space="preserve">Part </w:t>
      </w:r>
      <w:r>
        <w:rPr>
          <w:rFonts w:hint="default" w:cs="Times New Roman"/>
          <w:sz w:val="32"/>
          <w:szCs w:val="32"/>
          <w:lang w:val="en-US"/>
        </w:rPr>
        <w:t>E</w:t>
      </w:r>
      <w:r>
        <w:rPr>
          <w:rFonts w:hint="default" w:ascii="Times New Roman" w:hAnsi="Times New Roman" w:cs="Times New Roman"/>
          <w:sz w:val="32"/>
          <w:szCs w:val="32"/>
          <w:lang w:val="en-US"/>
        </w:rPr>
        <w:t xml:space="preserve">: </w:t>
      </w:r>
      <w:r>
        <w:rPr>
          <w:rFonts w:hint="default" w:cs="Times New Roman"/>
          <w:sz w:val="32"/>
          <w:szCs w:val="32"/>
          <w:lang w:val="en-US"/>
        </w:rPr>
        <w:t>Research and Implementation Methodology</w:t>
      </w:r>
      <w:r>
        <w:rPr>
          <w:rFonts w:hint="default" w:ascii="Times New Roman" w:hAnsi="Times New Roman" w:cs="Times New Roman"/>
          <w:sz w:val="32"/>
          <w:szCs w:val="32"/>
        </w:rPr>
        <w:tab/>
      </w:r>
      <w:r>
        <w:rPr>
          <w:rFonts w:hint="default" w:ascii="Times New Roman" w:hAnsi="Times New Roman" w:cs="Times New Roman"/>
          <w:sz w:val="32"/>
          <w:szCs w:val="32"/>
          <w:lang w:val="en-US"/>
        </w:rPr>
        <w:t>x</w:t>
      </w:r>
      <w:r>
        <w:rPr>
          <w:rFonts w:hint="default" w:ascii="Times New Roman" w:hAnsi="Times New Roman" w:cs="Times New Roman"/>
          <w:sz w:val="32"/>
          <w:szCs w:val="32"/>
          <w:lang w:val="en-US"/>
        </w:rPr>
        <w:fldChar w:fldCharType="end"/>
      </w:r>
    </w:p>
    <w:p w14:paraId="73EEA492">
      <w:pPr>
        <w:pStyle w:val="14"/>
        <w:tabs>
          <w:tab w:val="right" w:leader="dot" w:pos="8306"/>
        </w:tabs>
        <w:spacing w:line="240" w:lineRule="auto"/>
        <w:ind w:left="400" w:leftChars="10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_Toc7289 </w:instrText>
      </w:r>
      <w:r>
        <w:rPr>
          <w:rFonts w:hint="default" w:ascii="Times New Roman" w:hAnsi="Times New Roman" w:cs="Times New Roman"/>
          <w:sz w:val="28"/>
          <w:szCs w:val="28"/>
          <w:lang w:val="en-US"/>
        </w:rPr>
        <w:fldChar w:fldCharType="separate"/>
      </w:r>
      <w:r>
        <w:rPr>
          <w:rFonts w:hint="default" w:cs="Times New Roman"/>
          <w:sz w:val="28"/>
          <w:szCs w:val="28"/>
          <w:lang w:val="en-US"/>
        </w:rPr>
        <w:t>5</w:t>
      </w:r>
      <w:r>
        <w:rPr>
          <w:rFonts w:hint="default" w:ascii="Times New Roman" w:hAnsi="Times New Roman" w:cs="Times New Roman"/>
          <w:sz w:val="28"/>
          <w:szCs w:val="28"/>
          <w:lang w:val="en-US"/>
        </w:rPr>
        <w:t>.1 P</w:t>
      </w:r>
      <w:r>
        <w:rPr>
          <w:rFonts w:hint="default" w:cs="Times New Roman"/>
          <w:sz w:val="28"/>
          <w:szCs w:val="28"/>
          <w:lang w:val="en-US"/>
        </w:rPr>
        <w:t>reprocessing Expriments</w:t>
      </w:r>
      <w:r>
        <w:rPr>
          <w:rFonts w:hint="default" w:ascii="Times New Roman" w:hAnsi="Times New Roman" w:cs="Times New Roman"/>
          <w:sz w:val="28"/>
          <w:szCs w:val="28"/>
        </w:rPr>
        <w:tab/>
      </w:r>
      <w:r>
        <w:rPr>
          <w:rFonts w:hint="default" w:ascii="Times New Roman" w:hAnsi="Times New Roman" w:cs="Times New Roman"/>
          <w:sz w:val="28"/>
          <w:szCs w:val="28"/>
          <w:lang w:val="en-US"/>
        </w:rPr>
        <w:t>x</w:t>
      </w:r>
      <w:r>
        <w:rPr>
          <w:rFonts w:hint="default" w:ascii="Times New Roman" w:hAnsi="Times New Roman" w:cs="Times New Roman"/>
          <w:sz w:val="28"/>
          <w:szCs w:val="28"/>
          <w:lang w:val="en-US"/>
        </w:rPr>
        <w:fldChar w:fldCharType="end"/>
      </w:r>
    </w:p>
    <w:p w14:paraId="373E32C7">
      <w:pPr>
        <w:pStyle w:val="14"/>
        <w:tabs>
          <w:tab w:val="right" w:leader="dot" w:pos="8306"/>
        </w:tabs>
        <w:spacing w:line="240" w:lineRule="auto"/>
        <w:ind w:left="400" w:leftChars="10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_Toc7289 </w:instrText>
      </w:r>
      <w:r>
        <w:rPr>
          <w:rFonts w:hint="default" w:ascii="Times New Roman" w:hAnsi="Times New Roman" w:cs="Times New Roman"/>
          <w:sz w:val="28"/>
          <w:szCs w:val="28"/>
          <w:lang w:val="en-US"/>
        </w:rPr>
        <w:fldChar w:fldCharType="separate"/>
      </w:r>
      <w:r>
        <w:rPr>
          <w:rFonts w:hint="default" w:cs="Times New Roman"/>
          <w:sz w:val="28"/>
          <w:szCs w:val="28"/>
          <w:lang w:val="en-US"/>
        </w:rPr>
        <w:t>5</w:t>
      </w:r>
      <w:r>
        <w:rPr>
          <w:rFonts w:hint="default" w:ascii="Times New Roman" w:hAnsi="Times New Roman" w:cs="Times New Roman"/>
          <w:sz w:val="28"/>
          <w:szCs w:val="28"/>
          <w:lang w:val="en-US"/>
        </w:rPr>
        <w:t>.</w:t>
      </w:r>
      <w:r>
        <w:rPr>
          <w:rFonts w:hint="default" w:cs="Times New Roman"/>
          <w:sz w:val="28"/>
          <w:szCs w:val="28"/>
          <w:lang w:val="en-US"/>
        </w:rPr>
        <w:t>2</w:t>
      </w:r>
      <w:r>
        <w:rPr>
          <w:rFonts w:hint="default" w:ascii="Times New Roman" w:hAnsi="Times New Roman" w:cs="Times New Roman"/>
          <w:sz w:val="28"/>
          <w:szCs w:val="28"/>
          <w:lang w:val="en-US"/>
        </w:rPr>
        <w:t xml:space="preserve"> </w:t>
      </w:r>
      <w:r>
        <w:rPr>
          <w:rFonts w:hint="default" w:cs="Times New Roman"/>
          <w:sz w:val="28"/>
          <w:szCs w:val="28"/>
          <w:lang w:val="en-US"/>
        </w:rPr>
        <w:t>Segmentation Expriments</w:t>
      </w:r>
      <w:r>
        <w:rPr>
          <w:rFonts w:hint="default" w:ascii="Times New Roman" w:hAnsi="Times New Roman" w:cs="Times New Roman"/>
          <w:sz w:val="28"/>
          <w:szCs w:val="28"/>
        </w:rPr>
        <w:tab/>
      </w:r>
      <w:r>
        <w:rPr>
          <w:rFonts w:hint="default" w:ascii="Times New Roman" w:hAnsi="Times New Roman" w:cs="Times New Roman"/>
          <w:sz w:val="28"/>
          <w:szCs w:val="28"/>
          <w:lang w:val="en-US"/>
        </w:rPr>
        <w:t>x</w:t>
      </w:r>
      <w:r>
        <w:rPr>
          <w:rFonts w:hint="default" w:ascii="Times New Roman" w:hAnsi="Times New Roman" w:cs="Times New Roman"/>
          <w:sz w:val="28"/>
          <w:szCs w:val="28"/>
          <w:lang w:val="en-US"/>
        </w:rPr>
        <w:fldChar w:fldCharType="end"/>
      </w:r>
    </w:p>
    <w:p w14:paraId="413A9ADA">
      <w:pPr>
        <w:pStyle w:val="14"/>
        <w:tabs>
          <w:tab w:val="right" w:leader="dot" w:pos="8306"/>
        </w:tabs>
        <w:spacing w:line="240" w:lineRule="auto"/>
        <w:ind w:left="400" w:leftChars="10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_Toc7289 </w:instrText>
      </w:r>
      <w:r>
        <w:rPr>
          <w:rFonts w:hint="default" w:ascii="Times New Roman" w:hAnsi="Times New Roman" w:cs="Times New Roman"/>
          <w:sz w:val="28"/>
          <w:szCs w:val="28"/>
          <w:lang w:val="en-US"/>
        </w:rPr>
        <w:fldChar w:fldCharType="separate"/>
      </w:r>
      <w:r>
        <w:rPr>
          <w:rFonts w:hint="default" w:cs="Times New Roman"/>
          <w:sz w:val="28"/>
          <w:szCs w:val="28"/>
          <w:lang w:val="en-US"/>
        </w:rPr>
        <w:t>5</w:t>
      </w:r>
      <w:r>
        <w:rPr>
          <w:rFonts w:hint="default" w:ascii="Times New Roman" w:hAnsi="Times New Roman" w:cs="Times New Roman"/>
          <w:sz w:val="28"/>
          <w:szCs w:val="28"/>
          <w:lang w:val="en-US"/>
        </w:rPr>
        <w:t>.</w:t>
      </w:r>
      <w:r>
        <w:rPr>
          <w:rFonts w:hint="default" w:cs="Times New Roman"/>
          <w:sz w:val="28"/>
          <w:szCs w:val="28"/>
          <w:lang w:val="en-US"/>
        </w:rPr>
        <w:t>3</w:t>
      </w:r>
      <w:r>
        <w:rPr>
          <w:rFonts w:hint="default" w:ascii="Times New Roman" w:hAnsi="Times New Roman" w:cs="Times New Roman"/>
          <w:sz w:val="28"/>
          <w:szCs w:val="28"/>
          <w:lang w:val="en-US"/>
        </w:rPr>
        <w:t xml:space="preserve"> </w:t>
      </w:r>
      <w:r>
        <w:rPr>
          <w:rFonts w:hint="default" w:cs="Times New Roman"/>
          <w:sz w:val="28"/>
          <w:szCs w:val="28"/>
          <w:lang w:val="en-US"/>
        </w:rPr>
        <w:t>Recognition Models</w:t>
      </w:r>
      <w:r>
        <w:rPr>
          <w:rFonts w:hint="default" w:ascii="Times New Roman" w:hAnsi="Times New Roman" w:cs="Times New Roman"/>
          <w:sz w:val="28"/>
          <w:szCs w:val="28"/>
        </w:rPr>
        <w:tab/>
      </w:r>
      <w:r>
        <w:rPr>
          <w:rFonts w:hint="default" w:ascii="Times New Roman" w:hAnsi="Times New Roman" w:cs="Times New Roman"/>
          <w:sz w:val="28"/>
          <w:szCs w:val="28"/>
          <w:lang w:val="en-US"/>
        </w:rPr>
        <w:t>x</w:t>
      </w:r>
      <w:r>
        <w:rPr>
          <w:rFonts w:hint="default" w:ascii="Times New Roman" w:hAnsi="Times New Roman" w:cs="Times New Roman"/>
          <w:sz w:val="28"/>
          <w:szCs w:val="28"/>
          <w:lang w:val="en-US"/>
        </w:rPr>
        <w:fldChar w:fldCharType="end"/>
      </w:r>
    </w:p>
    <w:p w14:paraId="32617D45">
      <w:pPr>
        <w:pStyle w:val="14"/>
        <w:tabs>
          <w:tab w:val="right" w:leader="dot" w:pos="8306"/>
        </w:tabs>
        <w:spacing w:line="240" w:lineRule="auto"/>
        <w:ind w:left="0" w:leftChars="0" w:firstLine="0" w:firstLineChars="0"/>
        <w:rPr>
          <w:rFonts w:hint="default" w:ascii="Times New Roman" w:hAnsi="Times New Roman" w:cs="Times New Roman"/>
          <w:sz w:val="32"/>
          <w:szCs w:val="32"/>
          <w:lang w:val="en-US"/>
        </w:rPr>
      </w:pPr>
      <w:r>
        <w:rPr>
          <w:rFonts w:hint="default" w:ascii="Times New Roman" w:hAnsi="Times New Roman" w:cs="Times New Roman"/>
          <w:sz w:val="32"/>
          <w:szCs w:val="32"/>
          <w:lang w:val="en-US"/>
        </w:rPr>
        <w:fldChar w:fldCharType="begin"/>
      </w:r>
      <w:r>
        <w:rPr>
          <w:rFonts w:hint="default" w:ascii="Times New Roman" w:hAnsi="Times New Roman" w:cs="Times New Roman"/>
          <w:sz w:val="32"/>
          <w:szCs w:val="32"/>
          <w:lang w:val="en-US"/>
        </w:rPr>
        <w:instrText xml:space="preserve"> HYPERLINK \l _Toc4876 </w:instrText>
      </w:r>
      <w:r>
        <w:rPr>
          <w:rFonts w:hint="default" w:ascii="Times New Roman" w:hAnsi="Times New Roman" w:cs="Times New Roman"/>
          <w:sz w:val="32"/>
          <w:szCs w:val="32"/>
          <w:lang w:val="en-US"/>
        </w:rPr>
        <w:fldChar w:fldCharType="separate"/>
      </w:r>
      <w:r>
        <w:rPr>
          <w:rFonts w:hint="default" w:ascii="Times New Roman" w:hAnsi="Times New Roman" w:cs="Times New Roman"/>
          <w:sz w:val="32"/>
          <w:szCs w:val="32"/>
          <w:lang w:val="en-US"/>
        </w:rPr>
        <w:t xml:space="preserve">Part </w:t>
      </w:r>
      <w:r>
        <w:rPr>
          <w:rFonts w:hint="default" w:cs="Times New Roman"/>
          <w:sz w:val="32"/>
          <w:szCs w:val="32"/>
          <w:lang w:val="en-US"/>
        </w:rPr>
        <w:t>F</w:t>
      </w:r>
      <w:r>
        <w:rPr>
          <w:rFonts w:hint="default" w:ascii="Times New Roman" w:hAnsi="Times New Roman" w:cs="Times New Roman"/>
          <w:sz w:val="32"/>
          <w:szCs w:val="32"/>
          <w:lang w:val="en-US"/>
        </w:rPr>
        <w:t xml:space="preserve">: </w:t>
      </w:r>
      <w:r>
        <w:rPr>
          <w:rFonts w:hint="default" w:cs="Times New Roman"/>
          <w:sz w:val="32"/>
          <w:szCs w:val="32"/>
          <w:lang w:val="en-US"/>
        </w:rPr>
        <w:t>Deliverables and Success Criteria</w:t>
      </w:r>
      <w:r>
        <w:rPr>
          <w:rFonts w:hint="default" w:ascii="Times New Roman" w:hAnsi="Times New Roman" w:cs="Times New Roman"/>
          <w:sz w:val="32"/>
          <w:szCs w:val="32"/>
        </w:rPr>
        <w:tab/>
      </w:r>
      <w:r>
        <w:rPr>
          <w:rFonts w:hint="default" w:ascii="Times New Roman" w:hAnsi="Times New Roman" w:cs="Times New Roman"/>
          <w:sz w:val="32"/>
          <w:szCs w:val="32"/>
          <w:lang w:val="en-US"/>
        </w:rPr>
        <w:t>x</w:t>
      </w:r>
      <w:r>
        <w:rPr>
          <w:rFonts w:hint="default" w:ascii="Times New Roman" w:hAnsi="Times New Roman" w:cs="Times New Roman"/>
          <w:sz w:val="32"/>
          <w:szCs w:val="32"/>
          <w:lang w:val="en-US"/>
        </w:rPr>
        <w:fldChar w:fldCharType="end"/>
      </w:r>
    </w:p>
    <w:p w14:paraId="7CADF98C">
      <w:pPr>
        <w:pStyle w:val="14"/>
        <w:tabs>
          <w:tab w:val="right" w:leader="dot" w:pos="8306"/>
        </w:tabs>
        <w:spacing w:line="240" w:lineRule="auto"/>
        <w:ind w:left="0" w:leftChars="0" w:firstLine="0" w:firstLineChars="0"/>
        <w:rPr>
          <w:rFonts w:hint="default" w:ascii="Times New Roman" w:hAnsi="Times New Roman" w:cs="Times New Roman"/>
          <w:sz w:val="32"/>
          <w:szCs w:val="32"/>
          <w:lang w:val="en-US"/>
        </w:rPr>
      </w:pPr>
      <w:r>
        <w:rPr>
          <w:rFonts w:hint="default" w:ascii="Times New Roman" w:hAnsi="Times New Roman" w:cs="Times New Roman"/>
          <w:sz w:val="32"/>
          <w:szCs w:val="32"/>
          <w:lang w:val="en-US"/>
        </w:rPr>
        <w:fldChar w:fldCharType="begin"/>
      </w:r>
      <w:r>
        <w:rPr>
          <w:rFonts w:hint="default" w:ascii="Times New Roman" w:hAnsi="Times New Roman" w:cs="Times New Roman"/>
          <w:sz w:val="32"/>
          <w:szCs w:val="32"/>
          <w:lang w:val="en-US"/>
        </w:rPr>
        <w:instrText xml:space="preserve"> HYPERLINK \l _Toc4876 </w:instrText>
      </w:r>
      <w:r>
        <w:rPr>
          <w:rFonts w:hint="default" w:ascii="Times New Roman" w:hAnsi="Times New Roman" w:cs="Times New Roman"/>
          <w:sz w:val="32"/>
          <w:szCs w:val="32"/>
          <w:lang w:val="en-US"/>
        </w:rPr>
        <w:fldChar w:fldCharType="separate"/>
      </w:r>
      <w:r>
        <w:rPr>
          <w:rFonts w:hint="default" w:ascii="Times New Roman" w:hAnsi="Times New Roman" w:cs="Times New Roman"/>
          <w:sz w:val="32"/>
          <w:szCs w:val="32"/>
          <w:lang w:val="en-US"/>
        </w:rPr>
        <w:t xml:space="preserve">Part </w:t>
      </w:r>
      <w:r>
        <w:rPr>
          <w:rFonts w:hint="default" w:cs="Times New Roman"/>
          <w:sz w:val="32"/>
          <w:szCs w:val="32"/>
          <w:lang w:val="en-US"/>
        </w:rPr>
        <w:t>G</w:t>
      </w:r>
      <w:r>
        <w:rPr>
          <w:rFonts w:hint="default" w:ascii="Times New Roman" w:hAnsi="Times New Roman" w:cs="Times New Roman"/>
          <w:sz w:val="32"/>
          <w:szCs w:val="32"/>
          <w:lang w:val="en-US"/>
        </w:rPr>
        <w:t xml:space="preserve">: </w:t>
      </w:r>
      <w:r>
        <w:rPr>
          <w:rFonts w:hint="default" w:cs="Times New Roman"/>
          <w:sz w:val="32"/>
          <w:szCs w:val="32"/>
          <w:lang w:val="en-US"/>
        </w:rPr>
        <w:t>Conclusion</w:t>
      </w:r>
      <w:r>
        <w:rPr>
          <w:rFonts w:hint="default" w:ascii="Times New Roman" w:hAnsi="Times New Roman" w:cs="Times New Roman"/>
          <w:sz w:val="32"/>
          <w:szCs w:val="32"/>
        </w:rPr>
        <w:tab/>
      </w:r>
      <w:r>
        <w:rPr>
          <w:rFonts w:hint="default" w:ascii="Times New Roman" w:hAnsi="Times New Roman" w:cs="Times New Roman"/>
          <w:sz w:val="32"/>
          <w:szCs w:val="32"/>
          <w:lang w:val="en-US"/>
        </w:rPr>
        <w:t>x</w:t>
      </w:r>
      <w:r>
        <w:rPr>
          <w:rFonts w:hint="default" w:ascii="Times New Roman" w:hAnsi="Times New Roman" w:cs="Times New Roman"/>
          <w:sz w:val="32"/>
          <w:szCs w:val="32"/>
          <w:lang w:val="en-US"/>
        </w:rPr>
        <w:fldChar w:fldCharType="end"/>
      </w:r>
    </w:p>
    <w:p w14:paraId="32659BBB">
      <w:pPr>
        <w:pStyle w:val="14"/>
        <w:tabs>
          <w:tab w:val="right" w:leader="dot" w:pos="8306"/>
        </w:tabs>
        <w:spacing w:line="240" w:lineRule="auto"/>
        <w:ind w:left="0" w:leftChars="0" w:firstLine="0" w:firstLineChars="0"/>
        <w:rPr>
          <w:rFonts w:hint="default" w:ascii="Times New Roman" w:hAnsi="Times New Roman" w:cs="Times New Roman"/>
          <w:sz w:val="32"/>
          <w:szCs w:val="32"/>
          <w:lang w:val="en-US"/>
        </w:rPr>
      </w:pPr>
    </w:p>
    <w:p w14:paraId="3A436CEE">
      <w:pPr>
        <w:pStyle w:val="14"/>
        <w:tabs>
          <w:tab w:val="right" w:leader="dot" w:pos="8306"/>
        </w:tabs>
        <w:spacing w:line="240" w:lineRule="auto"/>
        <w:ind w:left="800" w:leftChars="200" w:firstLine="0" w:firstLineChars="0"/>
        <w:rPr>
          <w:rFonts w:hint="default" w:ascii="Times New Roman" w:hAnsi="Times New Roman" w:cs="Times New Roman"/>
          <w:sz w:val="25"/>
          <w:szCs w:val="25"/>
          <w:lang w:val="en-US"/>
        </w:rPr>
      </w:pPr>
    </w:p>
    <w:p w14:paraId="749949B7">
      <w:pPr>
        <w:pStyle w:val="14"/>
        <w:tabs>
          <w:tab w:val="right" w:leader="dot" w:pos="8306"/>
        </w:tabs>
        <w:spacing w:line="240" w:lineRule="auto"/>
        <w:ind w:left="400" w:leftChars="100" w:firstLine="0" w:firstLineChars="0"/>
        <w:rPr>
          <w:rFonts w:hint="default" w:ascii="Times New Roman" w:hAnsi="Times New Roman" w:cs="Times New Roman"/>
          <w:sz w:val="28"/>
          <w:szCs w:val="28"/>
          <w:lang w:val="en-US"/>
        </w:rPr>
      </w:pPr>
    </w:p>
    <w:p w14:paraId="5C10D45B">
      <w:pPr>
        <w:pStyle w:val="14"/>
        <w:tabs>
          <w:tab w:val="right" w:leader="dot" w:pos="8306"/>
        </w:tabs>
        <w:spacing w:line="240" w:lineRule="auto"/>
        <w:ind w:left="0" w:leftChars="0" w:firstLine="0" w:firstLineChars="0"/>
        <w:rPr>
          <w:rFonts w:hint="default" w:ascii="Times New Roman" w:hAnsi="Times New Roman" w:cs="Times New Roman"/>
          <w:sz w:val="32"/>
          <w:szCs w:val="32"/>
          <w:lang w:val="en-US"/>
        </w:rPr>
      </w:pPr>
    </w:p>
    <w:p w14:paraId="6DD4AE21">
      <w:pPr>
        <w:pStyle w:val="14"/>
        <w:tabs>
          <w:tab w:val="right" w:leader="dot" w:pos="8306"/>
        </w:tabs>
        <w:spacing w:line="240" w:lineRule="auto"/>
        <w:ind w:left="400" w:leftChars="100" w:firstLine="0" w:firstLineChars="0"/>
        <w:rPr>
          <w:rFonts w:hint="default" w:ascii="Times New Roman" w:hAnsi="Times New Roman" w:cs="Times New Roman"/>
          <w:sz w:val="28"/>
          <w:szCs w:val="28"/>
          <w:lang w:val="en-US"/>
        </w:rPr>
      </w:pPr>
    </w:p>
    <w:p w14:paraId="79602757">
      <w:pPr>
        <w:pStyle w:val="15"/>
        <w:tabs>
          <w:tab w:val="right" w:leader="dot" w:pos="8306"/>
        </w:tabs>
        <w:spacing w:line="240" w:lineRule="auto"/>
        <w:ind w:left="0" w:leftChars="0" w:firstLine="160" w:firstLineChars="50"/>
        <w:rPr>
          <w:rFonts w:hint="default" w:ascii="Times New Roman" w:hAnsi="Times New Roman" w:cs="Times New Roman"/>
          <w:sz w:val="28"/>
          <w:szCs w:val="28"/>
          <w:lang w:val="en-US"/>
        </w:rPr>
      </w:pPr>
      <w:r>
        <w:rPr>
          <w:rFonts w:hint="default" w:ascii="Times New Roman" w:hAnsi="Times New Roman" w:cs="Times New Roman"/>
          <w:sz w:val="32"/>
          <w:szCs w:val="32"/>
          <w:lang w:val="en-US"/>
        </w:rPr>
        <w:fldChar w:fldCharType="begin"/>
      </w:r>
      <w:r>
        <w:rPr>
          <w:rFonts w:hint="default" w:ascii="Times New Roman" w:hAnsi="Times New Roman" w:cs="Times New Roman"/>
          <w:sz w:val="32"/>
          <w:szCs w:val="32"/>
          <w:lang w:val="en-US"/>
        </w:rPr>
        <w:instrText xml:space="preserve"> HYPERLINK \l _Toc4876 </w:instrText>
      </w:r>
      <w:r>
        <w:rPr>
          <w:rFonts w:hint="default" w:ascii="Times New Roman" w:hAnsi="Times New Roman" w:cs="Times New Roman"/>
          <w:sz w:val="32"/>
          <w:szCs w:val="32"/>
          <w:lang w:val="en-US"/>
        </w:rPr>
        <w:fldChar w:fldCharType="separate"/>
      </w:r>
      <w:r>
        <w:rPr>
          <w:rFonts w:hint="default" w:ascii="Times New Roman" w:hAnsi="Times New Roman" w:cs="Times New Roman"/>
          <w:sz w:val="32"/>
          <w:szCs w:val="32"/>
          <w:lang w:val="en-US"/>
        </w:rPr>
        <w:fldChar w:fldCharType="end"/>
      </w:r>
    </w:p>
    <w:p w14:paraId="67378537">
      <w:pPr>
        <w:pStyle w:val="15"/>
        <w:tabs>
          <w:tab w:val="right" w:leader="dot" w:pos="8306"/>
        </w:tabs>
        <w:spacing w:line="240" w:lineRule="auto"/>
        <w:ind w:left="0" w:leftChars="0" w:firstLine="140" w:firstLineChars="50"/>
        <w:rPr>
          <w:rFonts w:hint="default" w:ascii="Times New Roman" w:hAnsi="Times New Roman" w:cs="Times New Roman"/>
          <w:sz w:val="28"/>
          <w:szCs w:val="28"/>
          <w:lang w:val="en-US"/>
        </w:rPr>
      </w:pPr>
    </w:p>
    <w:p w14:paraId="170101A7">
      <w:pPr>
        <w:pStyle w:val="14"/>
        <w:bidi w:val="0"/>
        <w:spacing w:line="240" w:lineRule="auto"/>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fldChar w:fldCharType="end"/>
      </w:r>
      <w:bookmarkStart w:id="0" w:name="_GoBack"/>
      <w:bookmarkEnd w:id="0"/>
    </w:p>
    <w:p w14:paraId="444DAC07">
      <w:pPr>
        <w:pStyle w:val="14"/>
        <w:bidi w:val="0"/>
        <w:spacing w:line="240" w:lineRule="auto"/>
        <w:ind w:left="0" w:leftChars="0" w:firstLine="0" w:firstLineChars="0"/>
        <w:rPr>
          <w:rFonts w:hint="default" w:ascii="Times New Roman" w:hAnsi="Times New Roman" w:cs="Times New Roman"/>
          <w:lang w:val="en-US"/>
        </w:rPr>
      </w:pPr>
    </w:p>
    <w:p w14:paraId="3B309AF6">
      <w:pPr>
        <w:numPr>
          <w:ilvl w:val="0"/>
          <w:numId w:val="0"/>
        </w:numPr>
        <w:jc w:val="both"/>
        <w:rPr>
          <w:rFonts w:hint="default" w:ascii="Times New Roman" w:hAnsi="Times New Roman" w:eastAsia="SimSun" w:cs="Times New Roman"/>
          <w:b w:val="0"/>
          <w:bCs w:val="0"/>
          <w:sz w:val="24"/>
          <w:szCs w:val="24"/>
          <w:lang w:val="en-US"/>
        </w:rPr>
      </w:pPr>
    </w:p>
    <w:p w14:paraId="3B8428DD">
      <w:pPr>
        <w:numPr>
          <w:ilvl w:val="0"/>
          <w:numId w:val="0"/>
        </w:numPr>
        <w:jc w:val="both"/>
        <w:rPr>
          <w:rFonts w:hint="default" w:ascii="Times New Roman" w:hAnsi="Times New Roman" w:eastAsia="SimSun" w:cs="Times New Roman"/>
          <w:b w:val="0"/>
          <w:bCs w:val="0"/>
          <w:sz w:val="24"/>
          <w:szCs w:val="24"/>
          <w:lang w:val="en-US"/>
        </w:rPr>
      </w:pPr>
    </w:p>
    <w:p w14:paraId="69064ABE">
      <w:pPr>
        <w:numPr>
          <w:ilvl w:val="0"/>
          <w:numId w:val="0"/>
        </w:numPr>
        <w:jc w:val="both"/>
        <w:rPr>
          <w:rFonts w:hint="default" w:ascii="Times New Roman" w:hAnsi="Times New Roman" w:eastAsia="SimSun" w:cs="Times New Roman"/>
          <w:b w:val="0"/>
          <w:bCs w:val="0"/>
          <w:sz w:val="24"/>
          <w:szCs w:val="24"/>
          <w:lang w:val="en-US"/>
        </w:rPr>
      </w:pPr>
    </w:p>
    <w:p w14:paraId="2E3F0698">
      <w:pPr>
        <w:numPr>
          <w:ilvl w:val="0"/>
          <w:numId w:val="0"/>
        </w:numPr>
        <w:jc w:val="both"/>
        <w:rPr>
          <w:rFonts w:hint="default" w:ascii="Times New Roman" w:hAnsi="Times New Roman" w:eastAsia="SimSun" w:cs="Times New Roman"/>
          <w:b w:val="0"/>
          <w:bCs w:val="0"/>
          <w:sz w:val="24"/>
          <w:szCs w:val="24"/>
          <w:lang w:val="en-US"/>
        </w:rPr>
      </w:pPr>
    </w:p>
    <w:p w14:paraId="45002DBD">
      <w:pPr>
        <w:numPr>
          <w:ilvl w:val="0"/>
          <w:numId w:val="0"/>
        </w:numPr>
        <w:jc w:val="both"/>
        <w:rPr>
          <w:rFonts w:hint="default" w:ascii="Times New Roman" w:hAnsi="Times New Roman" w:eastAsia="SimSun" w:cs="Times New Roman"/>
          <w:b w:val="0"/>
          <w:bCs w:val="0"/>
          <w:sz w:val="24"/>
          <w:szCs w:val="24"/>
          <w:lang w:val="en-US"/>
        </w:rPr>
      </w:pPr>
    </w:p>
    <w:p w14:paraId="72741C21">
      <w:pPr>
        <w:numPr>
          <w:ilvl w:val="0"/>
          <w:numId w:val="0"/>
        </w:numPr>
        <w:jc w:val="both"/>
        <w:rPr>
          <w:rFonts w:hint="default" w:ascii="Times New Roman" w:hAnsi="Times New Roman" w:eastAsia="SimSun" w:cs="Times New Roman"/>
          <w:b w:val="0"/>
          <w:bCs w:val="0"/>
          <w:sz w:val="24"/>
          <w:szCs w:val="24"/>
          <w:lang w:val="en-US"/>
        </w:rPr>
      </w:pPr>
    </w:p>
    <w:p w14:paraId="6197D2EC">
      <w:pPr>
        <w:numPr>
          <w:ilvl w:val="0"/>
          <w:numId w:val="0"/>
        </w:numPr>
        <w:jc w:val="both"/>
        <w:rPr>
          <w:rFonts w:hint="default" w:ascii="Times New Roman" w:hAnsi="Times New Roman" w:eastAsia="SimSun" w:cs="Times New Roman"/>
          <w:b w:val="0"/>
          <w:bCs w:val="0"/>
          <w:sz w:val="24"/>
          <w:szCs w:val="24"/>
          <w:lang w:val="en-US"/>
        </w:rPr>
      </w:pPr>
    </w:p>
    <w:p w14:paraId="04525C6F">
      <w:pPr>
        <w:numPr>
          <w:ilvl w:val="0"/>
          <w:numId w:val="0"/>
        </w:numPr>
        <w:jc w:val="both"/>
        <w:rPr>
          <w:rFonts w:hint="default" w:ascii="Times New Roman" w:hAnsi="Times New Roman" w:eastAsia="SimSun" w:cs="Times New Roman"/>
          <w:b w:val="0"/>
          <w:bCs w:val="0"/>
          <w:sz w:val="24"/>
          <w:szCs w:val="24"/>
          <w:lang w:val="en-US"/>
        </w:rPr>
      </w:pPr>
    </w:p>
    <w:p w14:paraId="47F1DEED">
      <w:pPr>
        <w:pStyle w:val="2"/>
        <w:bidi w:val="0"/>
        <w:spacing w:line="240" w:lineRule="auto"/>
        <w:rPr>
          <w:rFonts w:hint="default" w:ascii="Times New Roman" w:hAnsi="Times New Roman" w:cs="Times New Roman"/>
          <w:lang w:val="en-US"/>
        </w:rPr>
      </w:pPr>
      <w:r>
        <w:rPr>
          <w:rFonts w:hint="default" w:ascii="Times New Roman" w:hAnsi="Times New Roman" w:cs="Times New Roman"/>
          <w:lang w:val="en-US"/>
        </w:rPr>
        <w:t>Part A: Project Team</w:t>
      </w:r>
    </w:p>
    <w:p w14:paraId="3CBFC5B4">
      <w:pPr>
        <w:pStyle w:val="2"/>
        <w:bidi w:val="0"/>
        <w:spacing w:line="240" w:lineRule="auto"/>
        <w:rPr>
          <w:rFonts w:hint="default" w:ascii="Times New Roman" w:hAnsi="Times New Roman" w:cs="Times New Roman"/>
          <w:lang w:val="en-US"/>
        </w:rPr>
      </w:pPr>
      <w:r>
        <w:rPr>
          <w:rFonts w:hint="default" w:ascii="Times New Roman" w:hAnsi="Times New Roman" w:cs="Times New Roman"/>
          <w:lang w:val="en-US"/>
        </w:rPr>
        <w:t>Part B: Project Introduction</w:t>
      </w:r>
    </w:p>
    <w:p w14:paraId="0A6EFD95">
      <w:pPr>
        <w:jc w:val="both"/>
        <w:rPr>
          <w:rFonts w:hint="default" w:ascii="Times New Roman" w:hAnsi="Times New Roman" w:cs="Times New Roman"/>
          <w:b w:val="0"/>
          <w:bCs w:val="0"/>
          <w:sz w:val="25"/>
          <w:szCs w:val="25"/>
          <w:lang w:val="en-US"/>
        </w:rPr>
      </w:pPr>
      <w:r>
        <w:rPr>
          <w:rFonts w:hint="default" w:ascii="Times New Roman" w:hAnsi="Times New Roman" w:eastAsia="SimSun" w:cs="Times New Roman"/>
          <w:b w:val="0"/>
          <w:bCs w:val="0"/>
          <w:sz w:val="25"/>
          <w:szCs w:val="25"/>
        </w:rPr>
        <w:t>In the following part, the project proposal outlines a comprehensive foundational framework of the handwritten digit recognition system by detailing core system requirements, analyzing the underlying problem domain, defining precise operational scopes, and setting</w:t>
      </w:r>
      <w:r>
        <w:rPr>
          <w:rFonts w:hint="default" w:ascii="Times New Roman" w:hAnsi="Times New Roman" w:eastAsia="SimSun" w:cs="Times New Roman"/>
          <w:b w:val="0"/>
          <w:bCs w:val="0"/>
          <w:sz w:val="25"/>
          <w:szCs w:val="25"/>
          <w:lang w:val="en-US"/>
        </w:rPr>
        <w:t xml:space="preserve"> </w:t>
      </w:r>
      <w:r>
        <w:rPr>
          <w:rFonts w:hint="default" w:ascii="Times New Roman" w:hAnsi="Times New Roman" w:eastAsia="SimSun" w:cs="Times New Roman"/>
          <w:b w:val="0"/>
          <w:bCs w:val="0"/>
          <w:sz w:val="25"/>
          <w:szCs w:val="25"/>
        </w:rPr>
        <w:t>project objectives</w:t>
      </w:r>
      <w:r>
        <w:rPr>
          <w:rFonts w:hint="default" w:ascii="Times New Roman" w:hAnsi="Times New Roman" w:eastAsia="SimSun" w:cs="Times New Roman"/>
          <w:b w:val="0"/>
          <w:bCs w:val="0"/>
          <w:sz w:val="25"/>
          <w:szCs w:val="25"/>
          <w:lang w:val="en-US"/>
        </w:rPr>
        <w:t xml:space="preserve"> that are clearly measurable</w:t>
      </w:r>
      <w:r>
        <w:rPr>
          <w:rFonts w:hint="default" w:ascii="Times New Roman" w:hAnsi="Times New Roman" w:eastAsia="SimSun" w:cs="Times New Roman"/>
          <w:b w:val="0"/>
          <w:bCs w:val="0"/>
          <w:sz w:val="25"/>
          <w:szCs w:val="25"/>
        </w:rPr>
        <w:t>.</w:t>
      </w:r>
    </w:p>
    <w:p w14:paraId="5E05A7CB">
      <w:pPr>
        <w:pStyle w:val="3"/>
        <w:bidi w:val="0"/>
        <w:spacing w:line="240" w:lineRule="auto"/>
        <w:ind w:left="400" w:leftChars="100" w:firstLine="0" w:firstLineChars="0"/>
        <w:rPr>
          <w:rFonts w:hint="default" w:ascii="Times New Roman" w:hAnsi="Times New Roman" w:cs="Times New Roman"/>
          <w:lang w:val="en-US"/>
        </w:rPr>
      </w:pPr>
      <w:r>
        <w:rPr>
          <w:rFonts w:hint="default" w:ascii="Times New Roman" w:hAnsi="Times New Roman" w:cs="Times New Roman"/>
          <w:lang w:val="en-US"/>
        </w:rPr>
        <w:t>2.1 Project Requirements</w:t>
      </w:r>
    </w:p>
    <w:p w14:paraId="6C339C2C">
      <w:pPr>
        <w:ind w:left="400" w:leftChars="100" w:firstLine="0" w:firstLineChars="0"/>
        <w:jc w:val="both"/>
        <w:rPr>
          <w:rFonts w:hint="default" w:ascii="Times New Roman" w:hAnsi="Times New Roman" w:eastAsia="SimSun" w:cs="Times New Roman"/>
          <w:sz w:val="25"/>
          <w:szCs w:val="25"/>
          <w:lang w:val="en-US"/>
        </w:rPr>
      </w:pPr>
      <w:r>
        <w:rPr>
          <w:rFonts w:hint="default" w:ascii="Times New Roman" w:hAnsi="Times New Roman" w:eastAsia="SimSun" w:cs="Times New Roman"/>
          <w:sz w:val="25"/>
          <w:szCs w:val="25"/>
        </w:rPr>
        <w:t xml:space="preserve">Based on the provided documents from the course, the logical system must strictly address both core functional tasks and system deployment constraints as outlined </w:t>
      </w:r>
      <w:r>
        <w:rPr>
          <w:rFonts w:hint="default" w:ascii="Times New Roman" w:hAnsi="Times New Roman" w:eastAsia="SimSun" w:cs="Times New Roman"/>
          <w:sz w:val="25"/>
          <w:szCs w:val="25"/>
          <w:lang w:val="en-US"/>
        </w:rPr>
        <w:t>below:</w:t>
      </w:r>
    </w:p>
    <w:p w14:paraId="35A9DAFE">
      <w:pPr>
        <w:numPr>
          <w:ilvl w:val="0"/>
          <w:numId w:val="1"/>
        </w:numPr>
        <w:tabs>
          <w:tab w:val="clear" w:pos="420"/>
        </w:tabs>
        <w:ind w:left="1200" w:leftChars="195" w:hanging="420" w:hangingChars="168"/>
        <w:jc w:val="both"/>
        <w:rPr>
          <w:rFonts w:hint="default" w:ascii="Times New Roman" w:hAnsi="Times New Roman" w:eastAsia="SimSun" w:cs="Times New Roman"/>
          <w:b w:val="0"/>
          <w:bCs w:val="0"/>
          <w:sz w:val="25"/>
          <w:szCs w:val="25"/>
        </w:rPr>
      </w:pPr>
      <w:r>
        <w:rPr>
          <w:rFonts w:hint="default" w:ascii="Times New Roman" w:hAnsi="Times New Roman" w:eastAsia="SimSun" w:cs="Times New Roman"/>
          <w:b w:val="0"/>
          <w:bCs w:val="0"/>
          <w:sz w:val="25"/>
          <w:szCs w:val="25"/>
        </w:rPr>
        <w:t>Task 1 (Image Preprocessing): Investigation, experimentation, and comparison of various image preprocessing techniques (such as grayscaling, resizing, and binarization) to ensure input compatibility with machine learning models.</w:t>
      </w:r>
    </w:p>
    <w:p w14:paraId="6BB2CE34">
      <w:pPr>
        <w:numPr>
          <w:ilvl w:val="0"/>
          <w:numId w:val="1"/>
        </w:numPr>
        <w:tabs>
          <w:tab w:val="clear" w:pos="420"/>
        </w:tabs>
        <w:ind w:left="1200" w:leftChars="195" w:hanging="420" w:hangingChars="168"/>
        <w:jc w:val="both"/>
        <w:rPr>
          <w:rFonts w:hint="default" w:ascii="Times New Roman" w:hAnsi="Times New Roman" w:eastAsia="sans-serif" w:cs="Times New Roman"/>
          <w:b w:val="0"/>
          <w:bCs w:val="0"/>
          <w:sz w:val="25"/>
          <w:szCs w:val="25"/>
        </w:rPr>
      </w:pPr>
      <w:r>
        <w:rPr>
          <w:rFonts w:hint="default" w:ascii="Times New Roman" w:hAnsi="Times New Roman" w:eastAsia="sans-serif" w:cs="Times New Roman"/>
          <w:b w:val="0"/>
          <w:bCs w:val="0"/>
          <w:sz w:val="25"/>
          <w:szCs w:val="25"/>
        </w:rPr>
        <w:t>Task</w:t>
      </w:r>
      <w:r>
        <w:rPr>
          <w:rFonts w:hint="default" w:ascii="Times New Roman" w:hAnsi="Times New Roman" w:eastAsia="sans-serif" w:cs="Times New Roman"/>
          <w:b w:val="0"/>
          <w:bCs w:val="0"/>
          <w:sz w:val="25"/>
          <w:szCs w:val="25"/>
          <w:lang w:val="en-US"/>
        </w:rPr>
        <w:t xml:space="preserve"> </w:t>
      </w:r>
      <w:r>
        <w:rPr>
          <w:rFonts w:hint="default" w:ascii="Times New Roman" w:hAnsi="Times New Roman" w:eastAsia="sans-serif" w:cs="Times New Roman"/>
          <w:b w:val="0"/>
          <w:bCs w:val="0"/>
          <w:sz w:val="25"/>
          <w:szCs w:val="25"/>
        </w:rPr>
        <w:t xml:space="preserve">2 (Image Segmentation): Researching and developing image segmentation techniques to partition multi-digit expressions or text images into distinct, individual digit sub-images. </w:t>
      </w:r>
    </w:p>
    <w:p w14:paraId="4CE31A13">
      <w:pPr>
        <w:numPr>
          <w:ilvl w:val="0"/>
          <w:numId w:val="1"/>
        </w:numPr>
        <w:tabs>
          <w:tab w:val="clear" w:pos="420"/>
        </w:tabs>
        <w:ind w:left="1200" w:leftChars="195" w:hanging="420" w:hangingChars="168"/>
        <w:jc w:val="both"/>
        <w:rPr>
          <w:rFonts w:hint="default" w:ascii="Times New Roman" w:hAnsi="Times New Roman" w:eastAsia="sans-serif" w:cs="Times New Roman"/>
          <w:b w:val="0"/>
          <w:bCs w:val="0"/>
          <w:sz w:val="25"/>
          <w:szCs w:val="25"/>
        </w:rPr>
      </w:pPr>
      <w:r>
        <w:rPr>
          <w:rFonts w:hint="default" w:ascii="Times New Roman" w:hAnsi="Times New Roman" w:eastAsia="sans-serif" w:cs="Times New Roman"/>
          <w:b w:val="0"/>
          <w:bCs w:val="0"/>
          <w:sz w:val="25"/>
          <w:szCs w:val="25"/>
        </w:rPr>
        <w:t xml:space="preserve">Task 3 (Machine Learning Model </w:t>
      </w:r>
      <w:r>
        <w:rPr>
          <w:rFonts w:hint="default" w:ascii="Times New Roman" w:hAnsi="Times New Roman" w:eastAsia="sans-serif" w:cs="Times New Roman"/>
          <w:b w:val="0"/>
          <w:bCs w:val="0"/>
          <w:sz w:val="25"/>
          <w:szCs w:val="25"/>
          <w:lang w:val="en-US"/>
        </w:rPr>
        <w:t>and</w:t>
      </w:r>
      <w:r>
        <w:rPr>
          <w:rFonts w:hint="default" w:ascii="Times New Roman" w:hAnsi="Times New Roman" w:eastAsia="sans-serif" w:cs="Times New Roman"/>
          <w:b w:val="0"/>
          <w:bCs w:val="0"/>
          <w:sz w:val="25"/>
          <w:szCs w:val="25"/>
        </w:rPr>
        <w:t xml:space="preserve"> Training): Experimenting with multiple machine learning and deep learning approaches</w:t>
      </w:r>
      <w:r>
        <w:rPr>
          <w:rFonts w:hint="default" w:ascii="Times New Roman" w:hAnsi="Times New Roman" w:eastAsia="sans-serif" w:cs="Times New Roman"/>
          <w:b w:val="0"/>
          <w:bCs w:val="0"/>
          <w:sz w:val="25"/>
          <w:szCs w:val="25"/>
          <w:lang w:val="en-US"/>
        </w:rPr>
        <w:t>, s</w:t>
      </w:r>
      <w:r>
        <w:rPr>
          <w:rFonts w:hint="default" w:ascii="Times New Roman" w:hAnsi="Times New Roman" w:eastAsia="sans-serif" w:cs="Times New Roman"/>
          <w:b w:val="0"/>
          <w:bCs w:val="0"/>
          <w:sz w:val="25"/>
          <w:szCs w:val="25"/>
        </w:rPr>
        <w:t>pecifically focusing on Convolutional Neural Networks (CNNs) using frameworks like TensorFlow, Keras, or PyTorch</w:t>
      </w:r>
      <w:r>
        <w:rPr>
          <w:rFonts w:hint="default" w:ascii="Times New Roman" w:hAnsi="Times New Roman" w:eastAsia="sans-serif" w:cs="Times New Roman"/>
          <w:b w:val="0"/>
          <w:bCs w:val="0"/>
          <w:sz w:val="25"/>
          <w:szCs w:val="25"/>
          <w:lang w:val="en-US"/>
        </w:rPr>
        <w:t xml:space="preserve"> </w:t>
      </w:r>
      <w:r>
        <w:rPr>
          <w:rFonts w:hint="default" w:ascii="Times New Roman" w:hAnsi="Times New Roman" w:eastAsia="sans-serif" w:cs="Times New Roman"/>
          <w:b w:val="0"/>
          <w:bCs w:val="0"/>
          <w:sz w:val="25"/>
          <w:szCs w:val="25"/>
        </w:rPr>
        <w:t xml:space="preserve">to train, evaluate, and select the optimal model. </w:t>
      </w:r>
    </w:p>
    <w:p w14:paraId="65250086">
      <w:pPr>
        <w:numPr>
          <w:ilvl w:val="0"/>
          <w:numId w:val="1"/>
        </w:numPr>
        <w:tabs>
          <w:tab w:val="clear" w:pos="420"/>
        </w:tabs>
        <w:ind w:left="1200" w:leftChars="195" w:hanging="420" w:hangingChars="168"/>
        <w:jc w:val="both"/>
        <w:rPr>
          <w:rFonts w:hint="default" w:ascii="Times New Roman" w:hAnsi="Times New Roman" w:eastAsia="sans-serif" w:cs="Times New Roman"/>
          <w:b w:val="0"/>
          <w:bCs w:val="0"/>
          <w:sz w:val="25"/>
          <w:szCs w:val="25"/>
        </w:rPr>
      </w:pPr>
      <w:r>
        <w:rPr>
          <w:rFonts w:hint="default" w:ascii="Times New Roman" w:hAnsi="Times New Roman" w:eastAsia="sans-serif" w:cs="Times New Roman"/>
          <w:b w:val="0"/>
          <w:bCs w:val="0"/>
          <w:sz w:val="25"/>
          <w:szCs w:val="25"/>
        </w:rPr>
        <w:t xml:space="preserve">Task 4 (System Integration </w:t>
      </w:r>
      <w:r>
        <w:rPr>
          <w:rFonts w:hint="default" w:ascii="Times New Roman" w:hAnsi="Times New Roman" w:eastAsia="sans-serif" w:cs="Times New Roman"/>
          <w:b w:val="0"/>
          <w:bCs w:val="0"/>
          <w:sz w:val="25"/>
          <w:szCs w:val="25"/>
          <w:lang w:val="en-US"/>
        </w:rPr>
        <w:t>and</w:t>
      </w:r>
      <w:r>
        <w:rPr>
          <w:rFonts w:hint="default" w:ascii="Times New Roman" w:hAnsi="Times New Roman" w:eastAsia="sans-serif" w:cs="Times New Roman"/>
          <w:b w:val="0"/>
          <w:bCs w:val="0"/>
          <w:sz w:val="25"/>
          <w:szCs w:val="25"/>
        </w:rPr>
        <w:t xml:space="preserve"> Evaluation): Integrating all individual components into a unified AI solution and conducting comprehensive performance evaluations across both single-digit and multi-digit datasets. </w:t>
      </w:r>
    </w:p>
    <w:p w14:paraId="09A83FCD">
      <w:pPr>
        <w:numPr>
          <w:ilvl w:val="0"/>
          <w:numId w:val="1"/>
        </w:numPr>
        <w:tabs>
          <w:tab w:val="clear" w:pos="420"/>
        </w:tabs>
        <w:ind w:left="1183" w:leftChars="195" w:hanging="403" w:hangingChars="168"/>
        <w:jc w:val="both"/>
        <w:rPr>
          <w:rFonts w:hint="default" w:ascii="Times New Roman" w:hAnsi="Times New Roman" w:cs="Times New Roman"/>
          <w:b w:val="0"/>
          <w:bCs w:val="0"/>
          <w:sz w:val="25"/>
          <w:szCs w:val="25"/>
          <w:lang w:val="en-US"/>
        </w:rPr>
      </w:pPr>
      <w:r>
        <w:rPr>
          <w:rFonts w:hint="default" w:ascii="Times New Roman" w:hAnsi="Times New Roman" w:eastAsia="SimSun" w:cs="Times New Roman"/>
          <w:sz w:val="24"/>
          <w:szCs w:val="24"/>
        </w:rPr>
        <w:t>A functional graphical user interface (GUI) must be provided to handle user inputs, support image acquisition (loading from image files or automated folder creation)</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and visualize predictions clearly.</w:t>
      </w:r>
    </w:p>
    <w:p w14:paraId="3179E495">
      <w:pPr>
        <w:numPr>
          <w:ilvl w:val="0"/>
          <w:numId w:val="1"/>
        </w:numPr>
        <w:tabs>
          <w:tab w:val="clear" w:pos="420"/>
        </w:tabs>
        <w:ind w:left="1183" w:leftChars="195" w:hanging="403" w:hangingChars="168"/>
        <w:jc w:val="both"/>
        <w:rPr>
          <w:rFonts w:hint="default" w:ascii="Times New Roman" w:hAnsi="Times New Roman" w:eastAsia="sans-serif" w:cs="Times New Roman"/>
        </w:rPr>
      </w:pPr>
      <w:r>
        <w:rPr>
          <w:rFonts w:hint="default" w:ascii="Times New Roman" w:hAnsi="Times New Roman" w:eastAsia="SimSun" w:cs="Times New Roman"/>
          <w:sz w:val="24"/>
          <w:szCs w:val="24"/>
        </w:rPr>
        <w:t>Advanced implementations should also allow users to configure model hyperparameters and test various functional parameters</w:t>
      </w:r>
      <w:r>
        <w:rPr>
          <w:rFonts w:hint="default" w:ascii="Times New Roman" w:hAnsi="Times New Roman" w:eastAsia="SimSun" w:cs="Times New Roman"/>
          <w:sz w:val="24"/>
          <w:szCs w:val="24"/>
          <w:lang w:val="en-US"/>
        </w:rPr>
        <w:t>.</w:t>
      </w:r>
      <w:r>
        <w:rPr>
          <w:rFonts w:hint="default" w:ascii="Times New Roman" w:hAnsi="Times New Roman" w:eastAsia="SimSun" w:cs="Times New Roman"/>
          <w:b w:val="0"/>
          <w:bCs w:val="0"/>
          <w:sz w:val="25"/>
          <w:szCs w:val="25"/>
        </w:rPr>
        <w:t xml:space="preserve">  </w:t>
      </w:r>
    </w:p>
    <w:p w14:paraId="3C097195">
      <w:pPr>
        <w:numPr>
          <w:ilvl w:val="0"/>
          <w:numId w:val="1"/>
        </w:numPr>
        <w:tabs>
          <w:tab w:val="clear" w:pos="420"/>
        </w:tabs>
        <w:ind w:left="1200" w:leftChars="195" w:hanging="420" w:hangingChars="168"/>
        <w:jc w:val="both"/>
        <w:rPr>
          <w:rFonts w:hint="default" w:ascii="Times New Roman" w:hAnsi="Times New Roman" w:eastAsia="sans-serif" w:cs="Times New Roman"/>
        </w:rPr>
      </w:pPr>
      <w:r>
        <w:rPr>
          <w:rFonts w:hint="default" w:ascii="Times New Roman" w:hAnsi="Times New Roman" w:eastAsia="sans-serif" w:cs="Times New Roman"/>
          <w:sz w:val="25"/>
          <w:szCs w:val="25"/>
        </w:rPr>
        <w:t>Source code must be systematically maintained on a Git-based Version Control System (VCS) with read-only access provided for academic supervision.</w:t>
      </w:r>
      <w:r>
        <w:rPr>
          <w:rFonts w:hint="default" w:ascii="Times New Roman" w:hAnsi="Times New Roman" w:eastAsia="sans-serif" w:cs="Times New Roman"/>
        </w:rPr>
        <w:t xml:space="preserve"> </w:t>
      </w:r>
    </w:p>
    <w:p w14:paraId="522899E3">
      <w:pPr>
        <w:numPr>
          <w:ilvl w:val="0"/>
          <w:numId w:val="1"/>
        </w:numPr>
        <w:tabs>
          <w:tab w:val="clear" w:pos="420"/>
        </w:tabs>
        <w:ind w:left="1200" w:leftChars="195" w:hanging="420" w:hangingChars="168"/>
        <w:jc w:val="both"/>
        <w:rPr>
          <w:rFonts w:hint="default" w:ascii="Times New Roman" w:hAnsi="Times New Roman" w:eastAsia="sans-serif" w:cs="Times New Roman"/>
          <w:sz w:val="25"/>
          <w:szCs w:val="25"/>
        </w:rPr>
      </w:pPr>
      <w:r>
        <w:rPr>
          <w:rFonts w:hint="default" w:ascii="Times New Roman" w:hAnsi="Times New Roman" w:eastAsia="sans-serif" w:cs="Times New Roman"/>
          <w:sz w:val="25"/>
          <w:szCs w:val="25"/>
        </w:rPr>
        <w:t xml:space="preserve">The project delivery requires a comprehensive technical report </w:t>
      </w:r>
      <w:r>
        <w:rPr>
          <w:rFonts w:hint="default" w:ascii="Times New Roman" w:hAnsi="Times New Roman" w:eastAsia="sans-serif" w:cs="Times New Roman"/>
          <w:sz w:val="25"/>
          <w:szCs w:val="25"/>
          <w:lang w:val="en-US"/>
        </w:rPr>
        <w:t xml:space="preserve">from </w:t>
      </w:r>
      <w:r>
        <w:rPr>
          <w:rFonts w:hint="default" w:ascii="Times New Roman" w:hAnsi="Times New Roman" w:eastAsia="sans-serif" w:cs="Times New Roman"/>
          <w:sz w:val="25"/>
          <w:szCs w:val="25"/>
        </w:rPr>
        <w:t>8</w:t>
      </w:r>
      <w:r>
        <w:rPr>
          <w:rFonts w:hint="default" w:ascii="Times New Roman" w:hAnsi="Times New Roman" w:eastAsia="sans-serif" w:cs="Times New Roman"/>
          <w:sz w:val="25"/>
          <w:szCs w:val="25"/>
          <w:lang w:val="en-US"/>
        </w:rPr>
        <w:t xml:space="preserve"> to </w:t>
      </w:r>
      <w:r>
        <w:rPr>
          <w:rFonts w:hint="default" w:ascii="Times New Roman" w:hAnsi="Times New Roman" w:eastAsia="sans-serif" w:cs="Times New Roman"/>
          <w:sz w:val="25"/>
          <w:szCs w:val="25"/>
        </w:rPr>
        <w:t>10 pages</w:t>
      </w:r>
      <w:r>
        <w:rPr>
          <w:rFonts w:hint="default" w:ascii="Times New Roman" w:hAnsi="Times New Roman" w:eastAsia="sans-serif" w:cs="Times New Roman"/>
          <w:sz w:val="25"/>
          <w:szCs w:val="25"/>
          <w:lang w:val="en-US"/>
        </w:rPr>
        <w:t>,</w:t>
      </w:r>
      <w:r>
        <w:rPr>
          <w:rFonts w:hint="default" w:ascii="Times New Roman" w:hAnsi="Times New Roman" w:eastAsia="sans-serif" w:cs="Times New Roman"/>
          <w:sz w:val="25"/>
          <w:szCs w:val="25"/>
        </w:rPr>
        <w:t xml:space="preserve"> alongside a running prototype demo and a video presentation.</w:t>
      </w:r>
    </w:p>
    <w:p w14:paraId="75874533">
      <w:pPr>
        <w:pStyle w:val="3"/>
        <w:bidi w:val="0"/>
        <w:spacing w:line="240" w:lineRule="auto"/>
        <w:ind w:left="400" w:leftChars="100" w:firstLine="0" w:firstLineChars="0"/>
        <w:rPr>
          <w:rFonts w:hint="default" w:ascii="Times New Roman" w:hAnsi="Times New Roman" w:cs="Times New Roman"/>
          <w:lang w:val="en-US"/>
        </w:rPr>
      </w:pPr>
      <w:r>
        <w:rPr>
          <w:rFonts w:hint="default" w:ascii="Times New Roman" w:hAnsi="Times New Roman" w:cs="Times New Roman"/>
          <w:lang w:val="en-US"/>
        </w:rPr>
        <w:t>2.2 Problem Analysis</w:t>
      </w:r>
    </w:p>
    <w:p w14:paraId="15267D0C">
      <w:pPr>
        <w:numPr>
          <w:ilvl w:val="0"/>
          <w:numId w:val="0"/>
        </w:numPr>
        <w:ind w:left="400" w:leftChars="100" w:firstLine="0" w:firstLineChars="0"/>
        <w:jc w:val="both"/>
        <w:rPr>
          <w:rFonts w:hint="default" w:ascii="Times New Roman" w:hAnsi="Times New Roman" w:eastAsia="SimSun" w:cs="Times New Roman"/>
          <w:sz w:val="25"/>
          <w:szCs w:val="25"/>
          <w:lang w:val="en-US"/>
        </w:rPr>
      </w:pPr>
      <w:r>
        <w:rPr>
          <w:rFonts w:hint="default" w:ascii="Times New Roman" w:hAnsi="Times New Roman" w:eastAsia="SimSun" w:cs="Times New Roman"/>
          <w:sz w:val="25"/>
          <w:szCs w:val="25"/>
        </w:rPr>
        <w:t>While the handwritten digit and number recognition system recognizes isolated characters, particularly by leveraging standard benchmark datasets like MNIST within the fields of computer vision and artificial intelligence, real-world applications frequently face higher layers of complexity.</w:t>
      </w:r>
      <w:r>
        <w:rPr>
          <w:rFonts w:hint="default" w:ascii="Times New Roman" w:hAnsi="Times New Roman" w:eastAsia="SimSun" w:cs="Times New Roman"/>
          <w:sz w:val="25"/>
          <w:szCs w:val="25"/>
          <w:lang w:val="en-US"/>
        </w:rPr>
        <w:t xml:space="preserve"> In detail, the primary challenges within the project include:</w:t>
      </w:r>
    </w:p>
    <w:p w14:paraId="5EDDE0D8">
      <w:pPr>
        <w:numPr>
          <w:ilvl w:val="0"/>
          <w:numId w:val="2"/>
        </w:numPr>
        <w:tabs>
          <w:tab w:val="clear" w:pos="420"/>
        </w:tabs>
        <w:ind w:left="1200" w:leftChars="0" w:hanging="420" w:firstLineChars="0"/>
        <w:jc w:val="both"/>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rPr>
        <w:t>Variability in Handwriting Styles: Different individuals possess unique writing habits, resulting in significant variations in stroke thickness, slant, scale, and distortion.</w:t>
      </w:r>
    </w:p>
    <w:p w14:paraId="0BE49D72">
      <w:pPr>
        <w:numPr>
          <w:ilvl w:val="0"/>
          <w:numId w:val="2"/>
        </w:numPr>
        <w:tabs>
          <w:tab w:val="clear" w:pos="420"/>
        </w:tabs>
        <w:ind w:left="1200" w:leftChars="0" w:hanging="420" w:firstLineChars="0"/>
        <w:jc w:val="both"/>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rPr>
        <w:t xml:space="preserve">Image Acquisition </w:t>
      </w:r>
      <w:r>
        <w:rPr>
          <w:rFonts w:hint="default" w:ascii="Times New Roman" w:hAnsi="Times New Roman" w:cs="Times New Roman"/>
          <w:b w:val="0"/>
          <w:bCs w:val="0"/>
          <w:sz w:val="25"/>
          <w:szCs w:val="25"/>
          <w:lang w:val="en-US"/>
        </w:rPr>
        <w:t>and</w:t>
      </w:r>
      <w:r>
        <w:rPr>
          <w:rFonts w:hint="default" w:ascii="Times New Roman" w:hAnsi="Times New Roman" w:cs="Times New Roman"/>
          <w:b w:val="0"/>
          <w:bCs w:val="0"/>
          <w:sz w:val="25"/>
          <w:szCs w:val="25"/>
        </w:rPr>
        <w:t xml:space="preserve"> Noise: </w:t>
      </w:r>
      <w:r>
        <w:rPr>
          <w:rFonts w:hint="default" w:ascii="Times New Roman" w:hAnsi="Times New Roman" w:eastAsia="SimSun" w:cs="Times New Roman"/>
          <w:sz w:val="24"/>
          <w:szCs w:val="24"/>
        </w:rPr>
        <w:t>Real-world inputs captured via digital images as well as user interfaces often contain background noise, uneven lighting, and artifacts, all of which can degrade model accuracy if not properly preprocessed.</w:t>
      </w:r>
    </w:p>
    <w:p w14:paraId="7F8C7B9C">
      <w:pPr>
        <w:numPr>
          <w:ilvl w:val="0"/>
          <w:numId w:val="2"/>
        </w:numPr>
        <w:tabs>
          <w:tab w:val="clear" w:pos="420"/>
        </w:tabs>
        <w:ind w:left="1200" w:leftChars="0" w:hanging="420" w:firstLineChars="0"/>
        <w:jc w:val="both"/>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lang w:val="en-US"/>
        </w:rPr>
        <w:t>S</w:t>
      </w:r>
      <w:r>
        <w:rPr>
          <w:rFonts w:hint="default" w:ascii="Times New Roman" w:hAnsi="Times New Roman" w:cs="Times New Roman"/>
          <w:b w:val="0"/>
          <w:bCs w:val="0"/>
          <w:sz w:val="25"/>
          <w:szCs w:val="25"/>
        </w:rPr>
        <w:t xml:space="preserve">egmentation Complexity: </w:t>
      </w:r>
      <w:r>
        <w:rPr>
          <w:rFonts w:hint="default" w:ascii="Times New Roman" w:hAnsi="Times New Roman" w:eastAsia="SimSun" w:cs="Times New Roman"/>
          <w:sz w:val="24"/>
          <w:szCs w:val="24"/>
        </w:rPr>
        <w:t>Moving from single digits to multi-digit numbers and complete arithmetic expressions, such as handling sequential digits, operators, and grouping symbols like parentheses, requires robust image segmentation techniques to isolate individual components accurately before classification.</w:t>
      </w:r>
    </w:p>
    <w:p w14:paraId="0ADFB08A">
      <w:pPr>
        <w:pStyle w:val="3"/>
        <w:bidi w:val="0"/>
        <w:spacing w:line="240" w:lineRule="auto"/>
        <w:ind w:left="400" w:leftChars="100" w:firstLine="0" w:firstLineChars="0"/>
        <w:rPr>
          <w:rFonts w:hint="default" w:ascii="Times New Roman" w:hAnsi="Times New Roman" w:cs="Times New Roman"/>
          <w:lang w:val="en-US"/>
        </w:rPr>
      </w:pPr>
      <w:r>
        <w:rPr>
          <w:rFonts w:hint="default" w:ascii="Times New Roman" w:hAnsi="Times New Roman" w:cs="Times New Roman"/>
          <w:lang w:val="en-US"/>
        </w:rPr>
        <w:t>2.3 Project Scope</w:t>
      </w:r>
    </w:p>
    <w:p w14:paraId="2E4ABEFE">
      <w:pPr>
        <w:numPr>
          <w:ilvl w:val="0"/>
          <w:numId w:val="0"/>
        </w:numPr>
        <w:spacing w:line="240" w:lineRule="auto"/>
        <w:ind w:left="400" w:leftChars="100" w:firstLine="0" w:firstLineChars="0"/>
        <w:jc w:val="both"/>
        <w:rPr>
          <w:rFonts w:hint="default" w:ascii="Times New Roman" w:hAnsi="Times New Roman" w:eastAsia="SimSun" w:cs="Times New Roman"/>
          <w:sz w:val="25"/>
          <w:szCs w:val="25"/>
        </w:rPr>
      </w:pPr>
      <w:r>
        <w:rPr>
          <w:rFonts w:hint="default" w:ascii="Times New Roman" w:hAnsi="Times New Roman" w:eastAsia="SimSun" w:cs="Times New Roman"/>
          <w:sz w:val="25"/>
          <w:szCs w:val="25"/>
        </w:rPr>
        <w:t>Next, team members believe that identifying the scope of the project allows to define project boundaries, prevent scope creep, and set clear expectations. Consequently, establishing defined parameters ensures that development efforts remain focused and aligned with the primary academic and functional goals of the system. Accordingly, the boundaries are structured into specific inclusions and exclusions as detailed below:</w:t>
      </w:r>
    </w:p>
    <w:p w14:paraId="232DE95E">
      <w:pPr>
        <w:pStyle w:val="4"/>
        <w:bidi w:val="0"/>
        <w:spacing w:line="240" w:lineRule="auto"/>
        <w:ind w:left="800" w:leftChars="200" w:firstLine="0" w:firstLineChars="0"/>
        <w:rPr>
          <w:rFonts w:hint="default" w:ascii="Times New Roman" w:hAnsi="Times New Roman" w:cs="Times New Roman"/>
          <w:lang w:val="en-US"/>
        </w:rPr>
      </w:pPr>
      <w:r>
        <w:rPr>
          <w:rFonts w:hint="default" w:ascii="Times New Roman" w:hAnsi="Times New Roman" w:cs="Times New Roman"/>
          <w:lang w:val="en-US"/>
        </w:rPr>
        <w:t>2.3.1 In-Scope</w:t>
      </w:r>
    </w:p>
    <w:p w14:paraId="1182E377">
      <w:pPr>
        <w:numPr>
          <w:ilvl w:val="0"/>
          <w:numId w:val="3"/>
        </w:numPr>
        <w:tabs>
          <w:tab w:val="clear" w:pos="420"/>
        </w:tabs>
        <w:spacing w:line="240" w:lineRule="auto"/>
        <w:ind w:left="1600" w:leftChars="0" w:hanging="420" w:firstLineChars="0"/>
        <w:jc w:val="both"/>
        <w:rPr>
          <w:rFonts w:hint="default" w:ascii="Times New Roman" w:hAnsi="Times New Roman" w:cs="Times New Roman"/>
          <w:sz w:val="25"/>
          <w:szCs w:val="25"/>
          <w:lang w:val="en-US"/>
        </w:rPr>
      </w:pPr>
      <w:r>
        <w:rPr>
          <w:rFonts w:hint="default" w:ascii="Times New Roman" w:hAnsi="Times New Roman" w:eastAsia="SimSun" w:cs="Times New Roman"/>
          <w:b/>
          <w:bCs/>
          <w:sz w:val="25"/>
          <w:szCs w:val="25"/>
        </w:rPr>
        <w:t>Core Recognition:</w:t>
      </w:r>
      <w:r>
        <w:rPr>
          <w:rFonts w:hint="default" w:ascii="Times New Roman" w:hAnsi="Times New Roman" w:eastAsia="SimSun" w:cs="Times New Roman"/>
          <w:sz w:val="25"/>
          <w:szCs w:val="25"/>
        </w:rPr>
        <w:t xml:space="preserve"> Digits from 0 to 9, isolated digits, and multi-digit number images.</w:t>
      </w:r>
    </w:p>
    <w:p w14:paraId="6DF4C71D">
      <w:pPr>
        <w:numPr>
          <w:ilvl w:val="0"/>
          <w:numId w:val="3"/>
        </w:numPr>
        <w:tabs>
          <w:tab w:val="clear" w:pos="420"/>
        </w:tabs>
        <w:spacing w:line="240" w:lineRule="auto"/>
        <w:ind w:left="1600" w:leftChars="0" w:hanging="420" w:firstLineChars="0"/>
        <w:jc w:val="both"/>
        <w:rPr>
          <w:rFonts w:hint="default" w:ascii="Times New Roman" w:hAnsi="Times New Roman" w:cs="Times New Roman"/>
          <w:sz w:val="25"/>
          <w:szCs w:val="25"/>
          <w:lang w:val="en-US"/>
        </w:rPr>
      </w:pPr>
      <w:r>
        <w:rPr>
          <w:rFonts w:hint="default" w:ascii="Times New Roman" w:hAnsi="Times New Roman" w:eastAsia="SimSun" w:cs="Times New Roman"/>
          <w:b/>
          <w:bCs/>
          <w:sz w:val="25"/>
          <w:szCs w:val="25"/>
        </w:rPr>
        <w:t>Input Methods:</w:t>
      </w:r>
      <w:r>
        <w:rPr>
          <w:rFonts w:hint="default" w:ascii="Times New Roman" w:hAnsi="Times New Roman" w:eastAsia="SimSun" w:cs="Times New Roman"/>
          <w:sz w:val="25"/>
          <w:szCs w:val="25"/>
        </w:rPr>
        <w:t xml:space="preserve"> Image file uploads and automated construction from individual character images.</w:t>
      </w:r>
    </w:p>
    <w:p w14:paraId="17E2BC8D">
      <w:pPr>
        <w:numPr>
          <w:ilvl w:val="0"/>
          <w:numId w:val="3"/>
        </w:numPr>
        <w:tabs>
          <w:tab w:val="clear" w:pos="420"/>
        </w:tabs>
        <w:spacing w:line="240" w:lineRule="auto"/>
        <w:ind w:left="1600" w:leftChars="0" w:hanging="420" w:firstLineChars="0"/>
        <w:jc w:val="both"/>
        <w:rPr>
          <w:rFonts w:hint="default" w:ascii="Times New Roman" w:hAnsi="Times New Roman" w:cs="Times New Roman"/>
          <w:sz w:val="25"/>
          <w:szCs w:val="25"/>
          <w:lang w:val="en-US"/>
        </w:rPr>
      </w:pPr>
      <w:r>
        <w:rPr>
          <w:rFonts w:hint="default" w:ascii="Times New Roman" w:hAnsi="Times New Roman" w:eastAsia="SimSun" w:cs="Times New Roman"/>
          <w:b/>
          <w:bCs/>
          <w:sz w:val="25"/>
          <w:szCs w:val="25"/>
        </w:rPr>
        <w:t>English Extension:</w:t>
      </w:r>
      <w:r>
        <w:rPr>
          <w:rFonts w:hint="default" w:ascii="Times New Roman" w:hAnsi="Times New Roman" w:eastAsia="SimSun" w:cs="Times New Roman"/>
          <w:sz w:val="25"/>
          <w:szCs w:val="25"/>
        </w:rPr>
        <w:t xml:space="preserve"> Isolated uppercase handwritten characters spanning from A to Z.</w:t>
      </w:r>
    </w:p>
    <w:p w14:paraId="635BE407">
      <w:pPr>
        <w:numPr>
          <w:ilvl w:val="0"/>
          <w:numId w:val="3"/>
        </w:numPr>
        <w:tabs>
          <w:tab w:val="clear" w:pos="420"/>
        </w:tabs>
        <w:spacing w:line="240" w:lineRule="auto"/>
        <w:ind w:left="1600" w:leftChars="0" w:hanging="420" w:firstLineChars="0"/>
        <w:jc w:val="both"/>
        <w:rPr>
          <w:rFonts w:hint="default" w:ascii="Times New Roman" w:hAnsi="Times New Roman" w:cs="Times New Roman"/>
          <w:sz w:val="25"/>
          <w:szCs w:val="25"/>
          <w:lang w:val="en-US"/>
        </w:rPr>
      </w:pPr>
      <w:r>
        <w:rPr>
          <w:rFonts w:hint="default" w:ascii="Times New Roman" w:hAnsi="Times New Roman" w:eastAsia="SimSun" w:cs="Times New Roman"/>
          <w:b/>
          <w:bCs/>
          <w:sz w:val="25"/>
          <w:szCs w:val="25"/>
        </w:rPr>
        <w:t>Models:</w:t>
      </w:r>
      <w:r>
        <w:rPr>
          <w:rFonts w:hint="default" w:ascii="Times New Roman" w:hAnsi="Times New Roman" w:eastAsia="SimSun" w:cs="Times New Roman"/>
          <w:sz w:val="25"/>
          <w:szCs w:val="25"/>
        </w:rPr>
        <w:t xml:space="preserve"> Multilayer Perceptron (MLP) baseline and Convolutional Neural Networks (CNNs), alongside an optional third classical baseline if time permits.</w:t>
      </w:r>
    </w:p>
    <w:p w14:paraId="634B0180">
      <w:pPr>
        <w:numPr>
          <w:ilvl w:val="0"/>
          <w:numId w:val="3"/>
        </w:numPr>
        <w:tabs>
          <w:tab w:val="clear" w:pos="420"/>
        </w:tabs>
        <w:spacing w:line="240" w:lineRule="auto"/>
        <w:ind w:left="1600" w:leftChars="0" w:hanging="420" w:firstLineChars="0"/>
        <w:jc w:val="both"/>
        <w:rPr>
          <w:rFonts w:hint="default" w:ascii="Times New Roman" w:hAnsi="Times New Roman" w:cs="Times New Roman"/>
          <w:sz w:val="25"/>
          <w:szCs w:val="25"/>
          <w:lang w:val="en-US"/>
        </w:rPr>
      </w:pPr>
      <w:r>
        <w:rPr>
          <w:rFonts w:hint="default" w:ascii="Times New Roman" w:hAnsi="Times New Roman" w:eastAsia="SimSun" w:cs="Times New Roman"/>
          <w:b/>
          <w:bCs/>
          <w:sz w:val="25"/>
          <w:szCs w:val="25"/>
        </w:rPr>
        <w:t>Interface:</w:t>
      </w:r>
      <w:r>
        <w:rPr>
          <w:rFonts w:hint="default" w:ascii="Times New Roman" w:hAnsi="Times New Roman" w:eastAsia="SimSun" w:cs="Times New Roman"/>
          <w:sz w:val="25"/>
          <w:szCs w:val="25"/>
        </w:rPr>
        <w:t xml:space="preserve"> Interactive graphical user interface (GUI) supporting inputs, parameter configurations, predictions, and visualization.</w:t>
      </w:r>
    </w:p>
    <w:p w14:paraId="7C1E9794">
      <w:pPr>
        <w:numPr>
          <w:ilvl w:val="0"/>
          <w:numId w:val="3"/>
        </w:numPr>
        <w:tabs>
          <w:tab w:val="clear" w:pos="420"/>
        </w:tabs>
        <w:spacing w:line="240" w:lineRule="auto"/>
        <w:ind w:left="1600" w:leftChars="0" w:hanging="420" w:firstLineChars="0"/>
        <w:jc w:val="both"/>
        <w:rPr>
          <w:rFonts w:hint="default" w:ascii="Times New Roman" w:hAnsi="Times New Roman" w:cs="Times New Roman"/>
          <w:sz w:val="25"/>
          <w:szCs w:val="25"/>
          <w:lang w:val="en-US"/>
        </w:rPr>
      </w:pPr>
      <w:r>
        <w:rPr>
          <w:rFonts w:hint="default" w:ascii="Times New Roman" w:hAnsi="Times New Roman" w:eastAsia="SimSun" w:cs="Times New Roman"/>
          <w:b/>
          <w:bCs/>
          <w:sz w:val="25"/>
          <w:szCs w:val="25"/>
        </w:rPr>
        <w:t>System Constraints:</w:t>
      </w:r>
      <w:r>
        <w:rPr>
          <w:rFonts w:hint="default" w:ascii="Times New Roman" w:hAnsi="Times New Roman" w:eastAsia="SimSun" w:cs="Times New Roman"/>
          <w:sz w:val="25"/>
          <w:szCs w:val="25"/>
        </w:rPr>
        <w:t xml:space="preserve"> Systematic source code maintenance using a Git-based Version Control System with read-only access granted for academic supervision.</w:t>
      </w:r>
    </w:p>
    <w:p w14:paraId="0B6777E8">
      <w:pPr>
        <w:numPr>
          <w:ilvl w:val="0"/>
          <w:numId w:val="3"/>
        </w:numPr>
        <w:tabs>
          <w:tab w:val="clear" w:pos="420"/>
        </w:tabs>
        <w:spacing w:line="240" w:lineRule="auto"/>
        <w:ind w:left="1600" w:leftChars="0" w:hanging="420" w:firstLineChars="0"/>
        <w:jc w:val="both"/>
        <w:rPr>
          <w:rFonts w:hint="default" w:ascii="Times New Roman" w:hAnsi="Times New Roman" w:cs="Times New Roman"/>
          <w:sz w:val="25"/>
          <w:szCs w:val="25"/>
          <w:lang w:val="en-US"/>
        </w:rPr>
      </w:pPr>
      <w:r>
        <w:rPr>
          <w:rFonts w:hint="default" w:ascii="Times New Roman" w:hAnsi="Times New Roman" w:eastAsia="SimSun" w:cs="Times New Roman"/>
          <w:b/>
          <w:bCs/>
          <w:sz w:val="25"/>
          <w:szCs w:val="25"/>
        </w:rPr>
        <w:t>Deliverables:</w:t>
      </w:r>
      <w:r>
        <w:rPr>
          <w:rFonts w:hint="default" w:ascii="Times New Roman" w:hAnsi="Times New Roman" w:eastAsia="SimSun" w:cs="Times New Roman"/>
          <w:sz w:val="25"/>
          <w:szCs w:val="25"/>
        </w:rPr>
        <w:t xml:space="preserve"> A comprehensive technical report ranging from 8 to 10 pages, a fully running prototype demo, and a detailed video presentation.</w:t>
      </w:r>
    </w:p>
    <w:p w14:paraId="3E228BEC">
      <w:pPr>
        <w:pStyle w:val="4"/>
        <w:bidi w:val="0"/>
        <w:spacing w:line="240" w:lineRule="auto"/>
        <w:ind w:left="800" w:leftChars="200" w:firstLine="0" w:firstLineChars="0"/>
        <w:rPr>
          <w:rFonts w:hint="default" w:ascii="Times New Roman" w:hAnsi="Times New Roman" w:cs="Times New Roman"/>
          <w:lang w:val="en-US"/>
        </w:rPr>
      </w:pPr>
      <w:r>
        <w:rPr>
          <w:rFonts w:hint="default" w:ascii="Times New Roman" w:hAnsi="Times New Roman" w:cs="Times New Roman"/>
          <w:lang w:val="en-US"/>
        </w:rPr>
        <w:t>2.3.2 Out-of-Scope</w:t>
      </w:r>
    </w:p>
    <w:p w14:paraId="33A0098E">
      <w:pPr>
        <w:numPr>
          <w:ilvl w:val="0"/>
          <w:numId w:val="3"/>
        </w:numPr>
        <w:tabs>
          <w:tab w:val="clear" w:pos="420"/>
        </w:tabs>
        <w:spacing w:line="240" w:lineRule="auto"/>
        <w:ind w:left="1600" w:leftChars="0" w:hanging="420" w:firstLineChars="0"/>
        <w:jc w:val="both"/>
        <w:rPr>
          <w:rFonts w:hint="default" w:ascii="Times New Roman" w:hAnsi="Times New Roman" w:cs="Times New Roman"/>
          <w:b w:val="0"/>
          <w:bCs w:val="0"/>
          <w:sz w:val="25"/>
          <w:szCs w:val="25"/>
          <w:lang w:val="en-US"/>
        </w:rPr>
      </w:pPr>
      <w:r>
        <w:rPr>
          <w:rFonts w:hint="default" w:ascii="Times New Roman" w:hAnsi="Times New Roman" w:eastAsia="SimSun" w:cs="Times New Roman"/>
          <w:b w:val="0"/>
          <w:bCs w:val="0"/>
          <w:sz w:val="25"/>
          <w:szCs w:val="25"/>
        </w:rPr>
        <w:t>Core Recognition: Unrestricted full-page document optical character recognition.</w:t>
      </w:r>
    </w:p>
    <w:p w14:paraId="5AE91896">
      <w:pPr>
        <w:numPr>
          <w:ilvl w:val="0"/>
          <w:numId w:val="3"/>
        </w:numPr>
        <w:tabs>
          <w:tab w:val="clear" w:pos="420"/>
        </w:tabs>
        <w:spacing w:line="240" w:lineRule="auto"/>
        <w:ind w:left="1600" w:leftChars="0" w:hanging="420" w:firstLineChars="0"/>
        <w:jc w:val="both"/>
        <w:rPr>
          <w:rFonts w:hint="default" w:ascii="Times New Roman" w:hAnsi="Times New Roman" w:cs="Times New Roman"/>
          <w:b w:val="0"/>
          <w:bCs w:val="0"/>
          <w:sz w:val="25"/>
          <w:szCs w:val="25"/>
          <w:lang w:val="en-US"/>
        </w:rPr>
      </w:pPr>
      <w:r>
        <w:rPr>
          <w:rFonts w:hint="default" w:ascii="Times New Roman" w:hAnsi="Times New Roman" w:eastAsia="SimSun" w:cs="Times New Roman"/>
          <w:b w:val="0"/>
          <w:bCs w:val="0"/>
          <w:sz w:val="25"/>
          <w:szCs w:val="25"/>
        </w:rPr>
        <w:t>Input Methods: Live mobile-camera streaming.</w:t>
      </w:r>
    </w:p>
    <w:p w14:paraId="00F62280">
      <w:pPr>
        <w:numPr>
          <w:ilvl w:val="0"/>
          <w:numId w:val="3"/>
        </w:numPr>
        <w:tabs>
          <w:tab w:val="clear" w:pos="420"/>
        </w:tabs>
        <w:spacing w:line="240" w:lineRule="auto"/>
        <w:ind w:left="1600" w:leftChars="0" w:hanging="420" w:firstLineChars="0"/>
        <w:jc w:val="both"/>
        <w:rPr>
          <w:rFonts w:hint="default" w:ascii="Times New Roman" w:hAnsi="Times New Roman" w:cs="Times New Roman"/>
          <w:b w:val="0"/>
          <w:bCs w:val="0"/>
          <w:sz w:val="25"/>
          <w:szCs w:val="25"/>
          <w:lang w:val="en-US"/>
        </w:rPr>
      </w:pPr>
      <w:r>
        <w:rPr>
          <w:rFonts w:hint="default" w:ascii="Times New Roman" w:hAnsi="Times New Roman" w:eastAsia="SimSun" w:cs="Times New Roman"/>
          <w:b w:val="0"/>
          <w:bCs w:val="0"/>
          <w:sz w:val="25"/>
          <w:szCs w:val="25"/>
        </w:rPr>
        <w:t>English Extension: Lowercase letters, Vietnamese characters, connected words, and full text lines.</w:t>
      </w:r>
    </w:p>
    <w:p w14:paraId="3AAAC0ED">
      <w:pPr>
        <w:numPr>
          <w:ilvl w:val="0"/>
          <w:numId w:val="3"/>
        </w:numPr>
        <w:tabs>
          <w:tab w:val="clear" w:pos="420"/>
        </w:tabs>
        <w:spacing w:line="240" w:lineRule="auto"/>
        <w:ind w:left="1600" w:leftChars="0" w:hanging="420" w:firstLineChars="0"/>
        <w:jc w:val="both"/>
        <w:rPr>
          <w:rFonts w:hint="default" w:ascii="Times New Roman" w:hAnsi="Times New Roman" w:cs="Times New Roman"/>
          <w:b w:val="0"/>
          <w:bCs w:val="0"/>
          <w:sz w:val="25"/>
          <w:szCs w:val="25"/>
          <w:lang w:val="en-US"/>
        </w:rPr>
      </w:pPr>
      <w:r>
        <w:rPr>
          <w:rFonts w:hint="default" w:ascii="Times New Roman" w:hAnsi="Times New Roman" w:eastAsia="SimSun" w:cs="Times New Roman"/>
          <w:b w:val="0"/>
          <w:bCs w:val="0"/>
          <w:sz w:val="25"/>
          <w:szCs w:val="25"/>
        </w:rPr>
        <w:t>Models: Large transformer models and commercial cloud recognition services.</w:t>
      </w:r>
    </w:p>
    <w:p w14:paraId="085A1497">
      <w:pPr>
        <w:numPr>
          <w:ilvl w:val="0"/>
          <w:numId w:val="3"/>
        </w:numPr>
        <w:tabs>
          <w:tab w:val="clear" w:pos="420"/>
        </w:tabs>
        <w:spacing w:line="240" w:lineRule="auto"/>
        <w:ind w:left="1600" w:leftChars="0" w:hanging="420" w:firstLineChars="0"/>
        <w:jc w:val="both"/>
        <w:rPr>
          <w:rFonts w:hint="default" w:ascii="Times New Roman" w:hAnsi="Times New Roman" w:cs="Times New Roman"/>
          <w:b w:val="0"/>
          <w:bCs w:val="0"/>
          <w:sz w:val="25"/>
          <w:szCs w:val="25"/>
          <w:lang w:val="en-US"/>
        </w:rPr>
      </w:pPr>
      <w:r>
        <w:rPr>
          <w:rFonts w:hint="default" w:ascii="Times New Roman" w:hAnsi="Times New Roman" w:eastAsia="SimSun" w:cs="Times New Roman"/>
          <w:b w:val="0"/>
          <w:bCs w:val="0"/>
          <w:sz w:val="25"/>
          <w:szCs w:val="25"/>
        </w:rPr>
        <w:t>Interface: Full-scale production deployment and user-account management systems.</w:t>
      </w:r>
    </w:p>
    <w:p w14:paraId="65024266">
      <w:pPr>
        <w:numPr>
          <w:ilvl w:val="0"/>
          <w:numId w:val="3"/>
        </w:numPr>
        <w:tabs>
          <w:tab w:val="clear" w:pos="420"/>
        </w:tabs>
        <w:spacing w:line="240" w:lineRule="auto"/>
        <w:ind w:left="1600" w:leftChars="0" w:hanging="420" w:firstLineChars="0"/>
        <w:jc w:val="both"/>
        <w:rPr>
          <w:rFonts w:hint="default" w:ascii="Times New Roman" w:hAnsi="Times New Roman" w:cs="Times New Roman"/>
          <w:b w:val="0"/>
          <w:bCs w:val="0"/>
          <w:sz w:val="25"/>
          <w:szCs w:val="25"/>
          <w:lang w:val="en-US"/>
        </w:rPr>
      </w:pPr>
      <w:r>
        <w:rPr>
          <w:rFonts w:hint="default" w:ascii="Times New Roman" w:hAnsi="Times New Roman" w:eastAsia="SimSun" w:cs="Times New Roman"/>
          <w:b w:val="0"/>
          <w:bCs w:val="0"/>
          <w:sz w:val="25"/>
          <w:szCs w:val="25"/>
        </w:rPr>
        <w:t>System Constraints: Commercial-grade cloud server hosting and continuous integration pipelines.</w:t>
      </w:r>
    </w:p>
    <w:p w14:paraId="4B26C17B">
      <w:pPr>
        <w:numPr>
          <w:ilvl w:val="0"/>
          <w:numId w:val="3"/>
        </w:numPr>
        <w:tabs>
          <w:tab w:val="clear" w:pos="420"/>
        </w:tabs>
        <w:spacing w:line="240" w:lineRule="auto"/>
        <w:ind w:left="1600" w:leftChars="0" w:hanging="420" w:firstLineChars="0"/>
        <w:jc w:val="both"/>
        <w:rPr>
          <w:rFonts w:hint="default" w:ascii="Times New Roman" w:hAnsi="Times New Roman" w:cs="Times New Roman"/>
          <w:b w:val="0"/>
          <w:bCs w:val="0"/>
          <w:sz w:val="25"/>
          <w:szCs w:val="25"/>
          <w:lang w:val="en-US"/>
        </w:rPr>
      </w:pPr>
      <w:r>
        <w:rPr>
          <w:rFonts w:hint="default" w:ascii="Times New Roman" w:hAnsi="Times New Roman" w:eastAsia="SimSun" w:cs="Times New Roman"/>
          <w:b w:val="0"/>
          <w:bCs w:val="0"/>
          <w:sz w:val="25"/>
          <w:szCs w:val="25"/>
        </w:rPr>
        <w:t>Deliverables: Extended deployment platforms and external user documentation manuals.</w:t>
      </w:r>
    </w:p>
    <w:p w14:paraId="4917FCEF">
      <w:pPr>
        <w:pStyle w:val="3"/>
        <w:bidi w:val="0"/>
        <w:spacing w:line="240" w:lineRule="auto"/>
        <w:ind w:left="400" w:leftChars="100" w:firstLine="0" w:firstLineChars="0"/>
        <w:rPr>
          <w:rFonts w:hint="default" w:ascii="Times New Roman" w:hAnsi="Times New Roman" w:cs="Times New Roman"/>
          <w:lang w:val="en-US"/>
        </w:rPr>
      </w:pPr>
      <w:r>
        <w:rPr>
          <w:rFonts w:hint="default" w:ascii="Times New Roman" w:hAnsi="Times New Roman" w:cs="Times New Roman"/>
          <w:lang w:val="en-US"/>
        </w:rPr>
        <w:t>2.4 Project Objectives</w:t>
      </w:r>
    </w:p>
    <w:p w14:paraId="51E2E021">
      <w:pPr>
        <w:ind w:left="400" w:leftChars="100" w:firstLine="0" w:firstLineChars="0"/>
        <w:jc w:val="both"/>
        <w:rPr>
          <w:rFonts w:hint="default" w:ascii="Times New Roman" w:hAnsi="Times New Roman" w:cs="Times New Roman"/>
          <w:sz w:val="25"/>
          <w:szCs w:val="25"/>
        </w:rPr>
      </w:pPr>
      <w:r>
        <w:rPr>
          <w:rFonts w:hint="default" w:ascii="Times New Roman" w:hAnsi="Times New Roman" w:eastAsia="SimSun" w:cs="Times New Roman"/>
          <w:sz w:val="25"/>
          <w:szCs w:val="25"/>
        </w:rPr>
        <w:t>The primary objective of the project is to research, design, and implement an end-to-end handwritten digit and expression recognition system, including:</w:t>
      </w:r>
    </w:p>
    <w:p w14:paraId="2F3C596D">
      <w:pPr>
        <w:pStyle w:val="11"/>
        <w:keepNext w:val="0"/>
        <w:keepLines w:val="0"/>
        <w:widowControl/>
        <w:numPr>
          <w:ilvl w:val="0"/>
          <w:numId w:val="4"/>
        </w:numPr>
        <w:suppressLineNumbers w:val="0"/>
        <w:tabs>
          <w:tab w:val="clear" w:pos="420"/>
        </w:tabs>
        <w:ind w:left="1200" w:leftChars="0" w:hanging="420" w:firstLineChars="0"/>
        <w:jc w:val="both"/>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rPr>
        <w:t>General Objective: Develop a fully functional artificial intelligence solution capable of accurately recognizing isolated digits, multi-digit numbers, and arithmetic expressions, bridging deep learning theory with a practical software interface.</w:t>
      </w:r>
    </w:p>
    <w:p w14:paraId="229A981A">
      <w:pPr>
        <w:pStyle w:val="11"/>
        <w:keepNext w:val="0"/>
        <w:keepLines w:val="0"/>
        <w:widowControl/>
        <w:numPr>
          <w:ilvl w:val="0"/>
          <w:numId w:val="4"/>
        </w:numPr>
        <w:suppressLineNumbers w:val="0"/>
        <w:tabs>
          <w:tab w:val="clear" w:pos="420"/>
        </w:tabs>
        <w:ind w:left="1200" w:leftChars="0" w:hanging="420" w:firstLineChars="0"/>
        <w:jc w:val="both"/>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rPr>
        <w:t>Data and Preprocessing: Implement robust preprocessing pipelines to standardize inputs and eliminate background noise.</w:t>
      </w:r>
    </w:p>
    <w:p w14:paraId="24E94791">
      <w:pPr>
        <w:pStyle w:val="11"/>
        <w:keepNext w:val="0"/>
        <w:keepLines w:val="0"/>
        <w:widowControl/>
        <w:numPr>
          <w:ilvl w:val="0"/>
          <w:numId w:val="4"/>
        </w:numPr>
        <w:suppressLineNumbers w:val="0"/>
        <w:tabs>
          <w:tab w:val="clear" w:pos="420"/>
        </w:tabs>
        <w:ind w:left="1200" w:leftChars="0" w:hanging="420" w:firstLineChars="0"/>
        <w:jc w:val="both"/>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rPr>
        <w:t>Segmentation: Engineer image segmentation techniques to accurately partition multi-digit inputs and expressions into distinct components.</w:t>
      </w:r>
    </w:p>
    <w:p w14:paraId="3895B355">
      <w:pPr>
        <w:pStyle w:val="11"/>
        <w:keepNext w:val="0"/>
        <w:keepLines w:val="0"/>
        <w:widowControl/>
        <w:numPr>
          <w:ilvl w:val="0"/>
          <w:numId w:val="4"/>
        </w:numPr>
        <w:suppressLineNumbers w:val="0"/>
        <w:tabs>
          <w:tab w:val="clear" w:pos="420"/>
        </w:tabs>
        <w:ind w:left="1200" w:leftChars="0" w:hanging="420" w:firstLineChars="0"/>
        <w:jc w:val="both"/>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rPr>
        <w:t>Model Development: Train, evaluate, and benchmark multiple architectures, focusing primarily on Convolutional Neural Networks (CNNs).</w:t>
      </w:r>
    </w:p>
    <w:p w14:paraId="77DE41CB">
      <w:pPr>
        <w:pStyle w:val="11"/>
        <w:keepNext w:val="0"/>
        <w:keepLines w:val="0"/>
        <w:widowControl/>
        <w:numPr>
          <w:ilvl w:val="0"/>
          <w:numId w:val="4"/>
        </w:numPr>
        <w:suppressLineNumbers w:val="0"/>
        <w:tabs>
          <w:tab w:val="clear" w:pos="420"/>
        </w:tabs>
        <w:ind w:left="120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sz w:val="25"/>
          <w:szCs w:val="25"/>
        </w:rPr>
        <w:t>Interface and Delivery: Deliver an interactive GUI for seamless predictions, maintain a structured Git version control repository, and produce a complete technical report, prototype demo, and presentation video.</w:t>
      </w:r>
    </w:p>
    <w:p w14:paraId="0779DF98">
      <w:pPr>
        <w:pStyle w:val="3"/>
        <w:bidi w:val="0"/>
        <w:spacing w:line="240" w:lineRule="auto"/>
        <w:ind w:left="400" w:leftChars="100" w:firstLine="0" w:firstLineChars="0"/>
        <w:rPr>
          <w:rFonts w:hint="default" w:ascii="Times New Roman" w:hAnsi="Times New Roman" w:cs="Times New Roman"/>
          <w:lang w:val="en-US"/>
        </w:rPr>
      </w:pPr>
      <w:r>
        <w:rPr>
          <w:rFonts w:hint="default" w:ascii="Times New Roman" w:hAnsi="Times New Roman" w:cs="Times New Roman"/>
          <w:lang w:val="en-US"/>
        </w:rPr>
        <w:t>2.5 Risks and Mitigation</w:t>
      </w:r>
    </w:p>
    <w:tbl>
      <w:tblPr>
        <w:tblStyle w:val="1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5"/>
        <w:gridCol w:w="2475"/>
        <w:gridCol w:w="4460"/>
      </w:tblGrid>
      <w:tr w14:paraId="4FC38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425" w:type="dxa"/>
            <w:shd w:val="clear" w:color="auto" w:fill="F4F6F9"/>
            <w:tcMar>
              <w:top w:w="90" w:type="dxa"/>
              <w:left w:w="120" w:type="dxa"/>
              <w:bottom w:w="90" w:type="dxa"/>
              <w:right w:w="120" w:type="dxa"/>
            </w:tcMar>
            <w:vAlign w:val="center"/>
          </w:tcPr>
          <w:p w14:paraId="485DF141">
            <w:pPr>
              <w:widowControl w:val="0"/>
              <w:spacing w:after="0"/>
              <w:jc w:val="center"/>
              <w:rPr>
                <w:rFonts w:hint="default" w:ascii="Times New Roman" w:hAnsi="Times New Roman" w:cs="Times New Roman"/>
                <w:color w:val="auto"/>
                <w:sz w:val="25"/>
                <w:szCs w:val="25"/>
              </w:rPr>
            </w:pPr>
            <w:r>
              <w:rPr>
                <w:rFonts w:hint="default" w:ascii="Times New Roman" w:hAnsi="Times New Roman" w:eastAsia="Calibri" w:cs="Times New Roman"/>
                <w:b/>
                <w:color w:val="auto"/>
                <w:sz w:val="25"/>
                <w:szCs w:val="25"/>
              </w:rPr>
              <w:t>Risk</w:t>
            </w:r>
          </w:p>
        </w:tc>
        <w:tc>
          <w:tcPr>
            <w:tcW w:w="2475" w:type="dxa"/>
            <w:shd w:val="clear" w:color="auto" w:fill="F4F6F9"/>
            <w:tcMar>
              <w:top w:w="90" w:type="dxa"/>
              <w:left w:w="120" w:type="dxa"/>
              <w:bottom w:w="90" w:type="dxa"/>
              <w:right w:w="120" w:type="dxa"/>
            </w:tcMar>
            <w:vAlign w:val="center"/>
          </w:tcPr>
          <w:p w14:paraId="6645C0A6">
            <w:pPr>
              <w:widowControl w:val="0"/>
              <w:spacing w:after="0"/>
              <w:jc w:val="center"/>
              <w:rPr>
                <w:rFonts w:hint="default" w:ascii="Times New Roman" w:hAnsi="Times New Roman" w:cs="Times New Roman"/>
                <w:color w:val="auto"/>
                <w:sz w:val="25"/>
                <w:szCs w:val="25"/>
              </w:rPr>
            </w:pPr>
            <w:r>
              <w:rPr>
                <w:rFonts w:hint="default" w:ascii="Times New Roman" w:hAnsi="Times New Roman" w:eastAsia="Calibri" w:cs="Times New Roman"/>
                <w:b/>
                <w:color w:val="auto"/>
                <w:sz w:val="25"/>
                <w:szCs w:val="25"/>
              </w:rPr>
              <w:t>Impact</w:t>
            </w:r>
          </w:p>
        </w:tc>
        <w:tc>
          <w:tcPr>
            <w:tcW w:w="4460" w:type="dxa"/>
            <w:shd w:val="clear" w:color="auto" w:fill="F4F6F9"/>
            <w:tcMar>
              <w:top w:w="90" w:type="dxa"/>
              <w:left w:w="120" w:type="dxa"/>
              <w:bottom w:w="90" w:type="dxa"/>
              <w:right w:w="120" w:type="dxa"/>
            </w:tcMar>
            <w:vAlign w:val="center"/>
          </w:tcPr>
          <w:p w14:paraId="1B7C2B94">
            <w:pPr>
              <w:widowControl w:val="0"/>
              <w:spacing w:after="0"/>
              <w:jc w:val="center"/>
              <w:rPr>
                <w:rFonts w:hint="default" w:ascii="Times New Roman" w:hAnsi="Times New Roman" w:cs="Times New Roman"/>
                <w:color w:val="auto"/>
                <w:sz w:val="25"/>
                <w:szCs w:val="25"/>
              </w:rPr>
            </w:pPr>
            <w:r>
              <w:rPr>
                <w:rFonts w:hint="default" w:ascii="Times New Roman" w:hAnsi="Times New Roman" w:eastAsia="Calibri" w:cs="Times New Roman"/>
                <w:b/>
                <w:color w:val="auto"/>
                <w:sz w:val="25"/>
                <w:szCs w:val="25"/>
              </w:rPr>
              <w:t>Mitigation</w:t>
            </w:r>
          </w:p>
        </w:tc>
      </w:tr>
      <w:tr w14:paraId="59E61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Mar>
              <w:top w:w="90" w:type="dxa"/>
              <w:left w:w="120" w:type="dxa"/>
              <w:bottom w:w="90" w:type="dxa"/>
              <w:right w:w="120" w:type="dxa"/>
            </w:tcMar>
            <w:vAlign w:val="center"/>
          </w:tcPr>
          <w:p w14:paraId="341CE7EB">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Invalid or biased data split</w:t>
            </w:r>
          </w:p>
        </w:tc>
        <w:tc>
          <w:tcPr>
            <w:tcW w:w="2475" w:type="dxa"/>
            <w:tcMar>
              <w:top w:w="90" w:type="dxa"/>
              <w:left w:w="120" w:type="dxa"/>
              <w:bottom w:w="90" w:type="dxa"/>
              <w:right w:w="120" w:type="dxa"/>
            </w:tcMar>
            <w:vAlign w:val="center"/>
          </w:tcPr>
          <w:p w14:paraId="76E5E541">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Misleading accuracy and unseen test classes.</w:t>
            </w:r>
          </w:p>
        </w:tc>
        <w:tc>
          <w:tcPr>
            <w:tcW w:w="4460" w:type="dxa"/>
            <w:tcMar>
              <w:top w:w="90" w:type="dxa"/>
              <w:left w:w="120" w:type="dxa"/>
              <w:bottom w:w="90" w:type="dxa"/>
              <w:right w:w="120" w:type="dxa"/>
            </w:tcMar>
            <w:vAlign w:val="center"/>
          </w:tcPr>
          <w:p w14:paraId="7DA6BA25">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Seeded stratified split, metadata audit and untouched final test set.</w:t>
            </w:r>
          </w:p>
        </w:tc>
      </w:tr>
      <w:tr w14:paraId="4C80E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Mar>
              <w:top w:w="90" w:type="dxa"/>
              <w:left w:w="120" w:type="dxa"/>
              <w:bottom w:w="90" w:type="dxa"/>
              <w:right w:w="120" w:type="dxa"/>
            </w:tcMar>
            <w:vAlign w:val="center"/>
          </w:tcPr>
          <w:p w14:paraId="30B116A2">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Class imbalance</w:t>
            </w:r>
          </w:p>
        </w:tc>
        <w:tc>
          <w:tcPr>
            <w:tcW w:w="2475" w:type="dxa"/>
            <w:tcMar>
              <w:top w:w="90" w:type="dxa"/>
              <w:left w:w="120" w:type="dxa"/>
              <w:bottom w:w="90" w:type="dxa"/>
              <w:right w:w="120" w:type="dxa"/>
            </w:tcMar>
            <w:vAlign w:val="center"/>
          </w:tcPr>
          <w:p w14:paraId="2F403371">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High accuracy but weak minority-class recognition.</w:t>
            </w:r>
          </w:p>
        </w:tc>
        <w:tc>
          <w:tcPr>
            <w:tcW w:w="4460" w:type="dxa"/>
            <w:tcMar>
              <w:top w:w="90" w:type="dxa"/>
              <w:left w:w="120" w:type="dxa"/>
              <w:bottom w:w="90" w:type="dxa"/>
              <w:right w:w="120" w:type="dxa"/>
            </w:tcMar>
            <w:vAlign w:val="center"/>
          </w:tcPr>
          <w:p w14:paraId="2994FEDE">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Class weights, optional class cap, macro-F1 and balanced accuracy.</w:t>
            </w:r>
          </w:p>
        </w:tc>
      </w:tr>
      <w:tr w14:paraId="1019E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Mar>
              <w:top w:w="90" w:type="dxa"/>
              <w:left w:w="120" w:type="dxa"/>
              <w:bottom w:w="90" w:type="dxa"/>
              <w:right w:w="120" w:type="dxa"/>
            </w:tcMar>
            <w:vAlign w:val="center"/>
          </w:tcPr>
          <w:p w14:paraId="74970DF6">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Segmentation failure</w:t>
            </w:r>
          </w:p>
        </w:tc>
        <w:tc>
          <w:tcPr>
            <w:tcW w:w="2475" w:type="dxa"/>
            <w:tcMar>
              <w:top w:w="90" w:type="dxa"/>
              <w:left w:w="120" w:type="dxa"/>
              <w:bottom w:w="90" w:type="dxa"/>
              <w:right w:w="120" w:type="dxa"/>
            </w:tcMar>
            <w:vAlign w:val="center"/>
          </w:tcPr>
          <w:p w14:paraId="77E14CA0">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Correct classifier receives incorrect crops.</w:t>
            </w:r>
          </w:p>
        </w:tc>
        <w:tc>
          <w:tcPr>
            <w:tcW w:w="4460" w:type="dxa"/>
            <w:tcMar>
              <w:top w:w="90" w:type="dxa"/>
              <w:left w:w="120" w:type="dxa"/>
              <w:bottom w:w="90" w:type="dxa"/>
              <w:right w:w="120" w:type="dxa"/>
            </w:tcMar>
            <w:vAlign w:val="center"/>
          </w:tcPr>
          <w:p w14:paraId="3143EA64">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Evaluate segmentation separately and visualise bounding boxes.</w:t>
            </w:r>
          </w:p>
        </w:tc>
      </w:tr>
      <w:tr w14:paraId="4ABAE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Mar>
              <w:top w:w="90" w:type="dxa"/>
              <w:left w:w="120" w:type="dxa"/>
              <w:bottom w:w="90" w:type="dxa"/>
              <w:right w:w="120" w:type="dxa"/>
            </w:tcMar>
            <w:vAlign w:val="center"/>
          </w:tcPr>
          <w:p w14:paraId="1A39C485">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External handwriting domain shift</w:t>
            </w:r>
          </w:p>
        </w:tc>
        <w:tc>
          <w:tcPr>
            <w:tcW w:w="2475" w:type="dxa"/>
            <w:tcMar>
              <w:top w:w="90" w:type="dxa"/>
              <w:left w:w="120" w:type="dxa"/>
              <w:bottom w:w="90" w:type="dxa"/>
              <w:right w:w="120" w:type="dxa"/>
            </w:tcMar>
            <w:vAlign w:val="center"/>
          </w:tcPr>
          <w:p w14:paraId="447E5095">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Performance drops outside MNIST/A-Z CSV data.</w:t>
            </w:r>
          </w:p>
        </w:tc>
        <w:tc>
          <w:tcPr>
            <w:tcW w:w="4460" w:type="dxa"/>
            <w:tcMar>
              <w:top w:w="90" w:type="dxa"/>
              <w:left w:w="120" w:type="dxa"/>
              <w:bottom w:w="90" w:type="dxa"/>
              <w:right w:w="120" w:type="dxa"/>
            </w:tcMar>
            <w:vAlign w:val="center"/>
          </w:tcPr>
          <w:p w14:paraId="403A8766">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Augmentation, centring, contrast handling and external test samples.</w:t>
            </w:r>
          </w:p>
        </w:tc>
      </w:tr>
      <w:tr w14:paraId="6F2FC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Mar>
              <w:top w:w="90" w:type="dxa"/>
              <w:left w:w="120" w:type="dxa"/>
              <w:bottom w:w="90" w:type="dxa"/>
              <w:right w:w="120" w:type="dxa"/>
            </w:tcMar>
            <w:vAlign w:val="center"/>
          </w:tcPr>
          <w:p w14:paraId="764CD163">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Integration delay</w:t>
            </w:r>
          </w:p>
        </w:tc>
        <w:tc>
          <w:tcPr>
            <w:tcW w:w="2475" w:type="dxa"/>
            <w:tcMar>
              <w:top w:w="90" w:type="dxa"/>
              <w:left w:w="120" w:type="dxa"/>
              <w:bottom w:w="90" w:type="dxa"/>
              <w:right w:w="120" w:type="dxa"/>
            </w:tcMar>
            <w:vAlign w:val="center"/>
          </w:tcPr>
          <w:p w14:paraId="61E4C420">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Individually working components fail as a system.</w:t>
            </w:r>
          </w:p>
        </w:tc>
        <w:tc>
          <w:tcPr>
            <w:tcW w:w="4460" w:type="dxa"/>
            <w:tcMar>
              <w:top w:w="90" w:type="dxa"/>
              <w:left w:w="120" w:type="dxa"/>
              <w:bottom w:w="90" w:type="dxa"/>
              <w:right w:w="120" w:type="dxa"/>
            </w:tcMar>
            <w:vAlign w:val="center"/>
          </w:tcPr>
          <w:p w14:paraId="7B0D6C8C">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Stable module interfaces, early integration and weekly demos.</w:t>
            </w:r>
          </w:p>
        </w:tc>
      </w:tr>
      <w:tr w14:paraId="381DA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Mar>
              <w:top w:w="90" w:type="dxa"/>
              <w:left w:w="120" w:type="dxa"/>
              <w:bottom w:w="90" w:type="dxa"/>
              <w:right w:w="120" w:type="dxa"/>
            </w:tcMar>
            <w:vAlign w:val="center"/>
          </w:tcPr>
          <w:p w14:paraId="6E4DAE6F">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Uneven team contribution</w:t>
            </w:r>
          </w:p>
        </w:tc>
        <w:tc>
          <w:tcPr>
            <w:tcW w:w="2475" w:type="dxa"/>
            <w:tcMar>
              <w:top w:w="90" w:type="dxa"/>
              <w:left w:w="120" w:type="dxa"/>
              <w:bottom w:w="90" w:type="dxa"/>
              <w:right w:w="120" w:type="dxa"/>
            </w:tcMar>
            <w:vAlign w:val="center"/>
          </w:tcPr>
          <w:p w14:paraId="0DB478CC">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Schedule and individual marks are affected.</w:t>
            </w:r>
          </w:p>
        </w:tc>
        <w:tc>
          <w:tcPr>
            <w:tcW w:w="4460" w:type="dxa"/>
            <w:tcMar>
              <w:top w:w="90" w:type="dxa"/>
              <w:left w:w="120" w:type="dxa"/>
              <w:bottom w:w="90" w:type="dxa"/>
              <w:right w:w="120" w:type="dxa"/>
            </w:tcMar>
            <w:vAlign w:val="center"/>
          </w:tcPr>
          <w:p w14:paraId="6FD59263">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Named ownership, Notion updates, Git evidence and blocker escalation.</w:t>
            </w:r>
          </w:p>
        </w:tc>
      </w:tr>
    </w:tbl>
    <w:p w14:paraId="4EBFC9F9">
      <w:pPr>
        <w:pStyle w:val="2"/>
        <w:bidi w:val="0"/>
        <w:spacing w:line="240" w:lineRule="auto"/>
        <w:rPr>
          <w:rFonts w:hint="default" w:cs="Times New Roman"/>
          <w:lang w:val="en-US"/>
        </w:rPr>
      </w:pPr>
      <w:r>
        <w:rPr>
          <w:rFonts w:hint="default" w:ascii="Times New Roman" w:hAnsi="Times New Roman" w:cs="Times New Roman"/>
          <w:lang w:val="en-US"/>
        </w:rPr>
        <w:t xml:space="preserve">Part </w:t>
      </w:r>
      <w:r>
        <w:rPr>
          <w:rFonts w:hint="default" w:cs="Times New Roman"/>
          <w:lang w:val="en-US"/>
        </w:rPr>
        <w:t>C</w:t>
      </w:r>
      <w:r>
        <w:rPr>
          <w:rFonts w:hint="default" w:ascii="Times New Roman" w:hAnsi="Times New Roman" w:cs="Times New Roman"/>
          <w:lang w:val="en-US"/>
        </w:rPr>
        <w:t xml:space="preserve">: Project </w:t>
      </w:r>
      <w:r>
        <w:rPr>
          <w:rFonts w:hint="default" w:cs="Times New Roman"/>
          <w:lang w:val="en-US"/>
        </w:rPr>
        <w:t>Schedule</w:t>
      </w:r>
    </w:p>
    <w:tbl>
      <w:tblPr>
        <w:tblStyle w:val="1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4920"/>
        <w:gridCol w:w="3240"/>
      </w:tblGrid>
      <w:tr w14:paraId="77F47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00" w:type="dxa"/>
            <w:shd w:val="clear" w:color="auto" w:fill="F4F6F9"/>
            <w:tcMar>
              <w:top w:w="90" w:type="dxa"/>
              <w:left w:w="120" w:type="dxa"/>
              <w:bottom w:w="90" w:type="dxa"/>
              <w:right w:w="120" w:type="dxa"/>
            </w:tcMar>
            <w:vAlign w:val="center"/>
          </w:tcPr>
          <w:p w14:paraId="674D7DB2">
            <w:pPr>
              <w:widowControl w:val="0"/>
              <w:spacing w:after="0"/>
              <w:jc w:val="center"/>
              <w:rPr>
                <w:sz w:val="25"/>
                <w:szCs w:val="25"/>
              </w:rPr>
            </w:pPr>
            <w:r>
              <w:rPr>
                <w:rFonts w:ascii="Calibri" w:hAnsi="Calibri" w:eastAsia="Calibri" w:cs="Calibri"/>
                <w:b/>
                <w:color w:val="0B2545"/>
                <w:sz w:val="25"/>
                <w:szCs w:val="25"/>
              </w:rPr>
              <w:t>Weeks</w:t>
            </w:r>
          </w:p>
        </w:tc>
        <w:tc>
          <w:tcPr>
            <w:tcW w:w="4920" w:type="dxa"/>
            <w:shd w:val="clear" w:color="auto" w:fill="F4F6F9"/>
            <w:tcMar>
              <w:top w:w="90" w:type="dxa"/>
              <w:left w:w="120" w:type="dxa"/>
              <w:bottom w:w="90" w:type="dxa"/>
              <w:right w:w="120" w:type="dxa"/>
            </w:tcMar>
            <w:vAlign w:val="center"/>
          </w:tcPr>
          <w:p w14:paraId="460A6033">
            <w:pPr>
              <w:widowControl w:val="0"/>
              <w:spacing w:after="0"/>
              <w:jc w:val="center"/>
              <w:rPr>
                <w:sz w:val="25"/>
                <w:szCs w:val="25"/>
              </w:rPr>
            </w:pPr>
            <w:r>
              <w:rPr>
                <w:rFonts w:ascii="Calibri" w:hAnsi="Calibri" w:eastAsia="Calibri" w:cs="Calibri"/>
                <w:b/>
                <w:color w:val="0B2545"/>
                <w:sz w:val="25"/>
                <w:szCs w:val="25"/>
              </w:rPr>
              <w:t>Planned work</w:t>
            </w:r>
          </w:p>
        </w:tc>
        <w:tc>
          <w:tcPr>
            <w:tcW w:w="3240" w:type="dxa"/>
            <w:shd w:val="clear" w:color="auto" w:fill="F4F6F9"/>
            <w:tcMar>
              <w:top w:w="90" w:type="dxa"/>
              <w:left w:w="120" w:type="dxa"/>
              <w:bottom w:w="90" w:type="dxa"/>
              <w:right w:w="120" w:type="dxa"/>
            </w:tcMar>
            <w:vAlign w:val="center"/>
          </w:tcPr>
          <w:p w14:paraId="55FD1C6E">
            <w:pPr>
              <w:widowControl w:val="0"/>
              <w:spacing w:after="0"/>
              <w:jc w:val="center"/>
              <w:rPr>
                <w:sz w:val="25"/>
                <w:szCs w:val="25"/>
              </w:rPr>
            </w:pPr>
            <w:r>
              <w:rPr>
                <w:rFonts w:ascii="Calibri" w:hAnsi="Calibri" w:eastAsia="Calibri" w:cs="Calibri"/>
                <w:b/>
                <w:color w:val="0B2545"/>
                <w:sz w:val="25"/>
                <w:szCs w:val="25"/>
              </w:rPr>
              <w:t>Evidence / deliverable</w:t>
            </w:r>
          </w:p>
        </w:tc>
      </w:tr>
      <w:tr w14:paraId="284FD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90" w:type="dxa"/>
              <w:left w:w="120" w:type="dxa"/>
              <w:bottom w:w="90" w:type="dxa"/>
              <w:right w:w="120" w:type="dxa"/>
            </w:tcMar>
            <w:vAlign w:val="center"/>
          </w:tcPr>
          <w:p w14:paraId="4CE98509">
            <w:pPr>
              <w:widowControl w:val="0"/>
              <w:spacing w:after="0" w:line="276" w:lineRule="auto"/>
              <w:jc w:val="center"/>
              <w:rPr>
                <w:sz w:val="25"/>
                <w:szCs w:val="25"/>
              </w:rPr>
            </w:pPr>
            <w:r>
              <w:rPr>
                <w:rFonts w:ascii="Calibri" w:hAnsi="Calibri" w:eastAsia="Calibri" w:cs="Calibri"/>
                <w:sz w:val="25"/>
                <w:szCs w:val="25"/>
              </w:rPr>
              <w:t>3-4</w:t>
            </w:r>
          </w:p>
        </w:tc>
        <w:tc>
          <w:tcPr>
            <w:tcW w:w="4920" w:type="dxa"/>
            <w:tcMar>
              <w:top w:w="90" w:type="dxa"/>
              <w:left w:w="120" w:type="dxa"/>
              <w:bottom w:w="90" w:type="dxa"/>
              <w:right w:w="120" w:type="dxa"/>
            </w:tcMar>
            <w:vAlign w:val="center"/>
          </w:tcPr>
          <w:p w14:paraId="3B925FAA">
            <w:pPr>
              <w:widowControl w:val="0"/>
              <w:spacing w:after="0" w:line="276" w:lineRule="auto"/>
              <w:jc w:val="both"/>
              <w:rPr>
                <w:sz w:val="25"/>
                <w:szCs w:val="25"/>
              </w:rPr>
            </w:pPr>
            <w:r>
              <w:rPr>
                <w:rFonts w:ascii="Calibri" w:hAnsi="Calibri" w:eastAsia="Calibri" w:cs="Calibri"/>
                <w:sz w:val="25"/>
                <w:szCs w:val="25"/>
              </w:rPr>
              <w:t>Research preprocessing and segmentation; implement initial techniques.</w:t>
            </w:r>
          </w:p>
        </w:tc>
        <w:tc>
          <w:tcPr>
            <w:tcW w:w="3240" w:type="dxa"/>
            <w:tcMar>
              <w:top w:w="90" w:type="dxa"/>
              <w:left w:w="120" w:type="dxa"/>
              <w:bottom w:w="90" w:type="dxa"/>
              <w:right w:w="120" w:type="dxa"/>
            </w:tcMar>
            <w:vAlign w:val="center"/>
          </w:tcPr>
          <w:p w14:paraId="577AD94E">
            <w:pPr>
              <w:widowControl w:val="0"/>
              <w:spacing w:after="0" w:line="276" w:lineRule="auto"/>
              <w:jc w:val="both"/>
              <w:rPr>
                <w:sz w:val="25"/>
                <w:szCs w:val="25"/>
              </w:rPr>
            </w:pPr>
            <w:r>
              <w:rPr>
                <w:rFonts w:ascii="Calibri" w:hAnsi="Calibri" w:eastAsia="Calibri" w:cs="Calibri"/>
                <w:sz w:val="25"/>
                <w:szCs w:val="25"/>
              </w:rPr>
              <w:t>Experiment notes, code commits and sample outputs.</w:t>
            </w:r>
          </w:p>
        </w:tc>
      </w:tr>
      <w:tr w14:paraId="311E8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90" w:type="dxa"/>
              <w:left w:w="120" w:type="dxa"/>
              <w:bottom w:w="90" w:type="dxa"/>
              <w:right w:w="120" w:type="dxa"/>
            </w:tcMar>
            <w:vAlign w:val="center"/>
          </w:tcPr>
          <w:p w14:paraId="0DC537F3">
            <w:pPr>
              <w:widowControl w:val="0"/>
              <w:spacing w:after="0" w:line="276" w:lineRule="auto"/>
              <w:jc w:val="center"/>
              <w:rPr>
                <w:sz w:val="25"/>
                <w:szCs w:val="25"/>
              </w:rPr>
            </w:pPr>
            <w:r>
              <w:rPr>
                <w:rFonts w:ascii="Calibri" w:hAnsi="Calibri" w:eastAsia="Calibri" w:cs="Calibri"/>
                <w:sz w:val="25"/>
                <w:szCs w:val="25"/>
              </w:rPr>
              <w:t>5-6</w:t>
            </w:r>
          </w:p>
        </w:tc>
        <w:tc>
          <w:tcPr>
            <w:tcW w:w="4920" w:type="dxa"/>
            <w:tcMar>
              <w:top w:w="90" w:type="dxa"/>
              <w:left w:w="120" w:type="dxa"/>
              <w:bottom w:w="90" w:type="dxa"/>
              <w:right w:w="120" w:type="dxa"/>
            </w:tcMar>
            <w:vAlign w:val="center"/>
          </w:tcPr>
          <w:p w14:paraId="4442A8E2">
            <w:pPr>
              <w:widowControl w:val="0"/>
              <w:spacing w:after="0" w:line="276" w:lineRule="auto"/>
              <w:jc w:val="both"/>
              <w:rPr>
                <w:sz w:val="25"/>
                <w:szCs w:val="25"/>
              </w:rPr>
            </w:pPr>
            <w:r>
              <w:rPr>
                <w:rFonts w:ascii="Calibri" w:hAnsi="Calibri" w:eastAsia="Calibri" w:cs="Calibri"/>
                <w:sz w:val="25"/>
                <w:szCs w:val="25"/>
              </w:rPr>
              <w:t>Complete preprocessing/segmentation and implement MLP/CNN baselines.</w:t>
            </w:r>
          </w:p>
        </w:tc>
        <w:tc>
          <w:tcPr>
            <w:tcW w:w="3240" w:type="dxa"/>
            <w:tcMar>
              <w:top w:w="90" w:type="dxa"/>
              <w:left w:w="120" w:type="dxa"/>
              <w:bottom w:w="90" w:type="dxa"/>
              <w:right w:w="120" w:type="dxa"/>
            </w:tcMar>
            <w:vAlign w:val="center"/>
          </w:tcPr>
          <w:p w14:paraId="7076BB6F">
            <w:pPr>
              <w:widowControl w:val="0"/>
              <w:spacing w:after="0" w:line="276" w:lineRule="auto"/>
              <w:jc w:val="both"/>
              <w:rPr>
                <w:sz w:val="25"/>
                <w:szCs w:val="25"/>
              </w:rPr>
            </w:pPr>
            <w:r>
              <w:rPr>
                <w:rFonts w:ascii="Calibri" w:hAnsi="Calibri" w:eastAsia="Calibri" w:cs="Calibri"/>
                <w:sz w:val="25"/>
                <w:szCs w:val="25"/>
              </w:rPr>
              <w:t>Reproducible notebooks, model code and preliminary metrics.</w:t>
            </w:r>
          </w:p>
        </w:tc>
      </w:tr>
      <w:tr w14:paraId="25346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90" w:type="dxa"/>
              <w:left w:w="120" w:type="dxa"/>
              <w:bottom w:w="90" w:type="dxa"/>
              <w:right w:w="120" w:type="dxa"/>
            </w:tcMar>
            <w:vAlign w:val="center"/>
          </w:tcPr>
          <w:p w14:paraId="020570B3">
            <w:pPr>
              <w:widowControl w:val="0"/>
              <w:spacing w:after="0" w:line="276" w:lineRule="auto"/>
              <w:jc w:val="center"/>
              <w:rPr>
                <w:sz w:val="25"/>
                <w:szCs w:val="25"/>
              </w:rPr>
            </w:pPr>
            <w:r>
              <w:rPr>
                <w:rFonts w:ascii="Calibri" w:hAnsi="Calibri" w:eastAsia="Calibri" w:cs="Calibri"/>
                <w:sz w:val="25"/>
                <w:szCs w:val="25"/>
              </w:rPr>
              <w:t>7-8</w:t>
            </w:r>
          </w:p>
        </w:tc>
        <w:tc>
          <w:tcPr>
            <w:tcW w:w="4920" w:type="dxa"/>
            <w:tcMar>
              <w:top w:w="90" w:type="dxa"/>
              <w:left w:w="120" w:type="dxa"/>
              <w:bottom w:w="90" w:type="dxa"/>
              <w:right w:w="120" w:type="dxa"/>
            </w:tcMar>
            <w:vAlign w:val="center"/>
          </w:tcPr>
          <w:p w14:paraId="115DB3EE">
            <w:pPr>
              <w:widowControl w:val="0"/>
              <w:spacing w:after="0" w:line="276" w:lineRule="auto"/>
              <w:jc w:val="both"/>
              <w:rPr>
                <w:sz w:val="25"/>
                <w:szCs w:val="25"/>
              </w:rPr>
            </w:pPr>
            <w:r>
              <w:rPr>
                <w:rFonts w:ascii="Calibri" w:hAnsi="Calibri" w:eastAsia="Calibri" w:cs="Calibri"/>
                <w:sz w:val="25"/>
                <w:szCs w:val="25"/>
              </w:rPr>
              <w:t>Train and compare recognition models; analyse errors and select final model.</w:t>
            </w:r>
          </w:p>
        </w:tc>
        <w:tc>
          <w:tcPr>
            <w:tcW w:w="3240" w:type="dxa"/>
            <w:tcMar>
              <w:top w:w="90" w:type="dxa"/>
              <w:left w:w="120" w:type="dxa"/>
              <w:bottom w:w="90" w:type="dxa"/>
              <w:right w:w="120" w:type="dxa"/>
            </w:tcMar>
            <w:vAlign w:val="center"/>
          </w:tcPr>
          <w:p w14:paraId="41DE4842">
            <w:pPr>
              <w:widowControl w:val="0"/>
              <w:spacing w:after="0" w:line="276" w:lineRule="auto"/>
              <w:jc w:val="both"/>
              <w:rPr>
                <w:sz w:val="25"/>
                <w:szCs w:val="25"/>
              </w:rPr>
            </w:pPr>
            <w:r>
              <w:rPr>
                <w:rFonts w:ascii="Calibri" w:hAnsi="Calibri" w:eastAsia="Calibri" w:cs="Calibri"/>
                <w:sz w:val="25"/>
                <w:szCs w:val="25"/>
              </w:rPr>
              <w:t>Checkpoints, curves, reports and comparison table.</w:t>
            </w:r>
          </w:p>
        </w:tc>
      </w:tr>
      <w:tr w14:paraId="491E9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90" w:type="dxa"/>
              <w:left w:w="120" w:type="dxa"/>
              <w:bottom w:w="90" w:type="dxa"/>
              <w:right w:w="120" w:type="dxa"/>
            </w:tcMar>
            <w:vAlign w:val="center"/>
          </w:tcPr>
          <w:p w14:paraId="00B73BC6">
            <w:pPr>
              <w:widowControl w:val="0"/>
              <w:spacing w:after="0" w:line="276" w:lineRule="auto"/>
              <w:jc w:val="center"/>
              <w:rPr>
                <w:sz w:val="25"/>
                <w:szCs w:val="25"/>
              </w:rPr>
            </w:pPr>
            <w:r>
              <w:rPr>
                <w:rFonts w:ascii="Calibri" w:hAnsi="Calibri" w:eastAsia="Calibri" w:cs="Calibri"/>
                <w:sz w:val="25"/>
                <w:szCs w:val="25"/>
              </w:rPr>
              <w:t>9-10</w:t>
            </w:r>
          </w:p>
        </w:tc>
        <w:tc>
          <w:tcPr>
            <w:tcW w:w="4920" w:type="dxa"/>
            <w:tcMar>
              <w:top w:w="90" w:type="dxa"/>
              <w:left w:w="120" w:type="dxa"/>
              <w:bottom w:w="90" w:type="dxa"/>
              <w:right w:w="120" w:type="dxa"/>
            </w:tcMar>
            <w:vAlign w:val="center"/>
          </w:tcPr>
          <w:p w14:paraId="39E5D56C">
            <w:pPr>
              <w:widowControl w:val="0"/>
              <w:spacing w:after="0" w:line="276" w:lineRule="auto"/>
              <w:jc w:val="both"/>
              <w:rPr>
                <w:sz w:val="25"/>
                <w:szCs w:val="25"/>
              </w:rPr>
            </w:pPr>
            <w:r>
              <w:rPr>
                <w:rFonts w:ascii="Calibri" w:hAnsi="Calibri" w:eastAsia="Calibri" w:cs="Calibri"/>
                <w:sz w:val="25"/>
                <w:szCs w:val="25"/>
              </w:rPr>
              <w:t>Integrate components, develop GUI, test multi-digit inputs and English extension.</w:t>
            </w:r>
          </w:p>
        </w:tc>
        <w:tc>
          <w:tcPr>
            <w:tcW w:w="3240" w:type="dxa"/>
            <w:tcMar>
              <w:top w:w="90" w:type="dxa"/>
              <w:left w:w="120" w:type="dxa"/>
              <w:bottom w:w="90" w:type="dxa"/>
              <w:right w:w="120" w:type="dxa"/>
            </w:tcMar>
            <w:vAlign w:val="center"/>
          </w:tcPr>
          <w:p w14:paraId="71DF729B">
            <w:pPr>
              <w:widowControl w:val="0"/>
              <w:spacing w:after="0" w:line="276" w:lineRule="auto"/>
              <w:jc w:val="both"/>
              <w:rPr>
                <w:sz w:val="25"/>
                <w:szCs w:val="25"/>
              </w:rPr>
            </w:pPr>
            <w:r>
              <w:rPr>
                <w:rFonts w:ascii="Calibri" w:hAnsi="Calibri" w:eastAsia="Calibri" w:cs="Calibri"/>
                <w:sz w:val="25"/>
                <w:szCs w:val="25"/>
              </w:rPr>
              <w:t>Working prototype, system tests and demonstration cases.</w:t>
            </w:r>
          </w:p>
        </w:tc>
      </w:tr>
      <w:tr w14:paraId="7B17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90" w:type="dxa"/>
              <w:left w:w="120" w:type="dxa"/>
              <w:bottom w:w="90" w:type="dxa"/>
              <w:right w:w="120" w:type="dxa"/>
            </w:tcMar>
            <w:vAlign w:val="center"/>
          </w:tcPr>
          <w:p w14:paraId="2FF4EBE3">
            <w:pPr>
              <w:widowControl w:val="0"/>
              <w:spacing w:after="0" w:line="276" w:lineRule="auto"/>
              <w:jc w:val="center"/>
              <w:rPr>
                <w:sz w:val="25"/>
                <w:szCs w:val="25"/>
              </w:rPr>
            </w:pPr>
            <w:r>
              <w:rPr>
                <w:rFonts w:ascii="Calibri" w:hAnsi="Calibri" w:eastAsia="Calibri" w:cs="Calibri"/>
                <w:sz w:val="25"/>
                <w:szCs w:val="25"/>
              </w:rPr>
              <w:t>11-12</w:t>
            </w:r>
          </w:p>
        </w:tc>
        <w:tc>
          <w:tcPr>
            <w:tcW w:w="4920" w:type="dxa"/>
            <w:tcMar>
              <w:top w:w="90" w:type="dxa"/>
              <w:left w:w="120" w:type="dxa"/>
              <w:bottom w:w="90" w:type="dxa"/>
              <w:right w:w="120" w:type="dxa"/>
            </w:tcMar>
            <w:vAlign w:val="center"/>
          </w:tcPr>
          <w:p w14:paraId="265C3EB1">
            <w:pPr>
              <w:widowControl w:val="0"/>
              <w:spacing w:after="0" w:line="276" w:lineRule="auto"/>
              <w:jc w:val="both"/>
              <w:rPr>
                <w:sz w:val="25"/>
                <w:szCs w:val="25"/>
              </w:rPr>
            </w:pPr>
            <w:r>
              <w:rPr>
                <w:rFonts w:ascii="Calibri" w:hAnsi="Calibri" w:eastAsia="Calibri" w:cs="Calibri"/>
                <w:sz w:val="25"/>
                <w:szCs w:val="25"/>
              </w:rPr>
              <w:t>Complete report, video, contribution evidence, final testing and packaging.</w:t>
            </w:r>
          </w:p>
        </w:tc>
        <w:tc>
          <w:tcPr>
            <w:tcW w:w="3240" w:type="dxa"/>
            <w:tcMar>
              <w:top w:w="90" w:type="dxa"/>
              <w:left w:w="120" w:type="dxa"/>
              <w:bottom w:w="90" w:type="dxa"/>
              <w:right w:w="120" w:type="dxa"/>
            </w:tcMar>
            <w:vAlign w:val="center"/>
          </w:tcPr>
          <w:p w14:paraId="71490D9C">
            <w:pPr>
              <w:widowControl w:val="0"/>
              <w:spacing w:after="0" w:line="276" w:lineRule="auto"/>
              <w:jc w:val="both"/>
              <w:rPr>
                <w:sz w:val="25"/>
                <w:szCs w:val="25"/>
              </w:rPr>
            </w:pPr>
            <w:r>
              <w:rPr>
                <w:rFonts w:ascii="Calibri" w:hAnsi="Calibri" w:eastAsia="Calibri" w:cs="Calibri"/>
                <w:sz w:val="25"/>
                <w:szCs w:val="25"/>
              </w:rPr>
              <w:t>8-10 page report, 6-8 minute video and submission archive.</w:t>
            </w:r>
          </w:p>
        </w:tc>
      </w:tr>
    </w:tbl>
    <w:p w14:paraId="1CF7523C">
      <w:pPr>
        <w:rPr>
          <w:rFonts w:hint="default"/>
          <w:sz w:val="25"/>
          <w:szCs w:val="25"/>
          <w:lang w:val="en-US"/>
        </w:rPr>
      </w:pPr>
    </w:p>
    <w:p w14:paraId="4E2005E3">
      <w:pPr>
        <w:pStyle w:val="2"/>
        <w:bidi w:val="0"/>
        <w:spacing w:line="240" w:lineRule="auto"/>
        <w:rPr>
          <w:rFonts w:hint="default" w:cs="Times New Roman"/>
          <w:lang w:val="en-US"/>
        </w:rPr>
      </w:pPr>
      <w:r>
        <w:rPr>
          <w:rFonts w:hint="default" w:ascii="Times New Roman" w:hAnsi="Times New Roman" w:cs="Times New Roman"/>
          <w:lang w:val="en-US"/>
        </w:rPr>
        <w:t xml:space="preserve">Part </w:t>
      </w:r>
      <w:r>
        <w:rPr>
          <w:rFonts w:hint="default" w:cs="Times New Roman"/>
          <w:lang w:val="en-US"/>
        </w:rPr>
        <w:t>D</w:t>
      </w:r>
      <w:r>
        <w:rPr>
          <w:rFonts w:hint="default" w:ascii="Times New Roman" w:hAnsi="Times New Roman" w:cs="Times New Roman"/>
          <w:lang w:val="en-US"/>
        </w:rPr>
        <w:t xml:space="preserve">: </w:t>
      </w:r>
      <w:r>
        <w:rPr>
          <w:rFonts w:hint="default" w:cs="Times New Roman"/>
          <w:lang w:val="en-US"/>
        </w:rPr>
        <w:t>Team Allocation and Responsibilities</w:t>
      </w:r>
    </w:p>
    <w:tbl>
      <w:tblPr>
        <w:tblStyle w:val="1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3400"/>
        <w:gridCol w:w="3660"/>
      </w:tblGrid>
      <w:tr w14:paraId="672F6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shd w:val="clear" w:color="auto" w:fill="F4F6F9"/>
            <w:tcMar>
              <w:top w:w="90" w:type="dxa"/>
              <w:left w:w="120" w:type="dxa"/>
              <w:bottom w:w="90" w:type="dxa"/>
              <w:right w:w="120" w:type="dxa"/>
            </w:tcMar>
            <w:vAlign w:val="center"/>
          </w:tcPr>
          <w:p w14:paraId="6107CD17">
            <w:pPr>
              <w:widowControl w:val="0"/>
              <w:spacing w:after="0"/>
              <w:jc w:val="center"/>
              <w:rPr>
                <w:rFonts w:hint="default" w:ascii="Times New Roman" w:hAnsi="Times New Roman" w:cs="Times New Roman"/>
                <w:color w:val="auto"/>
                <w:sz w:val="25"/>
                <w:szCs w:val="25"/>
              </w:rPr>
            </w:pPr>
            <w:r>
              <w:rPr>
                <w:rFonts w:hint="default" w:ascii="Times New Roman" w:hAnsi="Times New Roman" w:eastAsia="Calibri" w:cs="Times New Roman"/>
                <w:b/>
                <w:color w:val="auto"/>
                <w:sz w:val="25"/>
                <w:szCs w:val="25"/>
              </w:rPr>
              <w:t>Member</w:t>
            </w:r>
          </w:p>
        </w:tc>
        <w:tc>
          <w:tcPr>
            <w:tcW w:w="3400" w:type="dxa"/>
            <w:shd w:val="clear" w:color="auto" w:fill="F4F6F9"/>
            <w:tcMar>
              <w:top w:w="90" w:type="dxa"/>
              <w:left w:w="120" w:type="dxa"/>
              <w:bottom w:w="90" w:type="dxa"/>
              <w:right w:w="120" w:type="dxa"/>
            </w:tcMar>
            <w:vAlign w:val="center"/>
          </w:tcPr>
          <w:p w14:paraId="323642BB">
            <w:pPr>
              <w:widowControl w:val="0"/>
              <w:spacing w:after="0"/>
              <w:jc w:val="center"/>
              <w:rPr>
                <w:rFonts w:hint="default" w:ascii="Times New Roman" w:hAnsi="Times New Roman" w:cs="Times New Roman"/>
                <w:color w:val="auto"/>
                <w:sz w:val="25"/>
                <w:szCs w:val="25"/>
              </w:rPr>
            </w:pPr>
            <w:r>
              <w:rPr>
                <w:rFonts w:hint="default" w:ascii="Times New Roman" w:hAnsi="Times New Roman" w:eastAsia="Calibri" w:cs="Times New Roman"/>
                <w:b/>
                <w:color w:val="auto"/>
                <w:sz w:val="25"/>
                <w:szCs w:val="25"/>
              </w:rPr>
              <w:t>Primary ownership</w:t>
            </w:r>
          </w:p>
        </w:tc>
        <w:tc>
          <w:tcPr>
            <w:tcW w:w="3660" w:type="dxa"/>
            <w:shd w:val="clear" w:color="auto" w:fill="F4F6F9"/>
            <w:tcMar>
              <w:top w:w="90" w:type="dxa"/>
              <w:left w:w="120" w:type="dxa"/>
              <w:bottom w:w="90" w:type="dxa"/>
              <w:right w:w="120" w:type="dxa"/>
            </w:tcMar>
            <w:vAlign w:val="center"/>
          </w:tcPr>
          <w:p w14:paraId="6185E306">
            <w:pPr>
              <w:widowControl w:val="0"/>
              <w:spacing w:after="0"/>
              <w:jc w:val="center"/>
              <w:rPr>
                <w:rFonts w:hint="default" w:ascii="Times New Roman" w:hAnsi="Times New Roman" w:cs="Times New Roman"/>
                <w:color w:val="auto"/>
                <w:sz w:val="25"/>
                <w:szCs w:val="25"/>
              </w:rPr>
            </w:pPr>
            <w:r>
              <w:rPr>
                <w:rFonts w:hint="default" w:ascii="Times New Roman" w:hAnsi="Times New Roman" w:eastAsia="Calibri" w:cs="Times New Roman"/>
                <w:b/>
                <w:color w:val="auto"/>
                <w:sz w:val="25"/>
                <w:szCs w:val="25"/>
              </w:rPr>
              <w:t>Shared responsibilities</w:t>
            </w:r>
          </w:p>
        </w:tc>
      </w:tr>
      <w:tr w14:paraId="37641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Mar>
              <w:top w:w="90" w:type="dxa"/>
              <w:left w:w="120" w:type="dxa"/>
              <w:bottom w:w="90" w:type="dxa"/>
              <w:right w:w="120" w:type="dxa"/>
            </w:tcMar>
            <w:vAlign w:val="center"/>
          </w:tcPr>
          <w:p w14:paraId="18AC8176">
            <w:pPr>
              <w:widowControl w:val="0"/>
              <w:spacing w:after="0" w:line="276" w:lineRule="auto"/>
              <w:jc w:val="left"/>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Truong Ngoc Gia Hieu</w:t>
            </w:r>
          </w:p>
        </w:tc>
        <w:tc>
          <w:tcPr>
            <w:tcW w:w="3400" w:type="dxa"/>
            <w:tcMar>
              <w:top w:w="90" w:type="dxa"/>
              <w:left w:w="120" w:type="dxa"/>
              <w:bottom w:w="90" w:type="dxa"/>
              <w:right w:w="120" w:type="dxa"/>
            </w:tcMar>
            <w:vAlign w:val="center"/>
          </w:tcPr>
          <w:p w14:paraId="6A17220F">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Project coordination, integration and GUI.</w:t>
            </w:r>
          </w:p>
        </w:tc>
        <w:tc>
          <w:tcPr>
            <w:tcW w:w="3660" w:type="dxa"/>
            <w:tcMar>
              <w:top w:w="90" w:type="dxa"/>
              <w:left w:w="120" w:type="dxa"/>
              <w:bottom w:w="90" w:type="dxa"/>
              <w:right w:w="120" w:type="dxa"/>
            </w:tcMar>
            <w:vAlign w:val="center"/>
          </w:tcPr>
          <w:p w14:paraId="164762BF">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Task 3 experiments, testing, report and presentation.</w:t>
            </w:r>
          </w:p>
        </w:tc>
      </w:tr>
      <w:tr w14:paraId="1F516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Mar>
              <w:top w:w="90" w:type="dxa"/>
              <w:left w:w="120" w:type="dxa"/>
              <w:bottom w:w="90" w:type="dxa"/>
              <w:right w:w="120" w:type="dxa"/>
            </w:tcMar>
            <w:vAlign w:val="center"/>
          </w:tcPr>
          <w:p w14:paraId="70ECD7CD">
            <w:pPr>
              <w:widowControl w:val="0"/>
              <w:spacing w:after="0" w:line="276" w:lineRule="auto"/>
              <w:jc w:val="left"/>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Duong Nguyen Dang</w:t>
            </w:r>
          </w:p>
        </w:tc>
        <w:tc>
          <w:tcPr>
            <w:tcW w:w="3400" w:type="dxa"/>
            <w:tcMar>
              <w:top w:w="90" w:type="dxa"/>
              <w:left w:w="120" w:type="dxa"/>
              <w:bottom w:w="90" w:type="dxa"/>
              <w:right w:w="120" w:type="dxa"/>
            </w:tcMar>
            <w:vAlign w:val="center"/>
          </w:tcPr>
          <w:p w14:paraId="35647D54">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Image preprocessing research and implementation.</w:t>
            </w:r>
          </w:p>
        </w:tc>
        <w:tc>
          <w:tcPr>
            <w:tcW w:w="3660" w:type="dxa"/>
            <w:tcMar>
              <w:top w:w="90" w:type="dxa"/>
              <w:left w:w="120" w:type="dxa"/>
              <w:bottom w:w="90" w:type="dxa"/>
              <w:right w:w="120" w:type="dxa"/>
            </w:tcMar>
            <w:vAlign w:val="center"/>
          </w:tcPr>
          <w:p w14:paraId="635E7B26">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Segmentation support, Task 3 experiments and documentation.</w:t>
            </w:r>
          </w:p>
        </w:tc>
      </w:tr>
      <w:tr w14:paraId="28207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Mar>
              <w:top w:w="90" w:type="dxa"/>
              <w:left w:w="120" w:type="dxa"/>
              <w:bottom w:w="90" w:type="dxa"/>
              <w:right w:w="120" w:type="dxa"/>
            </w:tcMar>
            <w:vAlign w:val="center"/>
          </w:tcPr>
          <w:p w14:paraId="1C70848C">
            <w:pPr>
              <w:widowControl w:val="0"/>
              <w:spacing w:after="0" w:line="276" w:lineRule="auto"/>
              <w:jc w:val="left"/>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Pham Dinh Duc Anh</w:t>
            </w:r>
          </w:p>
        </w:tc>
        <w:tc>
          <w:tcPr>
            <w:tcW w:w="3400" w:type="dxa"/>
            <w:tcMar>
              <w:top w:w="90" w:type="dxa"/>
              <w:left w:w="120" w:type="dxa"/>
              <w:bottom w:w="90" w:type="dxa"/>
              <w:right w:w="120" w:type="dxa"/>
            </w:tcMar>
            <w:vAlign w:val="center"/>
          </w:tcPr>
          <w:p w14:paraId="0284F2B3">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Segmentation research and multi-digit testing.</w:t>
            </w:r>
          </w:p>
        </w:tc>
        <w:tc>
          <w:tcPr>
            <w:tcW w:w="3660" w:type="dxa"/>
            <w:tcMar>
              <w:top w:w="90" w:type="dxa"/>
              <w:left w:w="120" w:type="dxa"/>
              <w:bottom w:w="90" w:type="dxa"/>
              <w:right w:w="120" w:type="dxa"/>
            </w:tcMar>
            <w:vAlign w:val="center"/>
          </w:tcPr>
          <w:p w14:paraId="7050FA98">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Task 3 experiments, evaluation and system testing.</w:t>
            </w:r>
          </w:p>
        </w:tc>
      </w:tr>
      <w:tr w14:paraId="2DE11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Mar>
              <w:top w:w="90" w:type="dxa"/>
              <w:left w:w="120" w:type="dxa"/>
              <w:bottom w:w="90" w:type="dxa"/>
              <w:right w:w="120" w:type="dxa"/>
            </w:tcMar>
            <w:vAlign w:val="center"/>
          </w:tcPr>
          <w:p w14:paraId="010C2716">
            <w:pPr>
              <w:widowControl w:val="0"/>
              <w:spacing w:after="0" w:line="276" w:lineRule="auto"/>
              <w:jc w:val="left"/>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Pham Nguyen Minh Hoang</w:t>
            </w:r>
          </w:p>
        </w:tc>
        <w:tc>
          <w:tcPr>
            <w:tcW w:w="3400" w:type="dxa"/>
            <w:tcMar>
              <w:top w:w="90" w:type="dxa"/>
              <w:left w:w="120" w:type="dxa"/>
              <w:bottom w:w="90" w:type="dxa"/>
              <w:right w:w="120" w:type="dxa"/>
            </w:tcMar>
            <w:vAlign w:val="center"/>
          </w:tcPr>
          <w:p w14:paraId="58C93C12">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English A-Z dataset pipeline and extension models.</w:t>
            </w:r>
          </w:p>
        </w:tc>
        <w:tc>
          <w:tcPr>
            <w:tcW w:w="3660" w:type="dxa"/>
            <w:tcMar>
              <w:top w:w="90" w:type="dxa"/>
              <w:left w:w="120" w:type="dxa"/>
              <w:bottom w:w="90" w:type="dxa"/>
              <w:right w:w="120" w:type="dxa"/>
            </w:tcMar>
            <w:vAlign w:val="center"/>
          </w:tcPr>
          <w:p w14:paraId="16FC993D">
            <w:pPr>
              <w:widowControl w:val="0"/>
              <w:spacing w:after="0" w:line="276" w:lineRule="auto"/>
              <w:jc w:val="both"/>
              <w:rPr>
                <w:rFonts w:hint="default" w:ascii="Times New Roman" w:hAnsi="Times New Roman" w:cs="Times New Roman"/>
                <w:color w:val="auto"/>
                <w:sz w:val="25"/>
                <w:szCs w:val="25"/>
              </w:rPr>
            </w:pPr>
            <w:r>
              <w:rPr>
                <w:rFonts w:hint="default" w:ascii="Times New Roman" w:hAnsi="Times New Roman" w:eastAsia="Calibri" w:cs="Times New Roman"/>
                <w:color w:val="auto"/>
                <w:sz w:val="25"/>
                <w:szCs w:val="25"/>
              </w:rPr>
              <w:t>Task 3 experiments, evaluation visualisation and documentation.</w:t>
            </w:r>
          </w:p>
        </w:tc>
      </w:tr>
    </w:tbl>
    <w:p w14:paraId="0A0733A6">
      <w:pPr>
        <w:pStyle w:val="2"/>
        <w:bidi w:val="0"/>
        <w:spacing w:line="240" w:lineRule="auto"/>
        <w:rPr>
          <w:rFonts w:hint="default" w:cs="Times New Roman"/>
          <w:lang w:val="en-US"/>
        </w:rPr>
      </w:pPr>
      <w:r>
        <w:rPr>
          <w:rFonts w:hint="default" w:ascii="Times New Roman" w:hAnsi="Times New Roman" w:cs="Times New Roman"/>
          <w:lang w:val="en-US"/>
        </w:rPr>
        <w:t xml:space="preserve">Part </w:t>
      </w:r>
      <w:r>
        <w:rPr>
          <w:rFonts w:hint="default" w:cs="Times New Roman"/>
          <w:lang w:val="en-US"/>
        </w:rPr>
        <w:t>E</w:t>
      </w:r>
      <w:r>
        <w:rPr>
          <w:rFonts w:hint="default" w:ascii="Times New Roman" w:hAnsi="Times New Roman" w:cs="Times New Roman"/>
          <w:lang w:val="en-US"/>
        </w:rPr>
        <w:t>:</w:t>
      </w:r>
      <w:r>
        <w:rPr>
          <w:rFonts w:hint="default" w:cs="Times New Roman"/>
          <w:lang w:val="en-US"/>
        </w:rPr>
        <w:t xml:space="preserve"> Research and Implementation Methodology</w:t>
      </w:r>
    </w:p>
    <w:p w14:paraId="57F14ED5">
      <w:pPr>
        <w:pStyle w:val="3"/>
        <w:bidi w:val="0"/>
        <w:spacing w:line="240" w:lineRule="auto"/>
        <w:ind w:left="400" w:leftChars="100" w:firstLine="0" w:firstLineChars="0"/>
        <w:rPr>
          <w:rFonts w:hint="default" w:ascii="Times New Roman" w:hAnsi="Times New Roman" w:cs="Times New Roman"/>
          <w:lang w:val="en-US"/>
        </w:rPr>
      </w:pPr>
      <w:r>
        <w:rPr>
          <w:rFonts w:hint="default" w:cs="Times New Roman"/>
          <w:lang w:val="en-US"/>
        </w:rPr>
        <w:t>5</w:t>
      </w:r>
      <w:r>
        <w:rPr>
          <w:rFonts w:hint="default" w:ascii="Times New Roman" w:hAnsi="Times New Roman" w:cs="Times New Roman"/>
          <w:lang w:val="en-US"/>
        </w:rPr>
        <w:t>.</w:t>
      </w:r>
      <w:r>
        <w:rPr>
          <w:rFonts w:hint="default" w:cs="Times New Roman"/>
          <w:lang w:val="en-US"/>
        </w:rPr>
        <w:t>1 Preprocessing Experiments</w:t>
      </w:r>
    </w:p>
    <w:p w14:paraId="568CB03E">
      <w:pPr>
        <w:rPr>
          <w:rFonts w:hint="default"/>
          <w:lang w:val="en-US"/>
        </w:rPr>
      </w:pPr>
    </w:p>
    <w:p w14:paraId="76C3629F">
      <w:pPr>
        <w:rPr>
          <w:rFonts w:hint="default"/>
          <w:lang w:val="en-US"/>
        </w:rPr>
      </w:pPr>
    </w:p>
    <w:p w14:paraId="38AEA02C">
      <w:pPr>
        <w:rPr>
          <w:rFonts w:hint="default"/>
          <w:lang w:val="en-US"/>
        </w:rPr>
      </w:pPr>
    </w:p>
    <w:p w14:paraId="6C10D8FC">
      <w:pPr>
        <w:pStyle w:val="11"/>
        <w:keepNext w:val="0"/>
        <w:keepLines w:val="0"/>
        <w:widowControl/>
        <w:numPr>
          <w:ilvl w:val="0"/>
          <w:numId w:val="0"/>
        </w:numPr>
        <w:suppressLineNumbers w:val="0"/>
        <w:ind w:right="0" w:rightChars="0"/>
        <w:jc w:val="both"/>
        <w:rPr>
          <w:rFonts w:hint="default" w:ascii="Times New Roman" w:hAnsi="Times New Roman" w:cs="Times New Roman"/>
          <w:b w:val="0"/>
          <w:bCs w:val="0"/>
        </w:rPr>
      </w:pPr>
    </w:p>
    <w:p w14:paraId="7FB1A286">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258953EB">
      <w:pPr>
        <w:ind w:left="400" w:leftChars="100" w:firstLine="0" w:firstLineChars="0"/>
        <w:jc w:val="both"/>
        <w:rPr>
          <w:rFonts w:hint="default" w:ascii="Times New Roman" w:hAnsi="Times New Roman" w:eastAsia="SimSun" w:cs="Times New Roman"/>
          <w:sz w:val="25"/>
          <w:szCs w:val="25"/>
          <w:lang w:val="en-US"/>
        </w:rPr>
      </w:pPr>
    </w:p>
    <w:p w14:paraId="6D5382B2">
      <w:pPr>
        <w:rPr>
          <w:rFonts w:hint="default" w:ascii="Times New Roman" w:hAnsi="Times New Roman" w:eastAsia="SimSun" w:cs="Times New Roman"/>
          <w:sz w:val="24"/>
          <w:szCs w:val="24"/>
          <w:lang w:val="en-US"/>
        </w:rPr>
      </w:pP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9B4D9">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AC53C3">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4DAC53C3">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549C6">
    <w:pPr>
      <w:pStyle w:val="9"/>
      <w:rPr>
        <w:rFonts w:hint="default"/>
        <w:sz w:val="18"/>
        <w:szCs w:val="18"/>
        <w:lang w:val="en-US"/>
      </w:rPr>
    </w:pPr>
    <w:r>
      <w:rPr>
        <w:rFonts w:hint="default"/>
        <w:sz w:val="18"/>
        <w:szCs w:val="18"/>
        <w:lang w:val="en-US"/>
      </w:rPr>
      <w:t xml:space="preserve">COS30018 - Intelligent  Systems                                                                                             </w:t>
    </w:r>
    <w:r>
      <w:rPr>
        <w:rFonts w:hint="default"/>
        <w:sz w:val="18"/>
        <w:szCs w:val="18"/>
        <w:lang w:val="en-US"/>
      </w:rPr>
      <w:tab/>
    </w:r>
    <w:r>
      <w:rPr>
        <w:rFonts w:hint="default"/>
        <w:sz w:val="18"/>
        <w:szCs w:val="18"/>
        <w:lang w:val="en-US"/>
      </w:rPr>
      <w:t>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2E9471"/>
    <w:multiLevelType w:val="singleLevel"/>
    <w:tmpl w:val="AA2E9471"/>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B6C0F918"/>
    <w:multiLevelType w:val="singleLevel"/>
    <w:tmpl w:val="B6C0F918"/>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0FA0FDD1"/>
    <w:multiLevelType w:val="singleLevel"/>
    <w:tmpl w:val="0FA0FDD1"/>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326EF29F"/>
    <w:multiLevelType w:val="singleLevel"/>
    <w:tmpl w:val="326EF29F"/>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19"/>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88069F"/>
    <w:rsid w:val="006100AC"/>
    <w:rsid w:val="007357F2"/>
    <w:rsid w:val="007618A1"/>
    <w:rsid w:val="008B6CF2"/>
    <w:rsid w:val="00A840A3"/>
    <w:rsid w:val="00DB1765"/>
    <w:rsid w:val="01093FEF"/>
    <w:rsid w:val="01351709"/>
    <w:rsid w:val="01877E8E"/>
    <w:rsid w:val="0192683D"/>
    <w:rsid w:val="01B36D0D"/>
    <w:rsid w:val="01B554DA"/>
    <w:rsid w:val="02223910"/>
    <w:rsid w:val="022A0D1C"/>
    <w:rsid w:val="023128A5"/>
    <w:rsid w:val="025C116B"/>
    <w:rsid w:val="026E54F6"/>
    <w:rsid w:val="028A67B7"/>
    <w:rsid w:val="02CB2AA4"/>
    <w:rsid w:val="02FF7A7B"/>
    <w:rsid w:val="03183383"/>
    <w:rsid w:val="034339E7"/>
    <w:rsid w:val="0351077F"/>
    <w:rsid w:val="03602F97"/>
    <w:rsid w:val="03855756"/>
    <w:rsid w:val="03B0401B"/>
    <w:rsid w:val="03C518B7"/>
    <w:rsid w:val="03D454D5"/>
    <w:rsid w:val="041D3119"/>
    <w:rsid w:val="043F4B84"/>
    <w:rsid w:val="044D191B"/>
    <w:rsid w:val="050B6856"/>
    <w:rsid w:val="05BA78F4"/>
    <w:rsid w:val="05EA33DB"/>
    <w:rsid w:val="06133805"/>
    <w:rsid w:val="063517BC"/>
    <w:rsid w:val="06650F06"/>
    <w:rsid w:val="06930081"/>
    <w:rsid w:val="06E22BD9"/>
    <w:rsid w:val="06E77399"/>
    <w:rsid w:val="072D6233"/>
    <w:rsid w:val="07407CA8"/>
    <w:rsid w:val="074B2D67"/>
    <w:rsid w:val="07610F29"/>
    <w:rsid w:val="07CF735F"/>
    <w:rsid w:val="07D37F63"/>
    <w:rsid w:val="07D575FF"/>
    <w:rsid w:val="08AF3130"/>
    <w:rsid w:val="08B01ED0"/>
    <w:rsid w:val="08EC5921"/>
    <w:rsid w:val="09265392"/>
    <w:rsid w:val="092F0220"/>
    <w:rsid w:val="095F42B3"/>
    <w:rsid w:val="0999384B"/>
    <w:rsid w:val="099B559E"/>
    <w:rsid w:val="09B01A72"/>
    <w:rsid w:val="09D1582A"/>
    <w:rsid w:val="0A132194"/>
    <w:rsid w:val="0A1F7B28"/>
    <w:rsid w:val="0A3B7458"/>
    <w:rsid w:val="0A567C82"/>
    <w:rsid w:val="0A7E6C48"/>
    <w:rsid w:val="0A9A2CF5"/>
    <w:rsid w:val="0AB23A7D"/>
    <w:rsid w:val="0AC30636"/>
    <w:rsid w:val="0AD54EB5"/>
    <w:rsid w:val="0B103649"/>
    <w:rsid w:val="0B1F76CB"/>
    <w:rsid w:val="0B3864F3"/>
    <w:rsid w:val="0B8C5B00"/>
    <w:rsid w:val="0B9A6A71"/>
    <w:rsid w:val="0BCA33E7"/>
    <w:rsid w:val="0C2B54FE"/>
    <w:rsid w:val="0C4E5BBE"/>
    <w:rsid w:val="0CD7229F"/>
    <w:rsid w:val="0D06536D"/>
    <w:rsid w:val="0D6C6927"/>
    <w:rsid w:val="0DA976CB"/>
    <w:rsid w:val="0DBB5D95"/>
    <w:rsid w:val="0DDC62CA"/>
    <w:rsid w:val="0EA22E60"/>
    <w:rsid w:val="0EA84719"/>
    <w:rsid w:val="0EAC311F"/>
    <w:rsid w:val="0F9F722F"/>
    <w:rsid w:val="100E201A"/>
    <w:rsid w:val="104A18C6"/>
    <w:rsid w:val="10786F12"/>
    <w:rsid w:val="10BC52FD"/>
    <w:rsid w:val="1106587D"/>
    <w:rsid w:val="11561C78"/>
    <w:rsid w:val="11574382"/>
    <w:rsid w:val="11714F2C"/>
    <w:rsid w:val="11FD0376"/>
    <w:rsid w:val="12227119"/>
    <w:rsid w:val="12265B1F"/>
    <w:rsid w:val="123526EB"/>
    <w:rsid w:val="123D5579"/>
    <w:rsid w:val="12531C9B"/>
    <w:rsid w:val="12651DCE"/>
    <w:rsid w:val="1298498E"/>
    <w:rsid w:val="12A20B21"/>
    <w:rsid w:val="137220F3"/>
    <w:rsid w:val="13756A6E"/>
    <w:rsid w:val="13B43E61"/>
    <w:rsid w:val="148C587F"/>
    <w:rsid w:val="152E36CE"/>
    <w:rsid w:val="15353E34"/>
    <w:rsid w:val="156100F4"/>
    <w:rsid w:val="158540DD"/>
    <w:rsid w:val="15930E74"/>
    <w:rsid w:val="15A90E19"/>
    <w:rsid w:val="15C319C3"/>
    <w:rsid w:val="15CA354C"/>
    <w:rsid w:val="15E8637F"/>
    <w:rsid w:val="16101AC2"/>
    <w:rsid w:val="161F0A58"/>
    <w:rsid w:val="16252961"/>
    <w:rsid w:val="165D2518"/>
    <w:rsid w:val="16B52250"/>
    <w:rsid w:val="170767D7"/>
    <w:rsid w:val="172A220F"/>
    <w:rsid w:val="17C57E8F"/>
    <w:rsid w:val="17FD7FE9"/>
    <w:rsid w:val="18434EDA"/>
    <w:rsid w:val="18820242"/>
    <w:rsid w:val="19157816"/>
    <w:rsid w:val="193F76FB"/>
    <w:rsid w:val="19420680"/>
    <w:rsid w:val="1975223E"/>
    <w:rsid w:val="19C80559"/>
    <w:rsid w:val="1A011141"/>
    <w:rsid w:val="1A101FD2"/>
    <w:rsid w:val="1A8F2520"/>
    <w:rsid w:val="1AA21541"/>
    <w:rsid w:val="1AEA51B8"/>
    <w:rsid w:val="1B154BF8"/>
    <w:rsid w:val="1BB138FD"/>
    <w:rsid w:val="1BE83DD7"/>
    <w:rsid w:val="1C3309D3"/>
    <w:rsid w:val="1D2C0BEB"/>
    <w:rsid w:val="1D6669FE"/>
    <w:rsid w:val="1D931894"/>
    <w:rsid w:val="1DCD0774"/>
    <w:rsid w:val="1E092B57"/>
    <w:rsid w:val="1E34141D"/>
    <w:rsid w:val="1E392021"/>
    <w:rsid w:val="1E9736C0"/>
    <w:rsid w:val="1F7E0C74"/>
    <w:rsid w:val="20323461"/>
    <w:rsid w:val="20746681"/>
    <w:rsid w:val="209C508F"/>
    <w:rsid w:val="209D4D0F"/>
    <w:rsid w:val="20BC7B42"/>
    <w:rsid w:val="20E8770D"/>
    <w:rsid w:val="21454223"/>
    <w:rsid w:val="214D022A"/>
    <w:rsid w:val="216D6C84"/>
    <w:rsid w:val="21D50CEC"/>
    <w:rsid w:val="21FF3FA8"/>
    <w:rsid w:val="22125EF5"/>
    <w:rsid w:val="22404866"/>
    <w:rsid w:val="22A8160B"/>
    <w:rsid w:val="22B05B2A"/>
    <w:rsid w:val="22E46C59"/>
    <w:rsid w:val="22FE6DF7"/>
    <w:rsid w:val="23651C9F"/>
    <w:rsid w:val="23CE4D31"/>
    <w:rsid w:val="23DD3CC4"/>
    <w:rsid w:val="23DF1969"/>
    <w:rsid w:val="24482EA4"/>
    <w:rsid w:val="245109A3"/>
    <w:rsid w:val="24764FB3"/>
    <w:rsid w:val="248D0808"/>
    <w:rsid w:val="24936E8E"/>
    <w:rsid w:val="24A93651"/>
    <w:rsid w:val="24B21435"/>
    <w:rsid w:val="252541FE"/>
    <w:rsid w:val="255A5B8A"/>
    <w:rsid w:val="25B04F5C"/>
    <w:rsid w:val="25BC3375"/>
    <w:rsid w:val="260D1F7D"/>
    <w:rsid w:val="262B152D"/>
    <w:rsid w:val="26421153"/>
    <w:rsid w:val="273B136A"/>
    <w:rsid w:val="27F859B1"/>
    <w:rsid w:val="28033332"/>
    <w:rsid w:val="2876586F"/>
    <w:rsid w:val="296F5A87"/>
    <w:rsid w:val="29BD5B86"/>
    <w:rsid w:val="29ED4157"/>
    <w:rsid w:val="29FA01A2"/>
    <w:rsid w:val="2AB61621"/>
    <w:rsid w:val="2AFF7497"/>
    <w:rsid w:val="2B55566A"/>
    <w:rsid w:val="2B94578C"/>
    <w:rsid w:val="2C77144D"/>
    <w:rsid w:val="2C88151C"/>
    <w:rsid w:val="2CB6061B"/>
    <w:rsid w:val="2CE44BC0"/>
    <w:rsid w:val="2D4D5DE2"/>
    <w:rsid w:val="2D4E7FE1"/>
    <w:rsid w:val="2D562E6F"/>
    <w:rsid w:val="2D5E607D"/>
    <w:rsid w:val="2D614A83"/>
    <w:rsid w:val="2D7711A5"/>
    <w:rsid w:val="2D88069F"/>
    <w:rsid w:val="2E17477C"/>
    <w:rsid w:val="2E334DDB"/>
    <w:rsid w:val="2E4C5FC1"/>
    <w:rsid w:val="2EBF2AE3"/>
    <w:rsid w:val="2EC145FC"/>
    <w:rsid w:val="2F1020C0"/>
    <w:rsid w:val="2F1F4403"/>
    <w:rsid w:val="2F540736"/>
    <w:rsid w:val="2F8D6311"/>
    <w:rsid w:val="2FD71C09"/>
    <w:rsid w:val="301E5C00"/>
    <w:rsid w:val="303654A5"/>
    <w:rsid w:val="303867AA"/>
    <w:rsid w:val="30CF21A1"/>
    <w:rsid w:val="30F00157"/>
    <w:rsid w:val="31391143"/>
    <w:rsid w:val="317D59BF"/>
    <w:rsid w:val="31894E52"/>
    <w:rsid w:val="318D6559"/>
    <w:rsid w:val="32022CFB"/>
    <w:rsid w:val="320D2EAD"/>
    <w:rsid w:val="32242AD2"/>
    <w:rsid w:val="326E63CA"/>
    <w:rsid w:val="32874D75"/>
    <w:rsid w:val="329F241C"/>
    <w:rsid w:val="32C75B5F"/>
    <w:rsid w:val="32D03D65"/>
    <w:rsid w:val="32D64722"/>
    <w:rsid w:val="33186085"/>
    <w:rsid w:val="3364565D"/>
    <w:rsid w:val="33A44248"/>
    <w:rsid w:val="33BF4A72"/>
    <w:rsid w:val="33DB43A2"/>
    <w:rsid w:val="33F05B97"/>
    <w:rsid w:val="34137D7F"/>
    <w:rsid w:val="34141F7E"/>
    <w:rsid w:val="34413D46"/>
    <w:rsid w:val="347062CA"/>
    <w:rsid w:val="348979BE"/>
    <w:rsid w:val="35A02BD4"/>
    <w:rsid w:val="35FB7C20"/>
    <w:rsid w:val="3618788E"/>
    <w:rsid w:val="368B3C8B"/>
    <w:rsid w:val="37032650"/>
    <w:rsid w:val="3715763E"/>
    <w:rsid w:val="372D1296"/>
    <w:rsid w:val="3793632B"/>
    <w:rsid w:val="37D55146"/>
    <w:rsid w:val="381D2D9D"/>
    <w:rsid w:val="38907859"/>
    <w:rsid w:val="38A279F3"/>
    <w:rsid w:val="38CA1127"/>
    <w:rsid w:val="39180FEF"/>
    <w:rsid w:val="397E0260"/>
    <w:rsid w:val="399B1010"/>
    <w:rsid w:val="39AE222F"/>
    <w:rsid w:val="39AE287F"/>
    <w:rsid w:val="39C013F2"/>
    <w:rsid w:val="3A2434F2"/>
    <w:rsid w:val="3ADC7C87"/>
    <w:rsid w:val="3B545DE3"/>
    <w:rsid w:val="3B6A7F86"/>
    <w:rsid w:val="3BBD1F8F"/>
    <w:rsid w:val="3C94316C"/>
    <w:rsid w:val="3CCE3E5C"/>
    <w:rsid w:val="3D66234A"/>
    <w:rsid w:val="3DD017D7"/>
    <w:rsid w:val="3DD620F3"/>
    <w:rsid w:val="3E875CA5"/>
    <w:rsid w:val="3EC9670E"/>
    <w:rsid w:val="3F0E1401"/>
    <w:rsid w:val="3F20045B"/>
    <w:rsid w:val="3F9227D4"/>
    <w:rsid w:val="40011C8E"/>
    <w:rsid w:val="403F1268"/>
    <w:rsid w:val="40934A80"/>
    <w:rsid w:val="40977C03"/>
    <w:rsid w:val="40CE5B5F"/>
    <w:rsid w:val="412E6E7D"/>
    <w:rsid w:val="41602ED0"/>
    <w:rsid w:val="41966721"/>
    <w:rsid w:val="419C2D34"/>
    <w:rsid w:val="425B1E6E"/>
    <w:rsid w:val="4296622C"/>
    <w:rsid w:val="42E874D3"/>
    <w:rsid w:val="43254DBA"/>
    <w:rsid w:val="434D6E78"/>
    <w:rsid w:val="43C03933"/>
    <w:rsid w:val="441F174E"/>
    <w:rsid w:val="44457410"/>
    <w:rsid w:val="44705CD5"/>
    <w:rsid w:val="45256A7E"/>
    <w:rsid w:val="45290D07"/>
    <w:rsid w:val="45AB2260"/>
    <w:rsid w:val="45AE0F60"/>
    <w:rsid w:val="45D165F3"/>
    <w:rsid w:val="45F03E8E"/>
    <w:rsid w:val="460B5A77"/>
    <w:rsid w:val="46340F2E"/>
    <w:rsid w:val="46367BC0"/>
    <w:rsid w:val="46AC1485"/>
    <w:rsid w:val="46C50728"/>
    <w:rsid w:val="470261DA"/>
    <w:rsid w:val="47257848"/>
    <w:rsid w:val="475A5618"/>
    <w:rsid w:val="478F6EF7"/>
    <w:rsid w:val="4826706B"/>
    <w:rsid w:val="48C857EF"/>
    <w:rsid w:val="49FE46F2"/>
    <w:rsid w:val="4A7843BC"/>
    <w:rsid w:val="4AAD3591"/>
    <w:rsid w:val="4AC12232"/>
    <w:rsid w:val="4B0574A3"/>
    <w:rsid w:val="4B7A78D9"/>
    <w:rsid w:val="4B8169C4"/>
    <w:rsid w:val="4BDD55A8"/>
    <w:rsid w:val="4BE37B86"/>
    <w:rsid w:val="4BE7762B"/>
    <w:rsid w:val="4C714177"/>
    <w:rsid w:val="4C783B02"/>
    <w:rsid w:val="4CAC6930"/>
    <w:rsid w:val="4CC67484"/>
    <w:rsid w:val="4E182EAD"/>
    <w:rsid w:val="4E760D0B"/>
    <w:rsid w:val="4ED54C66"/>
    <w:rsid w:val="4EDA2F92"/>
    <w:rsid w:val="4EFE674E"/>
    <w:rsid w:val="4F3A498A"/>
    <w:rsid w:val="4F5145AF"/>
    <w:rsid w:val="4F6A76D8"/>
    <w:rsid w:val="4FFD46C8"/>
    <w:rsid w:val="500B1986"/>
    <w:rsid w:val="500F5C67"/>
    <w:rsid w:val="5091680E"/>
    <w:rsid w:val="509F0A73"/>
    <w:rsid w:val="50A84B61"/>
    <w:rsid w:val="50DA6A51"/>
    <w:rsid w:val="50F72361"/>
    <w:rsid w:val="51031BD4"/>
    <w:rsid w:val="51294A92"/>
    <w:rsid w:val="514B566F"/>
    <w:rsid w:val="5199796C"/>
    <w:rsid w:val="51CA20E4"/>
    <w:rsid w:val="51E26E67"/>
    <w:rsid w:val="51EA3CB4"/>
    <w:rsid w:val="522F788A"/>
    <w:rsid w:val="5251711B"/>
    <w:rsid w:val="52E82B11"/>
    <w:rsid w:val="53427D28"/>
    <w:rsid w:val="53522541"/>
    <w:rsid w:val="53801D8B"/>
    <w:rsid w:val="53AC0A1A"/>
    <w:rsid w:val="53B35A5D"/>
    <w:rsid w:val="53C02B75"/>
    <w:rsid w:val="53F044BD"/>
    <w:rsid w:val="54233159"/>
    <w:rsid w:val="54C8370B"/>
    <w:rsid w:val="55194778"/>
    <w:rsid w:val="552C52CA"/>
    <w:rsid w:val="55846FDD"/>
    <w:rsid w:val="55F8151B"/>
    <w:rsid w:val="56FE4DFC"/>
    <w:rsid w:val="571F0F7D"/>
    <w:rsid w:val="575F1038"/>
    <w:rsid w:val="576024F9"/>
    <w:rsid w:val="578B60AE"/>
    <w:rsid w:val="57D275FE"/>
    <w:rsid w:val="57ED3A49"/>
    <w:rsid w:val="58427DDB"/>
    <w:rsid w:val="58444245"/>
    <w:rsid w:val="58863D47"/>
    <w:rsid w:val="588D0C48"/>
    <w:rsid w:val="58C8697C"/>
    <w:rsid w:val="58E84F65"/>
    <w:rsid w:val="59162583"/>
    <w:rsid w:val="592503CD"/>
    <w:rsid w:val="594069F9"/>
    <w:rsid w:val="597F55E4"/>
    <w:rsid w:val="59837E7B"/>
    <w:rsid w:val="599754D9"/>
    <w:rsid w:val="599E707C"/>
    <w:rsid w:val="59C13ACF"/>
    <w:rsid w:val="59EB3120"/>
    <w:rsid w:val="5A685562"/>
    <w:rsid w:val="5A8B6A1B"/>
    <w:rsid w:val="5AE12B22"/>
    <w:rsid w:val="5B122177"/>
    <w:rsid w:val="5B212792"/>
    <w:rsid w:val="5B933E3B"/>
    <w:rsid w:val="5BF175E7"/>
    <w:rsid w:val="5BF81170"/>
    <w:rsid w:val="5C964AAA"/>
    <w:rsid w:val="5CAF2E9D"/>
    <w:rsid w:val="5CE53377"/>
    <w:rsid w:val="5D7D47EF"/>
    <w:rsid w:val="5D961167"/>
    <w:rsid w:val="5DAF0841"/>
    <w:rsid w:val="5DAF743D"/>
    <w:rsid w:val="5DDA7107"/>
    <w:rsid w:val="5DDD008C"/>
    <w:rsid w:val="5DEA2AC5"/>
    <w:rsid w:val="5E19466D"/>
    <w:rsid w:val="5E341C32"/>
    <w:rsid w:val="5E9B4298"/>
    <w:rsid w:val="5ED2769F"/>
    <w:rsid w:val="5F061586"/>
    <w:rsid w:val="5F1015E2"/>
    <w:rsid w:val="5F8A6E4E"/>
    <w:rsid w:val="600871C3"/>
    <w:rsid w:val="60137CAB"/>
    <w:rsid w:val="609265B4"/>
    <w:rsid w:val="60B97ABD"/>
    <w:rsid w:val="60CF16E3"/>
    <w:rsid w:val="610750C1"/>
    <w:rsid w:val="615728C1"/>
    <w:rsid w:val="61A65EC3"/>
    <w:rsid w:val="62554D62"/>
    <w:rsid w:val="629422C9"/>
    <w:rsid w:val="62FA62CC"/>
    <w:rsid w:val="63375355"/>
    <w:rsid w:val="63664AAE"/>
    <w:rsid w:val="63716434"/>
    <w:rsid w:val="63DC38E5"/>
    <w:rsid w:val="64135FBD"/>
    <w:rsid w:val="641F549E"/>
    <w:rsid w:val="64702AD3"/>
    <w:rsid w:val="64832DFF"/>
    <w:rsid w:val="64887BD7"/>
    <w:rsid w:val="6491688B"/>
    <w:rsid w:val="64BE3ED7"/>
    <w:rsid w:val="650A785B"/>
    <w:rsid w:val="6570497C"/>
    <w:rsid w:val="657A208C"/>
    <w:rsid w:val="657C699F"/>
    <w:rsid w:val="65B92661"/>
    <w:rsid w:val="65DF3FAF"/>
    <w:rsid w:val="65FD6DE2"/>
    <w:rsid w:val="66146A07"/>
    <w:rsid w:val="66277C26"/>
    <w:rsid w:val="66893719"/>
    <w:rsid w:val="66F03964"/>
    <w:rsid w:val="677A17D2"/>
    <w:rsid w:val="67B56133"/>
    <w:rsid w:val="67E2299D"/>
    <w:rsid w:val="680E4244"/>
    <w:rsid w:val="68367986"/>
    <w:rsid w:val="68AD70D7"/>
    <w:rsid w:val="69B226F6"/>
    <w:rsid w:val="69B443D4"/>
    <w:rsid w:val="69E165BD"/>
    <w:rsid w:val="6AAD4A0C"/>
    <w:rsid w:val="6AAD6F8A"/>
    <w:rsid w:val="6AD95990"/>
    <w:rsid w:val="6AE634E1"/>
    <w:rsid w:val="6B057B25"/>
    <w:rsid w:val="6B0E4BB1"/>
    <w:rsid w:val="6B6B70D3"/>
    <w:rsid w:val="6BAD5411"/>
    <w:rsid w:val="6BBA2ACB"/>
    <w:rsid w:val="6BBF6F53"/>
    <w:rsid w:val="6BE2620E"/>
    <w:rsid w:val="6BE82FA6"/>
    <w:rsid w:val="6BF151A3"/>
    <w:rsid w:val="6C2211F6"/>
    <w:rsid w:val="6C6A4E6D"/>
    <w:rsid w:val="6CA07710"/>
    <w:rsid w:val="6D241DD6"/>
    <w:rsid w:val="6DA64E42"/>
    <w:rsid w:val="6E123F24"/>
    <w:rsid w:val="6E3615C0"/>
    <w:rsid w:val="6E797A32"/>
    <w:rsid w:val="6E7E1055"/>
    <w:rsid w:val="6E8354DD"/>
    <w:rsid w:val="6E9B2B83"/>
    <w:rsid w:val="6ED55C3D"/>
    <w:rsid w:val="6F7D3176"/>
    <w:rsid w:val="6F873A86"/>
    <w:rsid w:val="6F9A108B"/>
    <w:rsid w:val="705D1CCD"/>
    <w:rsid w:val="7080540B"/>
    <w:rsid w:val="70E84F1D"/>
    <w:rsid w:val="710870BE"/>
    <w:rsid w:val="712F2B3D"/>
    <w:rsid w:val="71F13EFF"/>
    <w:rsid w:val="71FD7D12"/>
    <w:rsid w:val="7281147E"/>
    <w:rsid w:val="72A33D23"/>
    <w:rsid w:val="73081ED5"/>
    <w:rsid w:val="731C016A"/>
    <w:rsid w:val="73524DC0"/>
    <w:rsid w:val="73897499"/>
    <w:rsid w:val="73C053F4"/>
    <w:rsid w:val="73D9051D"/>
    <w:rsid w:val="7443214A"/>
    <w:rsid w:val="74B61084"/>
    <w:rsid w:val="75042208"/>
    <w:rsid w:val="7578101B"/>
    <w:rsid w:val="759A5F7F"/>
    <w:rsid w:val="75DE796D"/>
    <w:rsid w:val="75EF348B"/>
    <w:rsid w:val="76334E79"/>
    <w:rsid w:val="766864CC"/>
    <w:rsid w:val="76A81B8A"/>
    <w:rsid w:val="76EA22BB"/>
    <w:rsid w:val="7721127E"/>
    <w:rsid w:val="779B69C9"/>
    <w:rsid w:val="77DD0C54"/>
    <w:rsid w:val="77F72A89"/>
    <w:rsid w:val="77FF2E6B"/>
    <w:rsid w:val="78B47496"/>
    <w:rsid w:val="796B11C3"/>
    <w:rsid w:val="796D46C6"/>
    <w:rsid w:val="796E3F04"/>
    <w:rsid w:val="79B92BB4"/>
    <w:rsid w:val="79E93C90"/>
    <w:rsid w:val="7A0856BE"/>
    <w:rsid w:val="7A306423"/>
    <w:rsid w:val="7A583B82"/>
    <w:rsid w:val="7A610456"/>
    <w:rsid w:val="7A656E5D"/>
    <w:rsid w:val="7AEC72EE"/>
    <w:rsid w:val="7B092CE2"/>
    <w:rsid w:val="7B1014F4"/>
    <w:rsid w:val="7BA23C69"/>
    <w:rsid w:val="7BA82460"/>
    <w:rsid w:val="7BC24B9B"/>
    <w:rsid w:val="7BE350CF"/>
    <w:rsid w:val="7BE372CE"/>
    <w:rsid w:val="7BF043E5"/>
    <w:rsid w:val="7BF5086D"/>
    <w:rsid w:val="7C0F06E8"/>
    <w:rsid w:val="7C225D4B"/>
    <w:rsid w:val="7C2737F3"/>
    <w:rsid w:val="7C377ED1"/>
    <w:rsid w:val="7C6D03AB"/>
    <w:rsid w:val="7CD633DE"/>
    <w:rsid w:val="7CD750D1"/>
    <w:rsid w:val="7D2D3DED"/>
    <w:rsid w:val="7D3768FA"/>
    <w:rsid w:val="7E2767BB"/>
    <w:rsid w:val="7E7E276B"/>
    <w:rsid w:val="7EAE0A66"/>
    <w:rsid w:val="7EBB22FA"/>
    <w:rsid w:val="7F4A728E"/>
    <w:rsid w:val="7FA22FE5"/>
    <w:rsid w:val="7FDB0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40"/>
      <w:lang w:val="en-US" w:eastAsia="zh-CN" w:bidi="ar-SA"/>
    </w:rPr>
  </w:style>
  <w:style w:type="paragraph" w:styleId="2">
    <w:name w:val="heading 1"/>
    <w:next w:val="1"/>
    <w:link w:val="17"/>
    <w:qFormat/>
    <w:uiPriority w:val="0"/>
    <w:pPr>
      <w:spacing w:before="0" w:beforeAutospacing="1" w:after="0" w:afterAutospacing="1"/>
      <w:jc w:val="left"/>
      <w:outlineLvl w:val="0"/>
    </w:pPr>
    <w:rPr>
      <w:rFonts w:hint="default" w:ascii="Times New Roman" w:hAnsi="Times New Roman" w:eastAsia="SimSun" w:cs="SimSun"/>
      <w:b/>
      <w:bCs/>
      <w:kern w:val="44"/>
      <w:sz w:val="32"/>
      <w:szCs w:val="48"/>
      <w:lang w:val="en-US" w:eastAsia="zh-CN" w:bidi="ar"/>
    </w:rPr>
  </w:style>
  <w:style w:type="paragraph" w:styleId="3">
    <w:name w:val="heading 2"/>
    <w:basedOn w:val="1"/>
    <w:next w:val="1"/>
    <w:unhideWhenUsed/>
    <w:qFormat/>
    <w:uiPriority w:val="0"/>
    <w:pPr>
      <w:keepNext/>
      <w:keepLines/>
      <w:spacing w:before="260" w:after="260" w:line="416" w:lineRule="auto"/>
      <w:outlineLvl w:val="1"/>
    </w:pPr>
    <w:rPr>
      <w:b/>
      <w:bCs/>
      <w:sz w:val="28"/>
      <w:szCs w:val="32"/>
    </w:rPr>
  </w:style>
  <w:style w:type="paragraph" w:styleId="4">
    <w:name w:val="heading 3"/>
    <w:basedOn w:val="1"/>
    <w:next w:val="1"/>
    <w:unhideWhenUsed/>
    <w:qFormat/>
    <w:uiPriority w:val="0"/>
    <w:pPr>
      <w:keepNext/>
      <w:keepLines/>
      <w:spacing w:before="260" w:after="260" w:line="416" w:lineRule="auto"/>
      <w:outlineLvl w:val="2"/>
    </w:pPr>
    <w:rPr>
      <w:rFonts w:ascii="Times New Roman" w:hAnsi="Times New Roman"/>
      <w:b/>
      <w:bCs/>
      <w:sz w:val="25"/>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6"/>
    <w:qFormat/>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link w:val="18"/>
    <w:qFormat/>
    <w:uiPriority w:val="1"/>
    <w:pPr>
      <w:spacing w:before="120"/>
      <w:ind w:left="947"/>
    </w:pPr>
    <w:rPr>
      <w:rFonts w:ascii="Times New Roman" w:hAnsi="Times New Roman" w:eastAsia="Times New Roman" w:cs="Times New Roman"/>
      <w:b/>
      <w:bCs/>
      <w:szCs w:val="32"/>
      <w:lang w:eastAsia="en-US"/>
    </w:rPr>
  </w:style>
  <w:style w:type="paragraph" w:styleId="15">
    <w:name w:val="toc 2"/>
    <w:basedOn w:val="1"/>
    <w:qFormat/>
    <w:uiPriority w:val="1"/>
    <w:pPr>
      <w:spacing w:before="121"/>
      <w:ind w:left="1656" w:hanging="490"/>
    </w:pPr>
    <w:rPr>
      <w:rFonts w:ascii="Times New Roman" w:hAnsi="Times New Roman" w:eastAsia="Times New Roman" w:cs="Times New Roman"/>
      <w:b/>
      <w:bCs/>
      <w:sz w:val="28"/>
      <w:szCs w:val="28"/>
      <w:lang w:val="en-US" w:eastAsia="en-US" w:bidi="ar-SA"/>
    </w:rPr>
  </w:style>
  <w:style w:type="paragraph" w:styleId="16">
    <w:name w:val="toc 3"/>
    <w:basedOn w:val="1"/>
    <w:qFormat/>
    <w:uiPriority w:val="1"/>
    <w:pPr>
      <w:spacing w:before="121"/>
      <w:ind w:left="1943" w:hanging="557"/>
    </w:pPr>
    <w:rPr>
      <w:rFonts w:ascii="Times New Roman" w:hAnsi="Times New Roman" w:eastAsia="Times New Roman" w:cs="Times New Roman"/>
      <w:b/>
      <w:bCs/>
      <w:sz w:val="25"/>
      <w:szCs w:val="25"/>
      <w:lang w:val="en-US" w:eastAsia="en-US" w:bidi="ar-SA"/>
    </w:rPr>
  </w:style>
  <w:style w:type="character" w:customStyle="1" w:styleId="17">
    <w:name w:val="Heading 1 Char"/>
    <w:link w:val="2"/>
    <w:qFormat/>
    <w:uiPriority w:val="0"/>
    <w:rPr>
      <w:rFonts w:hint="default" w:ascii="Times New Roman" w:hAnsi="Times New Roman" w:eastAsia="SimSun" w:cs="SimSun"/>
      <w:b/>
      <w:bCs/>
      <w:kern w:val="44"/>
      <w:sz w:val="32"/>
      <w:szCs w:val="48"/>
      <w:lang w:val="en-US" w:eastAsia="zh-CN" w:bidi="ar"/>
    </w:rPr>
  </w:style>
  <w:style w:type="character" w:customStyle="1" w:styleId="18">
    <w:name w:val="TOC 1 Char"/>
    <w:link w:val="14"/>
    <w:qFormat/>
    <w:uiPriority w:val="1"/>
    <w:rPr>
      <w:rFonts w:ascii="Times New Roman" w:hAnsi="Times New Roman" w:eastAsia="Times New Roman" w:cs="Times New Roman"/>
      <w:b/>
      <w:bCs/>
      <w:sz w:val="40"/>
      <w:szCs w:val="32"/>
      <w:lang w:eastAsia="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1170</Words>
  <Characters>7862</Characters>
  <Lines>0</Lines>
  <Paragraphs>0</Paragraphs>
  <TotalTime>0</TotalTime>
  <ScaleCrop>false</ScaleCrop>
  <LinksUpToDate>false</LinksUpToDate>
  <CharactersWithSpaces>8998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2026-06-08T07:33:00Z</dcterms:created>
  <dc:creator>DELL</dc:creator>
  <cp:lastModifiedBy>WPS_1768210363</cp:lastModifiedBy>
  <dcterms:modified xsi:type="dcterms:W3CDTF">2026-07-30T07:27:53Z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809337F804C04853B97FCB48E584E98D_11</vt:lpwstr>
  </property>
  <property fmtid="{D5CDD505-2E9C-101B-9397-08002B2CF9AE}" pid="4" name="KSOTemplateDocerSaveRecord">
    <vt:lpwstr>eyJoZGlkIjoiYjBhYjM0ZjI0OGNlYzY0NTIwOWJmYzNmNGVmNTIzNTgiLCJ1c2VySWQiOiIxMzkyMjg0ODQ0NDUwIn0=</vt:lpwstr>
  </property>
</Properties>
</file>