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CB938" w14:textId="10C9C352" w:rsidR="00D57510" w:rsidRPr="000574F4" w:rsidRDefault="00E9493D" w:rsidP="00E9493D">
      <w:pPr>
        <w:jc w:val="center"/>
        <w:rPr>
          <w:rFonts w:ascii="Times New Roman" w:hAnsi="Times New Roman" w:cs="Times New Roman"/>
          <w:b/>
          <w:bCs/>
          <w:color w:val="FF0000"/>
          <w:sz w:val="30"/>
          <w:szCs w:val="30"/>
        </w:rPr>
      </w:pPr>
      <w:r w:rsidRPr="000574F4">
        <w:rPr>
          <w:rFonts w:ascii="Times New Roman" w:hAnsi="Times New Roman" w:cs="Times New Roman"/>
          <w:b/>
          <w:bCs/>
          <w:color w:val="FF0000"/>
          <w:sz w:val="30"/>
          <w:szCs w:val="30"/>
        </w:rPr>
        <w:t>FRAME FORWARDING METHODS</w:t>
      </w:r>
    </w:p>
    <w:p w14:paraId="0B38C387" w14:textId="77777777" w:rsidR="00E9493D" w:rsidRPr="000574F4" w:rsidRDefault="00E9493D" w:rsidP="00E9493D">
      <w:pPr>
        <w:rPr>
          <w:rFonts w:ascii="Times New Roman" w:hAnsi="Times New Roman" w:cs="Times New Roman"/>
          <w:sz w:val="25"/>
          <w:szCs w:val="25"/>
        </w:rPr>
      </w:pPr>
      <w:r w:rsidRPr="000574F4">
        <w:rPr>
          <w:rFonts w:ascii="Times New Roman" w:hAnsi="Times New Roman" w:cs="Times New Roman"/>
          <w:sz w:val="25"/>
          <w:szCs w:val="25"/>
        </w:rPr>
        <w:t xml:space="preserve">Cisco switches primarily employ two main frame forwarding methods:   </w:t>
      </w:r>
    </w:p>
    <w:p w14:paraId="1BB1B603" w14:textId="29F20641" w:rsidR="00E9493D" w:rsidRPr="000574F4" w:rsidRDefault="00E9493D" w:rsidP="00E9493D">
      <w:pPr>
        <w:rPr>
          <w:rFonts w:ascii="Times New Roman" w:hAnsi="Times New Roman" w:cs="Times New Roman"/>
          <w:b/>
          <w:bCs/>
          <w:sz w:val="26"/>
          <w:szCs w:val="26"/>
        </w:rPr>
      </w:pPr>
      <w:r w:rsidRPr="000574F4">
        <w:rPr>
          <w:rFonts w:ascii="Times New Roman" w:hAnsi="Times New Roman" w:cs="Times New Roman"/>
          <w:b/>
          <w:bCs/>
          <w:sz w:val="26"/>
          <w:szCs w:val="26"/>
        </w:rPr>
        <w:t xml:space="preserve">A. Store-and-Forward (Lưu trữ và Chuyển tiếp): </w:t>
      </w:r>
    </w:p>
    <w:p w14:paraId="4A9B350C" w14:textId="03854858" w:rsidR="00E9493D" w:rsidRDefault="000574F4" w:rsidP="000574F4">
      <w:pPr>
        <w:jc w:val="both"/>
        <w:rPr>
          <w:rFonts w:ascii="Times New Roman" w:hAnsi="Times New Roman" w:cs="Times New Roman"/>
          <w:sz w:val="25"/>
          <w:szCs w:val="25"/>
        </w:rPr>
      </w:pPr>
      <w:r>
        <w:rPr>
          <w:rFonts w:ascii="Times New Roman" w:hAnsi="Times New Roman" w:cs="Times New Roman"/>
          <w:b/>
          <w:bCs/>
          <w:sz w:val="25"/>
          <w:szCs w:val="25"/>
        </w:rPr>
        <w:t xml:space="preserve">- Definition: </w:t>
      </w:r>
      <w:r w:rsidRPr="000574F4">
        <w:rPr>
          <w:rFonts w:ascii="Times New Roman" w:hAnsi="Times New Roman" w:cs="Times New Roman"/>
          <w:b/>
          <w:bCs/>
          <w:sz w:val="25"/>
          <w:szCs w:val="25"/>
        </w:rPr>
        <w:t>Store-and-forward switching</w:t>
      </w:r>
      <w:r w:rsidRPr="000574F4">
        <w:rPr>
          <w:rFonts w:ascii="Times New Roman" w:hAnsi="Times New Roman" w:cs="Times New Roman"/>
          <w:sz w:val="25"/>
          <w:szCs w:val="25"/>
        </w:rPr>
        <w:t xml:space="preserve"> is a data forwarding method in a network where a switch receives the entire data packet before forwarding it to the destination. This is in contrast to other methods such as </w:t>
      </w:r>
      <w:r w:rsidRPr="000574F4">
        <w:rPr>
          <w:rFonts w:ascii="Times New Roman" w:hAnsi="Times New Roman" w:cs="Times New Roman"/>
          <w:b/>
          <w:bCs/>
          <w:sz w:val="25"/>
          <w:szCs w:val="25"/>
        </w:rPr>
        <w:t>cut-through switching</w:t>
      </w:r>
      <w:r w:rsidRPr="000574F4">
        <w:rPr>
          <w:rFonts w:ascii="Times New Roman" w:hAnsi="Times New Roman" w:cs="Times New Roman"/>
          <w:sz w:val="25"/>
          <w:szCs w:val="25"/>
        </w:rPr>
        <w:t>, where the switch starts forwarding the packet as soon as it receives the destination address.</w:t>
      </w:r>
    </w:p>
    <w:p w14:paraId="380C9BFB" w14:textId="31EEF7F4" w:rsidR="000574F4" w:rsidRDefault="000574F4" w:rsidP="000574F4">
      <w:pPr>
        <w:jc w:val="both"/>
        <w:rPr>
          <w:rFonts w:ascii="Times New Roman" w:hAnsi="Times New Roman" w:cs="Times New Roman"/>
          <w:sz w:val="25"/>
          <w:szCs w:val="25"/>
        </w:rPr>
      </w:pPr>
      <w:r>
        <w:rPr>
          <w:rFonts w:ascii="Times New Roman" w:hAnsi="Times New Roman" w:cs="Times New Roman"/>
          <w:sz w:val="25"/>
          <w:szCs w:val="25"/>
        </w:rPr>
        <w:t>- How it works:</w:t>
      </w:r>
    </w:p>
    <w:p w14:paraId="528FD068" w14:textId="69AAE578" w:rsidR="000574F4" w:rsidRPr="000574F4" w:rsidRDefault="000574F4" w:rsidP="000574F4">
      <w:pPr>
        <w:jc w:val="both"/>
        <w:rPr>
          <w:rFonts w:ascii="Times New Roman" w:hAnsi="Times New Roman" w:cs="Times New Roman"/>
          <w:sz w:val="25"/>
          <w:szCs w:val="25"/>
        </w:rPr>
      </w:pPr>
      <w:r>
        <w:rPr>
          <w:rFonts w:ascii="Times New Roman" w:hAnsi="Times New Roman" w:cs="Times New Roman"/>
          <w:sz w:val="25"/>
          <w:szCs w:val="25"/>
        </w:rPr>
        <w:t xml:space="preserve">   Step 1 - </w:t>
      </w:r>
      <w:r w:rsidRPr="000574F4">
        <w:rPr>
          <w:rFonts w:ascii="Times New Roman" w:hAnsi="Times New Roman" w:cs="Times New Roman"/>
          <w:b/>
          <w:bCs/>
          <w:sz w:val="25"/>
          <w:szCs w:val="25"/>
        </w:rPr>
        <w:t>Receive packet:</w:t>
      </w:r>
      <w:r w:rsidRPr="000574F4">
        <w:rPr>
          <w:rFonts w:ascii="Times New Roman" w:hAnsi="Times New Roman" w:cs="Times New Roman"/>
          <w:sz w:val="25"/>
          <w:szCs w:val="25"/>
        </w:rPr>
        <w:t xml:space="preserve"> The switch receives the entire data packet from the input port. </w:t>
      </w:r>
    </w:p>
    <w:p w14:paraId="723B0B28" w14:textId="0E8FB2BF" w:rsidR="000574F4" w:rsidRPr="000574F4" w:rsidRDefault="000574F4" w:rsidP="000574F4">
      <w:pPr>
        <w:jc w:val="both"/>
        <w:rPr>
          <w:rFonts w:ascii="Times New Roman" w:hAnsi="Times New Roman" w:cs="Times New Roman"/>
          <w:sz w:val="25"/>
          <w:szCs w:val="25"/>
        </w:rPr>
      </w:pPr>
      <w:r>
        <w:rPr>
          <w:rFonts w:ascii="Times New Roman" w:hAnsi="Times New Roman" w:cs="Times New Roman"/>
          <w:sz w:val="25"/>
          <w:szCs w:val="25"/>
        </w:rPr>
        <w:t xml:space="preserve">   Step 2 - </w:t>
      </w:r>
      <w:r w:rsidRPr="000574F4">
        <w:rPr>
          <w:rFonts w:ascii="Times New Roman" w:hAnsi="Times New Roman" w:cs="Times New Roman"/>
          <w:b/>
          <w:bCs/>
          <w:sz w:val="25"/>
          <w:szCs w:val="25"/>
        </w:rPr>
        <w:t>Store:</w:t>
      </w:r>
      <w:r w:rsidRPr="000574F4">
        <w:rPr>
          <w:rFonts w:ascii="Times New Roman" w:hAnsi="Times New Roman" w:cs="Times New Roman"/>
          <w:sz w:val="25"/>
          <w:szCs w:val="25"/>
        </w:rPr>
        <w:t xml:space="preserve"> The data packet is temporarily stored in the switch's buffer. </w:t>
      </w:r>
    </w:p>
    <w:p w14:paraId="5E27F484" w14:textId="29415E15" w:rsidR="000574F4" w:rsidRPr="000574F4" w:rsidRDefault="000574F4" w:rsidP="000574F4">
      <w:pPr>
        <w:jc w:val="both"/>
        <w:rPr>
          <w:rFonts w:ascii="Times New Roman" w:hAnsi="Times New Roman" w:cs="Times New Roman"/>
          <w:sz w:val="25"/>
          <w:szCs w:val="25"/>
        </w:rPr>
      </w:pPr>
      <w:r>
        <w:rPr>
          <w:rFonts w:ascii="Times New Roman" w:hAnsi="Times New Roman" w:cs="Times New Roman"/>
          <w:sz w:val="25"/>
          <w:szCs w:val="25"/>
        </w:rPr>
        <w:t xml:space="preserve">   Step 3 - </w:t>
      </w:r>
      <w:r w:rsidRPr="000574F4">
        <w:rPr>
          <w:rFonts w:ascii="Times New Roman" w:hAnsi="Times New Roman" w:cs="Times New Roman"/>
          <w:b/>
          <w:bCs/>
          <w:sz w:val="25"/>
          <w:szCs w:val="25"/>
        </w:rPr>
        <w:t>Error check:</w:t>
      </w:r>
      <w:r w:rsidRPr="000574F4">
        <w:rPr>
          <w:rFonts w:ascii="Times New Roman" w:hAnsi="Times New Roman" w:cs="Times New Roman"/>
          <w:sz w:val="25"/>
          <w:szCs w:val="25"/>
        </w:rPr>
        <w:t xml:space="preserve"> The switch checks the data packet for errors, such as CRC (Cyclic Redundancy Check) errors. </w:t>
      </w:r>
    </w:p>
    <w:p w14:paraId="3C1FED7A" w14:textId="01FCE755" w:rsidR="000574F4" w:rsidRDefault="000574F4" w:rsidP="000574F4">
      <w:pPr>
        <w:jc w:val="both"/>
        <w:rPr>
          <w:rFonts w:ascii="Times New Roman" w:hAnsi="Times New Roman" w:cs="Times New Roman"/>
          <w:sz w:val="25"/>
          <w:szCs w:val="25"/>
        </w:rPr>
      </w:pPr>
      <w:r>
        <w:rPr>
          <w:rFonts w:ascii="Times New Roman" w:hAnsi="Times New Roman" w:cs="Times New Roman"/>
          <w:sz w:val="25"/>
          <w:szCs w:val="25"/>
        </w:rPr>
        <w:t xml:space="preserve">   Step 4 - </w:t>
      </w:r>
      <w:r w:rsidRPr="000574F4">
        <w:rPr>
          <w:rFonts w:ascii="Times New Roman" w:hAnsi="Times New Roman" w:cs="Times New Roman"/>
          <w:b/>
          <w:bCs/>
          <w:sz w:val="25"/>
          <w:szCs w:val="25"/>
        </w:rPr>
        <w:t>Forward:</w:t>
      </w:r>
      <w:r w:rsidRPr="000574F4">
        <w:rPr>
          <w:rFonts w:ascii="Times New Roman" w:hAnsi="Times New Roman" w:cs="Times New Roman"/>
          <w:sz w:val="25"/>
          <w:szCs w:val="25"/>
        </w:rPr>
        <w:t xml:space="preserve"> If no errors are detected, the switch determines the output port based on the packet's destination address and forwards the packet to that port.</w:t>
      </w:r>
    </w:p>
    <w:p w14:paraId="42DA08D0" w14:textId="41EC4BBA" w:rsidR="00A80139" w:rsidRPr="00A80139" w:rsidRDefault="00A80139" w:rsidP="00A80139">
      <w:pPr>
        <w:jc w:val="both"/>
        <w:rPr>
          <w:rFonts w:ascii="Times New Roman" w:hAnsi="Times New Roman" w:cs="Times New Roman"/>
          <w:sz w:val="25"/>
          <w:szCs w:val="25"/>
        </w:rPr>
      </w:pPr>
      <w:r>
        <w:rPr>
          <w:rFonts w:ascii="Times New Roman" w:hAnsi="Times New Roman" w:cs="Times New Roman"/>
          <w:sz w:val="25"/>
          <w:szCs w:val="25"/>
        </w:rPr>
        <w:t xml:space="preserve">* </w:t>
      </w:r>
      <w:r w:rsidRPr="00A80139">
        <w:rPr>
          <w:rFonts w:ascii="Times New Roman" w:hAnsi="Times New Roman" w:cs="Times New Roman"/>
          <w:b/>
          <w:bCs/>
          <w:sz w:val="25"/>
          <w:szCs w:val="25"/>
        </w:rPr>
        <w:t>In store-and-forward switching, if an error is detected in a data packet, the switch will perform the following steps:</w:t>
      </w:r>
    </w:p>
    <w:p w14:paraId="00E9B277" w14:textId="769FB3D5" w:rsidR="00A80139" w:rsidRPr="00A80139" w:rsidRDefault="00A80139" w:rsidP="00A80139">
      <w:pPr>
        <w:pStyle w:val="ListParagraph"/>
        <w:numPr>
          <w:ilvl w:val="0"/>
          <w:numId w:val="16"/>
        </w:numPr>
        <w:jc w:val="both"/>
        <w:rPr>
          <w:rFonts w:ascii="Times New Roman" w:hAnsi="Times New Roman" w:cs="Times New Roman"/>
          <w:sz w:val="25"/>
          <w:szCs w:val="25"/>
        </w:rPr>
      </w:pPr>
      <w:r w:rsidRPr="00A80139">
        <w:rPr>
          <w:rFonts w:ascii="Times New Roman" w:hAnsi="Times New Roman" w:cs="Times New Roman"/>
          <w:b/>
          <w:bCs/>
          <w:sz w:val="25"/>
          <w:szCs w:val="25"/>
        </w:rPr>
        <w:t>Discard the packet:</w:t>
      </w:r>
      <w:r w:rsidRPr="00A80139">
        <w:rPr>
          <w:rFonts w:ascii="Times New Roman" w:hAnsi="Times New Roman" w:cs="Times New Roman"/>
          <w:sz w:val="25"/>
          <w:szCs w:val="25"/>
        </w:rPr>
        <w:t xml:space="preserve"> The primary action is to discard the faulty packet. This prevents the corrupted packet from propagating through the network, causing further issues. </w:t>
      </w:r>
    </w:p>
    <w:p w14:paraId="207038C6" w14:textId="2A27E4B4" w:rsidR="00A80139" w:rsidRPr="00A80139" w:rsidRDefault="00A80139" w:rsidP="00A80139">
      <w:pPr>
        <w:pStyle w:val="ListParagraph"/>
        <w:numPr>
          <w:ilvl w:val="0"/>
          <w:numId w:val="16"/>
        </w:numPr>
        <w:jc w:val="both"/>
        <w:rPr>
          <w:rFonts w:ascii="Times New Roman" w:hAnsi="Times New Roman" w:cs="Times New Roman"/>
          <w:sz w:val="25"/>
          <w:szCs w:val="25"/>
        </w:rPr>
      </w:pPr>
      <w:r w:rsidRPr="00A80139">
        <w:rPr>
          <w:rFonts w:ascii="Times New Roman" w:hAnsi="Times New Roman" w:cs="Times New Roman"/>
          <w:b/>
          <w:bCs/>
          <w:sz w:val="25"/>
          <w:szCs w:val="25"/>
        </w:rPr>
        <w:t>Record the error (optional):</w:t>
      </w:r>
      <w:r w:rsidRPr="00A80139">
        <w:rPr>
          <w:rFonts w:ascii="Times New Roman" w:hAnsi="Times New Roman" w:cs="Times New Roman"/>
          <w:sz w:val="25"/>
          <w:szCs w:val="25"/>
        </w:rPr>
        <w:t xml:space="preserve"> In some cases, the switch may record information about the error. This can be used for network analysis and troubleshooting. </w:t>
      </w:r>
    </w:p>
    <w:p w14:paraId="0C3EC2F7" w14:textId="595C3A49" w:rsidR="00A80139" w:rsidRPr="00A80139" w:rsidRDefault="00A80139" w:rsidP="00A80139">
      <w:pPr>
        <w:pStyle w:val="ListParagraph"/>
        <w:numPr>
          <w:ilvl w:val="0"/>
          <w:numId w:val="16"/>
        </w:numPr>
        <w:jc w:val="both"/>
        <w:rPr>
          <w:rFonts w:ascii="Times New Roman" w:hAnsi="Times New Roman" w:cs="Times New Roman"/>
          <w:sz w:val="25"/>
          <w:szCs w:val="25"/>
        </w:rPr>
      </w:pPr>
      <w:r w:rsidRPr="00A80139">
        <w:rPr>
          <w:rFonts w:ascii="Times New Roman" w:hAnsi="Times New Roman" w:cs="Times New Roman"/>
          <w:b/>
          <w:bCs/>
          <w:sz w:val="25"/>
          <w:szCs w:val="25"/>
        </w:rPr>
        <w:t>Do not forward:</w:t>
      </w:r>
      <w:r w:rsidRPr="00A80139">
        <w:rPr>
          <w:rFonts w:ascii="Times New Roman" w:hAnsi="Times New Roman" w:cs="Times New Roman"/>
          <w:sz w:val="25"/>
          <w:szCs w:val="25"/>
        </w:rPr>
        <w:t xml:space="preserve"> Ensure that the faulty packet is not forwarded to the destination port. </w:t>
      </w:r>
    </w:p>
    <w:p w14:paraId="58F20549" w14:textId="64D35B65" w:rsidR="000574F4" w:rsidRPr="00A80139" w:rsidRDefault="00A80139" w:rsidP="00A80139">
      <w:pPr>
        <w:pStyle w:val="ListParagraph"/>
        <w:numPr>
          <w:ilvl w:val="0"/>
          <w:numId w:val="16"/>
        </w:numPr>
        <w:jc w:val="both"/>
        <w:rPr>
          <w:rFonts w:ascii="Times New Roman" w:hAnsi="Times New Roman" w:cs="Times New Roman"/>
          <w:sz w:val="25"/>
          <w:szCs w:val="25"/>
        </w:rPr>
      </w:pPr>
      <w:r w:rsidRPr="00A80139">
        <w:rPr>
          <w:rFonts w:ascii="Times New Roman" w:hAnsi="Times New Roman" w:cs="Times New Roman"/>
          <w:b/>
          <w:bCs/>
          <w:sz w:val="25"/>
          <w:szCs w:val="25"/>
        </w:rPr>
        <w:t>Error notification (optional):</w:t>
      </w:r>
      <w:r w:rsidRPr="00A80139">
        <w:rPr>
          <w:rFonts w:ascii="Times New Roman" w:hAnsi="Times New Roman" w:cs="Times New Roman"/>
          <w:sz w:val="25"/>
          <w:szCs w:val="25"/>
        </w:rPr>
        <w:t xml:space="preserve"> Depending on the network system, in some cases, an error notification will be sent to the sending device, so that the sending device knows that the packet did not reach its destination, and can resend it.</w:t>
      </w:r>
    </w:p>
    <w:p w14:paraId="5F7751C3" w14:textId="00474F93" w:rsidR="000574F4" w:rsidRDefault="000574F4" w:rsidP="000574F4">
      <w:pPr>
        <w:jc w:val="both"/>
        <w:rPr>
          <w:rFonts w:ascii="Times New Roman" w:hAnsi="Times New Roman" w:cs="Times New Roman"/>
          <w:sz w:val="25"/>
          <w:szCs w:val="25"/>
        </w:rPr>
      </w:pPr>
      <w:r>
        <w:rPr>
          <w:rFonts w:ascii="Times New Roman" w:hAnsi="Times New Roman" w:cs="Times New Roman"/>
          <w:sz w:val="25"/>
          <w:szCs w:val="25"/>
        </w:rPr>
        <w:t xml:space="preserve">- Benefits: </w:t>
      </w:r>
    </w:p>
    <w:p w14:paraId="78DA6BDA" w14:textId="76A4A547" w:rsidR="000574F4" w:rsidRPr="000574F4" w:rsidRDefault="000574F4" w:rsidP="000574F4">
      <w:pPr>
        <w:pStyle w:val="ListParagraph"/>
        <w:numPr>
          <w:ilvl w:val="0"/>
          <w:numId w:val="9"/>
        </w:numPr>
        <w:jc w:val="both"/>
        <w:rPr>
          <w:rFonts w:ascii="Times New Roman" w:hAnsi="Times New Roman" w:cs="Times New Roman"/>
          <w:sz w:val="25"/>
          <w:szCs w:val="25"/>
        </w:rPr>
      </w:pPr>
      <w:r w:rsidRPr="000574F4">
        <w:rPr>
          <w:rFonts w:ascii="Times New Roman" w:hAnsi="Times New Roman" w:cs="Times New Roman"/>
          <w:b/>
          <w:bCs/>
          <w:sz w:val="25"/>
          <w:szCs w:val="25"/>
        </w:rPr>
        <w:t>Error detection:</w:t>
      </w:r>
      <w:r w:rsidRPr="000574F4">
        <w:rPr>
          <w:rFonts w:ascii="Times New Roman" w:hAnsi="Times New Roman" w:cs="Times New Roman"/>
          <w:sz w:val="25"/>
          <w:szCs w:val="25"/>
        </w:rPr>
        <w:t xml:space="preserve"> The ability to check for errors helps ensure data integrity. </w:t>
      </w:r>
    </w:p>
    <w:p w14:paraId="6E688766" w14:textId="2DF79541" w:rsidR="000574F4" w:rsidRPr="000574F4" w:rsidRDefault="000574F4" w:rsidP="000574F4">
      <w:pPr>
        <w:pStyle w:val="ListParagraph"/>
        <w:numPr>
          <w:ilvl w:val="0"/>
          <w:numId w:val="9"/>
        </w:numPr>
        <w:jc w:val="both"/>
        <w:rPr>
          <w:rFonts w:ascii="Times New Roman" w:hAnsi="Times New Roman" w:cs="Times New Roman"/>
          <w:sz w:val="25"/>
          <w:szCs w:val="25"/>
        </w:rPr>
      </w:pPr>
      <w:r w:rsidRPr="000574F4">
        <w:rPr>
          <w:rFonts w:ascii="Times New Roman" w:hAnsi="Times New Roman" w:cs="Times New Roman"/>
          <w:b/>
          <w:bCs/>
          <w:sz w:val="25"/>
          <w:szCs w:val="25"/>
        </w:rPr>
        <w:t>Error reduction:</w:t>
      </w:r>
      <w:r w:rsidRPr="000574F4">
        <w:rPr>
          <w:rFonts w:ascii="Times New Roman" w:hAnsi="Times New Roman" w:cs="Times New Roman"/>
          <w:sz w:val="25"/>
          <w:szCs w:val="25"/>
        </w:rPr>
        <w:t xml:space="preserve"> Erroneous packets are discarded, helping to minimize network congestion. </w:t>
      </w:r>
    </w:p>
    <w:p w14:paraId="6A28BFE5" w14:textId="310D2A70" w:rsidR="000574F4" w:rsidRDefault="000574F4" w:rsidP="000574F4">
      <w:pPr>
        <w:pStyle w:val="ListParagraph"/>
        <w:numPr>
          <w:ilvl w:val="0"/>
          <w:numId w:val="9"/>
        </w:numPr>
        <w:jc w:val="both"/>
        <w:rPr>
          <w:rFonts w:ascii="Times New Roman" w:hAnsi="Times New Roman" w:cs="Times New Roman"/>
          <w:sz w:val="25"/>
          <w:szCs w:val="25"/>
        </w:rPr>
      </w:pPr>
      <w:r w:rsidRPr="000574F4">
        <w:rPr>
          <w:rFonts w:ascii="Times New Roman" w:hAnsi="Times New Roman" w:cs="Times New Roman"/>
          <w:b/>
          <w:bCs/>
          <w:sz w:val="25"/>
          <w:szCs w:val="25"/>
        </w:rPr>
        <w:t>Support for different speeds:</w:t>
      </w:r>
      <w:r w:rsidRPr="000574F4">
        <w:rPr>
          <w:rFonts w:ascii="Times New Roman" w:hAnsi="Times New Roman" w:cs="Times New Roman"/>
          <w:sz w:val="25"/>
          <w:szCs w:val="25"/>
        </w:rPr>
        <w:t xml:space="preserve"> Store-and-forward switching can handle data packets from ports </w:t>
      </w:r>
      <w:r w:rsidRPr="000574F4">
        <w:rPr>
          <w:rFonts w:ascii="Times New Roman" w:hAnsi="Times New Roman" w:cs="Times New Roman"/>
          <w:sz w:val="25"/>
          <w:szCs w:val="25"/>
        </w:rPr>
        <w:t>at</w:t>
      </w:r>
      <w:r w:rsidRPr="000574F4">
        <w:rPr>
          <w:rFonts w:ascii="Times New Roman" w:hAnsi="Times New Roman" w:cs="Times New Roman"/>
          <w:sz w:val="25"/>
          <w:szCs w:val="25"/>
        </w:rPr>
        <w:t xml:space="preserve"> different speeds</w:t>
      </w:r>
      <w:r>
        <w:rPr>
          <w:rFonts w:ascii="Times New Roman" w:hAnsi="Times New Roman" w:cs="Times New Roman"/>
          <w:sz w:val="25"/>
          <w:szCs w:val="25"/>
        </w:rPr>
        <w:t>.</w:t>
      </w:r>
    </w:p>
    <w:p w14:paraId="31B93437" w14:textId="18BB0353" w:rsidR="000574F4" w:rsidRDefault="000574F4" w:rsidP="000574F4">
      <w:pPr>
        <w:jc w:val="both"/>
        <w:rPr>
          <w:rFonts w:ascii="Times New Roman" w:hAnsi="Times New Roman" w:cs="Times New Roman"/>
          <w:sz w:val="25"/>
          <w:szCs w:val="25"/>
        </w:rPr>
      </w:pPr>
      <w:r>
        <w:rPr>
          <w:rFonts w:ascii="Times New Roman" w:hAnsi="Times New Roman" w:cs="Times New Roman"/>
          <w:sz w:val="25"/>
          <w:szCs w:val="25"/>
        </w:rPr>
        <w:t>- Drawbacks:</w:t>
      </w:r>
    </w:p>
    <w:p w14:paraId="376AD000" w14:textId="445B8281" w:rsidR="000574F4" w:rsidRPr="000574F4" w:rsidRDefault="000574F4" w:rsidP="000574F4">
      <w:pPr>
        <w:pStyle w:val="ListParagraph"/>
        <w:numPr>
          <w:ilvl w:val="0"/>
          <w:numId w:val="12"/>
        </w:numPr>
        <w:jc w:val="both"/>
        <w:rPr>
          <w:rFonts w:ascii="Times New Roman" w:hAnsi="Times New Roman" w:cs="Times New Roman"/>
          <w:sz w:val="25"/>
          <w:szCs w:val="25"/>
        </w:rPr>
      </w:pPr>
      <w:r w:rsidRPr="000574F4">
        <w:rPr>
          <w:rFonts w:ascii="Times New Roman" w:hAnsi="Times New Roman" w:cs="Times New Roman"/>
          <w:b/>
          <w:bCs/>
          <w:sz w:val="25"/>
          <w:szCs w:val="25"/>
        </w:rPr>
        <w:lastRenderedPageBreak/>
        <w:t>High latency:</w:t>
      </w:r>
      <w:r w:rsidRPr="000574F4">
        <w:rPr>
          <w:rFonts w:ascii="Times New Roman" w:hAnsi="Times New Roman" w:cs="Times New Roman"/>
          <w:sz w:val="25"/>
          <w:szCs w:val="25"/>
        </w:rPr>
        <w:t xml:space="preserve"> Storing and checking data packets causes higher latency compared to other methods. </w:t>
      </w:r>
    </w:p>
    <w:p w14:paraId="6BB813CA" w14:textId="6D8BABD5" w:rsidR="000574F4" w:rsidRDefault="000574F4" w:rsidP="000574F4">
      <w:pPr>
        <w:pStyle w:val="ListParagraph"/>
        <w:numPr>
          <w:ilvl w:val="0"/>
          <w:numId w:val="12"/>
        </w:numPr>
        <w:jc w:val="both"/>
        <w:rPr>
          <w:rFonts w:ascii="Times New Roman" w:hAnsi="Times New Roman" w:cs="Times New Roman"/>
          <w:sz w:val="25"/>
          <w:szCs w:val="25"/>
        </w:rPr>
      </w:pPr>
      <w:r w:rsidRPr="000574F4">
        <w:rPr>
          <w:rFonts w:ascii="Times New Roman" w:hAnsi="Times New Roman" w:cs="Times New Roman"/>
          <w:b/>
          <w:bCs/>
          <w:sz w:val="25"/>
          <w:szCs w:val="25"/>
        </w:rPr>
        <w:t>More resource-intensive:</w:t>
      </w:r>
      <w:r w:rsidRPr="000574F4">
        <w:rPr>
          <w:rFonts w:ascii="Times New Roman" w:hAnsi="Times New Roman" w:cs="Times New Roman"/>
          <w:sz w:val="25"/>
          <w:szCs w:val="25"/>
        </w:rPr>
        <w:t xml:space="preserve"> Storing packets requires more memory resources.</w:t>
      </w:r>
    </w:p>
    <w:p w14:paraId="6C4BC095" w14:textId="4403E41D" w:rsidR="000574F4" w:rsidRDefault="000574F4" w:rsidP="000574F4">
      <w:pPr>
        <w:jc w:val="both"/>
        <w:rPr>
          <w:rFonts w:ascii="Times New Roman" w:hAnsi="Times New Roman" w:cs="Times New Roman"/>
          <w:sz w:val="25"/>
          <w:szCs w:val="25"/>
        </w:rPr>
      </w:pPr>
      <w:r>
        <w:rPr>
          <w:rFonts w:ascii="Times New Roman" w:hAnsi="Times New Roman" w:cs="Times New Roman"/>
          <w:sz w:val="25"/>
          <w:szCs w:val="25"/>
        </w:rPr>
        <w:t xml:space="preserve">- </w:t>
      </w:r>
      <w:r w:rsidRPr="000574F4">
        <w:rPr>
          <w:rFonts w:ascii="Times New Roman" w:hAnsi="Times New Roman" w:cs="Times New Roman"/>
          <w:sz w:val="25"/>
          <w:szCs w:val="25"/>
        </w:rPr>
        <w:t>Comparison with other switching methods:</w:t>
      </w:r>
    </w:p>
    <w:p w14:paraId="45ADFE98" w14:textId="4039CA59" w:rsidR="000574F4" w:rsidRPr="000574F4" w:rsidRDefault="000574F4" w:rsidP="000574F4">
      <w:pPr>
        <w:pStyle w:val="ListParagraph"/>
        <w:numPr>
          <w:ilvl w:val="0"/>
          <w:numId w:val="13"/>
        </w:numPr>
        <w:jc w:val="both"/>
        <w:rPr>
          <w:rFonts w:ascii="Times New Roman" w:hAnsi="Times New Roman" w:cs="Times New Roman"/>
          <w:sz w:val="25"/>
          <w:szCs w:val="25"/>
        </w:rPr>
      </w:pPr>
      <w:r w:rsidRPr="000574F4">
        <w:rPr>
          <w:rFonts w:ascii="Times New Roman" w:hAnsi="Times New Roman" w:cs="Times New Roman"/>
          <w:b/>
          <w:bCs/>
          <w:sz w:val="25"/>
          <w:szCs w:val="25"/>
        </w:rPr>
        <w:t>Cut-through switching:</w:t>
      </w:r>
      <w:r w:rsidRPr="000574F4">
        <w:rPr>
          <w:rFonts w:ascii="Times New Roman" w:hAnsi="Times New Roman" w:cs="Times New Roman"/>
          <w:sz w:val="25"/>
          <w:szCs w:val="25"/>
        </w:rPr>
        <w:t xml:space="preserve"> This method has lower </w:t>
      </w:r>
      <w:proofErr w:type="gramStart"/>
      <w:r w:rsidRPr="000574F4">
        <w:rPr>
          <w:rFonts w:ascii="Times New Roman" w:hAnsi="Times New Roman" w:cs="Times New Roman"/>
          <w:sz w:val="25"/>
          <w:szCs w:val="25"/>
        </w:rPr>
        <w:t>latency, but</w:t>
      </w:r>
      <w:proofErr w:type="gramEnd"/>
      <w:r w:rsidRPr="000574F4">
        <w:rPr>
          <w:rFonts w:ascii="Times New Roman" w:hAnsi="Times New Roman" w:cs="Times New Roman"/>
          <w:sz w:val="25"/>
          <w:szCs w:val="25"/>
        </w:rPr>
        <w:t xml:space="preserve"> does not check for errors. </w:t>
      </w:r>
    </w:p>
    <w:p w14:paraId="5C455F07" w14:textId="4D96DA79" w:rsidR="000574F4" w:rsidRDefault="000574F4" w:rsidP="000574F4">
      <w:pPr>
        <w:pStyle w:val="ListParagraph"/>
        <w:numPr>
          <w:ilvl w:val="0"/>
          <w:numId w:val="13"/>
        </w:numPr>
        <w:jc w:val="both"/>
        <w:rPr>
          <w:rFonts w:ascii="Times New Roman" w:hAnsi="Times New Roman" w:cs="Times New Roman"/>
          <w:sz w:val="25"/>
          <w:szCs w:val="25"/>
        </w:rPr>
      </w:pPr>
      <w:r w:rsidRPr="000574F4">
        <w:rPr>
          <w:rFonts w:ascii="Times New Roman" w:hAnsi="Times New Roman" w:cs="Times New Roman"/>
          <w:b/>
          <w:bCs/>
          <w:sz w:val="25"/>
          <w:szCs w:val="25"/>
        </w:rPr>
        <w:t>Fragment-free switching:</w:t>
      </w:r>
      <w:r w:rsidRPr="000574F4">
        <w:rPr>
          <w:rFonts w:ascii="Times New Roman" w:hAnsi="Times New Roman" w:cs="Times New Roman"/>
          <w:sz w:val="25"/>
          <w:szCs w:val="25"/>
        </w:rPr>
        <w:t xml:space="preserve"> This method checks the first fragments of the packet to detect errors.</w:t>
      </w:r>
    </w:p>
    <w:p w14:paraId="3359488A" w14:textId="77777777" w:rsidR="00A80139" w:rsidRDefault="00A80139" w:rsidP="00A80139">
      <w:pPr>
        <w:jc w:val="both"/>
        <w:rPr>
          <w:rFonts w:ascii="Times New Roman" w:hAnsi="Times New Roman" w:cs="Times New Roman"/>
          <w:sz w:val="25"/>
          <w:szCs w:val="25"/>
        </w:rPr>
      </w:pPr>
    </w:p>
    <w:p w14:paraId="3A973770" w14:textId="559F593C" w:rsidR="00A80139" w:rsidRDefault="00C84C1B" w:rsidP="00A80139">
      <w:pPr>
        <w:rPr>
          <w:rFonts w:ascii="Times New Roman" w:hAnsi="Times New Roman" w:cs="Times New Roman"/>
          <w:b/>
          <w:bCs/>
          <w:sz w:val="26"/>
          <w:szCs w:val="26"/>
        </w:rPr>
      </w:pPr>
      <w:r>
        <w:rPr>
          <w:rFonts w:ascii="Times New Roman" w:hAnsi="Times New Roman" w:cs="Times New Roman"/>
          <w:b/>
          <w:bCs/>
          <w:sz w:val="26"/>
          <w:szCs w:val="26"/>
        </w:rPr>
        <w:t>B</w:t>
      </w:r>
      <w:r w:rsidR="00A80139" w:rsidRPr="000574F4">
        <w:rPr>
          <w:rFonts w:ascii="Times New Roman" w:hAnsi="Times New Roman" w:cs="Times New Roman"/>
          <w:b/>
          <w:bCs/>
          <w:sz w:val="26"/>
          <w:szCs w:val="26"/>
        </w:rPr>
        <w:t xml:space="preserve">. </w:t>
      </w:r>
      <w:r w:rsidR="00A80139">
        <w:rPr>
          <w:rFonts w:ascii="Times New Roman" w:hAnsi="Times New Roman" w:cs="Times New Roman"/>
          <w:b/>
          <w:bCs/>
          <w:sz w:val="26"/>
          <w:szCs w:val="26"/>
        </w:rPr>
        <w:t>Cut-through switching</w:t>
      </w:r>
      <w:r w:rsidR="00A80139" w:rsidRPr="000574F4">
        <w:rPr>
          <w:rFonts w:ascii="Times New Roman" w:hAnsi="Times New Roman" w:cs="Times New Roman"/>
          <w:b/>
          <w:bCs/>
          <w:sz w:val="26"/>
          <w:szCs w:val="26"/>
        </w:rPr>
        <w:t xml:space="preserve"> (</w:t>
      </w:r>
      <w:r w:rsidR="00A80139">
        <w:rPr>
          <w:rFonts w:ascii="Times New Roman" w:hAnsi="Times New Roman" w:cs="Times New Roman"/>
          <w:b/>
          <w:bCs/>
          <w:sz w:val="26"/>
          <w:szCs w:val="26"/>
        </w:rPr>
        <w:t>Chuy</w:t>
      </w:r>
      <w:r w:rsidR="00A80139" w:rsidRPr="00A80139">
        <w:rPr>
          <w:rFonts w:ascii="Times New Roman" w:hAnsi="Times New Roman" w:cs="Times New Roman"/>
          <w:b/>
          <w:bCs/>
          <w:sz w:val="26"/>
          <w:szCs w:val="26"/>
        </w:rPr>
        <w:t>ển</w:t>
      </w:r>
      <w:r w:rsidR="00A80139">
        <w:rPr>
          <w:rFonts w:ascii="Times New Roman" w:hAnsi="Times New Roman" w:cs="Times New Roman"/>
          <w:b/>
          <w:bCs/>
          <w:sz w:val="26"/>
          <w:szCs w:val="26"/>
        </w:rPr>
        <w:t xml:space="preserve"> m</w:t>
      </w:r>
      <w:r w:rsidR="00A80139" w:rsidRPr="00A80139">
        <w:rPr>
          <w:rFonts w:ascii="Times New Roman" w:hAnsi="Times New Roman" w:cs="Times New Roman"/>
          <w:b/>
          <w:bCs/>
          <w:sz w:val="26"/>
          <w:szCs w:val="26"/>
        </w:rPr>
        <w:t>ạch</w:t>
      </w:r>
      <w:r w:rsidR="00A80139">
        <w:rPr>
          <w:rFonts w:ascii="Times New Roman" w:hAnsi="Times New Roman" w:cs="Times New Roman"/>
          <w:b/>
          <w:bCs/>
          <w:sz w:val="26"/>
          <w:szCs w:val="26"/>
        </w:rPr>
        <w:t xml:space="preserve"> c</w:t>
      </w:r>
      <w:r w:rsidR="00A80139" w:rsidRPr="00A80139">
        <w:rPr>
          <w:rFonts w:ascii="Times New Roman" w:hAnsi="Times New Roman" w:cs="Times New Roman"/>
          <w:b/>
          <w:bCs/>
          <w:sz w:val="26"/>
          <w:szCs w:val="26"/>
        </w:rPr>
        <w:t>ắt</w:t>
      </w:r>
      <w:r w:rsidR="00A80139">
        <w:rPr>
          <w:rFonts w:ascii="Times New Roman" w:hAnsi="Times New Roman" w:cs="Times New Roman"/>
          <w:b/>
          <w:bCs/>
          <w:sz w:val="26"/>
          <w:szCs w:val="26"/>
        </w:rPr>
        <w:t xml:space="preserve"> ngang</w:t>
      </w:r>
      <w:r w:rsidR="00A80139" w:rsidRPr="000574F4">
        <w:rPr>
          <w:rFonts w:ascii="Times New Roman" w:hAnsi="Times New Roman" w:cs="Times New Roman"/>
          <w:b/>
          <w:bCs/>
          <w:sz w:val="26"/>
          <w:szCs w:val="26"/>
        </w:rPr>
        <w:t xml:space="preserve">): </w:t>
      </w:r>
    </w:p>
    <w:p w14:paraId="5E532C66" w14:textId="02165F7F" w:rsidR="00A80139" w:rsidRPr="00A80139" w:rsidRDefault="00A80139" w:rsidP="00A80139">
      <w:pPr>
        <w:jc w:val="both"/>
        <w:rPr>
          <w:rFonts w:ascii="Times New Roman" w:hAnsi="Times New Roman" w:cs="Times New Roman"/>
          <w:sz w:val="25"/>
          <w:szCs w:val="25"/>
        </w:rPr>
      </w:pPr>
      <w:r w:rsidRPr="00A80139">
        <w:rPr>
          <w:rFonts w:ascii="Times New Roman" w:hAnsi="Times New Roman" w:cs="Times New Roman"/>
          <w:sz w:val="25"/>
          <w:szCs w:val="25"/>
        </w:rPr>
        <w:t xml:space="preserve">- </w:t>
      </w:r>
      <w:r w:rsidRPr="00A80139">
        <w:rPr>
          <w:rFonts w:ascii="Times New Roman" w:hAnsi="Times New Roman" w:cs="Times New Roman"/>
          <w:sz w:val="25"/>
          <w:szCs w:val="25"/>
        </w:rPr>
        <w:t>Cut-through switching is a method of forwarding packets in a network that prioritizes speed over error checking. It's designed to minimize latency, making it ideal for applications that demand real-time performance.</w:t>
      </w:r>
    </w:p>
    <w:p w14:paraId="07B975D9" w14:textId="77777777" w:rsidR="00A80139" w:rsidRDefault="00A80139" w:rsidP="00A80139">
      <w:pPr>
        <w:jc w:val="both"/>
        <w:rPr>
          <w:rFonts w:ascii="Times New Roman" w:hAnsi="Times New Roman" w:cs="Times New Roman"/>
          <w:sz w:val="25"/>
          <w:szCs w:val="25"/>
        </w:rPr>
      </w:pPr>
      <w:r>
        <w:rPr>
          <w:rFonts w:ascii="Times New Roman" w:hAnsi="Times New Roman" w:cs="Times New Roman"/>
          <w:sz w:val="25"/>
          <w:szCs w:val="25"/>
        </w:rPr>
        <w:t>- How it works:</w:t>
      </w:r>
    </w:p>
    <w:p w14:paraId="3F0DF905" w14:textId="4ED8BAAA" w:rsidR="00A80139" w:rsidRPr="00A80139" w:rsidRDefault="00A80139" w:rsidP="00A80139">
      <w:pPr>
        <w:jc w:val="both"/>
        <w:rPr>
          <w:rFonts w:ascii="Times New Roman" w:hAnsi="Times New Roman" w:cs="Times New Roman"/>
          <w:sz w:val="25"/>
          <w:szCs w:val="25"/>
        </w:rPr>
      </w:pPr>
      <w:r>
        <w:rPr>
          <w:rFonts w:ascii="Times New Roman" w:hAnsi="Times New Roman" w:cs="Times New Roman"/>
          <w:sz w:val="25"/>
          <w:szCs w:val="25"/>
        </w:rPr>
        <w:t xml:space="preserve">   + </w:t>
      </w:r>
      <w:r w:rsidRPr="00A80139">
        <w:rPr>
          <w:rFonts w:ascii="Times New Roman" w:hAnsi="Times New Roman" w:cs="Times New Roman"/>
          <w:b/>
          <w:bCs/>
          <w:sz w:val="25"/>
          <w:szCs w:val="25"/>
        </w:rPr>
        <w:t>Immediate Forwarding:</w:t>
      </w:r>
      <w:r w:rsidRPr="00A80139">
        <w:rPr>
          <w:rFonts w:ascii="Times New Roman" w:hAnsi="Times New Roman" w:cs="Times New Roman"/>
          <w:sz w:val="25"/>
          <w:szCs w:val="25"/>
        </w:rPr>
        <w:t xml:space="preserve"> </w:t>
      </w:r>
    </w:p>
    <w:p w14:paraId="1616FC00" w14:textId="77777777" w:rsidR="00A80139" w:rsidRPr="00A80139" w:rsidRDefault="00A80139" w:rsidP="00A80139">
      <w:pPr>
        <w:numPr>
          <w:ilvl w:val="0"/>
          <w:numId w:val="17"/>
        </w:numPr>
        <w:jc w:val="both"/>
        <w:rPr>
          <w:rFonts w:ascii="Times New Roman" w:hAnsi="Times New Roman" w:cs="Times New Roman"/>
          <w:sz w:val="25"/>
          <w:szCs w:val="25"/>
        </w:rPr>
      </w:pPr>
      <w:r w:rsidRPr="00A80139">
        <w:rPr>
          <w:rFonts w:ascii="Times New Roman" w:hAnsi="Times New Roman" w:cs="Times New Roman"/>
          <w:sz w:val="25"/>
          <w:szCs w:val="25"/>
        </w:rPr>
        <w:t>Instead of waiting for the entire packet to arrive, the switch begins forwarding the packet as soon as it reads the destination address in the header.</w:t>
      </w:r>
    </w:p>
    <w:p w14:paraId="4B8A8A6E" w14:textId="77777777" w:rsidR="00A80139" w:rsidRDefault="00A80139" w:rsidP="00A80139">
      <w:pPr>
        <w:numPr>
          <w:ilvl w:val="0"/>
          <w:numId w:val="17"/>
        </w:numPr>
        <w:jc w:val="both"/>
        <w:rPr>
          <w:rFonts w:ascii="Times New Roman" w:hAnsi="Times New Roman" w:cs="Times New Roman"/>
          <w:sz w:val="25"/>
          <w:szCs w:val="25"/>
        </w:rPr>
      </w:pPr>
      <w:r w:rsidRPr="00A80139">
        <w:rPr>
          <w:rFonts w:ascii="Times New Roman" w:hAnsi="Times New Roman" w:cs="Times New Roman"/>
          <w:sz w:val="25"/>
          <w:szCs w:val="25"/>
        </w:rPr>
        <w:t>Essentially, it "cuts through" the packet, hence the name.</w:t>
      </w:r>
    </w:p>
    <w:p w14:paraId="2D06ECC6" w14:textId="77777777" w:rsidR="00A80139" w:rsidRDefault="00A80139" w:rsidP="00A80139">
      <w:pPr>
        <w:jc w:val="both"/>
        <w:rPr>
          <w:rFonts w:ascii="Times New Roman" w:hAnsi="Times New Roman" w:cs="Times New Roman"/>
          <w:sz w:val="25"/>
          <w:szCs w:val="25"/>
        </w:rPr>
      </w:pPr>
      <w:r>
        <w:rPr>
          <w:rFonts w:ascii="Times New Roman" w:hAnsi="Times New Roman" w:cs="Times New Roman"/>
          <w:sz w:val="25"/>
          <w:szCs w:val="25"/>
        </w:rPr>
        <w:t xml:space="preserve">   + </w:t>
      </w:r>
      <w:r w:rsidRPr="00A80139">
        <w:rPr>
          <w:rFonts w:ascii="Times New Roman" w:hAnsi="Times New Roman" w:cs="Times New Roman"/>
          <w:b/>
          <w:bCs/>
          <w:sz w:val="25"/>
          <w:szCs w:val="25"/>
        </w:rPr>
        <w:t>Minimal Buffering:</w:t>
      </w:r>
      <w:r w:rsidRPr="00A80139">
        <w:rPr>
          <w:rFonts w:ascii="Times New Roman" w:hAnsi="Times New Roman" w:cs="Times New Roman"/>
          <w:sz w:val="25"/>
          <w:szCs w:val="25"/>
        </w:rPr>
        <w:t xml:space="preserve"> Cut-through switches require very little buffering, as they don't need to store the entire packet.</w:t>
      </w:r>
    </w:p>
    <w:p w14:paraId="7230D2D4" w14:textId="44E19225" w:rsidR="00A80139" w:rsidRDefault="00A80139" w:rsidP="00A80139">
      <w:pPr>
        <w:jc w:val="both"/>
        <w:rPr>
          <w:rFonts w:ascii="Times New Roman" w:hAnsi="Times New Roman" w:cs="Times New Roman"/>
          <w:sz w:val="25"/>
          <w:szCs w:val="25"/>
        </w:rPr>
      </w:pPr>
      <w:r>
        <w:rPr>
          <w:rFonts w:ascii="Times New Roman" w:hAnsi="Times New Roman" w:cs="Times New Roman"/>
          <w:sz w:val="25"/>
          <w:szCs w:val="25"/>
        </w:rPr>
        <w:t xml:space="preserve">   + </w:t>
      </w:r>
      <w:r w:rsidRPr="00A80139">
        <w:rPr>
          <w:rFonts w:ascii="Times New Roman" w:hAnsi="Times New Roman" w:cs="Times New Roman"/>
          <w:b/>
          <w:bCs/>
          <w:sz w:val="25"/>
          <w:szCs w:val="25"/>
        </w:rPr>
        <w:t>Header Based:</w:t>
      </w:r>
      <w:r w:rsidRPr="00A80139">
        <w:rPr>
          <w:rFonts w:ascii="Times New Roman" w:hAnsi="Times New Roman" w:cs="Times New Roman"/>
          <w:sz w:val="25"/>
          <w:szCs w:val="25"/>
        </w:rPr>
        <w:t xml:space="preserve"> The decision to forward the packet is made based on the destination address contained in the packet's header.</w:t>
      </w:r>
    </w:p>
    <w:p w14:paraId="35E95630" w14:textId="77777777" w:rsidR="00A80139" w:rsidRPr="00A80139" w:rsidRDefault="00A80139" w:rsidP="00A80139">
      <w:pPr>
        <w:jc w:val="both"/>
        <w:rPr>
          <w:sz w:val="25"/>
          <w:szCs w:val="25"/>
        </w:rPr>
      </w:pPr>
      <w:r>
        <w:rPr>
          <w:rFonts w:ascii="Times New Roman" w:hAnsi="Times New Roman" w:cs="Times New Roman"/>
          <w:sz w:val="25"/>
          <w:szCs w:val="25"/>
        </w:rPr>
        <w:t xml:space="preserve">- </w:t>
      </w:r>
      <w:r w:rsidRPr="00A80139">
        <w:rPr>
          <w:b/>
          <w:bCs/>
          <w:sz w:val="25"/>
          <w:szCs w:val="25"/>
        </w:rPr>
        <w:t>Key Characteristics:</w:t>
      </w:r>
    </w:p>
    <w:p w14:paraId="2B2A57B2" w14:textId="55CDE825" w:rsidR="00A80139" w:rsidRPr="00A80139" w:rsidRDefault="00A80139" w:rsidP="00A80139">
      <w:pPr>
        <w:numPr>
          <w:ilvl w:val="0"/>
          <w:numId w:val="21"/>
        </w:numPr>
        <w:jc w:val="both"/>
        <w:rPr>
          <w:rFonts w:ascii="Times New Roman" w:hAnsi="Times New Roman" w:cs="Times New Roman"/>
          <w:sz w:val="25"/>
          <w:szCs w:val="25"/>
        </w:rPr>
      </w:pPr>
      <w:r w:rsidRPr="00A80139">
        <w:rPr>
          <w:rFonts w:ascii="Times New Roman" w:hAnsi="Times New Roman" w:cs="Times New Roman"/>
          <w:b/>
          <w:bCs/>
          <w:sz w:val="25"/>
          <w:szCs w:val="25"/>
        </w:rPr>
        <w:t>Low Latency:</w:t>
      </w:r>
      <w:r w:rsidRPr="00A80139">
        <w:rPr>
          <w:rFonts w:ascii="Times New Roman" w:hAnsi="Times New Roman" w:cs="Times New Roman"/>
          <w:sz w:val="25"/>
          <w:szCs w:val="25"/>
        </w:rPr>
        <w:t xml:space="preserve"> This is the primary advantage. By forwarding packets immediately, cut-through switching significantly reduces latency.</w:t>
      </w:r>
    </w:p>
    <w:p w14:paraId="61A05429" w14:textId="0AB9009F" w:rsidR="00A80139" w:rsidRPr="00A80139" w:rsidRDefault="00A80139" w:rsidP="00A80139">
      <w:pPr>
        <w:numPr>
          <w:ilvl w:val="0"/>
          <w:numId w:val="21"/>
        </w:numPr>
        <w:jc w:val="both"/>
        <w:rPr>
          <w:rFonts w:ascii="Times New Roman" w:hAnsi="Times New Roman" w:cs="Times New Roman"/>
          <w:sz w:val="25"/>
          <w:szCs w:val="25"/>
        </w:rPr>
      </w:pPr>
      <w:r w:rsidRPr="00A80139">
        <w:rPr>
          <w:rFonts w:ascii="Times New Roman" w:hAnsi="Times New Roman" w:cs="Times New Roman"/>
          <w:b/>
          <w:bCs/>
          <w:sz w:val="25"/>
          <w:szCs w:val="25"/>
        </w:rPr>
        <w:t>No Error Checking:</w:t>
      </w:r>
      <w:r w:rsidRPr="00A80139">
        <w:rPr>
          <w:rFonts w:ascii="Times New Roman" w:hAnsi="Times New Roman" w:cs="Times New Roman"/>
          <w:sz w:val="25"/>
          <w:szCs w:val="25"/>
        </w:rPr>
        <w:t xml:space="preserve"> A major drawback is that cut-through switches don't perform error checking, such as CRC checks. This means that corrupted packets can be forwarded through the network.</w:t>
      </w:r>
    </w:p>
    <w:p w14:paraId="75D6DEE0" w14:textId="62FA4634" w:rsidR="00A80139" w:rsidRPr="00A80139" w:rsidRDefault="00A80139" w:rsidP="00A80139">
      <w:pPr>
        <w:numPr>
          <w:ilvl w:val="0"/>
          <w:numId w:val="21"/>
        </w:numPr>
        <w:jc w:val="both"/>
        <w:rPr>
          <w:rFonts w:ascii="Times New Roman" w:hAnsi="Times New Roman" w:cs="Times New Roman"/>
          <w:sz w:val="25"/>
          <w:szCs w:val="25"/>
        </w:rPr>
      </w:pPr>
      <w:r w:rsidRPr="00A80139">
        <w:rPr>
          <w:rFonts w:ascii="Times New Roman" w:hAnsi="Times New Roman" w:cs="Times New Roman"/>
          <w:b/>
          <w:bCs/>
          <w:sz w:val="25"/>
          <w:szCs w:val="25"/>
        </w:rPr>
        <w:t>Speed Dependent:</w:t>
      </w:r>
      <w:r w:rsidRPr="00A80139">
        <w:rPr>
          <w:rFonts w:ascii="Times New Roman" w:hAnsi="Times New Roman" w:cs="Times New Roman"/>
          <w:sz w:val="25"/>
          <w:szCs w:val="25"/>
        </w:rPr>
        <w:t xml:space="preserve"> The speeds of the input and output ports need to match, or the switch can cause problems.</w:t>
      </w:r>
    </w:p>
    <w:p w14:paraId="2F0870AF" w14:textId="581F3033" w:rsidR="00A80139" w:rsidRDefault="00A80139" w:rsidP="00A80139">
      <w:pPr>
        <w:numPr>
          <w:ilvl w:val="0"/>
          <w:numId w:val="21"/>
        </w:numPr>
        <w:jc w:val="both"/>
        <w:rPr>
          <w:rFonts w:ascii="Times New Roman" w:hAnsi="Times New Roman" w:cs="Times New Roman"/>
          <w:sz w:val="25"/>
          <w:szCs w:val="25"/>
        </w:rPr>
      </w:pPr>
      <w:r w:rsidRPr="00A80139">
        <w:rPr>
          <w:rFonts w:ascii="Times New Roman" w:hAnsi="Times New Roman" w:cs="Times New Roman"/>
          <w:b/>
          <w:bCs/>
          <w:sz w:val="25"/>
          <w:szCs w:val="25"/>
        </w:rPr>
        <w:t>Potential for Propagation of Errors:</w:t>
      </w:r>
      <w:r w:rsidRPr="00A80139">
        <w:rPr>
          <w:rFonts w:ascii="Times New Roman" w:hAnsi="Times New Roman" w:cs="Times New Roman"/>
          <w:sz w:val="25"/>
          <w:szCs w:val="25"/>
        </w:rPr>
        <w:t xml:space="preserve"> Because it doesn't check for errors, bad packets are </w:t>
      </w:r>
      <w:proofErr w:type="gramStart"/>
      <w:r w:rsidRPr="00A80139">
        <w:rPr>
          <w:rFonts w:ascii="Times New Roman" w:hAnsi="Times New Roman" w:cs="Times New Roman"/>
          <w:sz w:val="25"/>
          <w:szCs w:val="25"/>
        </w:rPr>
        <w:t>retransmitted, and</w:t>
      </w:r>
      <w:proofErr w:type="gramEnd"/>
      <w:r w:rsidRPr="00A80139">
        <w:rPr>
          <w:rFonts w:ascii="Times New Roman" w:hAnsi="Times New Roman" w:cs="Times New Roman"/>
          <w:sz w:val="25"/>
          <w:szCs w:val="25"/>
        </w:rPr>
        <w:t xml:space="preserve"> can cause network wide issues.</w:t>
      </w:r>
    </w:p>
    <w:p w14:paraId="0FC382F9" w14:textId="7B1DFECA" w:rsidR="00A80139" w:rsidRDefault="00A80139" w:rsidP="00A80139">
      <w:pPr>
        <w:jc w:val="both"/>
        <w:rPr>
          <w:rFonts w:ascii="Times New Roman" w:hAnsi="Times New Roman" w:cs="Times New Roman"/>
          <w:sz w:val="25"/>
          <w:szCs w:val="25"/>
        </w:rPr>
      </w:pPr>
      <w:r>
        <w:rPr>
          <w:rFonts w:ascii="Times New Roman" w:hAnsi="Times New Roman" w:cs="Times New Roman"/>
          <w:b/>
          <w:bCs/>
          <w:sz w:val="25"/>
          <w:szCs w:val="25"/>
        </w:rPr>
        <w:lastRenderedPageBreak/>
        <w:t>-</w:t>
      </w:r>
      <w:r>
        <w:rPr>
          <w:rFonts w:ascii="Times New Roman" w:hAnsi="Times New Roman" w:cs="Times New Roman"/>
          <w:sz w:val="25"/>
          <w:szCs w:val="25"/>
        </w:rPr>
        <w:t xml:space="preserve"> Advantages:</w:t>
      </w:r>
    </w:p>
    <w:p w14:paraId="21FB3E8D" w14:textId="407EA9E7" w:rsidR="00A80139" w:rsidRPr="00A80139" w:rsidRDefault="00A80139" w:rsidP="00A80139">
      <w:pPr>
        <w:numPr>
          <w:ilvl w:val="0"/>
          <w:numId w:val="22"/>
        </w:numPr>
        <w:jc w:val="both"/>
        <w:rPr>
          <w:rFonts w:ascii="Times New Roman" w:hAnsi="Times New Roman" w:cs="Times New Roman"/>
          <w:sz w:val="25"/>
          <w:szCs w:val="25"/>
        </w:rPr>
      </w:pPr>
      <w:r w:rsidRPr="00A80139">
        <w:rPr>
          <w:rFonts w:ascii="Times New Roman" w:hAnsi="Times New Roman" w:cs="Times New Roman"/>
          <w:b/>
          <w:bCs/>
          <w:sz w:val="25"/>
          <w:szCs w:val="25"/>
        </w:rPr>
        <w:t>High Speed:</w:t>
      </w:r>
      <w:r w:rsidRPr="00A80139">
        <w:rPr>
          <w:rFonts w:ascii="Times New Roman" w:hAnsi="Times New Roman" w:cs="Times New Roman"/>
          <w:sz w:val="25"/>
          <w:szCs w:val="25"/>
        </w:rPr>
        <w:t xml:space="preserve"> Optimal for applications that require low latency, such as real-time video streaming and online gaming.</w:t>
      </w:r>
    </w:p>
    <w:p w14:paraId="68DC633C" w14:textId="6573783C" w:rsidR="00A80139" w:rsidRPr="00A80139" w:rsidRDefault="00A80139" w:rsidP="00A80139">
      <w:pPr>
        <w:numPr>
          <w:ilvl w:val="0"/>
          <w:numId w:val="22"/>
        </w:numPr>
        <w:jc w:val="both"/>
        <w:rPr>
          <w:rFonts w:ascii="Times New Roman" w:hAnsi="Times New Roman" w:cs="Times New Roman"/>
          <w:sz w:val="25"/>
          <w:szCs w:val="25"/>
        </w:rPr>
      </w:pPr>
      <w:r w:rsidRPr="00A80139">
        <w:rPr>
          <w:rFonts w:ascii="Times New Roman" w:hAnsi="Times New Roman" w:cs="Times New Roman"/>
          <w:b/>
          <w:bCs/>
          <w:sz w:val="25"/>
          <w:szCs w:val="25"/>
        </w:rPr>
        <w:t>Reduced Congestion:</w:t>
      </w:r>
      <w:r w:rsidRPr="00A80139">
        <w:rPr>
          <w:rFonts w:ascii="Times New Roman" w:hAnsi="Times New Roman" w:cs="Times New Roman"/>
          <w:sz w:val="25"/>
          <w:szCs w:val="25"/>
        </w:rPr>
        <w:t xml:space="preserve"> By forwarding packets quickly, cut-through switching can help reduce network congestion.</w:t>
      </w:r>
    </w:p>
    <w:p w14:paraId="69D7D766" w14:textId="20A401DA" w:rsidR="00A80139" w:rsidRDefault="00A80139" w:rsidP="00A80139">
      <w:pPr>
        <w:jc w:val="both"/>
        <w:rPr>
          <w:rFonts w:ascii="Times New Roman" w:hAnsi="Times New Roman" w:cs="Times New Roman"/>
          <w:sz w:val="25"/>
          <w:szCs w:val="25"/>
        </w:rPr>
      </w:pPr>
      <w:r w:rsidRPr="00A80139">
        <w:rPr>
          <w:rFonts w:ascii="Times New Roman" w:hAnsi="Times New Roman" w:cs="Times New Roman"/>
          <w:sz w:val="25"/>
          <w:szCs w:val="25"/>
        </w:rPr>
        <w:t xml:space="preserve">- </w:t>
      </w:r>
      <w:r w:rsidRPr="00A80139">
        <w:rPr>
          <w:rFonts w:ascii="Times New Roman" w:hAnsi="Times New Roman" w:cs="Times New Roman"/>
          <w:sz w:val="25"/>
          <w:szCs w:val="25"/>
        </w:rPr>
        <w:t>Disadvantages:</w:t>
      </w:r>
    </w:p>
    <w:p w14:paraId="6C204BB3" w14:textId="20F07FF4" w:rsidR="00A80139" w:rsidRPr="00A80139" w:rsidRDefault="00A80139" w:rsidP="00A80139">
      <w:pPr>
        <w:pStyle w:val="ListParagraph"/>
        <w:numPr>
          <w:ilvl w:val="0"/>
          <w:numId w:val="25"/>
        </w:numPr>
        <w:jc w:val="both"/>
        <w:rPr>
          <w:rFonts w:ascii="Times New Roman" w:hAnsi="Times New Roman" w:cs="Times New Roman"/>
          <w:sz w:val="25"/>
          <w:szCs w:val="25"/>
        </w:rPr>
      </w:pPr>
      <w:r w:rsidRPr="00A80139">
        <w:rPr>
          <w:rFonts w:ascii="Times New Roman" w:hAnsi="Times New Roman" w:cs="Times New Roman"/>
          <w:b/>
          <w:bCs/>
          <w:sz w:val="25"/>
          <w:szCs w:val="25"/>
        </w:rPr>
        <w:t>Error Propagation:</w:t>
      </w:r>
      <w:r w:rsidRPr="00A80139">
        <w:rPr>
          <w:rFonts w:ascii="Times New Roman" w:hAnsi="Times New Roman" w:cs="Times New Roman"/>
          <w:sz w:val="25"/>
          <w:szCs w:val="25"/>
        </w:rPr>
        <w:t xml:space="preserve"> The lack of error checking can lead to the propagation of corrupted packets, which can degrade network performance.</w:t>
      </w:r>
    </w:p>
    <w:p w14:paraId="11828B3D" w14:textId="73344442" w:rsidR="00A80139" w:rsidRPr="00A80139" w:rsidRDefault="00A80139" w:rsidP="00A80139">
      <w:pPr>
        <w:pStyle w:val="ListParagraph"/>
        <w:numPr>
          <w:ilvl w:val="0"/>
          <w:numId w:val="25"/>
        </w:numPr>
        <w:jc w:val="both"/>
        <w:rPr>
          <w:rFonts w:ascii="Times New Roman" w:hAnsi="Times New Roman" w:cs="Times New Roman"/>
          <w:sz w:val="25"/>
          <w:szCs w:val="25"/>
        </w:rPr>
      </w:pPr>
      <w:r w:rsidRPr="00A80139">
        <w:rPr>
          <w:rFonts w:ascii="Times New Roman" w:hAnsi="Times New Roman" w:cs="Times New Roman"/>
          <w:b/>
          <w:bCs/>
          <w:sz w:val="25"/>
          <w:szCs w:val="25"/>
        </w:rPr>
        <w:t>Less Reliability:</w:t>
      </w:r>
      <w:r w:rsidRPr="00A80139">
        <w:rPr>
          <w:rFonts w:ascii="Times New Roman" w:hAnsi="Times New Roman" w:cs="Times New Roman"/>
          <w:sz w:val="25"/>
          <w:szCs w:val="25"/>
        </w:rPr>
        <w:t xml:space="preserve"> Compared to store-and-forward switching, cut-through switching is less reliable.</w:t>
      </w:r>
    </w:p>
    <w:p w14:paraId="3AC7F2E5" w14:textId="2BE26FBC" w:rsidR="00A80139" w:rsidRDefault="00A80139" w:rsidP="00A80139">
      <w:pPr>
        <w:jc w:val="both"/>
        <w:rPr>
          <w:rFonts w:ascii="Times New Roman" w:hAnsi="Times New Roman" w:cs="Times New Roman"/>
          <w:sz w:val="25"/>
          <w:szCs w:val="25"/>
        </w:rPr>
      </w:pPr>
      <w:r>
        <w:rPr>
          <w:rFonts w:ascii="Times New Roman" w:hAnsi="Times New Roman" w:cs="Times New Roman"/>
          <w:sz w:val="25"/>
          <w:szCs w:val="25"/>
        </w:rPr>
        <w:t xml:space="preserve">=&gt; </w:t>
      </w:r>
      <w:r w:rsidRPr="00A80139">
        <w:rPr>
          <w:rFonts w:ascii="Times New Roman" w:hAnsi="Times New Roman" w:cs="Times New Roman"/>
          <w:sz w:val="25"/>
          <w:szCs w:val="25"/>
        </w:rPr>
        <w:t>Cut-through switching is all about speed. It sacrifices error checking for minimal latency, making it suitable for applications that demand real-time performance. However, its lack of error checking can lead to the propagation of corrupted packets, which can impact network reliability.</w:t>
      </w:r>
    </w:p>
    <w:p w14:paraId="09337A38" w14:textId="77777777" w:rsidR="00C84C1B" w:rsidRPr="00A80139" w:rsidRDefault="00C84C1B" w:rsidP="00A80139">
      <w:pPr>
        <w:jc w:val="both"/>
        <w:rPr>
          <w:rFonts w:ascii="Times New Roman" w:hAnsi="Times New Roman" w:cs="Times New Roman"/>
          <w:sz w:val="25"/>
          <w:szCs w:val="25"/>
        </w:rPr>
      </w:pPr>
    </w:p>
    <w:p w14:paraId="642F8722" w14:textId="5E75B860" w:rsidR="00C84C1B" w:rsidRDefault="00C84C1B" w:rsidP="00C84C1B">
      <w:pPr>
        <w:rPr>
          <w:rFonts w:ascii="Times New Roman" w:hAnsi="Times New Roman" w:cs="Times New Roman"/>
          <w:b/>
          <w:bCs/>
          <w:sz w:val="26"/>
          <w:szCs w:val="26"/>
        </w:rPr>
      </w:pPr>
      <w:r>
        <w:rPr>
          <w:rFonts w:ascii="Times New Roman" w:hAnsi="Times New Roman" w:cs="Times New Roman"/>
          <w:b/>
          <w:bCs/>
          <w:sz w:val="26"/>
          <w:szCs w:val="26"/>
        </w:rPr>
        <w:t>C</w:t>
      </w:r>
      <w:r w:rsidRPr="000574F4">
        <w:rPr>
          <w:rFonts w:ascii="Times New Roman" w:hAnsi="Times New Roman" w:cs="Times New Roman"/>
          <w:b/>
          <w:bCs/>
          <w:sz w:val="26"/>
          <w:szCs w:val="26"/>
        </w:rPr>
        <w:t xml:space="preserve">. </w:t>
      </w:r>
      <w:r>
        <w:rPr>
          <w:rFonts w:ascii="Times New Roman" w:hAnsi="Times New Roman" w:cs="Times New Roman"/>
          <w:b/>
          <w:bCs/>
          <w:sz w:val="26"/>
          <w:szCs w:val="26"/>
        </w:rPr>
        <w:t>Straight Cut-Through</w:t>
      </w:r>
      <w:r w:rsidRPr="000574F4">
        <w:rPr>
          <w:rFonts w:ascii="Times New Roman" w:hAnsi="Times New Roman" w:cs="Times New Roman"/>
          <w:b/>
          <w:bCs/>
          <w:sz w:val="26"/>
          <w:szCs w:val="26"/>
        </w:rPr>
        <w:t xml:space="preserve"> (</w:t>
      </w:r>
      <w:r>
        <w:rPr>
          <w:rFonts w:ascii="Times New Roman" w:hAnsi="Times New Roman" w:cs="Times New Roman"/>
          <w:b/>
          <w:bCs/>
          <w:sz w:val="26"/>
          <w:szCs w:val="26"/>
        </w:rPr>
        <w:t>Chuy</w:t>
      </w:r>
      <w:r w:rsidRPr="00A80139">
        <w:rPr>
          <w:rFonts w:ascii="Times New Roman" w:hAnsi="Times New Roman" w:cs="Times New Roman"/>
          <w:b/>
          <w:bCs/>
          <w:sz w:val="26"/>
          <w:szCs w:val="26"/>
        </w:rPr>
        <w:t>ển</w:t>
      </w:r>
      <w:r>
        <w:rPr>
          <w:rFonts w:ascii="Times New Roman" w:hAnsi="Times New Roman" w:cs="Times New Roman"/>
          <w:b/>
          <w:bCs/>
          <w:sz w:val="26"/>
          <w:szCs w:val="26"/>
        </w:rPr>
        <w:t xml:space="preserve"> m</w:t>
      </w:r>
      <w:r w:rsidRPr="00A80139">
        <w:rPr>
          <w:rFonts w:ascii="Times New Roman" w:hAnsi="Times New Roman" w:cs="Times New Roman"/>
          <w:b/>
          <w:bCs/>
          <w:sz w:val="26"/>
          <w:szCs w:val="26"/>
        </w:rPr>
        <w:t>ạch</w:t>
      </w:r>
      <w:r>
        <w:rPr>
          <w:rFonts w:ascii="Times New Roman" w:hAnsi="Times New Roman" w:cs="Times New Roman"/>
          <w:b/>
          <w:bCs/>
          <w:sz w:val="26"/>
          <w:szCs w:val="26"/>
        </w:rPr>
        <w:t xml:space="preserve"> c</w:t>
      </w:r>
      <w:r w:rsidRPr="00A80139">
        <w:rPr>
          <w:rFonts w:ascii="Times New Roman" w:hAnsi="Times New Roman" w:cs="Times New Roman"/>
          <w:b/>
          <w:bCs/>
          <w:sz w:val="26"/>
          <w:szCs w:val="26"/>
        </w:rPr>
        <w:t>ắt</w:t>
      </w:r>
      <w:r>
        <w:rPr>
          <w:rFonts w:ascii="Times New Roman" w:hAnsi="Times New Roman" w:cs="Times New Roman"/>
          <w:b/>
          <w:bCs/>
          <w:sz w:val="26"/>
          <w:szCs w:val="26"/>
        </w:rPr>
        <w:t xml:space="preserve"> ngang</w:t>
      </w:r>
      <w:r>
        <w:rPr>
          <w:rFonts w:ascii="Times New Roman" w:hAnsi="Times New Roman" w:cs="Times New Roman"/>
          <w:b/>
          <w:bCs/>
          <w:sz w:val="26"/>
          <w:szCs w:val="26"/>
        </w:rPr>
        <w:t xml:space="preserve"> thu</w:t>
      </w:r>
      <w:r w:rsidRPr="00C84C1B">
        <w:rPr>
          <w:rFonts w:ascii="Times New Roman" w:hAnsi="Times New Roman" w:cs="Times New Roman"/>
          <w:b/>
          <w:bCs/>
          <w:sz w:val="26"/>
          <w:szCs w:val="26"/>
        </w:rPr>
        <w:t>ần</w:t>
      </w:r>
      <w:r>
        <w:rPr>
          <w:rFonts w:ascii="Times New Roman" w:hAnsi="Times New Roman" w:cs="Times New Roman"/>
          <w:b/>
          <w:bCs/>
          <w:sz w:val="26"/>
          <w:szCs w:val="26"/>
        </w:rPr>
        <w:t xml:space="preserve"> tu</w:t>
      </w:r>
      <w:r w:rsidRPr="00C84C1B">
        <w:rPr>
          <w:rFonts w:ascii="Times New Roman" w:hAnsi="Times New Roman" w:cs="Times New Roman"/>
          <w:b/>
          <w:bCs/>
          <w:sz w:val="26"/>
          <w:szCs w:val="26"/>
        </w:rPr>
        <w:t>ý</w:t>
      </w:r>
      <w:r w:rsidRPr="000574F4">
        <w:rPr>
          <w:rFonts w:ascii="Times New Roman" w:hAnsi="Times New Roman" w:cs="Times New Roman"/>
          <w:b/>
          <w:bCs/>
          <w:sz w:val="26"/>
          <w:szCs w:val="26"/>
        </w:rPr>
        <w:t xml:space="preserve">): </w:t>
      </w:r>
    </w:p>
    <w:p w14:paraId="346E6ACC" w14:textId="08B3F072" w:rsidR="00A80139" w:rsidRPr="00A80139" w:rsidRDefault="003E3C20" w:rsidP="00A80139">
      <w:pPr>
        <w:jc w:val="both"/>
        <w:rPr>
          <w:rFonts w:ascii="Times New Roman" w:hAnsi="Times New Roman" w:cs="Times New Roman"/>
          <w:sz w:val="25"/>
          <w:szCs w:val="25"/>
        </w:rPr>
      </w:pPr>
      <w:r>
        <w:rPr>
          <w:rFonts w:ascii="Times New Roman" w:hAnsi="Times New Roman" w:cs="Times New Roman"/>
          <w:sz w:val="25"/>
          <w:szCs w:val="25"/>
        </w:rPr>
        <w:t xml:space="preserve">- </w:t>
      </w:r>
      <w:r w:rsidRPr="003E3C20">
        <w:rPr>
          <w:rFonts w:ascii="Times New Roman" w:hAnsi="Times New Roman" w:cs="Times New Roman"/>
          <w:sz w:val="25"/>
          <w:szCs w:val="25"/>
        </w:rPr>
        <w:t xml:space="preserve">Straight cut-through switching is a method used by network switches to forward data packets with minimal delay. </w:t>
      </w:r>
    </w:p>
    <w:p w14:paraId="76697833" w14:textId="77777777" w:rsidR="003E3C20" w:rsidRPr="003E3C20" w:rsidRDefault="003E3C20" w:rsidP="003E3C20">
      <w:pPr>
        <w:jc w:val="both"/>
        <w:rPr>
          <w:sz w:val="25"/>
          <w:szCs w:val="25"/>
        </w:rPr>
      </w:pPr>
      <w:r w:rsidRPr="003E3C20">
        <w:rPr>
          <w:rFonts w:ascii="Times New Roman" w:hAnsi="Times New Roman" w:cs="Times New Roman"/>
          <w:sz w:val="25"/>
          <w:szCs w:val="25"/>
        </w:rPr>
        <w:t xml:space="preserve">- </w:t>
      </w:r>
      <w:r w:rsidRPr="003E3C20">
        <w:rPr>
          <w:sz w:val="25"/>
          <w:szCs w:val="25"/>
        </w:rPr>
        <w:t>How it Works:</w:t>
      </w:r>
    </w:p>
    <w:p w14:paraId="4735469F" w14:textId="77777777" w:rsidR="003E3C20" w:rsidRPr="003E3C20" w:rsidRDefault="003E3C20" w:rsidP="003E3C20">
      <w:pPr>
        <w:numPr>
          <w:ilvl w:val="0"/>
          <w:numId w:val="26"/>
        </w:numPr>
        <w:jc w:val="both"/>
        <w:rPr>
          <w:rFonts w:ascii="Times New Roman" w:hAnsi="Times New Roman" w:cs="Times New Roman"/>
          <w:sz w:val="25"/>
          <w:szCs w:val="25"/>
        </w:rPr>
      </w:pPr>
      <w:r w:rsidRPr="003E3C20">
        <w:rPr>
          <w:rFonts w:ascii="Times New Roman" w:hAnsi="Times New Roman" w:cs="Times New Roman"/>
          <w:sz w:val="25"/>
          <w:szCs w:val="25"/>
        </w:rPr>
        <w:t xml:space="preserve">Immediate Forwarding: </w:t>
      </w:r>
    </w:p>
    <w:p w14:paraId="61E3129C" w14:textId="77777777" w:rsidR="003E3C20" w:rsidRPr="003E3C20" w:rsidRDefault="003E3C20" w:rsidP="003E3C20">
      <w:pPr>
        <w:numPr>
          <w:ilvl w:val="1"/>
          <w:numId w:val="26"/>
        </w:numPr>
        <w:jc w:val="both"/>
        <w:rPr>
          <w:rFonts w:ascii="Times New Roman" w:hAnsi="Times New Roman" w:cs="Times New Roman"/>
          <w:sz w:val="25"/>
          <w:szCs w:val="25"/>
        </w:rPr>
      </w:pPr>
      <w:r w:rsidRPr="003E3C20">
        <w:rPr>
          <w:rFonts w:ascii="Times New Roman" w:hAnsi="Times New Roman" w:cs="Times New Roman"/>
          <w:sz w:val="25"/>
          <w:szCs w:val="25"/>
        </w:rPr>
        <w:t>A switch using this method begins sending a packet out to its destination port as soon as it reads the destination address within the packet's header.</w:t>
      </w:r>
    </w:p>
    <w:p w14:paraId="5F4DC422" w14:textId="77777777" w:rsidR="003E3C20" w:rsidRPr="003E3C20" w:rsidRDefault="003E3C20" w:rsidP="003E3C20">
      <w:pPr>
        <w:numPr>
          <w:ilvl w:val="1"/>
          <w:numId w:val="26"/>
        </w:numPr>
        <w:jc w:val="both"/>
        <w:rPr>
          <w:rFonts w:ascii="Times New Roman" w:hAnsi="Times New Roman" w:cs="Times New Roman"/>
          <w:sz w:val="25"/>
          <w:szCs w:val="25"/>
        </w:rPr>
      </w:pPr>
      <w:r w:rsidRPr="003E3C20">
        <w:rPr>
          <w:rFonts w:ascii="Times New Roman" w:hAnsi="Times New Roman" w:cs="Times New Roman"/>
          <w:sz w:val="25"/>
          <w:szCs w:val="25"/>
        </w:rPr>
        <w:t>It doesn't wait for the entire packet to arrive before starting the forwarding process.</w:t>
      </w:r>
    </w:p>
    <w:p w14:paraId="456A47E9" w14:textId="77777777" w:rsidR="003E3C20" w:rsidRPr="003E3C20" w:rsidRDefault="003E3C20" w:rsidP="003E3C20">
      <w:pPr>
        <w:numPr>
          <w:ilvl w:val="0"/>
          <w:numId w:val="26"/>
        </w:numPr>
        <w:jc w:val="both"/>
        <w:rPr>
          <w:rFonts w:ascii="Times New Roman" w:hAnsi="Times New Roman" w:cs="Times New Roman"/>
          <w:sz w:val="25"/>
          <w:szCs w:val="25"/>
        </w:rPr>
      </w:pPr>
      <w:r w:rsidRPr="003E3C20">
        <w:rPr>
          <w:rFonts w:ascii="Times New Roman" w:hAnsi="Times New Roman" w:cs="Times New Roman"/>
          <w:sz w:val="25"/>
          <w:szCs w:val="25"/>
        </w:rPr>
        <w:t xml:space="preserve">Header Focus: </w:t>
      </w:r>
    </w:p>
    <w:p w14:paraId="19557D47" w14:textId="77777777" w:rsidR="003E3C20" w:rsidRPr="003E3C20" w:rsidRDefault="003E3C20" w:rsidP="003E3C20">
      <w:pPr>
        <w:numPr>
          <w:ilvl w:val="1"/>
          <w:numId w:val="26"/>
        </w:numPr>
        <w:jc w:val="both"/>
        <w:rPr>
          <w:rFonts w:ascii="Times New Roman" w:hAnsi="Times New Roman" w:cs="Times New Roman"/>
          <w:sz w:val="25"/>
          <w:szCs w:val="25"/>
        </w:rPr>
      </w:pPr>
      <w:r w:rsidRPr="003E3C20">
        <w:rPr>
          <w:rFonts w:ascii="Times New Roman" w:hAnsi="Times New Roman" w:cs="Times New Roman"/>
          <w:sz w:val="25"/>
          <w:szCs w:val="25"/>
        </w:rPr>
        <w:t>The switch primarily focuses on quickly reading the destination address to determine where the packet needs to go.</w:t>
      </w:r>
    </w:p>
    <w:p w14:paraId="3CA68B27" w14:textId="77777777" w:rsidR="003E3C20" w:rsidRPr="003E3C20" w:rsidRDefault="003E3C20" w:rsidP="003E3C20">
      <w:pPr>
        <w:jc w:val="both"/>
        <w:rPr>
          <w:sz w:val="25"/>
          <w:szCs w:val="25"/>
        </w:rPr>
      </w:pPr>
      <w:r w:rsidRPr="003E3C20">
        <w:rPr>
          <w:rFonts w:ascii="Times New Roman" w:hAnsi="Times New Roman" w:cs="Times New Roman"/>
          <w:sz w:val="25"/>
          <w:szCs w:val="25"/>
        </w:rPr>
        <w:t xml:space="preserve">- </w:t>
      </w:r>
      <w:r w:rsidRPr="003E3C20">
        <w:rPr>
          <w:sz w:val="25"/>
          <w:szCs w:val="25"/>
        </w:rPr>
        <w:t>Key Advantages:</w:t>
      </w:r>
    </w:p>
    <w:p w14:paraId="5C351B80" w14:textId="77777777" w:rsidR="003E3C20" w:rsidRPr="003E3C20" w:rsidRDefault="003E3C20" w:rsidP="003E3C20">
      <w:pPr>
        <w:numPr>
          <w:ilvl w:val="0"/>
          <w:numId w:val="27"/>
        </w:numPr>
        <w:jc w:val="both"/>
        <w:rPr>
          <w:rFonts w:ascii="Times New Roman" w:hAnsi="Times New Roman" w:cs="Times New Roman"/>
          <w:sz w:val="25"/>
          <w:szCs w:val="25"/>
        </w:rPr>
      </w:pPr>
      <w:r w:rsidRPr="003E3C20">
        <w:rPr>
          <w:rFonts w:ascii="Times New Roman" w:hAnsi="Times New Roman" w:cs="Times New Roman"/>
          <w:sz w:val="25"/>
          <w:szCs w:val="25"/>
        </w:rPr>
        <w:t xml:space="preserve">Low Latency: </w:t>
      </w:r>
    </w:p>
    <w:p w14:paraId="7C6CF083" w14:textId="77777777" w:rsidR="003E3C20" w:rsidRPr="003E3C20" w:rsidRDefault="003E3C20" w:rsidP="003E3C20">
      <w:pPr>
        <w:numPr>
          <w:ilvl w:val="1"/>
          <w:numId w:val="27"/>
        </w:numPr>
        <w:jc w:val="both"/>
        <w:rPr>
          <w:rFonts w:ascii="Times New Roman" w:hAnsi="Times New Roman" w:cs="Times New Roman"/>
          <w:sz w:val="25"/>
          <w:szCs w:val="25"/>
        </w:rPr>
      </w:pPr>
      <w:r w:rsidRPr="003E3C20">
        <w:rPr>
          <w:rFonts w:ascii="Times New Roman" w:hAnsi="Times New Roman" w:cs="Times New Roman"/>
          <w:sz w:val="25"/>
          <w:szCs w:val="25"/>
        </w:rPr>
        <w:lastRenderedPageBreak/>
        <w:t>This is the primary benefit. By not waiting for the full packet, the switch significantly reduces the time it takes for data to move through the network.</w:t>
      </w:r>
    </w:p>
    <w:p w14:paraId="7A53CAD2" w14:textId="77777777" w:rsidR="003E3C20" w:rsidRPr="003E3C20" w:rsidRDefault="003E3C20" w:rsidP="003E3C20">
      <w:pPr>
        <w:numPr>
          <w:ilvl w:val="0"/>
          <w:numId w:val="27"/>
        </w:numPr>
        <w:jc w:val="both"/>
        <w:rPr>
          <w:rFonts w:ascii="Times New Roman" w:hAnsi="Times New Roman" w:cs="Times New Roman"/>
          <w:sz w:val="25"/>
          <w:szCs w:val="25"/>
        </w:rPr>
      </w:pPr>
      <w:r w:rsidRPr="003E3C20">
        <w:rPr>
          <w:rFonts w:ascii="Times New Roman" w:hAnsi="Times New Roman" w:cs="Times New Roman"/>
          <w:sz w:val="25"/>
          <w:szCs w:val="25"/>
        </w:rPr>
        <w:t xml:space="preserve">High Speed: </w:t>
      </w:r>
    </w:p>
    <w:p w14:paraId="7B98D697" w14:textId="77777777" w:rsidR="003E3C20" w:rsidRPr="003E3C20" w:rsidRDefault="003E3C20" w:rsidP="003E3C20">
      <w:pPr>
        <w:numPr>
          <w:ilvl w:val="1"/>
          <w:numId w:val="27"/>
        </w:numPr>
        <w:jc w:val="both"/>
        <w:rPr>
          <w:rFonts w:ascii="Times New Roman" w:hAnsi="Times New Roman" w:cs="Times New Roman"/>
          <w:sz w:val="25"/>
          <w:szCs w:val="25"/>
        </w:rPr>
      </w:pPr>
      <w:r w:rsidRPr="003E3C20">
        <w:rPr>
          <w:rFonts w:ascii="Times New Roman" w:hAnsi="Times New Roman" w:cs="Times New Roman"/>
          <w:sz w:val="25"/>
          <w:szCs w:val="25"/>
        </w:rPr>
        <w:t>This translates to faster overall data transmission, which is crucial in high-traffic network environments.</w:t>
      </w:r>
    </w:p>
    <w:p w14:paraId="7EEC3E73" w14:textId="77777777" w:rsidR="003E3C20" w:rsidRPr="003E3C20" w:rsidRDefault="003E3C20" w:rsidP="003E3C20">
      <w:pPr>
        <w:jc w:val="both"/>
        <w:rPr>
          <w:sz w:val="25"/>
          <w:szCs w:val="25"/>
        </w:rPr>
      </w:pPr>
      <w:r>
        <w:rPr>
          <w:rFonts w:ascii="Times New Roman" w:hAnsi="Times New Roman" w:cs="Times New Roman"/>
          <w:sz w:val="25"/>
          <w:szCs w:val="25"/>
        </w:rPr>
        <w:t xml:space="preserve">- </w:t>
      </w:r>
      <w:r w:rsidRPr="003E3C20">
        <w:rPr>
          <w:b/>
          <w:bCs/>
          <w:sz w:val="25"/>
          <w:szCs w:val="25"/>
        </w:rPr>
        <w:t>Compared to Other Switching Methods:</w:t>
      </w:r>
    </w:p>
    <w:p w14:paraId="4824C367" w14:textId="77777777" w:rsidR="003E3C20" w:rsidRPr="003E3C20" w:rsidRDefault="003E3C20" w:rsidP="003E3C20">
      <w:pPr>
        <w:numPr>
          <w:ilvl w:val="0"/>
          <w:numId w:val="28"/>
        </w:numPr>
        <w:jc w:val="both"/>
        <w:rPr>
          <w:rFonts w:ascii="Times New Roman" w:hAnsi="Times New Roman" w:cs="Times New Roman"/>
          <w:sz w:val="25"/>
          <w:szCs w:val="25"/>
        </w:rPr>
      </w:pPr>
      <w:r w:rsidRPr="003E3C20">
        <w:rPr>
          <w:rFonts w:ascii="Times New Roman" w:hAnsi="Times New Roman" w:cs="Times New Roman"/>
          <w:b/>
          <w:bCs/>
          <w:sz w:val="25"/>
          <w:szCs w:val="25"/>
        </w:rPr>
        <w:t>Store-and-Forward:</w:t>
      </w:r>
      <w:r w:rsidRPr="003E3C20">
        <w:rPr>
          <w:rFonts w:ascii="Times New Roman" w:hAnsi="Times New Roman" w:cs="Times New Roman"/>
          <w:sz w:val="25"/>
          <w:szCs w:val="25"/>
        </w:rPr>
        <w:t xml:space="preserve"> </w:t>
      </w:r>
    </w:p>
    <w:p w14:paraId="4569298C" w14:textId="77777777" w:rsidR="003E3C20" w:rsidRPr="003E3C20" w:rsidRDefault="003E3C20" w:rsidP="003E3C20">
      <w:pPr>
        <w:numPr>
          <w:ilvl w:val="1"/>
          <w:numId w:val="28"/>
        </w:numPr>
        <w:jc w:val="both"/>
        <w:rPr>
          <w:rFonts w:ascii="Times New Roman" w:hAnsi="Times New Roman" w:cs="Times New Roman"/>
          <w:sz w:val="25"/>
          <w:szCs w:val="25"/>
        </w:rPr>
      </w:pPr>
      <w:r w:rsidRPr="003E3C20">
        <w:rPr>
          <w:rFonts w:ascii="Times New Roman" w:hAnsi="Times New Roman" w:cs="Times New Roman"/>
          <w:sz w:val="25"/>
          <w:szCs w:val="25"/>
        </w:rPr>
        <w:t>The switch receives the entire packet, checks for errors, and then forwards it.</w:t>
      </w:r>
    </w:p>
    <w:p w14:paraId="6E6BC59C" w14:textId="77777777" w:rsidR="003E3C20" w:rsidRPr="003E3C20" w:rsidRDefault="003E3C20" w:rsidP="003E3C20">
      <w:pPr>
        <w:numPr>
          <w:ilvl w:val="1"/>
          <w:numId w:val="28"/>
        </w:numPr>
        <w:jc w:val="both"/>
        <w:rPr>
          <w:rFonts w:ascii="Times New Roman" w:hAnsi="Times New Roman" w:cs="Times New Roman"/>
          <w:sz w:val="25"/>
          <w:szCs w:val="25"/>
        </w:rPr>
      </w:pPr>
      <w:r w:rsidRPr="003E3C20">
        <w:rPr>
          <w:rFonts w:ascii="Times New Roman" w:hAnsi="Times New Roman" w:cs="Times New Roman"/>
          <w:sz w:val="25"/>
          <w:szCs w:val="25"/>
        </w:rPr>
        <w:t>Higher reliability, but also higher latency.</w:t>
      </w:r>
    </w:p>
    <w:p w14:paraId="3788E523" w14:textId="77777777" w:rsidR="003E3C20" w:rsidRPr="003E3C20" w:rsidRDefault="003E3C20" w:rsidP="003E3C20">
      <w:pPr>
        <w:numPr>
          <w:ilvl w:val="0"/>
          <w:numId w:val="28"/>
        </w:numPr>
        <w:jc w:val="both"/>
        <w:rPr>
          <w:rFonts w:ascii="Times New Roman" w:hAnsi="Times New Roman" w:cs="Times New Roman"/>
          <w:sz w:val="25"/>
          <w:szCs w:val="25"/>
        </w:rPr>
      </w:pPr>
      <w:r w:rsidRPr="003E3C20">
        <w:rPr>
          <w:rFonts w:ascii="Times New Roman" w:hAnsi="Times New Roman" w:cs="Times New Roman"/>
          <w:b/>
          <w:bCs/>
          <w:sz w:val="25"/>
          <w:szCs w:val="25"/>
        </w:rPr>
        <w:t>Fragment-Free:</w:t>
      </w:r>
      <w:r w:rsidRPr="003E3C20">
        <w:rPr>
          <w:rFonts w:ascii="Times New Roman" w:hAnsi="Times New Roman" w:cs="Times New Roman"/>
          <w:sz w:val="25"/>
          <w:szCs w:val="25"/>
        </w:rPr>
        <w:t xml:space="preserve"> </w:t>
      </w:r>
    </w:p>
    <w:p w14:paraId="19CB461C" w14:textId="77777777" w:rsidR="003E3C20" w:rsidRPr="003E3C20" w:rsidRDefault="003E3C20" w:rsidP="003E3C20">
      <w:pPr>
        <w:numPr>
          <w:ilvl w:val="1"/>
          <w:numId w:val="28"/>
        </w:numPr>
        <w:jc w:val="both"/>
        <w:rPr>
          <w:rFonts w:ascii="Times New Roman" w:hAnsi="Times New Roman" w:cs="Times New Roman"/>
          <w:sz w:val="25"/>
          <w:szCs w:val="25"/>
        </w:rPr>
      </w:pPr>
      <w:r w:rsidRPr="003E3C20">
        <w:rPr>
          <w:rFonts w:ascii="Times New Roman" w:hAnsi="Times New Roman" w:cs="Times New Roman"/>
          <w:sz w:val="25"/>
          <w:szCs w:val="25"/>
        </w:rPr>
        <w:t>A middle ground. The switch waits for the first 64 bytes of the packet (the header) before forwarding.</w:t>
      </w:r>
    </w:p>
    <w:p w14:paraId="264D6435" w14:textId="77777777" w:rsidR="003E3C20" w:rsidRPr="003E3C20" w:rsidRDefault="003E3C20" w:rsidP="003E3C20">
      <w:pPr>
        <w:numPr>
          <w:ilvl w:val="1"/>
          <w:numId w:val="28"/>
        </w:numPr>
        <w:jc w:val="both"/>
        <w:rPr>
          <w:rFonts w:ascii="Times New Roman" w:hAnsi="Times New Roman" w:cs="Times New Roman"/>
          <w:sz w:val="25"/>
          <w:szCs w:val="25"/>
        </w:rPr>
      </w:pPr>
      <w:r w:rsidRPr="003E3C20">
        <w:rPr>
          <w:rFonts w:ascii="Times New Roman" w:hAnsi="Times New Roman" w:cs="Times New Roman"/>
          <w:sz w:val="25"/>
          <w:szCs w:val="25"/>
        </w:rPr>
        <w:t>A balance between speed and error checking.</w:t>
      </w:r>
    </w:p>
    <w:p w14:paraId="3A3F2816" w14:textId="7EC72B42" w:rsidR="00A80139" w:rsidRPr="00A80139" w:rsidRDefault="003E3C20" w:rsidP="00A80139">
      <w:pPr>
        <w:jc w:val="both"/>
        <w:rPr>
          <w:rFonts w:ascii="Times New Roman" w:hAnsi="Times New Roman" w:cs="Times New Roman"/>
          <w:sz w:val="25"/>
          <w:szCs w:val="25"/>
        </w:rPr>
      </w:pPr>
      <w:r>
        <w:rPr>
          <w:rFonts w:ascii="Times New Roman" w:hAnsi="Times New Roman" w:cs="Times New Roman"/>
          <w:sz w:val="25"/>
          <w:szCs w:val="25"/>
        </w:rPr>
        <w:t xml:space="preserve">=&gt; </w:t>
      </w:r>
      <w:r w:rsidRPr="003E3C20">
        <w:rPr>
          <w:rFonts w:ascii="Times New Roman" w:hAnsi="Times New Roman" w:cs="Times New Roman"/>
          <w:sz w:val="25"/>
          <w:szCs w:val="25"/>
        </w:rPr>
        <w:t>Straight cut-through switching prioritizes speed above all else. It's a valuable technique when minimizing delay is paramount, but it does come with the risk of propagating errors.</w:t>
      </w:r>
    </w:p>
    <w:p w14:paraId="3C53A774" w14:textId="77777777" w:rsidR="00A80139" w:rsidRDefault="00A80139" w:rsidP="00A80139">
      <w:pPr>
        <w:jc w:val="both"/>
        <w:rPr>
          <w:rFonts w:ascii="Times New Roman" w:hAnsi="Times New Roman" w:cs="Times New Roman"/>
          <w:sz w:val="25"/>
          <w:szCs w:val="25"/>
        </w:rPr>
      </w:pPr>
    </w:p>
    <w:p w14:paraId="080C5207" w14:textId="77777777" w:rsidR="006B6304" w:rsidRDefault="00DF05E3" w:rsidP="00DF05E3">
      <w:pPr>
        <w:rPr>
          <w:rFonts w:ascii="Times New Roman" w:hAnsi="Times New Roman" w:cs="Times New Roman"/>
          <w:b/>
          <w:bCs/>
          <w:sz w:val="26"/>
          <w:szCs w:val="26"/>
        </w:rPr>
      </w:pPr>
      <w:r>
        <w:rPr>
          <w:rFonts w:ascii="Times New Roman" w:hAnsi="Times New Roman" w:cs="Times New Roman"/>
          <w:b/>
          <w:bCs/>
          <w:sz w:val="26"/>
          <w:szCs w:val="26"/>
        </w:rPr>
        <w:t>D</w:t>
      </w:r>
      <w:r w:rsidRPr="000574F4">
        <w:rPr>
          <w:rFonts w:ascii="Times New Roman" w:hAnsi="Times New Roman" w:cs="Times New Roman"/>
          <w:b/>
          <w:bCs/>
          <w:sz w:val="26"/>
          <w:szCs w:val="26"/>
        </w:rPr>
        <w:t xml:space="preserve">. </w:t>
      </w:r>
      <w:r w:rsidRPr="00DF05E3">
        <w:rPr>
          <w:rFonts w:ascii="Times New Roman" w:hAnsi="Times New Roman" w:cs="Times New Roman"/>
          <w:b/>
          <w:bCs/>
          <w:sz w:val="26"/>
          <w:szCs w:val="26"/>
        </w:rPr>
        <w:t xml:space="preserve">Fragment-Free Cut-Through </w:t>
      </w:r>
      <w:r w:rsidRPr="000574F4">
        <w:rPr>
          <w:rFonts w:ascii="Times New Roman" w:hAnsi="Times New Roman" w:cs="Times New Roman"/>
          <w:b/>
          <w:bCs/>
          <w:sz w:val="26"/>
          <w:szCs w:val="26"/>
        </w:rPr>
        <w:t>(</w:t>
      </w:r>
      <w:r w:rsidRPr="00DF05E3">
        <w:rPr>
          <w:rFonts w:ascii="Times New Roman" w:hAnsi="Times New Roman" w:cs="Times New Roman"/>
          <w:b/>
          <w:bCs/>
          <w:sz w:val="26"/>
          <w:szCs w:val="26"/>
        </w:rPr>
        <w:t>Chuyển mạch cắt ngang không phân mảnh</w:t>
      </w:r>
      <w:r w:rsidRPr="000574F4">
        <w:rPr>
          <w:rFonts w:ascii="Times New Roman" w:hAnsi="Times New Roman" w:cs="Times New Roman"/>
          <w:b/>
          <w:bCs/>
          <w:sz w:val="26"/>
          <w:szCs w:val="26"/>
        </w:rPr>
        <w:t>):</w:t>
      </w:r>
    </w:p>
    <w:p w14:paraId="478F01AB" w14:textId="1CD1BA14" w:rsidR="006B6304" w:rsidRPr="006B6304" w:rsidRDefault="006B6304" w:rsidP="006B6304">
      <w:pPr>
        <w:jc w:val="both"/>
        <w:rPr>
          <w:rFonts w:ascii="Times New Roman" w:hAnsi="Times New Roman" w:cs="Times New Roman"/>
          <w:sz w:val="25"/>
          <w:szCs w:val="25"/>
        </w:rPr>
      </w:pPr>
      <w:r>
        <w:rPr>
          <w:rFonts w:ascii="Times New Roman" w:hAnsi="Times New Roman" w:cs="Times New Roman"/>
          <w:sz w:val="25"/>
          <w:szCs w:val="25"/>
        </w:rPr>
        <w:t xml:space="preserve">- </w:t>
      </w:r>
      <w:r w:rsidRPr="006B6304">
        <w:rPr>
          <w:rFonts w:ascii="Times New Roman" w:hAnsi="Times New Roman" w:cs="Times New Roman"/>
          <w:sz w:val="25"/>
          <w:szCs w:val="25"/>
        </w:rPr>
        <w:t xml:space="preserve">Fragment-Free Cut-Through Switching is a data packet forwarding method in networks that combines the speed of "cut-through switching" with basic error checking. </w:t>
      </w:r>
    </w:p>
    <w:p w14:paraId="7CE78EC9" w14:textId="5DD87134" w:rsidR="00DF05E3" w:rsidRPr="006B6304" w:rsidRDefault="006B6304" w:rsidP="006B6304">
      <w:pPr>
        <w:jc w:val="both"/>
        <w:rPr>
          <w:rFonts w:ascii="Times New Roman" w:hAnsi="Times New Roman" w:cs="Times New Roman"/>
          <w:sz w:val="25"/>
          <w:szCs w:val="25"/>
        </w:rPr>
      </w:pPr>
      <w:r>
        <w:rPr>
          <w:rFonts w:ascii="Times New Roman" w:hAnsi="Times New Roman" w:cs="Times New Roman"/>
          <w:sz w:val="25"/>
          <w:szCs w:val="25"/>
        </w:rPr>
        <w:t xml:space="preserve">- </w:t>
      </w:r>
      <w:r w:rsidRPr="006B6304">
        <w:rPr>
          <w:rFonts w:ascii="Times New Roman" w:hAnsi="Times New Roman" w:cs="Times New Roman"/>
          <w:sz w:val="25"/>
          <w:szCs w:val="25"/>
        </w:rPr>
        <w:t>The primary goal is to minimize latency during switching while eliminating corrupted packets caused by collisions (collision fragments) before they propagate through the network.</w:t>
      </w:r>
      <w:r w:rsidR="00DF05E3" w:rsidRPr="006B6304">
        <w:rPr>
          <w:rFonts w:ascii="Times New Roman" w:hAnsi="Times New Roman" w:cs="Times New Roman"/>
          <w:sz w:val="25"/>
          <w:szCs w:val="25"/>
        </w:rPr>
        <w:t xml:space="preserve"> </w:t>
      </w:r>
    </w:p>
    <w:p w14:paraId="0F9337E5" w14:textId="77777777" w:rsidR="006B6304" w:rsidRPr="006B6304" w:rsidRDefault="006B6304" w:rsidP="006B6304">
      <w:pPr>
        <w:jc w:val="both"/>
        <w:rPr>
          <w:sz w:val="25"/>
          <w:szCs w:val="25"/>
        </w:rPr>
      </w:pPr>
      <w:r>
        <w:rPr>
          <w:rFonts w:ascii="Times New Roman" w:hAnsi="Times New Roman" w:cs="Times New Roman"/>
          <w:sz w:val="25"/>
          <w:szCs w:val="25"/>
        </w:rPr>
        <w:t xml:space="preserve">- </w:t>
      </w:r>
      <w:r w:rsidRPr="006B6304">
        <w:rPr>
          <w:b/>
          <w:bCs/>
          <w:sz w:val="25"/>
          <w:szCs w:val="25"/>
        </w:rPr>
        <w:t>How it Works:</w:t>
      </w:r>
    </w:p>
    <w:p w14:paraId="1DD3FFE5" w14:textId="77777777" w:rsidR="006B6304" w:rsidRPr="006B6304" w:rsidRDefault="006B6304" w:rsidP="006B6304">
      <w:pPr>
        <w:numPr>
          <w:ilvl w:val="0"/>
          <w:numId w:val="29"/>
        </w:numPr>
        <w:jc w:val="both"/>
        <w:rPr>
          <w:rFonts w:ascii="Times New Roman" w:hAnsi="Times New Roman" w:cs="Times New Roman"/>
          <w:sz w:val="25"/>
          <w:szCs w:val="25"/>
        </w:rPr>
      </w:pPr>
      <w:r w:rsidRPr="006B6304">
        <w:rPr>
          <w:rFonts w:ascii="Times New Roman" w:hAnsi="Times New Roman" w:cs="Times New Roman"/>
          <w:sz w:val="25"/>
          <w:szCs w:val="25"/>
        </w:rPr>
        <w:t>Instead of forwarding packets immediately after reading the destination address, as in pure "cut-through switching," Fragment-Free Cut-Through waits to read the first portion of the packet, typically the first 64 bytes.</w:t>
      </w:r>
    </w:p>
    <w:p w14:paraId="690CB467" w14:textId="77777777" w:rsidR="006B6304" w:rsidRPr="006B6304" w:rsidRDefault="006B6304" w:rsidP="006B6304">
      <w:pPr>
        <w:numPr>
          <w:ilvl w:val="0"/>
          <w:numId w:val="29"/>
        </w:numPr>
        <w:jc w:val="both"/>
        <w:rPr>
          <w:rFonts w:ascii="Times New Roman" w:hAnsi="Times New Roman" w:cs="Times New Roman"/>
          <w:sz w:val="25"/>
          <w:szCs w:val="25"/>
        </w:rPr>
      </w:pPr>
      <w:r w:rsidRPr="006B6304">
        <w:rPr>
          <w:rFonts w:ascii="Times New Roman" w:hAnsi="Times New Roman" w:cs="Times New Roman"/>
          <w:sz w:val="25"/>
          <w:szCs w:val="25"/>
        </w:rPr>
        <w:t>These first 64 bytes are sufficient to determine if the packet is a "runt." "Runts" are excessively short packets, usually the result of collisions in the network.</w:t>
      </w:r>
    </w:p>
    <w:p w14:paraId="2771C6CF" w14:textId="77777777" w:rsidR="006B6304" w:rsidRDefault="006B6304" w:rsidP="006B6304">
      <w:pPr>
        <w:numPr>
          <w:ilvl w:val="0"/>
          <w:numId w:val="29"/>
        </w:numPr>
        <w:jc w:val="both"/>
        <w:rPr>
          <w:rFonts w:ascii="Times New Roman" w:hAnsi="Times New Roman" w:cs="Times New Roman"/>
          <w:sz w:val="25"/>
          <w:szCs w:val="25"/>
        </w:rPr>
      </w:pPr>
      <w:r w:rsidRPr="006B6304">
        <w:rPr>
          <w:rFonts w:ascii="Times New Roman" w:hAnsi="Times New Roman" w:cs="Times New Roman"/>
          <w:sz w:val="25"/>
          <w:szCs w:val="25"/>
        </w:rPr>
        <w:t>If the first 64 bytes are valid, the switch begins forwarding the packet. If not, the packet is discarded.</w:t>
      </w:r>
    </w:p>
    <w:p w14:paraId="0C6B49ED" w14:textId="77777777" w:rsidR="006B6304" w:rsidRPr="006B6304" w:rsidRDefault="006B6304" w:rsidP="006B6304">
      <w:pPr>
        <w:jc w:val="both"/>
        <w:rPr>
          <w:rFonts w:ascii="Times New Roman" w:hAnsi="Times New Roman" w:cs="Times New Roman"/>
          <w:sz w:val="25"/>
          <w:szCs w:val="25"/>
        </w:rPr>
      </w:pPr>
      <w:r w:rsidRPr="006B6304">
        <w:rPr>
          <w:rFonts w:ascii="Times New Roman" w:hAnsi="Times New Roman" w:cs="Times New Roman"/>
          <w:b/>
          <w:bCs/>
          <w:sz w:val="25"/>
          <w:szCs w:val="25"/>
        </w:rPr>
        <w:lastRenderedPageBreak/>
        <w:t>Advantages:</w:t>
      </w:r>
    </w:p>
    <w:p w14:paraId="0AFFB3F6" w14:textId="77777777" w:rsidR="006B6304" w:rsidRPr="006B6304" w:rsidRDefault="006B6304" w:rsidP="006B6304">
      <w:pPr>
        <w:numPr>
          <w:ilvl w:val="0"/>
          <w:numId w:val="30"/>
        </w:numPr>
        <w:jc w:val="both"/>
        <w:rPr>
          <w:rFonts w:ascii="Times New Roman" w:hAnsi="Times New Roman" w:cs="Times New Roman"/>
          <w:sz w:val="25"/>
          <w:szCs w:val="25"/>
        </w:rPr>
      </w:pPr>
      <w:r w:rsidRPr="006B6304">
        <w:rPr>
          <w:rFonts w:ascii="Times New Roman" w:hAnsi="Times New Roman" w:cs="Times New Roman"/>
          <w:b/>
          <w:bCs/>
          <w:sz w:val="25"/>
          <w:szCs w:val="25"/>
        </w:rPr>
        <w:t>Reduced Latency:</w:t>
      </w:r>
      <w:r w:rsidRPr="006B6304">
        <w:rPr>
          <w:rFonts w:ascii="Times New Roman" w:hAnsi="Times New Roman" w:cs="Times New Roman"/>
          <w:sz w:val="25"/>
          <w:szCs w:val="25"/>
        </w:rPr>
        <w:t xml:space="preserve"> Maintains lower latency than "store-and-forward switching."</w:t>
      </w:r>
    </w:p>
    <w:p w14:paraId="0EA793F3" w14:textId="77777777" w:rsidR="006B6304" w:rsidRPr="006B6304" w:rsidRDefault="006B6304" w:rsidP="006B6304">
      <w:pPr>
        <w:numPr>
          <w:ilvl w:val="0"/>
          <w:numId w:val="30"/>
        </w:numPr>
        <w:jc w:val="both"/>
        <w:rPr>
          <w:rFonts w:ascii="Times New Roman" w:hAnsi="Times New Roman" w:cs="Times New Roman"/>
          <w:sz w:val="25"/>
          <w:szCs w:val="25"/>
        </w:rPr>
      </w:pPr>
      <w:r w:rsidRPr="006B6304">
        <w:rPr>
          <w:rFonts w:ascii="Times New Roman" w:hAnsi="Times New Roman" w:cs="Times New Roman"/>
          <w:b/>
          <w:bCs/>
          <w:sz w:val="25"/>
          <w:szCs w:val="25"/>
        </w:rPr>
        <w:t>Eliminates Collision Fragments:</w:t>
      </w:r>
      <w:r w:rsidRPr="006B6304">
        <w:rPr>
          <w:rFonts w:ascii="Times New Roman" w:hAnsi="Times New Roman" w:cs="Times New Roman"/>
          <w:sz w:val="25"/>
          <w:szCs w:val="25"/>
        </w:rPr>
        <w:t xml:space="preserve"> Prevents corrupted packets caused by collisions from propagating through the network, improving network performance.</w:t>
      </w:r>
    </w:p>
    <w:p w14:paraId="4DE391DD" w14:textId="77777777" w:rsidR="006B6304" w:rsidRPr="006B6304" w:rsidRDefault="006B6304" w:rsidP="006B6304">
      <w:pPr>
        <w:numPr>
          <w:ilvl w:val="0"/>
          <w:numId w:val="30"/>
        </w:numPr>
        <w:jc w:val="both"/>
        <w:rPr>
          <w:rFonts w:ascii="Times New Roman" w:hAnsi="Times New Roman" w:cs="Times New Roman"/>
          <w:sz w:val="25"/>
          <w:szCs w:val="25"/>
        </w:rPr>
      </w:pPr>
      <w:r w:rsidRPr="006B6304">
        <w:rPr>
          <w:rFonts w:ascii="Times New Roman" w:hAnsi="Times New Roman" w:cs="Times New Roman"/>
          <w:b/>
          <w:bCs/>
          <w:sz w:val="25"/>
          <w:szCs w:val="25"/>
        </w:rPr>
        <w:t>Balance Between Speed and Reliability:</w:t>
      </w:r>
      <w:r w:rsidRPr="006B6304">
        <w:rPr>
          <w:rFonts w:ascii="Times New Roman" w:hAnsi="Times New Roman" w:cs="Times New Roman"/>
          <w:sz w:val="25"/>
          <w:szCs w:val="25"/>
        </w:rPr>
        <w:t xml:space="preserve"> Provides a balance between speed and basic error checking.</w:t>
      </w:r>
    </w:p>
    <w:p w14:paraId="2E5FBB28" w14:textId="77777777" w:rsidR="006B6304" w:rsidRPr="006B6304" w:rsidRDefault="006B6304" w:rsidP="006B6304">
      <w:pPr>
        <w:jc w:val="both"/>
        <w:rPr>
          <w:rFonts w:ascii="Times New Roman" w:hAnsi="Times New Roman" w:cs="Times New Roman"/>
          <w:sz w:val="25"/>
          <w:szCs w:val="25"/>
        </w:rPr>
      </w:pPr>
      <w:r w:rsidRPr="006B6304">
        <w:rPr>
          <w:rFonts w:ascii="Times New Roman" w:hAnsi="Times New Roman" w:cs="Times New Roman"/>
          <w:b/>
          <w:bCs/>
          <w:sz w:val="25"/>
          <w:szCs w:val="25"/>
        </w:rPr>
        <w:t>Disadvantages:</w:t>
      </w:r>
    </w:p>
    <w:p w14:paraId="299BA847" w14:textId="77777777" w:rsidR="006B6304" w:rsidRPr="006B6304" w:rsidRDefault="006B6304" w:rsidP="006B6304">
      <w:pPr>
        <w:numPr>
          <w:ilvl w:val="0"/>
          <w:numId w:val="31"/>
        </w:numPr>
        <w:jc w:val="both"/>
        <w:rPr>
          <w:rFonts w:ascii="Times New Roman" w:hAnsi="Times New Roman" w:cs="Times New Roman"/>
          <w:sz w:val="25"/>
          <w:szCs w:val="25"/>
        </w:rPr>
      </w:pPr>
      <w:r w:rsidRPr="006B6304">
        <w:rPr>
          <w:rFonts w:ascii="Times New Roman" w:hAnsi="Times New Roman" w:cs="Times New Roman"/>
          <w:sz w:val="25"/>
          <w:szCs w:val="25"/>
        </w:rPr>
        <w:t>Can still forward packets with errors other than collision fragments.</w:t>
      </w:r>
    </w:p>
    <w:p w14:paraId="53936EDA" w14:textId="77777777" w:rsidR="006B6304" w:rsidRPr="006B6304" w:rsidRDefault="006B6304" w:rsidP="006B6304">
      <w:pPr>
        <w:numPr>
          <w:ilvl w:val="0"/>
          <w:numId w:val="31"/>
        </w:numPr>
        <w:jc w:val="both"/>
        <w:rPr>
          <w:rFonts w:ascii="Times New Roman" w:hAnsi="Times New Roman" w:cs="Times New Roman"/>
          <w:sz w:val="25"/>
          <w:szCs w:val="25"/>
        </w:rPr>
      </w:pPr>
      <w:r w:rsidRPr="006B6304">
        <w:rPr>
          <w:rFonts w:ascii="Times New Roman" w:hAnsi="Times New Roman" w:cs="Times New Roman"/>
          <w:sz w:val="25"/>
          <w:szCs w:val="25"/>
        </w:rPr>
        <w:t>Latency is still higher than pure "cut-through switching."</w:t>
      </w:r>
    </w:p>
    <w:p w14:paraId="5A1090D6" w14:textId="77777777" w:rsidR="006B6304" w:rsidRPr="006B6304" w:rsidRDefault="006B6304" w:rsidP="006B6304">
      <w:pPr>
        <w:jc w:val="both"/>
        <w:rPr>
          <w:rFonts w:ascii="Times New Roman" w:hAnsi="Times New Roman" w:cs="Times New Roman"/>
          <w:sz w:val="25"/>
          <w:szCs w:val="25"/>
        </w:rPr>
      </w:pPr>
      <w:r w:rsidRPr="006B6304">
        <w:rPr>
          <w:rFonts w:ascii="Times New Roman" w:hAnsi="Times New Roman" w:cs="Times New Roman"/>
          <w:b/>
          <w:bCs/>
          <w:sz w:val="25"/>
          <w:szCs w:val="25"/>
        </w:rPr>
        <w:t>Applications:</w:t>
      </w:r>
    </w:p>
    <w:p w14:paraId="4891544F" w14:textId="77777777" w:rsidR="006B6304" w:rsidRPr="006B6304" w:rsidRDefault="006B6304" w:rsidP="006B6304">
      <w:pPr>
        <w:numPr>
          <w:ilvl w:val="0"/>
          <w:numId w:val="32"/>
        </w:numPr>
        <w:jc w:val="both"/>
        <w:rPr>
          <w:rFonts w:ascii="Times New Roman" w:hAnsi="Times New Roman" w:cs="Times New Roman"/>
          <w:sz w:val="25"/>
          <w:szCs w:val="25"/>
        </w:rPr>
      </w:pPr>
      <w:r w:rsidRPr="006B6304">
        <w:rPr>
          <w:rFonts w:ascii="Times New Roman" w:hAnsi="Times New Roman" w:cs="Times New Roman"/>
          <w:sz w:val="25"/>
          <w:szCs w:val="25"/>
        </w:rPr>
        <w:t>Fragment-Free Cut-Through Switching is commonly used in LANs where high speed and relative reliability are required.</w:t>
      </w:r>
    </w:p>
    <w:p w14:paraId="0A5C2A20" w14:textId="77777777" w:rsidR="006B6304" w:rsidRPr="006B6304" w:rsidRDefault="006B6304" w:rsidP="006B6304">
      <w:pPr>
        <w:numPr>
          <w:ilvl w:val="0"/>
          <w:numId w:val="32"/>
        </w:numPr>
        <w:jc w:val="both"/>
        <w:rPr>
          <w:rFonts w:ascii="Times New Roman" w:hAnsi="Times New Roman" w:cs="Times New Roman"/>
          <w:sz w:val="25"/>
          <w:szCs w:val="25"/>
        </w:rPr>
      </w:pPr>
      <w:r w:rsidRPr="006B6304">
        <w:rPr>
          <w:rFonts w:ascii="Times New Roman" w:hAnsi="Times New Roman" w:cs="Times New Roman"/>
          <w:sz w:val="25"/>
          <w:szCs w:val="25"/>
        </w:rPr>
        <w:t>Suitable for applications that demand low latency but also need to ensure basic data integrity.</w:t>
      </w:r>
    </w:p>
    <w:p w14:paraId="0CC8D5C9" w14:textId="77777777" w:rsidR="006B6304" w:rsidRPr="006B6304" w:rsidRDefault="006B6304" w:rsidP="006B6304">
      <w:pPr>
        <w:jc w:val="both"/>
        <w:rPr>
          <w:rFonts w:ascii="Times New Roman" w:hAnsi="Times New Roman" w:cs="Times New Roman"/>
          <w:sz w:val="25"/>
          <w:szCs w:val="25"/>
        </w:rPr>
      </w:pPr>
      <w:r w:rsidRPr="006B6304">
        <w:rPr>
          <w:rFonts w:ascii="Times New Roman" w:hAnsi="Times New Roman" w:cs="Times New Roman"/>
          <w:b/>
          <w:bCs/>
          <w:sz w:val="25"/>
          <w:szCs w:val="25"/>
        </w:rPr>
        <w:t>In Summary:</w:t>
      </w:r>
    </w:p>
    <w:p w14:paraId="0FBE306D" w14:textId="77777777" w:rsidR="006B6304" w:rsidRPr="006B6304" w:rsidRDefault="006B6304" w:rsidP="006B6304">
      <w:pPr>
        <w:jc w:val="both"/>
        <w:rPr>
          <w:rFonts w:ascii="Times New Roman" w:hAnsi="Times New Roman" w:cs="Times New Roman"/>
          <w:sz w:val="25"/>
          <w:szCs w:val="25"/>
        </w:rPr>
      </w:pPr>
      <w:r w:rsidRPr="006B6304">
        <w:rPr>
          <w:rFonts w:ascii="Times New Roman" w:hAnsi="Times New Roman" w:cs="Times New Roman"/>
          <w:sz w:val="25"/>
          <w:szCs w:val="25"/>
        </w:rPr>
        <w:t>Fragment-Free Cut-Through Switching is a good option when you need a balance between speed and reliability in your network. It helps minimize latency compared to "store-and-forward switching" and prevents collision fragments from propagating through the network.</w:t>
      </w:r>
    </w:p>
    <w:p w14:paraId="5BE63742" w14:textId="77777777" w:rsidR="006B6304" w:rsidRPr="006B6304" w:rsidRDefault="006B6304" w:rsidP="006B6304">
      <w:pPr>
        <w:jc w:val="both"/>
        <w:rPr>
          <w:rFonts w:ascii="Times New Roman" w:hAnsi="Times New Roman" w:cs="Times New Roman"/>
          <w:sz w:val="25"/>
          <w:szCs w:val="25"/>
        </w:rPr>
      </w:pPr>
    </w:p>
    <w:p w14:paraId="760AB89D" w14:textId="52E4C28C" w:rsidR="00DF05E3" w:rsidRPr="00A80139" w:rsidRDefault="00DF05E3" w:rsidP="00A80139">
      <w:pPr>
        <w:jc w:val="both"/>
        <w:rPr>
          <w:rFonts w:ascii="Times New Roman" w:hAnsi="Times New Roman" w:cs="Times New Roman"/>
          <w:sz w:val="25"/>
          <w:szCs w:val="25"/>
        </w:rPr>
      </w:pPr>
    </w:p>
    <w:sectPr w:rsidR="00DF05E3" w:rsidRPr="00A80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9A7"/>
    <w:multiLevelType w:val="hybridMultilevel"/>
    <w:tmpl w:val="AA74D6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831A4"/>
    <w:multiLevelType w:val="multilevel"/>
    <w:tmpl w:val="D4E043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81547"/>
    <w:multiLevelType w:val="multilevel"/>
    <w:tmpl w:val="048E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C1209"/>
    <w:multiLevelType w:val="multilevel"/>
    <w:tmpl w:val="1DE2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A3A02"/>
    <w:multiLevelType w:val="hybridMultilevel"/>
    <w:tmpl w:val="5F048FF4"/>
    <w:lvl w:ilvl="0" w:tplc="121E69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7460E"/>
    <w:multiLevelType w:val="multilevel"/>
    <w:tmpl w:val="813C5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D4EB6"/>
    <w:multiLevelType w:val="multilevel"/>
    <w:tmpl w:val="DC2E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B5993"/>
    <w:multiLevelType w:val="multilevel"/>
    <w:tmpl w:val="635C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41087"/>
    <w:multiLevelType w:val="multilevel"/>
    <w:tmpl w:val="8D9C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85187"/>
    <w:multiLevelType w:val="multilevel"/>
    <w:tmpl w:val="A30A3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431B1"/>
    <w:multiLevelType w:val="hybridMultilevel"/>
    <w:tmpl w:val="2AFEBE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72937"/>
    <w:multiLevelType w:val="hybridMultilevel"/>
    <w:tmpl w:val="720EF3F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27C6ECB"/>
    <w:multiLevelType w:val="multilevel"/>
    <w:tmpl w:val="0C103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B1737"/>
    <w:multiLevelType w:val="multilevel"/>
    <w:tmpl w:val="798A0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A24F9"/>
    <w:multiLevelType w:val="multilevel"/>
    <w:tmpl w:val="538E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7602C"/>
    <w:multiLevelType w:val="multilevel"/>
    <w:tmpl w:val="63F65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582DF0"/>
    <w:multiLevelType w:val="multilevel"/>
    <w:tmpl w:val="3770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23FC4"/>
    <w:multiLevelType w:val="hybridMultilevel"/>
    <w:tmpl w:val="7B5E4970"/>
    <w:lvl w:ilvl="0" w:tplc="B2C23A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BE0B36"/>
    <w:multiLevelType w:val="multilevel"/>
    <w:tmpl w:val="8244F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42593"/>
    <w:multiLevelType w:val="multilevel"/>
    <w:tmpl w:val="5C6AA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3669B"/>
    <w:multiLevelType w:val="hybridMultilevel"/>
    <w:tmpl w:val="30F0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40D62"/>
    <w:multiLevelType w:val="multilevel"/>
    <w:tmpl w:val="D9ECB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23329"/>
    <w:multiLevelType w:val="multilevel"/>
    <w:tmpl w:val="BB56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6B692E"/>
    <w:multiLevelType w:val="hybridMultilevel"/>
    <w:tmpl w:val="C8666978"/>
    <w:lvl w:ilvl="0" w:tplc="AFEC9F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D32A6C"/>
    <w:multiLevelType w:val="multilevel"/>
    <w:tmpl w:val="65C8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E0CFB"/>
    <w:multiLevelType w:val="multilevel"/>
    <w:tmpl w:val="E182D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0D48C1"/>
    <w:multiLevelType w:val="multilevel"/>
    <w:tmpl w:val="8E28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F3480"/>
    <w:multiLevelType w:val="hybridMultilevel"/>
    <w:tmpl w:val="7F28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C6C9A"/>
    <w:multiLevelType w:val="multilevel"/>
    <w:tmpl w:val="483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C1408"/>
    <w:multiLevelType w:val="hybridMultilevel"/>
    <w:tmpl w:val="A6E2B3F6"/>
    <w:lvl w:ilvl="0" w:tplc="3894E1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2C088B"/>
    <w:multiLevelType w:val="multilevel"/>
    <w:tmpl w:val="DC34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EE2D60"/>
    <w:multiLevelType w:val="multilevel"/>
    <w:tmpl w:val="94866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799588">
    <w:abstractNumId w:val="3"/>
  </w:num>
  <w:num w:numId="2" w16cid:durableId="2086223374">
    <w:abstractNumId w:val="24"/>
  </w:num>
  <w:num w:numId="3" w16cid:durableId="1145317279">
    <w:abstractNumId w:val="19"/>
  </w:num>
  <w:num w:numId="4" w16cid:durableId="402260607">
    <w:abstractNumId w:val="21"/>
  </w:num>
  <w:num w:numId="5" w16cid:durableId="620841381">
    <w:abstractNumId w:val="12"/>
  </w:num>
  <w:num w:numId="6" w16cid:durableId="1644701486">
    <w:abstractNumId w:val="9"/>
  </w:num>
  <w:num w:numId="7" w16cid:durableId="1990354398">
    <w:abstractNumId w:val="31"/>
  </w:num>
  <w:num w:numId="8" w16cid:durableId="998728459">
    <w:abstractNumId w:val="25"/>
  </w:num>
  <w:num w:numId="9" w16cid:durableId="1338383410">
    <w:abstractNumId w:val="20"/>
  </w:num>
  <w:num w:numId="10" w16cid:durableId="1195146975">
    <w:abstractNumId w:val="4"/>
  </w:num>
  <w:num w:numId="11" w16cid:durableId="1034306698">
    <w:abstractNumId w:val="29"/>
  </w:num>
  <w:num w:numId="12" w16cid:durableId="1310941977">
    <w:abstractNumId w:val="0"/>
  </w:num>
  <w:num w:numId="13" w16cid:durableId="1035501050">
    <w:abstractNumId w:val="10"/>
  </w:num>
  <w:num w:numId="14" w16cid:durableId="436414592">
    <w:abstractNumId w:val="27"/>
  </w:num>
  <w:num w:numId="15" w16cid:durableId="1721514536">
    <w:abstractNumId w:val="17"/>
  </w:num>
  <w:num w:numId="16" w16cid:durableId="1354645923">
    <w:abstractNumId w:val="11"/>
  </w:num>
  <w:num w:numId="17" w16cid:durableId="1085111407">
    <w:abstractNumId w:val="22"/>
  </w:num>
  <w:num w:numId="18" w16cid:durableId="21442370">
    <w:abstractNumId w:val="30"/>
  </w:num>
  <w:num w:numId="19" w16cid:durableId="1587882443">
    <w:abstractNumId w:val="8"/>
  </w:num>
  <w:num w:numId="20" w16cid:durableId="1064983984">
    <w:abstractNumId w:val="15"/>
  </w:num>
  <w:num w:numId="21" w16cid:durableId="785734404">
    <w:abstractNumId w:val="1"/>
  </w:num>
  <w:num w:numId="22" w16cid:durableId="622276341">
    <w:abstractNumId w:val="2"/>
  </w:num>
  <w:num w:numId="23" w16cid:durableId="1592398286">
    <w:abstractNumId w:val="16"/>
  </w:num>
  <w:num w:numId="24" w16cid:durableId="1097559602">
    <w:abstractNumId w:val="14"/>
  </w:num>
  <w:num w:numId="25" w16cid:durableId="1406685418">
    <w:abstractNumId w:val="23"/>
  </w:num>
  <w:num w:numId="26" w16cid:durableId="1162744319">
    <w:abstractNumId w:val="18"/>
  </w:num>
  <w:num w:numId="27" w16cid:durableId="556820847">
    <w:abstractNumId w:val="13"/>
  </w:num>
  <w:num w:numId="28" w16cid:durableId="333192617">
    <w:abstractNumId w:val="5"/>
  </w:num>
  <w:num w:numId="29" w16cid:durableId="1273320247">
    <w:abstractNumId w:val="6"/>
  </w:num>
  <w:num w:numId="30" w16cid:durableId="1490049759">
    <w:abstractNumId w:val="7"/>
  </w:num>
  <w:num w:numId="31" w16cid:durableId="167599967">
    <w:abstractNumId w:val="26"/>
  </w:num>
  <w:num w:numId="32" w16cid:durableId="197856019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10"/>
    <w:rsid w:val="000574F4"/>
    <w:rsid w:val="003D2BF1"/>
    <w:rsid w:val="003E3C20"/>
    <w:rsid w:val="006B6304"/>
    <w:rsid w:val="00A80139"/>
    <w:rsid w:val="00AD06D9"/>
    <w:rsid w:val="00C84C1B"/>
    <w:rsid w:val="00D57510"/>
    <w:rsid w:val="00DF05E3"/>
    <w:rsid w:val="00E9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AD79"/>
  <w15:chartTrackingRefBased/>
  <w15:docId w15:val="{2A04FB13-31DA-41E5-AE06-030678A7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5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5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5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5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5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5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5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5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5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5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510"/>
    <w:rPr>
      <w:rFonts w:eastAsiaTheme="majorEastAsia" w:cstheme="majorBidi"/>
      <w:color w:val="272727" w:themeColor="text1" w:themeTint="D8"/>
    </w:rPr>
  </w:style>
  <w:style w:type="paragraph" w:styleId="Title">
    <w:name w:val="Title"/>
    <w:basedOn w:val="Normal"/>
    <w:next w:val="Normal"/>
    <w:link w:val="TitleChar"/>
    <w:uiPriority w:val="10"/>
    <w:qFormat/>
    <w:rsid w:val="00D57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510"/>
    <w:pPr>
      <w:spacing w:before="160"/>
      <w:jc w:val="center"/>
    </w:pPr>
    <w:rPr>
      <w:i/>
      <w:iCs/>
      <w:color w:val="404040" w:themeColor="text1" w:themeTint="BF"/>
    </w:rPr>
  </w:style>
  <w:style w:type="character" w:customStyle="1" w:styleId="QuoteChar">
    <w:name w:val="Quote Char"/>
    <w:basedOn w:val="DefaultParagraphFont"/>
    <w:link w:val="Quote"/>
    <w:uiPriority w:val="29"/>
    <w:rsid w:val="00D57510"/>
    <w:rPr>
      <w:i/>
      <w:iCs/>
      <w:color w:val="404040" w:themeColor="text1" w:themeTint="BF"/>
    </w:rPr>
  </w:style>
  <w:style w:type="paragraph" w:styleId="ListParagraph">
    <w:name w:val="List Paragraph"/>
    <w:basedOn w:val="Normal"/>
    <w:uiPriority w:val="34"/>
    <w:qFormat/>
    <w:rsid w:val="00D57510"/>
    <w:pPr>
      <w:ind w:left="720"/>
      <w:contextualSpacing/>
    </w:pPr>
  </w:style>
  <w:style w:type="character" w:styleId="IntenseEmphasis">
    <w:name w:val="Intense Emphasis"/>
    <w:basedOn w:val="DefaultParagraphFont"/>
    <w:uiPriority w:val="21"/>
    <w:qFormat/>
    <w:rsid w:val="00D57510"/>
    <w:rPr>
      <w:i/>
      <w:iCs/>
      <w:color w:val="0F4761" w:themeColor="accent1" w:themeShade="BF"/>
    </w:rPr>
  </w:style>
  <w:style w:type="paragraph" w:styleId="IntenseQuote">
    <w:name w:val="Intense Quote"/>
    <w:basedOn w:val="Normal"/>
    <w:next w:val="Normal"/>
    <w:link w:val="IntenseQuoteChar"/>
    <w:uiPriority w:val="30"/>
    <w:qFormat/>
    <w:rsid w:val="00D57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510"/>
    <w:rPr>
      <w:i/>
      <w:iCs/>
      <w:color w:val="0F4761" w:themeColor="accent1" w:themeShade="BF"/>
    </w:rPr>
  </w:style>
  <w:style w:type="character" w:styleId="IntenseReference">
    <w:name w:val="Intense Reference"/>
    <w:basedOn w:val="DefaultParagraphFont"/>
    <w:uiPriority w:val="32"/>
    <w:qFormat/>
    <w:rsid w:val="00D57510"/>
    <w:rPr>
      <w:b/>
      <w:bCs/>
      <w:smallCaps/>
      <w:color w:val="0F4761" w:themeColor="accent1" w:themeShade="BF"/>
      <w:spacing w:val="5"/>
    </w:rPr>
  </w:style>
  <w:style w:type="paragraph" w:styleId="NormalWeb">
    <w:name w:val="Normal (Web)"/>
    <w:basedOn w:val="Normal"/>
    <w:uiPriority w:val="99"/>
    <w:semiHidden/>
    <w:unhideWhenUsed/>
    <w:rsid w:val="00A8013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56639">
      <w:bodyDiv w:val="1"/>
      <w:marLeft w:val="0"/>
      <w:marRight w:val="0"/>
      <w:marTop w:val="0"/>
      <w:marBottom w:val="0"/>
      <w:divBdr>
        <w:top w:val="none" w:sz="0" w:space="0" w:color="auto"/>
        <w:left w:val="none" w:sz="0" w:space="0" w:color="auto"/>
        <w:bottom w:val="none" w:sz="0" w:space="0" w:color="auto"/>
        <w:right w:val="none" w:sz="0" w:space="0" w:color="auto"/>
      </w:divBdr>
    </w:div>
    <w:div w:id="30961594">
      <w:bodyDiv w:val="1"/>
      <w:marLeft w:val="0"/>
      <w:marRight w:val="0"/>
      <w:marTop w:val="0"/>
      <w:marBottom w:val="0"/>
      <w:divBdr>
        <w:top w:val="none" w:sz="0" w:space="0" w:color="auto"/>
        <w:left w:val="none" w:sz="0" w:space="0" w:color="auto"/>
        <w:bottom w:val="none" w:sz="0" w:space="0" w:color="auto"/>
        <w:right w:val="none" w:sz="0" w:space="0" w:color="auto"/>
      </w:divBdr>
    </w:div>
    <w:div w:id="41636330">
      <w:bodyDiv w:val="1"/>
      <w:marLeft w:val="0"/>
      <w:marRight w:val="0"/>
      <w:marTop w:val="0"/>
      <w:marBottom w:val="0"/>
      <w:divBdr>
        <w:top w:val="none" w:sz="0" w:space="0" w:color="auto"/>
        <w:left w:val="none" w:sz="0" w:space="0" w:color="auto"/>
        <w:bottom w:val="none" w:sz="0" w:space="0" w:color="auto"/>
        <w:right w:val="none" w:sz="0" w:space="0" w:color="auto"/>
      </w:divBdr>
    </w:div>
    <w:div w:id="115760774">
      <w:bodyDiv w:val="1"/>
      <w:marLeft w:val="0"/>
      <w:marRight w:val="0"/>
      <w:marTop w:val="0"/>
      <w:marBottom w:val="0"/>
      <w:divBdr>
        <w:top w:val="none" w:sz="0" w:space="0" w:color="auto"/>
        <w:left w:val="none" w:sz="0" w:space="0" w:color="auto"/>
        <w:bottom w:val="none" w:sz="0" w:space="0" w:color="auto"/>
        <w:right w:val="none" w:sz="0" w:space="0" w:color="auto"/>
      </w:divBdr>
    </w:div>
    <w:div w:id="121072264">
      <w:bodyDiv w:val="1"/>
      <w:marLeft w:val="0"/>
      <w:marRight w:val="0"/>
      <w:marTop w:val="0"/>
      <w:marBottom w:val="0"/>
      <w:divBdr>
        <w:top w:val="none" w:sz="0" w:space="0" w:color="auto"/>
        <w:left w:val="none" w:sz="0" w:space="0" w:color="auto"/>
        <w:bottom w:val="none" w:sz="0" w:space="0" w:color="auto"/>
        <w:right w:val="none" w:sz="0" w:space="0" w:color="auto"/>
      </w:divBdr>
    </w:div>
    <w:div w:id="369038487">
      <w:bodyDiv w:val="1"/>
      <w:marLeft w:val="0"/>
      <w:marRight w:val="0"/>
      <w:marTop w:val="0"/>
      <w:marBottom w:val="0"/>
      <w:divBdr>
        <w:top w:val="none" w:sz="0" w:space="0" w:color="auto"/>
        <w:left w:val="none" w:sz="0" w:space="0" w:color="auto"/>
        <w:bottom w:val="none" w:sz="0" w:space="0" w:color="auto"/>
        <w:right w:val="none" w:sz="0" w:space="0" w:color="auto"/>
      </w:divBdr>
    </w:div>
    <w:div w:id="369183523">
      <w:bodyDiv w:val="1"/>
      <w:marLeft w:val="0"/>
      <w:marRight w:val="0"/>
      <w:marTop w:val="0"/>
      <w:marBottom w:val="0"/>
      <w:divBdr>
        <w:top w:val="none" w:sz="0" w:space="0" w:color="auto"/>
        <w:left w:val="none" w:sz="0" w:space="0" w:color="auto"/>
        <w:bottom w:val="none" w:sz="0" w:space="0" w:color="auto"/>
        <w:right w:val="none" w:sz="0" w:space="0" w:color="auto"/>
      </w:divBdr>
    </w:div>
    <w:div w:id="454524902">
      <w:bodyDiv w:val="1"/>
      <w:marLeft w:val="0"/>
      <w:marRight w:val="0"/>
      <w:marTop w:val="0"/>
      <w:marBottom w:val="0"/>
      <w:divBdr>
        <w:top w:val="none" w:sz="0" w:space="0" w:color="auto"/>
        <w:left w:val="none" w:sz="0" w:space="0" w:color="auto"/>
        <w:bottom w:val="none" w:sz="0" w:space="0" w:color="auto"/>
        <w:right w:val="none" w:sz="0" w:space="0" w:color="auto"/>
      </w:divBdr>
    </w:div>
    <w:div w:id="503518203">
      <w:bodyDiv w:val="1"/>
      <w:marLeft w:val="0"/>
      <w:marRight w:val="0"/>
      <w:marTop w:val="0"/>
      <w:marBottom w:val="0"/>
      <w:divBdr>
        <w:top w:val="none" w:sz="0" w:space="0" w:color="auto"/>
        <w:left w:val="none" w:sz="0" w:space="0" w:color="auto"/>
        <w:bottom w:val="none" w:sz="0" w:space="0" w:color="auto"/>
        <w:right w:val="none" w:sz="0" w:space="0" w:color="auto"/>
      </w:divBdr>
    </w:div>
    <w:div w:id="505438405">
      <w:bodyDiv w:val="1"/>
      <w:marLeft w:val="0"/>
      <w:marRight w:val="0"/>
      <w:marTop w:val="0"/>
      <w:marBottom w:val="0"/>
      <w:divBdr>
        <w:top w:val="none" w:sz="0" w:space="0" w:color="auto"/>
        <w:left w:val="none" w:sz="0" w:space="0" w:color="auto"/>
        <w:bottom w:val="none" w:sz="0" w:space="0" w:color="auto"/>
        <w:right w:val="none" w:sz="0" w:space="0" w:color="auto"/>
      </w:divBdr>
    </w:div>
    <w:div w:id="679891186">
      <w:bodyDiv w:val="1"/>
      <w:marLeft w:val="0"/>
      <w:marRight w:val="0"/>
      <w:marTop w:val="0"/>
      <w:marBottom w:val="0"/>
      <w:divBdr>
        <w:top w:val="none" w:sz="0" w:space="0" w:color="auto"/>
        <w:left w:val="none" w:sz="0" w:space="0" w:color="auto"/>
        <w:bottom w:val="none" w:sz="0" w:space="0" w:color="auto"/>
        <w:right w:val="none" w:sz="0" w:space="0" w:color="auto"/>
      </w:divBdr>
    </w:div>
    <w:div w:id="719013610">
      <w:bodyDiv w:val="1"/>
      <w:marLeft w:val="0"/>
      <w:marRight w:val="0"/>
      <w:marTop w:val="0"/>
      <w:marBottom w:val="0"/>
      <w:divBdr>
        <w:top w:val="none" w:sz="0" w:space="0" w:color="auto"/>
        <w:left w:val="none" w:sz="0" w:space="0" w:color="auto"/>
        <w:bottom w:val="none" w:sz="0" w:space="0" w:color="auto"/>
        <w:right w:val="none" w:sz="0" w:space="0" w:color="auto"/>
      </w:divBdr>
    </w:div>
    <w:div w:id="742339459">
      <w:bodyDiv w:val="1"/>
      <w:marLeft w:val="0"/>
      <w:marRight w:val="0"/>
      <w:marTop w:val="0"/>
      <w:marBottom w:val="0"/>
      <w:divBdr>
        <w:top w:val="none" w:sz="0" w:space="0" w:color="auto"/>
        <w:left w:val="none" w:sz="0" w:space="0" w:color="auto"/>
        <w:bottom w:val="none" w:sz="0" w:space="0" w:color="auto"/>
        <w:right w:val="none" w:sz="0" w:space="0" w:color="auto"/>
      </w:divBdr>
    </w:div>
    <w:div w:id="774054298">
      <w:bodyDiv w:val="1"/>
      <w:marLeft w:val="0"/>
      <w:marRight w:val="0"/>
      <w:marTop w:val="0"/>
      <w:marBottom w:val="0"/>
      <w:divBdr>
        <w:top w:val="none" w:sz="0" w:space="0" w:color="auto"/>
        <w:left w:val="none" w:sz="0" w:space="0" w:color="auto"/>
        <w:bottom w:val="none" w:sz="0" w:space="0" w:color="auto"/>
        <w:right w:val="none" w:sz="0" w:space="0" w:color="auto"/>
      </w:divBdr>
    </w:div>
    <w:div w:id="820384904">
      <w:bodyDiv w:val="1"/>
      <w:marLeft w:val="0"/>
      <w:marRight w:val="0"/>
      <w:marTop w:val="0"/>
      <w:marBottom w:val="0"/>
      <w:divBdr>
        <w:top w:val="none" w:sz="0" w:space="0" w:color="auto"/>
        <w:left w:val="none" w:sz="0" w:space="0" w:color="auto"/>
        <w:bottom w:val="none" w:sz="0" w:space="0" w:color="auto"/>
        <w:right w:val="none" w:sz="0" w:space="0" w:color="auto"/>
      </w:divBdr>
    </w:div>
    <w:div w:id="825128857">
      <w:bodyDiv w:val="1"/>
      <w:marLeft w:val="0"/>
      <w:marRight w:val="0"/>
      <w:marTop w:val="0"/>
      <w:marBottom w:val="0"/>
      <w:divBdr>
        <w:top w:val="none" w:sz="0" w:space="0" w:color="auto"/>
        <w:left w:val="none" w:sz="0" w:space="0" w:color="auto"/>
        <w:bottom w:val="none" w:sz="0" w:space="0" w:color="auto"/>
        <w:right w:val="none" w:sz="0" w:space="0" w:color="auto"/>
      </w:divBdr>
    </w:div>
    <w:div w:id="892693937">
      <w:bodyDiv w:val="1"/>
      <w:marLeft w:val="0"/>
      <w:marRight w:val="0"/>
      <w:marTop w:val="0"/>
      <w:marBottom w:val="0"/>
      <w:divBdr>
        <w:top w:val="none" w:sz="0" w:space="0" w:color="auto"/>
        <w:left w:val="none" w:sz="0" w:space="0" w:color="auto"/>
        <w:bottom w:val="none" w:sz="0" w:space="0" w:color="auto"/>
        <w:right w:val="none" w:sz="0" w:space="0" w:color="auto"/>
      </w:divBdr>
    </w:div>
    <w:div w:id="982124629">
      <w:bodyDiv w:val="1"/>
      <w:marLeft w:val="0"/>
      <w:marRight w:val="0"/>
      <w:marTop w:val="0"/>
      <w:marBottom w:val="0"/>
      <w:divBdr>
        <w:top w:val="none" w:sz="0" w:space="0" w:color="auto"/>
        <w:left w:val="none" w:sz="0" w:space="0" w:color="auto"/>
        <w:bottom w:val="none" w:sz="0" w:space="0" w:color="auto"/>
        <w:right w:val="none" w:sz="0" w:space="0" w:color="auto"/>
      </w:divBdr>
    </w:div>
    <w:div w:id="1134060415">
      <w:bodyDiv w:val="1"/>
      <w:marLeft w:val="0"/>
      <w:marRight w:val="0"/>
      <w:marTop w:val="0"/>
      <w:marBottom w:val="0"/>
      <w:divBdr>
        <w:top w:val="none" w:sz="0" w:space="0" w:color="auto"/>
        <w:left w:val="none" w:sz="0" w:space="0" w:color="auto"/>
        <w:bottom w:val="none" w:sz="0" w:space="0" w:color="auto"/>
        <w:right w:val="none" w:sz="0" w:space="0" w:color="auto"/>
      </w:divBdr>
    </w:div>
    <w:div w:id="1140921636">
      <w:bodyDiv w:val="1"/>
      <w:marLeft w:val="0"/>
      <w:marRight w:val="0"/>
      <w:marTop w:val="0"/>
      <w:marBottom w:val="0"/>
      <w:divBdr>
        <w:top w:val="none" w:sz="0" w:space="0" w:color="auto"/>
        <w:left w:val="none" w:sz="0" w:space="0" w:color="auto"/>
        <w:bottom w:val="none" w:sz="0" w:space="0" w:color="auto"/>
        <w:right w:val="none" w:sz="0" w:space="0" w:color="auto"/>
      </w:divBdr>
    </w:div>
    <w:div w:id="1155878778">
      <w:bodyDiv w:val="1"/>
      <w:marLeft w:val="0"/>
      <w:marRight w:val="0"/>
      <w:marTop w:val="0"/>
      <w:marBottom w:val="0"/>
      <w:divBdr>
        <w:top w:val="none" w:sz="0" w:space="0" w:color="auto"/>
        <w:left w:val="none" w:sz="0" w:space="0" w:color="auto"/>
        <w:bottom w:val="none" w:sz="0" w:space="0" w:color="auto"/>
        <w:right w:val="none" w:sz="0" w:space="0" w:color="auto"/>
      </w:divBdr>
    </w:div>
    <w:div w:id="1159078910">
      <w:bodyDiv w:val="1"/>
      <w:marLeft w:val="0"/>
      <w:marRight w:val="0"/>
      <w:marTop w:val="0"/>
      <w:marBottom w:val="0"/>
      <w:divBdr>
        <w:top w:val="none" w:sz="0" w:space="0" w:color="auto"/>
        <w:left w:val="none" w:sz="0" w:space="0" w:color="auto"/>
        <w:bottom w:val="none" w:sz="0" w:space="0" w:color="auto"/>
        <w:right w:val="none" w:sz="0" w:space="0" w:color="auto"/>
      </w:divBdr>
    </w:div>
    <w:div w:id="1348366703">
      <w:bodyDiv w:val="1"/>
      <w:marLeft w:val="0"/>
      <w:marRight w:val="0"/>
      <w:marTop w:val="0"/>
      <w:marBottom w:val="0"/>
      <w:divBdr>
        <w:top w:val="none" w:sz="0" w:space="0" w:color="auto"/>
        <w:left w:val="none" w:sz="0" w:space="0" w:color="auto"/>
        <w:bottom w:val="none" w:sz="0" w:space="0" w:color="auto"/>
        <w:right w:val="none" w:sz="0" w:space="0" w:color="auto"/>
      </w:divBdr>
    </w:div>
    <w:div w:id="1351561748">
      <w:bodyDiv w:val="1"/>
      <w:marLeft w:val="0"/>
      <w:marRight w:val="0"/>
      <w:marTop w:val="0"/>
      <w:marBottom w:val="0"/>
      <w:divBdr>
        <w:top w:val="none" w:sz="0" w:space="0" w:color="auto"/>
        <w:left w:val="none" w:sz="0" w:space="0" w:color="auto"/>
        <w:bottom w:val="none" w:sz="0" w:space="0" w:color="auto"/>
        <w:right w:val="none" w:sz="0" w:space="0" w:color="auto"/>
      </w:divBdr>
    </w:div>
    <w:div w:id="1375085142">
      <w:bodyDiv w:val="1"/>
      <w:marLeft w:val="0"/>
      <w:marRight w:val="0"/>
      <w:marTop w:val="0"/>
      <w:marBottom w:val="0"/>
      <w:divBdr>
        <w:top w:val="none" w:sz="0" w:space="0" w:color="auto"/>
        <w:left w:val="none" w:sz="0" w:space="0" w:color="auto"/>
        <w:bottom w:val="none" w:sz="0" w:space="0" w:color="auto"/>
        <w:right w:val="none" w:sz="0" w:space="0" w:color="auto"/>
      </w:divBdr>
    </w:div>
    <w:div w:id="1420566019">
      <w:bodyDiv w:val="1"/>
      <w:marLeft w:val="0"/>
      <w:marRight w:val="0"/>
      <w:marTop w:val="0"/>
      <w:marBottom w:val="0"/>
      <w:divBdr>
        <w:top w:val="none" w:sz="0" w:space="0" w:color="auto"/>
        <w:left w:val="none" w:sz="0" w:space="0" w:color="auto"/>
        <w:bottom w:val="none" w:sz="0" w:space="0" w:color="auto"/>
        <w:right w:val="none" w:sz="0" w:space="0" w:color="auto"/>
      </w:divBdr>
    </w:div>
    <w:div w:id="1540509868">
      <w:bodyDiv w:val="1"/>
      <w:marLeft w:val="0"/>
      <w:marRight w:val="0"/>
      <w:marTop w:val="0"/>
      <w:marBottom w:val="0"/>
      <w:divBdr>
        <w:top w:val="none" w:sz="0" w:space="0" w:color="auto"/>
        <w:left w:val="none" w:sz="0" w:space="0" w:color="auto"/>
        <w:bottom w:val="none" w:sz="0" w:space="0" w:color="auto"/>
        <w:right w:val="none" w:sz="0" w:space="0" w:color="auto"/>
      </w:divBdr>
    </w:div>
    <w:div w:id="1659071522">
      <w:bodyDiv w:val="1"/>
      <w:marLeft w:val="0"/>
      <w:marRight w:val="0"/>
      <w:marTop w:val="0"/>
      <w:marBottom w:val="0"/>
      <w:divBdr>
        <w:top w:val="none" w:sz="0" w:space="0" w:color="auto"/>
        <w:left w:val="none" w:sz="0" w:space="0" w:color="auto"/>
        <w:bottom w:val="none" w:sz="0" w:space="0" w:color="auto"/>
        <w:right w:val="none" w:sz="0" w:space="0" w:color="auto"/>
      </w:divBdr>
    </w:div>
    <w:div w:id="1690522843">
      <w:bodyDiv w:val="1"/>
      <w:marLeft w:val="0"/>
      <w:marRight w:val="0"/>
      <w:marTop w:val="0"/>
      <w:marBottom w:val="0"/>
      <w:divBdr>
        <w:top w:val="none" w:sz="0" w:space="0" w:color="auto"/>
        <w:left w:val="none" w:sz="0" w:space="0" w:color="auto"/>
        <w:bottom w:val="none" w:sz="0" w:space="0" w:color="auto"/>
        <w:right w:val="none" w:sz="0" w:space="0" w:color="auto"/>
      </w:divBdr>
    </w:div>
    <w:div w:id="1812012959">
      <w:bodyDiv w:val="1"/>
      <w:marLeft w:val="0"/>
      <w:marRight w:val="0"/>
      <w:marTop w:val="0"/>
      <w:marBottom w:val="0"/>
      <w:divBdr>
        <w:top w:val="none" w:sz="0" w:space="0" w:color="auto"/>
        <w:left w:val="none" w:sz="0" w:space="0" w:color="auto"/>
        <w:bottom w:val="none" w:sz="0" w:space="0" w:color="auto"/>
        <w:right w:val="none" w:sz="0" w:space="0" w:color="auto"/>
      </w:divBdr>
    </w:div>
    <w:div w:id="1831866387">
      <w:bodyDiv w:val="1"/>
      <w:marLeft w:val="0"/>
      <w:marRight w:val="0"/>
      <w:marTop w:val="0"/>
      <w:marBottom w:val="0"/>
      <w:divBdr>
        <w:top w:val="none" w:sz="0" w:space="0" w:color="auto"/>
        <w:left w:val="none" w:sz="0" w:space="0" w:color="auto"/>
        <w:bottom w:val="none" w:sz="0" w:space="0" w:color="auto"/>
        <w:right w:val="none" w:sz="0" w:space="0" w:color="auto"/>
      </w:divBdr>
    </w:div>
    <w:div w:id="2056193079">
      <w:bodyDiv w:val="1"/>
      <w:marLeft w:val="0"/>
      <w:marRight w:val="0"/>
      <w:marTop w:val="0"/>
      <w:marBottom w:val="0"/>
      <w:divBdr>
        <w:top w:val="none" w:sz="0" w:space="0" w:color="auto"/>
        <w:left w:val="none" w:sz="0" w:space="0" w:color="auto"/>
        <w:bottom w:val="none" w:sz="0" w:space="0" w:color="auto"/>
        <w:right w:val="none" w:sz="0" w:space="0" w:color="auto"/>
      </w:divBdr>
    </w:div>
    <w:div w:id="2063168083">
      <w:bodyDiv w:val="1"/>
      <w:marLeft w:val="0"/>
      <w:marRight w:val="0"/>
      <w:marTop w:val="0"/>
      <w:marBottom w:val="0"/>
      <w:divBdr>
        <w:top w:val="none" w:sz="0" w:space="0" w:color="auto"/>
        <w:left w:val="none" w:sz="0" w:space="0" w:color="auto"/>
        <w:bottom w:val="none" w:sz="0" w:space="0" w:color="auto"/>
        <w:right w:val="none" w:sz="0" w:space="0" w:color="auto"/>
      </w:divBdr>
    </w:div>
    <w:div w:id="212907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8</cp:revision>
  <dcterms:created xsi:type="dcterms:W3CDTF">2025-03-04T03:53:00Z</dcterms:created>
  <dcterms:modified xsi:type="dcterms:W3CDTF">2025-03-04T06:43:00Z</dcterms:modified>
</cp:coreProperties>
</file>