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84E0" w14:textId="77777777" w:rsidR="00C374FE" w:rsidRDefault="00000000">
      <w:pPr>
        <w:pStyle w:val="Title"/>
        <w:numPr>
          <w:ilvl w:val="1"/>
          <w:numId w:val="1"/>
        </w:numPr>
        <w:tabs>
          <w:tab w:val="left" w:pos="714"/>
        </w:tabs>
        <w:ind w:left="714" w:hanging="672"/>
      </w:pPr>
      <w:r>
        <w:rPr>
          <w:spacing w:val="-12"/>
        </w:rPr>
        <w:t>P:</w:t>
      </w:r>
      <w:r>
        <w:rPr>
          <w:spacing w:val="-16"/>
        </w:rPr>
        <w:t xml:space="preserve"> </w:t>
      </w:r>
      <w:r>
        <w:rPr>
          <w:spacing w:val="-12"/>
        </w:rPr>
        <w:t>In</w:t>
      </w:r>
      <w:r>
        <w:rPr>
          <w:spacing w:val="-14"/>
        </w:rPr>
        <w:t xml:space="preserve"> </w:t>
      </w:r>
      <w:r>
        <w:rPr>
          <w:spacing w:val="-12"/>
        </w:rPr>
        <w:t>Person</w:t>
      </w:r>
      <w:r>
        <w:rPr>
          <w:spacing w:val="-15"/>
        </w:rPr>
        <w:t xml:space="preserve"> </w:t>
      </w:r>
      <w:r>
        <w:rPr>
          <w:spacing w:val="-12"/>
        </w:rPr>
        <w:t>Check-in</w:t>
      </w:r>
      <w:r>
        <w:rPr>
          <w:spacing w:val="-15"/>
        </w:rPr>
        <w:t xml:space="preserve"> </w:t>
      </w:r>
      <w:r>
        <w:rPr>
          <w:spacing w:val="-12"/>
        </w:rPr>
        <w:t>1</w:t>
      </w:r>
      <w:r>
        <w:rPr>
          <w:spacing w:val="-15"/>
        </w:rPr>
        <w:t xml:space="preserve"> </w:t>
      </w:r>
      <w:r>
        <w:rPr>
          <w:spacing w:val="-12"/>
        </w:rPr>
        <w:t>–</w:t>
      </w:r>
      <w:r>
        <w:rPr>
          <w:spacing w:val="-14"/>
        </w:rPr>
        <w:t xml:space="preserve"> </w:t>
      </w:r>
      <w:r>
        <w:rPr>
          <w:spacing w:val="-12"/>
        </w:rPr>
        <w:t>Answer</w:t>
      </w:r>
      <w:r>
        <w:rPr>
          <w:spacing w:val="-14"/>
        </w:rPr>
        <w:t xml:space="preserve"> </w:t>
      </w:r>
      <w:r>
        <w:rPr>
          <w:spacing w:val="-12"/>
        </w:rPr>
        <w:t>Sheet</w:t>
      </w:r>
    </w:p>
    <w:p w14:paraId="76D883DA" w14:textId="0CF4C765" w:rsidR="00C374FE" w:rsidRDefault="00000000">
      <w:pPr>
        <w:pStyle w:val="ListParagraph"/>
        <w:numPr>
          <w:ilvl w:val="2"/>
          <w:numId w:val="1"/>
        </w:numPr>
        <w:tabs>
          <w:tab w:val="left" w:pos="762"/>
        </w:tabs>
        <w:spacing w:before="329" w:line="235" w:lineRule="auto"/>
        <w:ind w:right="721" w:firstLine="0"/>
        <w:jc w:val="left"/>
        <w:rPr>
          <w:sz w:val="26"/>
        </w:rPr>
      </w:pPr>
      <w:r>
        <w:rPr>
          <w:sz w:val="26"/>
        </w:rPr>
        <w:t>Briefly</w:t>
      </w:r>
      <w:r>
        <w:rPr>
          <w:spacing w:val="-6"/>
          <w:sz w:val="26"/>
        </w:rPr>
        <w:t xml:space="preserve"> </w:t>
      </w:r>
      <w:r>
        <w:rPr>
          <w:sz w:val="26"/>
        </w:rPr>
        <w:t>describe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6"/>
          <w:sz w:val="26"/>
        </w:rPr>
        <w:t xml:space="preserve"> </w:t>
      </w:r>
      <w:r>
        <w:rPr>
          <w:sz w:val="26"/>
        </w:rPr>
        <w:t>experience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programming</w:t>
      </w:r>
      <w:r>
        <w:rPr>
          <w:rFonts w:ascii="Times New Roman"/>
          <w:sz w:val="26"/>
        </w:rPr>
        <w:t>,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e.g.,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industrial experience and which programming units/online courses you have studied</w:t>
      </w:r>
      <w:r>
        <w:rPr>
          <w:sz w:val="26"/>
        </w:rPr>
        <w:t>.</w:t>
      </w:r>
    </w:p>
    <w:p w14:paraId="26802159" w14:textId="02253AA4" w:rsidR="0078056C" w:rsidRDefault="0078056C" w:rsidP="0078056C">
      <w:pPr>
        <w:pStyle w:val="ListParagraph"/>
        <w:tabs>
          <w:tab w:val="left" w:pos="762"/>
        </w:tabs>
        <w:spacing w:before="329" w:line="235" w:lineRule="auto"/>
        <w:ind w:left="402" w:right="721" w:firstLine="0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5300B83" wp14:editId="6761E65C">
                <wp:simplePos x="0" y="0"/>
                <wp:positionH relativeFrom="page">
                  <wp:posOffset>1383323</wp:posOffset>
                </wp:positionH>
                <wp:positionV relativeFrom="paragraph">
                  <wp:posOffset>216144</wp:posOffset>
                </wp:positionV>
                <wp:extent cx="5273040" cy="2162908"/>
                <wp:effectExtent l="0" t="0" r="3810" b="889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3040" cy="21629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3040" h="1264920">
                              <a:moveTo>
                                <a:pt x="27419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0" y="228600"/>
                              </a:lnTo>
                              <a:lnTo>
                                <a:pt x="0" y="1264920"/>
                              </a:lnTo>
                              <a:lnTo>
                                <a:pt x="27419" y="1264920"/>
                              </a:lnTo>
                              <a:lnTo>
                                <a:pt x="27419" y="27432"/>
                              </a:lnTo>
                              <a:lnTo>
                                <a:pt x="27419" y="0"/>
                              </a:lnTo>
                              <a:close/>
                            </a:path>
                            <a:path w="5273040" h="1264920">
                              <a:moveTo>
                                <a:pt x="5273027" y="0"/>
                              </a:moveTo>
                              <a:lnTo>
                                <a:pt x="5245608" y="0"/>
                              </a:ln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5245608" y="27432"/>
                              </a:lnTo>
                              <a:lnTo>
                                <a:pt x="5245608" y="228600"/>
                              </a:lnTo>
                              <a:lnTo>
                                <a:pt x="5245608" y="228612"/>
                              </a:lnTo>
                              <a:lnTo>
                                <a:pt x="5245608" y="1237488"/>
                              </a:lnTo>
                              <a:lnTo>
                                <a:pt x="27432" y="1237488"/>
                              </a:lnTo>
                              <a:lnTo>
                                <a:pt x="27432" y="1264920"/>
                              </a:lnTo>
                              <a:lnTo>
                                <a:pt x="5245608" y="1264920"/>
                              </a:lnTo>
                              <a:lnTo>
                                <a:pt x="5273027" y="1264920"/>
                              </a:lnTo>
                              <a:lnTo>
                                <a:pt x="5273027" y="27432"/>
                              </a:lnTo>
                              <a:lnTo>
                                <a:pt x="5273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77EA" id="Graphic 1" o:spid="_x0000_s1026" style="position:absolute;margin-left:108.9pt;margin-top:17pt;width:415.2pt;height:170.3pt;z-index:2516515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73040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" path="m27419,l,,,27432,,228600,,1264920r27419,l27419,27432,27419,xem5273027,r-27419,l27432,r,27432l5245608,27432r,201168l5245608,228612r,1008876l27432,1237488r,27432l5245608,1264920r27419,l5273027,27432r,-27432xe" fillcolor="black" stroked="f">
                <v:path arrowok="t"/>
                <w10:wrap anchorx="page"/>
              </v:shape>
            </w:pict>
          </mc:Fallback>
        </mc:AlternateContent>
      </w:r>
    </w:p>
    <w:p w14:paraId="6B473369" w14:textId="3ED1653A" w:rsidR="00C374FE" w:rsidRDefault="000C3A74" w:rsidP="00336B12">
      <w:pPr>
        <w:pStyle w:val="BodyText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5ECDA0" wp14:editId="384A52F3">
                <wp:simplePos x="0" y="0"/>
                <wp:positionH relativeFrom="column">
                  <wp:posOffset>565590</wp:posOffset>
                </wp:positionH>
                <wp:positionV relativeFrom="paragraph">
                  <wp:posOffset>20760</wp:posOffset>
                </wp:positionV>
                <wp:extent cx="5078185" cy="1828800"/>
                <wp:effectExtent l="0" t="0" r="27305" b="19050"/>
                <wp:wrapNone/>
                <wp:docPr id="11973684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1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B5A90" w14:textId="47724208" w:rsidR="00336B12" w:rsidRPr="0067708D" w:rsidRDefault="00025497" w:rsidP="000C3A7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7708D">
                              <w:rPr>
                                <w:sz w:val="24"/>
                                <w:szCs w:val="24"/>
                              </w:rPr>
                              <w:t>From my perspective, learning the course Introduction to Programming (COS100090) offers valuable experience to build fundamental knowledge about programming, allowing me to enhance logical thinking, critical thinking, and problem-solving skills.</w:t>
                            </w:r>
                            <w:r w:rsidRPr="0067708D">
                              <w:rPr>
                                <w:sz w:val="24"/>
                                <w:szCs w:val="24"/>
                              </w:rPr>
                              <w:t xml:space="preserve"> Additionally, </w:t>
                            </w:r>
                            <w:r w:rsidR="00071B77" w:rsidRPr="0067708D">
                              <w:rPr>
                                <w:sz w:val="24"/>
                                <w:szCs w:val="24"/>
                              </w:rPr>
                              <w:t>the available academic material in the interesting course provides a comprehensive understanding of programming principles and practices from the assignments and weekly exercises. In conclusion, engaging in the Introduction to Programming (COS10009) course represents a great opportunity investment in developing the essential skills for academic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CD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.55pt;margin-top:1.65pt;width:399.85pt;height:2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" fillcolor="white [3201]" strokeweight=".5pt">
                <v:textbox>
                  <w:txbxContent>
                    <w:p w14:paraId="398B5A90" w14:textId="47724208" w:rsidR="00336B12" w:rsidRPr="0067708D" w:rsidRDefault="00025497" w:rsidP="000C3A7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7708D">
                        <w:rPr>
                          <w:sz w:val="24"/>
                          <w:szCs w:val="24"/>
                        </w:rPr>
                        <w:t>From my perspective, learning the course Introduction to Programming (COS100090) offers valuable experience to build fundamental knowledge about programming, allowing me to enhance logical thinking, critical thinking, and problem-solving skills.</w:t>
                      </w:r>
                      <w:r w:rsidRPr="0067708D">
                        <w:rPr>
                          <w:sz w:val="24"/>
                          <w:szCs w:val="24"/>
                        </w:rPr>
                        <w:t xml:space="preserve"> Additionally, </w:t>
                      </w:r>
                      <w:r w:rsidR="00071B77" w:rsidRPr="0067708D">
                        <w:rPr>
                          <w:sz w:val="24"/>
                          <w:szCs w:val="24"/>
                        </w:rPr>
                        <w:t>the available academic material in the interesting course provides a comprehensive understanding of programming principles and practices from the assignments and weekly exercises. In conclusion, engaging in the Introduction to Programming (COS10009) course represents a great opportunity investment in developing the essential skills for academic performance.</w:t>
                      </w:r>
                    </w:p>
                  </w:txbxContent>
                </v:textbox>
              </v:shape>
            </w:pict>
          </mc:Fallback>
        </mc:AlternateContent>
      </w:r>
    </w:p>
    <w:p w14:paraId="258C2EAB" w14:textId="07416B72" w:rsidR="00C374FE" w:rsidRDefault="00C374FE" w:rsidP="00336B12">
      <w:pPr>
        <w:pStyle w:val="BodyText"/>
        <w:ind w:left="1440"/>
      </w:pPr>
    </w:p>
    <w:p w14:paraId="0DE722C7" w14:textId="128740A1" w:rsidR="00C374FE" w:rsidRDefault="00C374FE">
      <w:pPr>
        <w:pStyle w:val="BodyText"/>
      </w:pPr>
    </w:p>
    <w:p w14:paraId="772DD8CC" w14:textId="7EB77888" w:rsidR="00C374FE" w:rsidRDefault="00C374FE">
      <w:pPr>
        <w:pStyle w:val="BodyText"/>
      </w:pPr>
    </w:p>
    <w:p w14:paraId="34E30644" w14:textId="68D1855B" w:rsidR="00C374FE" w:rsidRDefault="00C374FE">
      <w:pPr>
        <w:pStyle w:val="BodyText"/>
      </w:pPr>
    </w:p>
    <w:p w14:paraId="047437CC" w14:textId="38DFBEDA" w:rsidR="00C374FE" w:rsidRDefault="00C374FE">
      <w:pPr>
        <w:pStyle w:val="BodyText"/>
      </w:pPr>
    </w:p>
    <w:p w14:paraId="798D3F75" w14:textId="3383C317" w:rsidR="00C374FE" w:rsidRDefault="00C374FE">
      <w:pPr>
        <w:pStyle w:val="BodyText"/>
        <w:spacing w:before="143"/>
      </w:pPr>
    </w:p>
    <w:p w14:paraId="0922E244" w14:textId="37B47123" w:rsidR="00071B77" w:rsidRDefault="00071B77" w:rsidP="00071B77">
      <w:pPr>
        <w:pStyle w:val="ListParagraph"/>
        <w:tabs>
          <w:tab w:val="left" w:pos="842"/>
        </w:tabs>
        <w:spacing w:line="194" w:lineRule="auto"/>
        <w:ind w:left="482" w:right="912" w:firstLine="0"/>
        <w:rPr>
          <w:rFonts w:ascii="Times New Roman"/>
          <w:sz w:val="26"/>
        </w:rPr>
      </w:pPr>
    </w:p>
    <w:p w14:paraId="5A70BCA6" w14:textId="77777777" w:rsidR="000C3A74" w:rsidRDefault="000C3A74" w:rsidP="000C3A74">
      <w:pPr>
        <w:pStyle w:val="ListParagraph"/>
        <w:tabs>
          <w:tab w:val="left" w:pos="842"/>
        </w:tabs>
        <w:spacing w:line="194" w:lineRule="auto"/>
        <w:ind w:left="482" w:right="912" w:firstLine="0"/>
        <w:rPr>
          <w:rFonts w:ascii="Times New Roman"/>
          <w:sz w:val="26"/>
        </w:rPr>
      </w:pPr>
    </w:p>
    <w:p w14:paraId="466BFCA7" w14:textId="77777777" w:rsidR="0078056C" w:rsidRDefault="0078056C" w:rsidP="0078056C">
      <w:pPr>
        <w:pStyle w:val="ListParagraph"/>
        <w:tabs>
          <w:tab w:val="left" w:pos="842"/>
        </w:tabs>
        <w:spacing w:line="194" w:lineRule="auto"/>
        <w:ind w:left="482" w:right="912" w:firstLine="0"/>
        <w:rPr>
          <w:rFonts w:ascii="Times New Roman"/>
          <w:sz w:val="26"/>
        </w:rPr>
      </w:pPr>
    </w:p>
    <w:p w14:paraId="0B7A8BF6" w14:textId="77777777" w:rsidR="0067708D" w:rsidRDefault="0067708D" w:rsidP="0067708D">
      <w:pPr>
        <w:pStyle w:val="ListParagraph"/>
        <w:tabs>
          <w:tab w:val="left" w:pos="842"/>
        </w:tabs>
        <w:spacing w:line="194" w:lineRule="auto"/>
        <w:ind w:left="482" w:right="912" w:firstLine="0"/>
        <w:rPr>
          <w:rFonts w:ascii="Times New Roman"/>
          <w:sz w:val="26"/>
        </w:rPr>
      </w:pPr>
    </w:p>
    <w:p w14:paraId="06D7F4FE" w14:textId="77777777" w:rsidR="0067708D" w:rsidRDefault="0067708D" w:rsidP="0067708D">
      <w:pPr>
        <w:pStyle w:val="ListParagraph"/>
        <w:tabs>
          <w:tab w:val="left" w:pos="842"/>
        </w:tabs>
        <w:spacing w:line="194" w:lineRule="auto"/>
        <w:ind w:left="482" w:right="912" w:firstLine="0"/>
        <w:rPr>
          <w:rFonts w:ascii="Times New Roman"/>
          <w:sz w:val="26"/>
        </w:rPr>
      </w:pPr>
    </w:p>
    <w:p w14:paraId="3AC86E1B" w14:textId="77580580" w:rsidR="00C374FE" w:rsidRDefault="00000000">
      <w:pPr>
        <w:pStyle w:val="ListParagraph"/>
        <w:numPr>
          <w:ilvl w:val="2"/>
          <w:numId w:val="1"/>
        </w:numPr>
        <w:tabs>
          <w:tab w:val="left" w:pos="842"/>
        </w:tabs>
        <w:spacing w:line="194" w:lineRule="auto"/>
        <w:ind w:left="482" w:right="912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W</w:t>
      </w:r>
      <w:r>
        <w:rPr>
          <w:sz w:val="26"/>
        </w:rPr>
        <w:t xml:space="preserve">hat do you think will be most challenging </w:t>
      </w:r>
      <w:r>
        <w:rPr>
          <w:rFonts w:ascii="Times New Roman"/>
          <w:sz w:val="26"/>
        </w:rPr>
        <w:t>about object-oriented programming?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addition,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what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skills/goals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do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you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expect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5"/>
          <w:sz w:val="26"/>
        </w:rPr>
        <w:t xml:space="preserve"> </w:t>
      </w:r>
      <w:proofErr w:type="gramStart"/>
      <w:r>
        <w:rPr>
          <w:rFonts w:ascii="Times New Roman"/>
          <w:sz w:val="26"/>
        </w:rPr>
        <w:t>gained</w:t>
      </w:r>
      <w:proofErr w:type="gramEnd"/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after</w:t>
      </w:r>
    </w:p>
    <w:p w14:paraId="3634CC5D" w14:textId="0C97E615" w:rsidR="00C374FE" w:rsidRDefault="00000000">
      <w:pPr>
        <w:pStyle w:val="BodyText"/>
        <w:spacing w:before="23"/>
        <w:ind w:left="482"/>
        <w:rPr>
          <w:rFonts w:ascii="Times New Roman"/>
          <w:spacing w:val="-2"/>
        </w:rPr>
      </w:pPr>
      <w:proofErr w:type="gramStart"/>
      <w:r>
        <w:rPr>
          <w:rFonts w:ascii="Times New Roman"/>
        </w:rPr>
        <w:t>studying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unit?</w:t>
      </w:r>
    </w:p>
    <w:p w14:paraId="65231E91" w14:textId="77777777" w:rsidR="0078056C" w:rsidRDefault="0078056C">
      <w:pPr>
        <w:pStyle w:val="BodyText"/>
        <w:spacing w:before="23"/>
        <w:ind w:left="482"/>
        <w:rPr>
          <w:rFonts w:ascii="Times New Roman"/>
        </w:rPr>
      </w:pPr>
    </w:p>
    <w:p w14:paraId="2290DB5C" w14:textId="650DC719" w:rsidR="00C374FE" w:rsidRDefault="0067708D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E72B9E" wp14:editId="729BAD5C">
                <wp:simplePos x="0" y="0"/>
                <wp:positionH relativeFrom="column">
                  <wp:posOffset>630067</wp:posOffset>
                </wp:positionH>
                <wp:positionV relativeFrom="paragraph">
                  <wp:posOffset>180242</wp:posOffset>
                </wp:positionV>
                <wp:extent cx="4996180" cy="1940170"/>
                <wp:effectExtent l="0" t="0" r="13970" b="22225"/>
                <wp:wrapNone/>
                <wp:docPr id="3446497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194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9823A" w14:textId="396F1B32" w:rsidR="000C3A74" w:rsidRPr="0067708D" w:rsidRDefault="00476980" w:rsidP="0078056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7708D">
                              <w:rPr>
                                <w:sz w:val="24"/>
                                <w:szCs w:val="24"/>
                              </w:rPr>
                              <w:t>In my opinion, the most challenging aspects of object-oriented programming are the core concepts, including designing class structures, managing complexity, and learning new programming languages. In addition, after participating in the Object-Oriented Programming (OOP) course – COS20007, I expect to enhance my problem-solving skills and logical thinking to break down difficult situations into manageable components and create sustainable, reusable, and efficient classes.</w:t>
                            </w:r>
                            <w:r w:rsidR="0078056C" w:rsidRPr="0067708D">
                              <w:rPr>
                                <w:sz w:val="24"/>
                                <w:szCs w:val="24"/>
                              </w:rPr>
                              <w:t xml:space="preserve"> In summary, while the exciting course presents diverse challenges include tasks and assignments, mastering its principles and practices equip professional knowledge and valuable skills that well-prepared for career future.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2B9E" id="Text Box 6" o:spid="_x0000_s1027" type="#_x0000_t202" style="position:absolute;margin-left:49.6pt;margin-top:14.2pt;width:393.4pt;height:152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" fillcolor="white [3201]" strokeweight=".5pt">
                <v:textbox>
                  <w:txbxContent>
                    <w:p w14:paraId="6169823A" w14:textId="396F1B32" w:rsidR="000C3A74" w:rsidRPr="0067708D" w:rsidRDefault="00476980" w:rsidP="0078056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7708D">
                        <w:rPr>
                          <w:sz w:val="24"/>
                          <w:szCs w:val="24"/>
                        </w:rPr>
                        <w:t>In my opinion, the most challenging aspects of object-oriented programming are the core concepts, including designing class structures, managing complexity, and learning new programming languages. In addition, after participating in the Object-Oriented Programming (OOP) course – COS20007, I expect to enhance my problem-solving skills and logical thinking to break down difficult situations into manageable components and create sustainable, reusable, and efficient classes.</w:t>
                      </w:r>
                      <w:r w:rsidR="0078056C" w:rsidRPr="0067708D">
                        <w:rPr>
                          <w:sz w:val="24"/>
                          <w:szCs w:val="24"/>
                        </w:rPr>
                        <w:t xml:space="preserve"> In summary, while the exciting course presents diverse challenges include tasks and assignments, mastering its principles and practices equip professional knowledge and valuable skills that well-prepared for career future.</w:t>
                      </w:r>
                    </w:p>
                  </w:txbxContent>
                </v:textbox>
              </v:shape>
            </w:pict>
          </mc:Fallback>
        </mc:AlternateContent>
      </w:r>
      <w:r w:rsidR="0078056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5B875727" wp14:editId="786693E8">
                <wp:simplePos x="0" y="0"/>
                <wp:positionH relativeFrom="page">
                  <wp:posOffset>1383323</wp:posOffset>
                </wp:positionH>
                <wp:positionV relativeFrom="paragraph">
                  <wp:posOffset>51288</wp:posOffset>
                </wp:positionV>
                <wp:extent cx="5273040" cy="2186354"/>
                <wp:effectExtent l="0" t="0" r="3810" b="4445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3040" cy="21863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3040" h="1264920">
                              <a:moveTo>
                                <a:pt x="27419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0" y="228600"/>
                              </a:lnTo>
                              <a:lnTo>
                                <a:pt x="0" y="1264920"/>
                              </a:lnTo>
                              <a:lnTo>
                                <a:pt x="27419" y="1264920"/>
                              </a:lnTo>
                              <a:lnTo>
                                <a:pt x="27419" y="27432"/>
                              </a:lnTo>
                              <a:lnTo>
                                <a:pt x="27419" y="0"/>
                              </a:lnTo>
                              <a:close/>
                            </a:path>
                            <a:path w="5273040" h="1264920">
                              <a:moveTo>
                                <a:pt x="5273027" y="0"/>
                              </a:moveTo>
                              <a:lnTo>
                                <a:pt x="5245608" y="0"/>
                              </a:ln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5245608" y="27432"/>
                              </a:lnTo>
                              <a:lnTo>
                                <a:pt x="5245608" y="228600"/>
                              </a:lnTo>
                              <a:lnTo>
                                <a:pt x="5245608" y="429768"/>
                              </a:lnTo>
                              <a:lnTo>
                                <a:pt x="5245608" y="630936"/>
                              </a:lnTo>
                              <a:lnTo>
                                <a:pt x="5245608" y="835152"/>
                              </a:lnTo>
                              <a:lnTo>
                                <a:pt x="5245608" y="1036320"/>
                              </a:lnTo>
                              <a:lnTo>
                                <a:pt x="5245608" y="1237488"/>
                              </a:lnTo>
                              <a:lnTo>
                                <a:pt x="27432" y="1237488"/>
                              </a:lnTo>
                              <a:lnTo>
                                <a:pt x="27432" y="1264920"/>
                              </a:lnTo>
                              <a:lnTo>
                                <a:pt x="5245608" y="1264920"/>
                              </a:lnTo>
                              <a:lnTo>
                                <a:pt x="5273027" y="1264920"/>
                              </a:lnTo>
                              <a:lnTo>
                                <a:pt x="5273027" y="27432"/>
                              </a:lnTo>
                              <a:lnTo>
                                <a:pt x="5273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5935" id="Graphic 2" o:spid="_x0000_s1026" style="position:absolute;margin-left:108.9pt;margin-top:4.05pt;width:415.2pt;height:172.15pt;z-index:251634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73040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" path="m27419,l,,,27432,,228600,,1264920r27419,l27419,27432,27419,xem5273027,r-27419,l27432,r,27432l5245608,27432r,201168l5245608,429768r,201168l5245608,835152r,201168l5245608,1237488r-5218176,l27432,1264920r5218176,l5273027,1264920r,-1237488l5273027,xe" fillcolor="black" stroked="f">
                <v:path arrowok="t"/>
                <w10:wrap anchorx="page"/>
              </v:shape>
            </w:pict>
          </mc:Fallback>
        </mc:AlternateContent>
      </w:r>
    </w:p>
    <w:p w14:paraId="2A3C2E84" w14:textId="1DDCFCAA" w:rsidR="00C374FE" w:rsidRDefault="00C374FE">
      <w:pPr>
        <w:pStyle w:val="BodyText"/>
        <w:rPr>
          <w:rFonts w:ascii="Times New Roman"/>
        </w:rPr>
      </w:pPr>
    </w:p>
    <w:p w14:paraId="61D14C7A" w14:textId="10DCCBBE" w:rsidR="00C374FE" w:rsidRDefault="00C374FE">
      <w:pPr>
        <w:pStyle w:val="BodyText"/>
        <w:rPr>
          <w:rFonts w:ascii="Times New Roman"/>
        </w:rPr>
      </w:pPr>
    </w:p>
    <w:p w14:paraId="356FCBF2" w14:textId="04BE2FC7" w:rsidR="00C374FE" w:rsidRDefault="00C374FE">
      <w:pPr>
        <w:pStyle w:val="BodyText"/>
        <w:rPr>
          <w:rFonts w:ascii="Times New Roman"/>
        </w:rPr>
      </w:pPr>
    </w:p>
    <w:p w14:paraId="1CEFE4C6" w14:textId="1B20B2DC" w:rsidR="00C374FE" w:rsidRDefault="00C374FE">
      <w:pPr>
        <w:pStyle w:val="BodyText"/>
        <w:rPr>
          <w:rFonts w:ascii="Times New Roman"/>
        </w:rPr>
      </w:pPr>
    </w:p>
    <w:p w14:paraId="3A283BF3" w14:textId="7A7A2B8E" w:rsidR="00C374FE" w:rsidRDefault="00C374FE">
      <w:pPr>
        <w:pStyle w:val="BodyText"/>
        <w:rPr>
          <w:rFonts w:ascii="Times New Roman"/>
        </w:rPr>
      </w:pPr>
    </w:p>
    <w:p w14:paraId="34909FB6" w14:textId="2DE05AF1" w:rsidR="00C374FE" w:rsidRDefault="00C374FE">
      <w:pPr>
        <w:pStyle w:val="BodyText"/>
        <w:spacing w:before="298"/>
        <w:rPr>
          <w:rFonts w:ascii="Times New Roman"/>
        </w:rPr>
      </w:pPr>
    </w:p>
    <w:p w14:paraId="639275F6" w14:textId="4958F95F" w:rsidR="000C3A74" w:rsidRDefault="000C3A74" w:rsidP="000C3A74">
      <w:pPr>
        <w:pStyle w:val="ListParagraph"/>
        <w:tabs>
          <w:tab w:val="left" w:pos="760"/>
          <w:tab w:val="left" w:pos="762"/>
        </w:tabs>
        <w:ind w:firstLine="0"/>
        <w:rPr>
          <w:sz w:val="26"/>
        </w:rPr>
      </w:pPr>
    </w:p>
    <w:p w14:paraId="76C419E3" w14:textId="2B870131" w:rsidR="000C3A74" w:rsidRDefault="000C3A74" w:rsidP="000C3A74">
      <w:pPr>
        <w:pStyle w:val="ListParagraph"/>
        <w:tabs>
          <w:tab w:val="left" w:pos="760"/>
          <w:tab w:val="left" w:pos="762"/>
        </w:tabs>
        <w:ind w:firstLine="0"/>
        <w:rPr>
          <w:sz w:val="26"/>
        </w:rPr>
      </w:pPr>
    </w:p>
    <w:p w14:paraId="23FD3E56" w14:textId="5F37565B" w:rsidR="000C3A74" w:rsidRDefault="000C3A74" w:rsidP="000C3A74">
      <w:pPr>
        <w:pStyle w:val="ListParagraph"/>
        <w:tabs>
          <w:tab w:val="left" w:pos="760"/>
          <w:tab w:val="left" w:pos="762"/>
        </w:tabs>
        <w:ind w:firstLine="0"/>
        <w:rPr>
          <w:sz w:val="26"/>
        </w:rPr>
      </w:pPr>
    </w:p>
    <w:p w14:paraId="7C476282" w14:textId="5F6AB3CF" w:rsidR="000C3A74" w:rsidRPr="0078056C" w:rsidRDefault="000C3A74" w:rsidP="0078056C">
      <w:pPr>
        <w:tabs>
          <w:tab w:val="left" w:pos="760"/>
          <w:tab w:val="left" w:pos="762"/>
        </w:tabs>
        <w:rPr>
          <w:sz w:val="26"/>
        </w:rPr>
      </w:pPr>
    </w:p>
    <w:p w14:paraId="65583153" w14:textId="77777777" w:rsidR="0067708D" w:rsidRDefault="0067708D" w:rsidP="0067708D">
      <w:pPr>
        <w:pStyle w:val="ListParagraph"/>
        <w:tabs>
          <w:tab w:val="left" w:pos="760"/>
          <w:tab w:val="left" w:pos="762"/>
        </w:tabs>
        <w:ind w:firstLine="0"/>
        <w:rPr>
          <w:sz w:val="26"/>
        </w:rPr>
      </w:pPr>
    </w:p>
    <w:p w14:paraId="2B4BD911" w14:textId="5C9BF022" w:rsidR="00C374FE" w:rsidRDefault="00000000">
      <w:pPr>
        <w:pStyle w:val="ListParagraph"/>
        <w:numPr>
          <w:ilvl w:val="2"/>
          <w:numId w:val="1"/>
        </w:numPr>
        <w:tabs>
          <w:tab w:val="left" w:pos="760"/>
          <w:tab w:val="left" w:pos="762"/>
        </w:tabs>
        <w:ind w:left="762"/>
        <w:jc w:val="left"/>
        <w:rPr>
          <w:sz w:val="26"/>
        </w:rPr>
      </w:pP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do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prepare</w:t>
      </w:r>
      <w:r>
        <w:rPr>
          <w:spacing w:val="-6"/>
          <w:sz w:val="26"/>
        </w:rPr>
        <w:t xml:space="preserve"> </w:t>
      </w:r>
      <w:r>
        <w:rPr>
          <w:sz w:val="26"/>
        </w:rPr>
        <w:t>yourself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challenge</w:t>
      </w:r>
      <w:r>
        <w:rPr>
          <w:spacing w:val="-6"/>
          <w:sz w:val="26"/>
        </w:rPr>
        <w:t xml:space="preserve"> </w:t>
      </w:r>
      <w:r>
        <w:rPr>
          <w:sz w:val="26"/>
        </w:rPr>
        <w:t>(resources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use, approach to studying etc.)?</w:t>
      </w:r>
    </w:p>
    <w:p w14:paraId="17D333C0" w14:textId="064DAC3F" w:rsidR="00C374FE" w:rsidRDefault="00C374FE">
      <w:pPr>
        <w:pStyle w:val="BodyText"/>
      </w:pPr>
    </w:p>
    <w:p w14:paraId="1C7506AC" w14:textId="2C89A9A1" w:rsidR="00C374FE" w:rsidRDefault="0098270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358931" wp14:editId="2F1A6070">
                <wp:simplePos x="0" y="0"/>
                <wp:positionH relativeFrom="column">
                  <wp:posOffset>586105</wp:posOffset>
                </wp:positionH>
                <wp:positionV relativeFrom="paragraph">
                  <wp:posOffset>119380</wp:posOffset>
                </wp:positionV>
                <wp:extent cx="5055235" cy="1371600"/>
                <wp:effectExtent l="0" t="0" r="12065" b="19050"/>
                <wp:wrapNone/>
                <wp:docPr id="545805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3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61A6F" w14:textId="3DD713FC" w:rsidR="0078056C" w:rsidRPr="00982705" w:rsidRDefault="00207EFA" w:rsidP="00207EF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982705">
                              <w:rPr>
                                <w:sz w:val="26"/>
                                <w:szCs w:val="26"/>
                              </w:rPr>
                              <w:t>In my point of view, to be well-prepared for the tasks and challenges in this interesting subject, I will install the necessary tools, libraries, documentation, academic e-books, and slides to explore the four core concepts of Object-Oriented Programming (OOP). Moreover, I will also seek out YouTube channels for self-learning and practice coding exercises to solidify my understanding and build practical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8931" id="Text Box 7" o:spid="_x0000_s1028" type="#_x0000_t202" style="position:absolute;margin-left:46.15pt;margin-top:9.4pt;width:398.05pt;height:108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ymPAIAAIQ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" fillcolor="white [3201]" strokeweight=".5pt">
                <v:textbox>
                  <w:txbxContent>
                    <w:p w14:paraId="30461A6F" w14:textId="3DD713FC" w:rsidR="0078056C" w:rsidRPr="00982705" w:rsidRDefault="00207EFA" w:rsidP="00207EF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982705">
                        <w:rPr>
                          <w:sz w:val="26"/>
                          <w:szCs w:val="26"/>
                        </w:rPr>
                        <w:t>In my point of view, to be well-prepared for the tasks and challenges in this interesting subject, I will install the necessary tools, libraries, documentation, academic e-books, and slides to explore the four core concepts of Object-Oriented Programming (OOP). Moreover, I will also seek out YouTube channels for self-learning and practice coding exercises to solidify my understanding and build practical skills.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6ADB9F36" wp14:editId="394296C9">
                <wp:simplePos x="0" y="0"/>
                <wp:positionH relativeFrom="page">
                  <wp:posOffset>1386840</wp:posOffset>
                </wp:positionH>
                <wp:positionV relativeFrom="paragraph">
                  <wp:posOffset>5080</wp:posOffset>
                </wp:positionV>
                <wp:extent cx="5273040" cy="1645920"/>
                <wp:effectExtent l="0" t="0" r="381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3040" cy="164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3040" h="1264920">
                              <a:moveTo>
                                <a:pt x="27419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0" y="228600"/>
                              </a:lnTo>
                              <a:lnTo>
                                <a:pt x="0" y="1264920"/>
                              </a:lnTo>
                              <a:lnTo>
                                <a:pt x="27419" y="1264920"/>
                              </a:lnTo>
                              <a:lnTo>
                                <a:pt x="27419" y="27432"/>
                              </a:lnTo>
                              <a:lnTo>
                                <a:pt x="27419" y="0"/>
                              </a:lnTo>
                              <a:close/>
                            </a:path>
                            <a:path w="5273040" h="1264920">
                              <a:moveTo>
                                <a:pt x="5273027" y="0"/>
                              </a:moveTo>
                              <a:lnTo>
                                <a:pt x="5245608" y="0"/>
                              </a:ln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5245608" y="27432"/>
                              </a:lnTo>
                              <a:lnTo>
                                <a:pt x="5245608" y="228600"/>
                              </a:lnTo>
                              <a:lnTo>
                                <a:pt x="5245608" y="429768"/>
                              </a:lnTo>
                              <a:lnTo>
                                <a:pt x="5245608" y="630936"/>
                              </a:lnTo>
                              <a:lnTo>
                                <a:pt x="5245608" y="835152"/>
                              </a:lnTo>
                              <a:lnTo>
                                <a:pt x="5245608" y="1036320"/>
                              </a:lnTo>
                              <a:lnTo>
                                <a:pt x="5245608" y="1237488"/>
                              </a:lnTo>
                              <a:lnTo>
                                <a:pt x="27432" y="1237488"/>
                              </a:lnTo>
                              <a:lnTo>
                                <a:pt x="27432" y="1264920"/>
                              </a:lnTo>
                              <a:lnTo>
                                <a:pt x="5245608" y="1264920"/>
                              </a:lnTo>
                              <a:lnTo>
                                <a:pt x="5273027" y="1264920"/>
                              </a:lnTo>
                              <a:lnTo>
                                <a:pt x="5273027" y="27432"/>
                              </a:lnTo>
                              <a:lnTo>
                                <a:pt x="5273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403A" id="Graphic 3" o:spid="_x0000_s1026" style="position:absolute;margin-left:109.2pt;margin-top:.4pt;width:415.2pt;height:129.6pt;z-index:2516413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73040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" path="m27419,l,,,27432,,228600,,1264920r27419,l27419,27432,27419,xem5273027,r-27419,l27432,r,27432l5245608,27432r,201168l5245608,429768r,201168l5245608,835152r,201168l5245608,1237488r-5218176,l27432,1264920r5218176,l5273027,1264920r,-1237488l5273027,xe" fillcolor="black" stroked="f">
                <v:path arrowok="t"/>
                <w10:wrap anchorx="page"/>
              </v:shape>
            </w:pict>
          </mc:Fallback>
        </mc:AlternateContent>
      </w:r>
    </w:p>
    <w:p w14:paraId="508DB79F" w14:textId="0536E454" w:rsidR="00C374FE" w:rsidRDefault="00C374FE">
      <w:pPr>
        <w:pStyle w:val="BodyText"/>
      </w:pPr>
    </w:p>
    <w:p w14:paraId="67CA1F02" w14:textId="2C6B09A8" w:rsidR="00C374FE" w:rsidRDefault="00C374FE" w:rsidP="0078056C">
      <w:pPr>
        <w:pStyle w:val="BodyText"/>
        <w:ind w:left="762"/>
      </w:pPr>
    </w:p>
    <w:p w14:paraId="50147E2C" w14:textId="3726221C" w:rsidR="00C374FE" w:rsidRDefault="00C374FE">
      <w:pPr>
        <w:pStyle w:val="BodyText"/>
      </w:pPr>
    </w:p>
    <w:p w14:paraId="3D392DC9" w14:textId="77777777" w:rsidR="00C374FE" w:rsidRDefault="00C374FE">
      <w:pPr>
        <w:pStyle w:val="BodyText"/>
      </w:pPr>
    </w:p>
    <w:p w14:paraId="559E3CA7" w14:textId="4664B144" w:rsidR="00C374FE" w:rsidRDefault="00C374FE">
      <w:pPr>
        <w:pStyle w:val="BodyText"/>
      </w:pPr>
    </w:p>
    <w:p w14:paraId="3289BB32" w14:textId="286A0A58" w:rsidR="00C374FE" w:rsidRDefault="00C374FE">
      <w:pPr>
        <w:pStyle w:val="BodyText"/>
        <w:spacing w:before="90"/>
      </w:pPr>
    </w:p>
    <w:p w14:paraId="5CF6253F" w14:textId="3113B738" w:rsidR="00207EFA" w:rsidRDefault="00207EFA" w:rsidP="00207EFA">
      <w:pPr>
        <w:pStyle w:val="ListParagraph"/>
        <w:tabs>
          <w:tab w:val="left" w:pos="760"/>
          <w:tab w:val="left" w:pos="762"/>
        </w:tabs>
        <w:ind w:firstLine="0"/>
        <w:rPr>
          <w:sz w:val="26"/>
        </w:rPr>
      </w:pPr>
    </w:p>
    <w:p w14:paraId="06F8EB78" w14:textId="77777777" w:rsidR="00982705" w:rsidRDefault="00982705" w:rsidP="00982705">
      <w:pPr>
        <w:pStyle w:val="ListParagraph"/>
        <w:tabs>
          <w:tab w:val="left" w:pos="760"/>
          <w:tab w:val="left" w:pos="762"/>
        </w:tabs>
        <w:ind w:firstLine="0"/>
        <w:rPr>
          <w:sz w:val="26"/>
        </w:rPr>
      </w:pPr>
    </w:p>
    <w:p w14:paraId="68DF2F8C" w14:textId="6C294996" w:rsidR="00C374FE" w:rsidRPr="0078056C" w:rsidRDefault="00000000">
      <w:pPr>
        <w:pStyle w:val="ListParagraph"/>
        <w:numPr>
          <w:ilvl w:val="2"/>
          <w:numId w:val="1"/>
        </w:numPr>
        <w:tabs>
          <w:tab w:val="left" w:pos="760"/>
          <w:tab w:val="left" w:pos="762"/>
        </w:tabs>
        <w:ind w:left="762"/>
        <w:jc w:val="left"/>
        <w:rPr>
          <w:sz w:val="26"/>
        </w:rPr>
      </w:pPr>
      <w:r>
        <w:rPr>
          <w:sz w:val="26"/>
        </w:rPr>
        <w:lastRenderedPageBreak/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there</w:t>
      </w:r>
      <w:r>
        <w:rPr>
          <w:spacing w:val="-6"/>
          <w:sz w:val="26"/>
        </w:rPr>
        <w:t xml:space="preserve"> </w:t>
      </w:r>
      <w:r>
        <w:rPr>
          <w:sz w:val="26"/>
        </w:rPr>
        <w:t>anything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think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teaching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should</w:t>
      </w:r>
      <w:r>
        <w:rPr>
          <w:spacing w:val="-6"/>
          <w:sz w:val="26"/>
        </w:rPr>
        <w:t xml:space="preserve"> </w:t>
      </w:r>
      <w:r>
        <w:rPr>
          <w:sz w:val="26"/>
        </w:rPr>
        <w:t>know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best</w:t>
      </w:r>
      <w:r>
        <w:rPr>
          <w:spacing w:val="-6"/>
          <w:sz w:val="26"/>
        </w:rPr>
        <w:t xml:space="preserve"> </w:t>
      </w:r>
      <w:r>
        <w:rPr>
          <w:sz w:val="26"/>
        </w:rPr>
        <w:t>help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this </w:t>
      </w:r>
      <w:r>
        <w:rPr>
          <w:spacing w:val="-2"/>
          <w:sz w:val="26"/>
        </w:rPr>
        <w:t>semester?</w:t>
      </w:r>
    </w:p>
    <w:p w14:paraId="2BC9DE69" w14:textId="140E5804" w:rsidR="0078056C" w:rsidRDefault="00982705" w:rsidP="0078056C">
      <w:pPr>
        <w:pStyle w:val="ListParagraph"/>
        <w:tabs>
          <w:tab w:val="left" w:pos="760"/>
          <w:tab w:val="left" w:pos="762"/>
        </w:tabs>
        <w:ind w:firstLine="0"/>
        <w:rPr>
          <w:spacing w:val="-2"/>
          <w:sz w:val="26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83328" behindDoc="0" locked="0" layoutInCell="1" allowOverlap="1" wp14:anchorId="635B97DF" wp14:editId="78B1898A">
                <wp:simplePos x="0" y="0"/>
                <wp:positionH relativeFrom="page">
                  <wp:posOffset>1379220</wp:posOffset>
                </wp:positionH>
                <wp:positionV relativeFrom="paragraph">
                  <wp:posOffset>74296</wp:posOffset>
                </wp:positionV>
                <wp:extent cx="5273040" cy="1813560"/>
                <wp:effectExtent l="0" t="0" r="3810" b="0"/>
                <wp:wrapNone/>
                <wp:docPr id="162855884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3040" cy="181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3040" h="1264920">
                              <a:moveTo>
                                <a:pt x="27419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0" y="228600"/>
                              </a:lnTo>
                              <a:lnTo>
                                <a:pt x="0" y="1264920"/>
                              </a:lnTo>
                              <a:lnTo>
                                <a:pt x="27419" y="1264920"/>
                              </a:lnTo>
                              <a:lnTo>
                                <a:pt x="27419" y="27432"/>
                              </a:lnTo>
                              <a:lnTo>
                                <a:pt x="27419" y="0"/>
                              </a:lnTo>
                              <a:close/>
                            </a:path>
                            <a:path w="5273040" h="1264920">
                              <a:moveTo>
                                <a:pt x="5273027" y="0"/>
                              </a:moveTo>
                              <a:lnTo>
                                <a:pt x="5245608" y="0"/>
                              </a:ln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5245608" y="27432"/>
                              </a:lnTo>
                              <a:lnTo>
                                <a:pt x="5245608" y="228600"/>
                              </a:lnTo>
                              <a:lnTo>
                                <a:pt x="5245608" y="429768"/>
                              </a:lnTo>
                              <a:lnTo>
                                <a:pt x="5245608" y="630936"/>
                              </a:lnTo>
                              <a:lnTo>
                                <a:pt x="5245608" y="835152"/>
                              </a:lnTo>
                              <a:lnTo>
                                <a:pt x="5245608" y="1036320"/>
                              </a:lnTo>
                              <a:lnTo>
                                <a:pt x="5245608" y="1237488"/>
                              </a:lnTo>
                              <a:lnTo>
                                <a:pt x="27432" y="1237488"/>
                              </a:lnTo>
                              <a:lnTo>
                                <a:pt x="27432" y="1264920"/>
                              </a:lnTo>
                              <a:lnTo>
                                <a:pt x="5245608" y="1264920"/>
                              </a:lnTo>
                              <a:lnTo>
                                <a:pt x="5273027" y="1264920"/>
                              </a:lnTo>
                              <a:lnTo>
                                <a:pt x="5273027" y="27432"/>
                              </a:lnTo>
                              <a:lnTo>
                                <a:pt x="5273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2A1B" id="Graphic 2" o:spid="_x0000_s1026" style="position:absolute;margin-left:108.6pt;margin-top:5.85pt;width:415.2pt;height:142.8pt;z-index:2516833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73040,126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" path="m27419,l,,,27432,,228600,,1264920r27419,l27419,27432,27419,xem5273027,r-27419,l27432,r,27432l5245608,27432r,201168l5245608,429768r,201168l5245608,835152r,201168l5245608,1237488r-5218176,l27432,1264920r5218176,l5273027,1264920r,-1237488l5273027,xe" fillcolor="black" stroked="f">
                <v:path arrowok="t"/>
                <w10:wrap anchorx="page"/>
              </v:shape>
            </w:pict>
          </mc:Fallback>
        </mc:AlternateContent>
      </w:r>
    </w:p>
    <w:p w14:paraId="5BBA2303" w14:textId="6399CF34" w:rsidR="0078056C" w:rsidRDefault="00982705" w:rsidP="0078056C">
      <w:pPr>
        <w:pStyle w:val="ListParagraph"/>
        <w:tabs>
          <w:tab w:val="left" w:pos="760"/>
          <w:tab w:val="left" w:pos="762"/>
        </w:tabs>
        <w:ind w:firstLine="0"/>
        <w:rPr>
          <w:spacing w:val="-2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1203791" wp14:editId="35BD5C77">
                <wp:simplePos x="0" y="0"/>
                <wp:positionH relativeFrom="column">
                  <wp:posOffset>601345</wp:posOffset>
                </wp:positionH>
                <wp:positionV relativeFrom="paragraph">
                  <wp:posOffset>78740</wp:posOffset>
                </wp:positionV>
                <wp:extent cx="5055235" cy="1333500"/>
                <wp:effectExtent l="0" t="0" r="12065" b="19050"/>
                <wp:wrapNone/>
                <wp:docPr id="4448885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3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EAA49" w14:textId="39231E3B" w:rsidR="0067708D" w:rsidRPr="00982705" w:rsidRDefault="0067708D" w:rsidP="0067708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82705">
                              <w:rPr>
                                <w:sz w:val="24"/>
                                <w:szCs w:val="24"/>
                              </w:rPr>
                              <w:t xml:space="preserve">Personally, I think </w:t>
                            </w:r>
                            <w:r w:rsidR="00982705" w:rsidRPr="00982705">
                              <w:rPr>
                                <w:sz w:val="24"/>
                                <w:szCs w:val="24"/>
                              </w:rPr>
                              <w:t xml:space="preserve">univeristy is self-learning and discovery journey. While worldwide universities provide academic learning materials including e-books and resources for students, students must utilize their own learning styles to achieve their goals. Finally, </w:t>
                            </w:r>
                            <w:r w:rsidR="00982705" w:rsidRPr="00982705">
                              <w:rPr>
                                <w:sz w:val="24"/>
                                <w:szCs w:val="24"/>
                              </w:rPr>
                              <w:t>embracing this self-directed nature of university learning, particularly in a subject like Object-Oriented Programming, will be key to truly mastering the concepts and developing valuable, lasting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3791" id="_x0000_s1029" type="#_x0000_t202" style="position:absolute;left:0;text-align:left;margin-left:47.35pt;margin-top:6.2pt;width:398.05pt;height:10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" fillcolor="white [3201]" strokeweight=".5pt">
                <v:textbox>
                  <w:txbxContent>
                    <w:p w14:paraId="608EAA49" w14:textId="39231E3B" w:rsidR="0067708D" w:rsidRPr="00982705" w:rsidRDefault="0067708D" w:rsidP="0067708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82705">
                        <w:rPr>
                          <w:sz w:val="24"/>
                          <w:szCs w:val="24"/>
                        </w:rPr>
                        <w:t xml:space="preserve">Personally, I think </w:t>
                      </w:r>
                      <w:r w:rsidR="00982705" w:rsidRPr="00982705">
                        <w:rPr>
                          <w:sz w:val="24"/>
                          <w:szCs w:val="24"/>
                        </w:rPr>
                        <w:t xml:space="preserve">univeristy is self-learning and discovery journey. While worldwide universities provide academic learning materials including e-books and resources for students, students must utilize their own learning styles to achieve their goals. Finally, </w:t>
                      </w:r>
                      <w:r w:rsidR="00982705" w:rsidRPr="00982705">
                        <w:rPr>
                          <w:sz w:val="24"/>
                          <w:szCs w:val="24"/>
                        </w:rPr>
                        <w:t>embracing this self-directed nature of university learning, particularly in a subject like Object-Oriented Programming, will be key to truly mastering the concepts and developing valuable, lasting skills.</w:t>
                      </w:r>
                    </w:p>
                  </w:txbxContent>
                </v:textbox>
              </v:shape>
            </w:pict>
          </mc:Fallback>
        </mc:AlternateContent>
      </w:r>
    </w:p>
    <w:p w14:paraId="79D5EA43" w14:textId="0F7B9BA2" w:rsidR="0078056C" w:rsidRDefault="0078056C" w:rsidP="0078056C">
      <w:pPr>
        <w:pStyle w:val="ListParagraph"/>
        <w:tabs>
          <w:tab w:val="left" w:pos="760"/>
          <w:tab w:val="left" w:pos="762"/>
        </w:tabs>
        <w:ind w:firstLine="0"/>
        <w:rPr>
          <w:spacing w:val="-2"/>
          <w:sz w:val="26"/>
        </w:rPr>
      </w:pPr>
    </w:p>
    <w:p w14:paraId="0AF23F67" w14:textId="181A75CF" w:rsidR="0078056C" w:rsidRDefault="00207EFA" w:rsidP="0078056C">
      <w:pPr>
        <w:pStyle w:val="ListParagraph"/>
        <w:tabs>
          <w:tab w:val="left" w:pos="760"/>
          <w:tab w:val="left" w:pos="762"/>
        </w:tabs>
        <w:ind w:firstLine="0"/>
        <w:rPr>
          <w:sz w:val="26"/>
        </w:rPr>
      </w:pP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</w:p>
    <w:sectPr w:rsidR="0078056C">
      <w:type w:val="continuous"/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B4AAB"/>
    <w:multiLevelType w:val="multilevel"/>
    <w:tmpl w:val="1AA0C402"/>
    <w:lvl w:ilvl="0">
      <w:start w:val="2"/>
      <w:numFmt w:val="decimal"/>
      <w:lvlText w:val="%1"/>
      <w:lvlJc w:val="left"/>
      <w:pPr>
        <w:ind w:left="728" w:hanging="6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8" w:hanging="687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2"/>
        <w:w w:val="100"/>
        <w:sz w:val="54"/>
        <w:szCs w:val="5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02" w:hanging="36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5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5" w:hanging="361"/>
      </w:pPr>
      <w:rPr>
        <w:rFonts w:hint="default"/>
        <w:lang w:val="en-US" w:eastAsia="en-US" w:bidi="ar-SA"/>
      </w:rPr>
    </w:lvl>
  </w:abstractNum>
  <w:num w:numId="1" w16cid:durableId="172440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4FE"/>
    <w:rsid w:val="00025497"/>
    <w:rsid w:val="00071B77"/>
    <w:rsid w:val="000C3A74"/>
    <w:rsid w:val="00207EFA"/>
    <w:rsid w:val="00336B12"/>
    <w:rsid w:val="00476980"/>
    <w:rsid w:val="0067708D"/>
    <w:rsid w:val="0078056C"/>
    <w:rsid w:val="00982705"/>
    <w:rsid w:val="00AF7873"/>
    <w:rsid w:val="00C374FE"/>
    <w:rsid w:val="00D1546D"/>
    <w:rsid w:val="00E5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C1EF"/>
  <w15:docId w15:val="{20D72A29-EB06-4F1D-BC72-54F5B71A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1"/>
      <w:ind w:left="714" w:hanging="672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62" w:right="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2.1P - In Person Check-in 1 - Tools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2.1P - In Person Check-in 1 - Tools</dc:title>
  <dc:creator>Markus Lumpe</dc:creator>
  <cp:lastModifiedBy>Truong Hieu</cp:lastModifiedBy>
  <cp:revision>6</cp:revision>
  <dcterms:created xsi:type="dcterms:W3CDTF">2025-05-12T03:24:00Z</dcterms:created>
  <dcterms:modified xsi:type="dcterms:W3CDTF">2025-05-13T13:57:00Z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Word</vt:lpwstr>
  </property>
  <property fmtid="{D5CDD505-2E9C-101B-9397-08002B2CF9AE}" pid="4" name="LastSaved">
    <vt:filetime>2025-05-12T00:00:00Z</vt:filetime>
  </property>
  <property fmtid="{D5CDD505-2E9C-101B-9397-08002B2CF9AE}" pid="5" name="Producer">
    <vt:lpwstr>Adobe Mac PDF Plug-in</vt:lpwstr>
  </property>
</Properties>
</file>