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B57D3" w14:textId="02FA6515" w:rsidR="007F6ECB" w:rsidRPr="007F6ECB" w:rsidRDefault="007F6ECB" w:rsidP="007F6ECB">
      <w:pPr>
        <w:pBdr>
          <w:bottom w:val="single" w:sz="6" w:space="1" w:color="auto"/>
        </w:pBdr>
        <w:jc w:val="center"/>
        <w:rPr>
          <w:b/>
          <w:bCs/>
          <w:color w:val="EE0000"/>
          <w:sz w:val="30"/>
          <w:szCs w:val="30"/>
        </w:rPr>
      </w:pPr>
      <w:r w:rsidRPr="007F6ECB">
        <w:rPr>
          <w:b/>
          <w:bCs/>
          <w:color w:val="EE0000"/>
          <w:sz w:val="30"/>
          <w:szCs w:val="30"/>
        </w:rPr>
        <w:t xml:space="preserve">CUSTOM PROGRAM </w:t>
      </w:r>
      <w:r w:rsidR="00EA7D73">
        <w:rPr>
          <w:b/>
          <w:bCs/>
          <w:color w:val="EE0000"/>
          <w:sz w:val="30"/>
          <w:szCs w:val="30"/>
        </w:rPr>
        <w:t xml:space="preserve">DETAILED </w:t>
      </w:r>
      <w:r w:rsidRPr="007F6ECB">
        <w:rPr>
          <w:b/>
          <w:bCs/>
          <w:color w:val="EE0000"/>
          <w:sz w:val="30"/>
          <w:szCs w:val="30"/>
        </w:rPr>
        <w:t>PLAN</w:t>
      </w:r>
    </w:p>
    <w:p w14:paraId="796D8F5A" w14:textId="77777777" w:rsidR="007F6ECB" w:rsidRDefault="007F6ECB">
      <w:pPr>
        <w:pBdr>
          <w:bottom w:val="single" w:sz="6" w:space="1" w:color="auto"/>
        </w:pBdr>
      </w:pPr>
    </w:p>
    <w:p w14:paraId="6499372C" w14:textId="77777777" w:rsidR="007F6ECB" w:rsidRDefault="007F6ECB"/>
    <w:p w14:paraId="18EF997D" w14:textId="7E90D0FC" w:rsidR="00C42881" w:rsidRDefault="00C42881">
      <w:pPr>
        <w:rPr>
          <w:b/>
          <w:bCs/>
          <w:color w:val="80340D" w:themeColor="accent2" w:themeShade="80"/>
          <w:sz w:val="25"/>
          <w:szCs w:val="25"/>
        </w:rPr>
      </w:pPr>
      <w:r w:rsidRPr="00DA3936">
        <w:rPr>
          <w:b/>
          <w:bCs/>
          <w:color w:val="80340D" w:themeColor="accent2" w:themeShade="80"/>
          <w:sz w:val="25"/>
          <w:szCs w:val="25"/>
        </w:rPr>
        <w:t>I. Student Information</w:t>
      </w:r>
    </w:p>
    <w:p w14:paraId="53E9907B" w14:textId="3ED4CE02" w:rsidR="00BD1681" w:rsidRPr="00BD1681" w:rsidRDefault="00BD1681">
      <w:pPr>
        <w:rPr>
          <w:sz w:val="23"/>
          <w:szCs w:val="23"/>
        </w:rPr>
      </w:pPr>
      <w:r w:rsidRPr="00BD1681">
        <w:rPr>
          <w:sz w:val="23"/>
          <w:szCs w:val="23"/>
        </w:rPr>
        <w:t>- Name: Truong Ngoc Gia Hieu</w:t>
      </w:r>
    </w:p>
    <w:p w14:paraId="072EC78A" w14:textId="3C645C9F" w:rsidR="00BD1681" w:rsidRPr="00BD1681" w:rsidRDefault="00BD1681">
      <w:pPr>
        <w:rPr>
          <w:sz w:val="23"/>
          <w:szCs w:val="23"/>
        </w:rPr>
      </w:pPr>
      <w:r w:rsidRPr="00BD1681">
        <w:rPr>
          <w:sz w:val="23"/>
          <w:szCs w:val="23"/>
        </w:rPr>
        <w:t>- Student ID (HCMC): SWS01217</w:t>
      </w:r>
    </w:p>
    <w:p w14:paraId="0EAC4854" w14:textId="40BED15B" w:rsidR="00BD1681" w:rsidRPr="00BD1681" w:rsidRDefault="00BD1681">
      <w:pPr>
        <w:rPr>
          <w:sz w:val="23"/>
          <w:szCs w:val="23"/>
        </w:rPr>
      </w:pPr>
      <w:r w:rsidRPr="00BD1681">
        <w:rPr>
          <w:sz w:val="23"/>
          <w:szCs w:val="23"/>
        </w:rPr>
        <w:t>- Student ID (Australia ID): 105565520</w:t>
      </w:r>
    </w:p>
    <w:p w14:paraId="4C616137" w14:textId="14AE4E82" w:rsidR="007F6ECB" w:rsidRPr="006D5448" w:rsidRDefault="00A3397B">
      <w:pPr>
        <w:rPr>
          <w:b/>
          <w:bCs/>
          <w:sz w:val="23"/>
          <w:szCs w:val="23"/>
        </w:rPr>
      </w:pPr>
      <w:r w:rsidRPr="00DA3936">
        <w:rPr>
          <w:b/>
          <w:bCs/>
          <w:color w:val="80340D" w:themeColor="accent2" w:themeShade="80"/>
          <w:sz w:val="25"/>
          <w:szCs w:val="25"/>
        </w:rPr>
        <w:t>I</w:t>
      </w:r>
      <w:r w:rsidR="00C42881" w:rsidRPr="00DA3936">
        <w:rPr>
          <w:b/>
          <w:bCs/>
          <w:color w:val="80340D" w:themeColor="accent2" w:themeShade="80"/>
          <w:sz w:val="25"/>
          <w:szCs w:val="25"/>
        </w:rPr>
        <w:t>I</w:t>
      </w:r>
      <w:r w:rsidR="007F6ECB" w:rsidRPr="00DA3936">
        <w:rPr>
          <w:b/>
          <w:bCs/>
          <w:color w:val="80340D" w:themeColor="accent2" w:themeShade="80"/>
          <w:sz w:val="25"/>
          <w:szCs w:val="25"/>
        </w:rPr>
        <w:t>. Custom Program Title</w:t>
      </w:r>
      <w:r w:rsidR="007F6ECB" w:rsidRPr="006D5448">
        <w:rPr>
          <w:b/>
          <w:bCs/>
          <w:sz w:val="25"/>
          <w:szCs w:val="25"/>
        </w:rPr>
        <w:t xml:space="preserve">: </w:t>
      </w:r>
      <w:r w:rsidR="007F19AE">
        <w:rPr>
          <w:sz w:val="23"/>
          <w:szCs w:val="23"/>
        </w:rPr>
        <w:t>Tetris Game</w:t>
      </w:r>
    </w:p>
    <w:p w14:paraId="160167D9" w14:textId="7E06878C" w:rsidR="007F6ECB" w:rsidRPr="00DA3936" w:rsidRDefault="00A3397B">
      <w:pPr>
        <w:rPr>
          <w:b/>
          <w:bCs/>
          <w:color w:val="80340D" w:themeColor="accent2" w:themeShade="80"/>
          <w:sz w:val="25"/>
          <w:szCs w:val="25"/>
        </w:rPr>
      </w:pPr>
      <w:r w:rsidRPr="00DA3936">
        <w:rPr>
          <w:b/>
          <w:bCs/>
          <w:color w:val="80340D" w:themeColor="accent2" w:themeShade="80"/>
          <w:sz w:val="25"/>
          <w:szCs w:val="25"/>
        </w:rPr>
        <w:t>II</w:t>
      </w:r>
      <w:r w:rsidR="00C42881" w:rsidRPr="00DA3936">
        <w:rPr>
          <w:b/>
          <w:bCs/>
          <w:color w:val="80340D" w:themeColor="accent2" w:themeShade="80"/>
          <w:sz w:val="25"/>
          <w:szCs w:val="25"/>
        </w:rPr>
        <w:t>I</w:t>
      </w:r>
      <w:r w:rsidR="007F6ECB" w:rsidRPr="00DA3936">
        <w:rPr>
          <w:b/>
          <w:bCs/>
          <w:color w:val="80340D" w:themeColor="accent2" w:themeShade="80"/>
          <w:sz w:val="25"/>
          <w:szCs w:val="25"/>
        </w:rPr>
        <w:t xml:space="preserve">. </w:t>
      </w:r>
      <w:r w:rsidR="006D5448" w:rsidRPr="00DA3936">
        <w:rPr>
          <w:b/>
          <w:bCs/>
          <w:color w:val="80340D" w:themeColor="accent2" w:themeShade="80"/>
          <w:sz w:val="25"/>
          <w:szCs w:val="25"/>
        </w:rPr>
        <w:t>Overview of Custom Program</w:t>
      </w:r>
    </w:p>
    <w:p w14:paraId="286ABD4B" w14:textId="41D9112B" w:rsidR="006D5448" w:rsidRDefault="00B80A49" w:rsidP="005431CA">
      <w:pPr>
        <w:jc w:val="both"/>
        <w:rPr>
          <w:sz w:val="23"/>
          <w:szCs w:val="23"/>
        </w:rPr>
      </w:pPr>
      <w:r w:rsidRPr="00B80A49">
        <w:rPr>
          <w:sz w:val="23"/>
          <w:szCs w:val="23"/>
        </w:rPr>
        <w:t>The fascinating project</w:t>
      </w:r>
      <w:r w:rsidR="007F19AE">
        <w:rPr>
          <w:sz w:val="23"/>
          <w:szCs w:val="23"/>
        </w:rPr>
        <w:t xml:space="preserve"> Tetris game implementation showcases a digital version of the classic puzzle game. Moreover, the program challenge </w:t>
      </w:r>
      <w:r w:rsidR="007F19AE" w:rsidRPr="007F19AE">
        <w:rPr>
          <w:sz w:val="23"/>
          <w:szCs w:val="23"/>
        </w:rPr>
        <w:t>players to rotate and strategically place falling blocks (tetrominoes) to create complete horizontal lines, which then disappear, earning points.</w:t>
      </w:r>
      <w:r w:rsidR="007F19AE">
        <w:rPr>
          <w:sz w:val="23"/>
          <w:szCs w:val="23"/>
        </w:rPr>
        <w:t xml:space="preserve"> Furthermore, throughout the level, the game </w:t>
      </w:r>
      <w:r w:rsidR="007F19AE" w:rsidRPr="007F19AE">
        <w:rPr>
          <w:sz w:val="23"/>
          <w:szCs w:val="23"/>
        </w:rPr>
        <w:t>increase</w:t>
      </w:r>
      <w:r w:rsidR="007F19AE">
        <w:rPr>
          <w:sz w:val="23"/>
          <w:szCs w:val="23"/>
        </w:rPr>
        <w:t>s</w:t>
      </w:r>
      <w:r w:rsidR="007F19AE" w:rsidRPr="007F19AE">
        <w:rPr>
          <w:sz w:val="23"/>
          <w:szCs w:val="23"/>
        </w:rPr>
        <w:t xml:space="preserve"> in speed and complexity as the player progresses, providing a continuous challenge.</w:t>
      </w:r>
      <w:r w:rsidR="007F19AE">
        <w:rPr>
          <w:sz w:val="23"/>
          <w:szCs w:val="23"/>
        </w:rPr>
        <w:t xml:space="preserve"> Notably, the game illustrates the understanding of four principles concepts of OOP including Abstraction, Encapsulation, Inheritance, and Polymorphism.</w:t>
      </w:r>
    </w:p>
    <w:p w14:paraId="2329153C" w14:textId="348309FA" w:rsidR="00BD1681" w:rsidRDefault="00C42881" w:rsidP="00707571">
      <w:pPr>
        <w:jc w:val="both"/>
        <w:rPr>
          <w:b/>
          <w:bCs/>
          <w:color w:val="80340D" w:themeColor="accent2" w:themeShade="80"/>
          <w:sz w:val="25"/>
          <w:szCs w:val="25"/>
        </w:rPr>
      </w:pPr>
      <w:r w:rsidRPr="00DA3936">
        <w:rPr>
          <w:b/>
          <w:bCs/>
          <w:color w:val="80340D" w:themeColor="accent2" w:themeShade="80"/>
          <w:sz w:val="25"/>
          <w:szCs w:val="25"/>
        </w:rPr>
        <w:t>IV</w:t>
      </w:r>
      <w:r w:rsidR="005431CA" w:rsidRPr="00DA3936">
        <w:rPr>
          <w:b/>
          <w:bCs/>
          <w:color w:val="80340D" w:themeColor="accent2" w:themeShade="80"/>
          <w:sz w:val="25"/>
          <w:szCs w:val="25"/>
        </w:rPr>
        <w:t xml:space="preserve">. </w:t>
      </w:r>
      <w:r w:rsidR="00A3397B" w:rsidRPr="00DA3936">
        <w:rPr>
          <w:b/>
          <w:bCs/>
          <w:color w:val="80340D" w:themeColor="accent2" w:themeShade="80"/>
          <w:sz w:val="25"/>
          <w:szCs w:val="25"/>
        </w:rPr>
        <w:t xml:space="preserve">Project </w:t>
      </w:r>
      <w:r w:rsidR="00BD1681">
        <w:rPr>
          <w:b/>
          <w:bCs/>
          <w:color w:val="80340D" w:themeColor="accent2" w:themeShade="80"/>
          <w:sz w:val="25"/>
          <w:szCs w:val="25"/>
        </w:rPr>
        <w:t>Description Overvall</w:t>
      </w:r>
      <w:r w:rsidR="00163CB5">
        <w:rPr>
          <w:b/>
          <w:bCs/>
          <w:color w:val="80340D" w:themeColor="accent2" w:themeShade="80"/>
          <w:sz w:val="25"/>
          <w:szCs w:val="25"/>
        </w:rPr>
        <w:t xml:space="preserve"> for D Level</w:t>
      </w:r>
    </w:p>
    <w:p w14:paraId="005D8D51" w14:textId="2615C4E2" w:rsidR="00FF160B" w:rsidRDefault="00BD1681" w:rsidP="00707571">
      <w:pPr>
        <w:jc w:val="both"/>
        <w:rPr>
          <w:sz w:val="23"/>
          <w:szCs w:val="23"/>
        </w:rPr>
      </w:pPr>
      <w:r w:rsidRPr="00BD1681">
        <w:rPr>
          <w:sz w:val="23"/>
          <w:szCs w:val="23"/>
        </w:rPr>
        <w:t xml:space="preserve">The game Tetris (Block game) consists of a grid include 22 rows (2 hidden rows) and 10 colunns. </w:t>
      </w:r>
      <w:r w:rsidR="00E41773">
        <w:rPr>
          <w:sz w:val="23"/>
          <w:szCs w:val="23"/>
        </w:rPr>
        <w:t xml:space="preserve">To achieve the D level, the game Tetris implements principles of Object-Oriented Programming (OOP). The gird will be in the center with black cells and white lines between cells. </w:t>
      </w:r>
      <w:r w:rsidR="00FF160B">
        <w:rPr>
          <w:sz w:val="23"/>
          <w:szCs w:val="23"/>
        </w:rPr>
        <w:t>About the logic game, when start t</w:t>
      </w:r>
      <w:r w:rsidR="00407809">
        <w:rPr>
          <w:sz w:val="23"/>
          <w:szCs w:val="23"/>
        </w:rPr>
        <w:t xml:space="preserve">he program, the main Homepage will showcase which include the title “Welcome to the Tetris game” and buttons are below the text which include the Play button in the middle, Home button in the left side, and “Setting” button in the right side. When player click the button “Play”, the game will start. In the logic game, </w:t>
      </w:r>
      <w:r w:rsidR="00FF160B">
        <w:rPr>
          <w:sz w:val="23"/>
          <w:szCs w:val="23"/>
        </w:rPr>
        <w:t xml:space="preserve">random blocks will drop down and player can utilize arrow keys on the keyboard to move blocks to left, right, and drop down faster. By the way, column on the left and right side will also work. </w:t>
      </w:r>
    </w:p>
    <w:p w14:paraId="4BAF9EF6" w14:textId="09B6A19E" w:rsidR="00E41773" w:rsidRDefault="00E41773" w:rsidP="00707571">
      <w:pPr>
        <w:jc w:val="both"/>
        <w:rPr>
          <w:sz w:val="23"/>
          <w:szCs w:val="23"/>
        </w:rPr>
      </w:pPr>
      <w:r>
        <w:rPr>
          <w:sz w:val="23"/>
          <w:szCs w:val="23"/>
        </w:rPr>
        <w:t>Moreover, on the left side, there will have test “Next” and under that word, a black rounded-corner rectangle will contains next random blocks. Notably, the game will have special function which allows the player to store the block if they want by pressing “S” (Store) key in the keyboard. As a result, the stored block and text “Store”will be put below the “Next”. Similarly, on the right side of the grid, the text “Current” will display and current block will be displayed in the black rounded-corner rectangle  that is below the text. Furthermore, the Score will be also implemented too.</w:t>
      </w:r>
      <w:r w:rsidR="00FF160B">
        <w:rPr>
          <w:sz w:val="23"/>
          <w:szCs w:val="23"/>
        </w:rPr>
        <w:t xml:space="preserve"> </w:t>
      </w:r>
      <w:r w:rsidR="005D0891">
        <w:rPr>
          <w:sz w:val="23"/>
          <w:szCs w:val="23"/>
        </w:rPr>
        <w:t xml:space="preserve">In the logic for the D Level, the time will not limit and play until the blocks </w:t>
      </w:r>
      <w:r w:rsidR="005D0891">
        <w:rPr>
          <w:sz w:val="23"/>
          <w:szCs w:val="23"/>
        </w:rPr>
        <w:lastRenderedPageBreak/>
        <w:t>reach the top grid will stop</w:t>
      </w:r>
      <w:r w:rsidR="004C5DBD">
        <w:rPr>
          <w:sz w:val="23"/>
          <w:szCs w:val="23"/>
        </w:rPr>
        <w:t>. If reach top of the grid, the game will stop and ask the player wanna play again ot no</w:t>
      </w:r>
      <w:r w:rsidR="00407809">
        <w:rPr>
          <w:sz w:val="23"/>
          <w:szCs w:val="23"/>
        </w:rPr>
        <w:t>t. If yes, restart the game. Otherwise, return to Homepage</w:t>
      </w:r>
    </w:p>
    <w:p w14:paraId="78D1FB63" w14:textId="540787E8" w:rsidR="00FF160B" w:rsidRDefault="00FF160B" w:rsidP="00707571">
      <w:pPr>
        <w:jc w:val="both"/>
        <w:rPr>
          <w:sz w:val="23"/>
          <w:szCs w:val="23"/>
        </w:rPr>
      </w:pPr>
      <w:r>
        <w:rPr>
          <w:sz w:val="23"/>
          <w:szCs w:val="23"/>
        </w:rPr>
        <w:t xml:space="preserve">In summary, this is my initial plan for the custom program Tetris game which achieve </w:t>
      </w:r>
      <w:r w:rsidR="00EB5564">
        <w:rPr>
          <w:sz w:val="23"/>
          <w:szCs w:val="23"/>
        </w:rPr>
        <w:t>level.</w:t>
      </w:r>
    </w:p>
    <w:p w14:paraId="75CA0D9B" w14:textId="7FE86DE8" w:rsidR="00CA1EE5" w:rsidRPr="00BD1681" w:rsidRDefault="001217DC" w:rsidP="00707571">
      <w:pPr>
        <w:jc w:val="both"/>
        <w:rPr>
          <w:b/>
          <w:bCs/>
          <w:color w:val="80340D" w:themeColor="accent2" w:themeShade="80"/>
          <w:sz w:val="25"/>
          <w:szCs w:val="25"/>
        </w:rPr>
      </w:pPr>
      <w:r>
        <w:rPr>
          <w:noProof/>
        </w:rPr>
        <w:drawing>
          <wp:anchor distT="0" distB="0" distL="114300" distR="114300" simplePos="0" relativeHeight="251658240" behindDoc="0" locked="0" layoutInCell="1" allowOverlap="1" wp14:anchorId="00F073C6" wp14:editId="1211763A">
            <wp:simplePos x="0" y="0"/>
            <wp:positionH relativeFrom="margin">
              <wp:posOffset>388620</wp:posOffset>
            </wp:positionH>
            <wp:positionV relativeFrom="paragraph">
              <wp:posOffset>289560</wp:posOffset>
            </wp:positionV>
            <wp:extent cx="5140960" cy="3429000"/>
            <wp:effectExtent l="0" t="0" r="2540" b="0"/>
            <wp:wrapSquare wrapText="bothSides"/>
            <wp:docPr id="419626672"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26672" name="Picture 1" descr="A computer screen 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140960" cy="3429000"/>
                    </a:xfrm>
                    <a:prstGeom prst="rect">
                      <a:avLst/>
                    </a:prstGeom>
                  </pic:spPr>
                </pic:pic>
              </a:graphicData>
            </a:graphic>
            <wp14:sizeRelH relativeFrom="page">
              <wp14:pctWidth>0</wp14:pctWidth>
            </wp14:sizeRelH>
            <wp14:sizeRelV relativeFrom="page">
              <wp14:pctHeight>0</wp14:pctHeight>
            </wp14:sizeRelV>
          </wp:anchor>
        </w:drawing>
      </w:r>
      <w:r w:rsidR="00BD1681">
        <w:rPr>
          <w:b/>
          <w:bCs/>
          <w:color w:val="80340D" w:themeColor="accent2" w:themeShade="80"/>
          <w:sz w:val="25"/>
          <w:szCs w:val="25"/>
        </w:rPr>
        <w:t xml:space="preserve">V. </w:t>
      </w:r>
      <w:r w:rsidR="00BD7A8D">
        <w:rPr>
          <w:b/>
          <w:bCs/>
          <w:color w:val="80340D" w:themeColor="accent2" w:themeShade="80"/>
          <w:sz w:val="25"/>
          <w:szCs w:val="25"/>
        </w:rPr>
        <w:t>UML Diagram</w:t>
      </w:r>
      <w:r w:rsidR="00B649AB">
        <w:rPr>
          <w:sz w:val="23"/>
          <w:szCs w:val="23"/>
        </w:rPr>
        <w:t xml:space="preserve"> </w:t>
      </w:r>
    </w:p>
    <w:p w14:paraId="7412E09D" w14:textId="0D6F3F9F" w:rsidR="00B1451D" w:rsidRDefault="00B1451D" w:rsidP="00707571">
      <w:pPr>
        <w:jc w:val="both"/>
        <w:rPr>
          <w:sz w:val="23"/>
          <w:szCs w:val="23"/>
        </w:rPr>
      </w:pPr>
    </w:p>
    <w:p w14:paraId="4B55742E" w14:textId="217725A8" w:rsidR="007F6426" w:rsidRDefault="007F6426" w:rsidP="00707571">
      <w:pPr>
        <w:jc w:val="both"/>
        <w:rPr>
          <w:sz w:val="23"/>
          <w:szCs w:val="23"/>
        </w:rPr>
      </w:pPr>
    </w:p>
    <w:p w14:paraId="09A322DA" w14:textId="4400B847" w:rsidR="00E31C83" w:rsidRDefault="00E31C83" w:rsidP="00BD7A8D">
      <w:pPr>
        <w:jc w:val="both"/>
        <w:rPr>
          <w:sz w:val="23"/>
          <w:szCs w:val="23"/>
        </w:rPr>
      </w:pPr>
    </w:p>
    <w:p w14:paraId="7442BA8E" w14:textId="0C2D582C" w:rsidR="00A3397B" w:rsidRDefault="00A3397B" w:rsidP="005431CA">
      <w:pPr>
        <w:jc w:val="both"/>
        <w:rPr>
          <w:sz w:val="23"/>
          <w:szCs w:val="23"/>
        </w:rPr>
      </w:pPr>
    </w:p>
    <w:p w14:paraId="75039458" w14:textId="2C5894C8" w:rsidR="00BD1681" w:rsidRDefault="00BD1681" w:rsidP="005431CA">
      <w:pPr>
        <w:jc w:val="both"/>
        <w:rPr>
          <w:sz w:val="23"/>
          <w:szCs w:val="23"/>
        </w:rPr>
      </w:pP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p>
    <w:p w14:paraId="44E443AA" w14:textId="131913EE" w:rsidR="00BD1681" w:rsidRDefault="00BD1681" w:rsidP="005431CA">
      <w:pPr>
        <w:jc w:val="both"/>
        <w:rPr>
          <w:sz w:val="23"/>
          <w:szCs w:val="23"/>
        </w:rPr>
      </w:pPr>
    </w:p>
    <w:p w14:paraId="3F3A41F9" w14:textId="441E3B1F" w:rsidR="00BD1681" w:rsidRDefault="001217DC" w:rsidP="005431CA">
      <w:pPr>
        <w:jc w:val="both"/>
        <w:rPr>
          <w:sz w:val="23"/>
          <w:szCs w:val="23"/>
        </w:rPr>
      </w:pPr>
      <w:r>
        <w:rPr>
          <w:noProof/>
        </w:rPr>
        <w:drawing>
          <wp:anchor distT="0" distB="0" distL="114300" distR="114300" simplePos="0" relativeHeight="251659264" behindDoc="0" locked="0" layoutInCell="1" allowOverlap="1" wp14:anchorId="431C6FC6" wp14:editId="18550C20">
            <wp:simplePos x="0" y="0"/>
            <wp:positionH relativeFrom="margin">
              <wp:align>center</wp:align>
            </wp:positionH>
            <wp:positionV relativeFrom="paragraph">
              <wp:posOffset>408305</wp:posOffset>
            </wp:positionV>
            <wp:extent cx="4160520" cy="3573668"/>
            <wp:effectExtent l="0" t="0" r="0" b="8255"/>
            <wp:wrapSquare wrapText="bothSides"/>
            <wp:docPr id="19669400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40015" name="Picture 1"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160520" cy="3573668"/>
                    </a:xfrm>
                    <a:prstGeom prst="rect">
                      <a:avLst/>
                    </a:prstGeom>
                  </pic:spPr>
                </pic:pic>
              </a:graphicData>
            </a:graphic>
            <wp14:sizeRelH relativeFrom="page">
              <wp14:pctWidth>0</wp14:pctWidth>
            </wp14:sizeRelH>
            <wp14:sizeRelV relativeFrom="page">
              <wp14:pctHeight>0</wp14:pctHeight>
            </wp14:sizeRelV>
          </wp:anchor>
        </w:drawing>
      </w:r>
      <w:r>
        <w:rPr>
          <w:sz w:val="23"/>
          <w:szCs w:val="23"/>
        </w:rPr>
        <w:br/>
      </w:r>
      <w:r>
        <w:rPr>
          <w:sz w:val="23"/>
          <w:szCs w:val="23"/>
        </w:rPr>
        <w:br/>
      </w:r>
      <w:r>
        <w:rPr>
          <w:sz w:val="23"/>
          <w:szCs w:val="23"/>
        </w:rPr>
        <w:br/>
      </w:r>
      <w:r>
        <w:rPr>
          <w:sz w:val="23"/>
          <w:szCs w:val="23"/>
        </w:rPr>
        <w:br/>
      </w:r>
    </w:p>
    <w:p w14:paraId="3EA9689C" w14:textId="77777777" w:rsidR="001217DC" w:rsidRDefault="001217DC" w:rsidP="005D0891">
      <w:pPr>
        <w:jc w:val="both"/>
        <w:rPr>
          <w:b/>
          <w:bCs/>
          <w:color w:val="80340D" w:themeColor="accent2" w:themeShade="80"/>
          <w:sz w:val="25"/>
          <w:szCs w:val="25"/>
        </w:rPr>
      </w:pPr>
      <w:r>
        <w:rPr>
          <w:noProof/>
        </w:rPr>
        <w:lastRenderedPageBreak/>
        <w:drawing>
          <wp:inline distT="0" distB="0" distL="0" distR="0" wp14:anchorId="16E72E93" wp14:editId="04F00427">
            <wp:extent cx="5943600" cy="5374640"/>
            <wp:effectExtent l="0" t="0" r="0" b="0"/>
            <wp:docPr id="18336091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09163" name="Picture 1" descr="A screenshot of a computer&#10;&#10;AI-generated content may be incorrect."/>
                    <pic:cNvPicPr/>
                  </pic:nvPicPr>
                  <pic:blipFill>
                    <a:blip r:embed="rId8"/>
                    <a:stretch>
                      <a:fillRect/>
                    </a:stretch>
                  </pic:blipFill>
                  <pic:spPr>
                    <a:xfrm>
                      <a:off x="0" y="0"/>
                      <a:ext cx="5943600" cy="5374640"/>
                    </a:xfrm>
                    <a:prstGeom prst="rect">
                      <a:avLst/>
                    </a:prstGeom>
                  </pic:spPr>
                </pic:pic>
              </a:graphicData>
            </a:graphic>
          </wp:inline>
        </w:drawing>
      </w:r>
      <w:r w:rsidR="00BD1681">
        <w:rPr>
          <w:sz w:val="23"/>
          <w:szCs w:val="23"/>
        </w:rPr>
        <w:br/>
      </w:r>
    </w:p>
    <w:p w14:paraId="356E6CA3" w14:textId="06DBF096" w:rsidR="005D0891" w:rsidRPr="00407809" w:rsidRDefault="005D0891" w:rsidP="005D0891">
      <w:pPr>
        <w:jc w:val="both"/>
        <w:rPr>
          <w:sz w:val="23"/>
          <w:szCs w:val="23"/>
        </w:rPr>
      </w:pPr>
      <w:r>
        <w:rPr>
          <w:b/>
          <w:bCs/>
          <w:color w:val="80340D" w:themeColor="accent2" w:themeShade="80"/>
          <w:sz w:val="25"/>
          <w:szCs w:val="25"/>
        </w:rPr>
        <w:t>VI.</w:t>
      </w:r>
      <w:r w:rsidRPr="00DA3936">
        <w:rPr>
          <w:b/>
          <w:bCs/>
          <w:color w:val="80340D" w:themeColor="accent2" w:themeShade="80"/>
          <w:sz w:val="25"/>
          <w:szCs w:val="25"/>
        </w:rPr>
        <w:t xml:space="preserve"> Project </w:t>
      </w:r>
      <w:r>
        <w:rPr>
          <w:b/>
          <w:bCs/>
          <w:color w:val="80340D" w:themeColor="accent2" w:themeShade="80"/>
          <w:sz w:val="25"/>
          <w:szCs w:val="25"/>
        </w:rPr>
        <w:t xml:space="preserve">Description Overvall for </w:t>
      </w:r>
      <w:r>
        <w:rPr>
          <w:b/>
          <w:bCs/>
          <w:color w:val="80340D" w:themeColor="accent2" w:themeShade="80"/>
          <w:sz w:val="25"/>
          <w:szCs w:val="25"/>
        </w:rPr>
        <w:t>HD Level</w:t>
      </w:r>
    </w:p>
    <w:p w14:paraId="606FB0BD" w14:textId="3A5A8F46" w:rsidR="005D0891" w:rsidRDefault="005D0891" w:rsidP="005D0891">
      <w:pPr>
        <w:jc w:val="both"/>
        <w:rPr>
          <w:sz w:val="23"/>
          <w:szCs w:val="23"/>
        </w:rPr>
      </w:pPr>
      <w:r w:rsidRPr="00407809">
        <w:rPr>
          <w:sz w:val="23"/>
          <w:szCs w:val="23"/>
        </w:rPr>
        <w:t>As the description above, for the HD Level, I will implement different levels of game with different speed. For example. In the level I, time limit will be set and speed will be normally. In addtion, the player will play until they achieve the target score. After finishing Level I, the game will ask the player wan</w:t>
      </w:r>
      <w:r w:rsidR="00407809">
        <w:rPr>
          <w:sz w:val="23"/>
          <w:szCs w:val="23"/>
        </w:rPr>
        <w:t>t</w:t>
      </w:r>
      <w:r w:rsidRPr="00407809">
        <w:rPr>
          <w:sz w:val="23"/>
          <w:szCs w:val="23"/>
        </w:rPr>
        <w:t xml:space="preserve"> to play next level or not. </w:t>
      </w:r>
      <w:r w:rsidR="00407809">
        <w:rPr>
          <w:sz w:val="23"/>
          <w:szCs w:val="23"/>
        </w:rPr>
        <w:t>If No, returns to the Main Menu</w:t>
      </w:r>
      <w:r w:rsidR="00BA7875">
        <w:rPr>
          <w:sz w:val="23"/>
          <w:szCs w:val="23"/>
        </w:rPr>
        <w:t>. If Yes, continue to Level which speed will be faster and target score will be higher with time smaller and loop will be repeat after finishing Level 2 and then following levels which background will be changed according to the level</w:t>
      </w:r>
    </w:p>
    <w:p w14:paraId="053B5A8A" w14:textId="58062331" w:rsidR="009C7E1E" w:rsidRPr="00407809" w:rsidRDefault="009C7E1E" w:rsidP="005D0891">
      <w:pPr>
        <w:jc w:val="both"/>
        <w:rPr>
          <w:sz w:val="23"/>
          <w:szCs w:val="23"/>
        </w:rPr>
      </w:pPr>
      <w:r>
        <w:rPr>
          <w:noProof/>
        </w:rPr>
        <w:lastRenderedPageBreak/>
        <w:drawing>
          <wp:anchor distT="0" distB="0" distL="114300" distR="114300" simplePos="0" relativeHeight="251660288" behindDoc="0" locked="0" layoutInCell="1" allowOverlap="1" wp14:anchorId="79D4BF41" wp14:editId="320231E8">
            <wp:simplePos x="0" y="0"/>
            <wp:positionH relativeFrom="margin">
              <wp:posOffset>-756285</wp:posOffset>
            </wp:positionH>
            <wp:positionV relativeFrom="paragraph">
              <wp:posOffset>0</wp:posOffset>
            </wp:positionV>
            <wp:extent cx="2600325" cy="4857750"/>
            <wp:effectExtent l="0" t="0" r="9525" b="0"/>
            <wp:wrapSquare wrapText="bothSides"/>
            <wp:docPr id="71910830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08300" name="Picture 1" descr="A screen 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600325" cy="4857750"/>
                    </a:xfrm>
                    <a:prstGeom prst="rect">
                      <a:avLst/>
                    </a:prstGeom>
                  </pic:spPr>
                </pic:pic>
              </a:graphicData>
            </a:graphic>
            <wp14:sizeRelH relativeFrom="page">
              <wp14:pctWidth>0</wp14:pctWidth>
            </wp14:sizeRelH>
            <wp14:sizeRelV relativeFrom="page">
              <wp14:pctHeight>0</wp14:pctHeight>
            </wp14:sizeRelV>
          </wp:anchor>
        </w:drawing>
      </w:r>
    </w:p>
    <w:p w14:paraId="6E7D36B1" w14:textId="77433EEC" w:rsidR="00ED0CA7" w:rsidRPr="006D5448" w:rsidRDefault="009C7E1E" w:rsidP="005431CA">
      <w:pPr>
        <w:jc w:val="both"/>
        <w:rPr>
          <w:sz w:val="23"/>
          <w:szCs w:val="23"/>
        </w:rPr>
      </w:pPr>
      <w:r>
        <w:rPr>
          <w:noProof/>
        </w:rPr>
        <w:drawing>
          <wp:anchor distT="0" distB="0" distL="114300" distR="114300" simplePos="0" relativeHeight="251662336" behindDoc="0" locked="0" layoutInCell="1" allowOverlap="1" wp14:anchorId="141E80F6" wp14:editId="16E3E54D">
            <wp:simplePos x="0" y="0"/>
            <wp:positionH relativeFrom="margin">
              <wp:align>right</wp:align>
            </wp:positionH>
            <wp:positionV relativeFrom="paragraph">
              <wp:posOffset>4957445</wp:posOffset>
            </wp:positionV>
            <wp:extent cx="5943600" cy="2859405"/>
            <wp:effectExtent l="0" t="0" r="0" b="0"/>
            <wp:wrapSquare wrapText="bothSides"/>
            <wp:docPr id="894419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1912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8594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58D3DDD" wp14:editId="3AEB4B20">
            <wp:simplePos x="0" y="0"/>
            <wp:positionH relativeFrom="column">
              <wp:posOffset>1927860</wp:posOffset>
            </wp:positionH>
            <wp:positionV relativeFrom="paragraph">
              <wp:posOffset>255905</wp:posOffset>
            </wp:positionV>
            <wp:extent cx="4681855" cy="3870325"/>
            <wp:effectExtent l="0" t="0" r="4445" b="0"/>
            <wp:wrapSquare wrapText="bothSides"/>
            <wp:docPr id="10362447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44711"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681855" cy="3870325"/>
                    </a:xfrm>
                    <a:prstGeom prst="rect">
                      <a:avLst/>
                    </a:prstGeom>
                  </pic:spPr>
                </pic:pic>
              </a:graphicData>
            </a:graphic>
            <wp14:sizeRelH relativeFrom="page">
              <wp14:pctWidth>0</wp14:pctWidth>
            </wp14:sizeRelH>
            <wp14:sizeRelV relativeFrom="page">
              <wp14:pctHeight>0</wp14:pctHeight>
            </wp14:sizeRelV>
          </wp:anchor>
        </w:drawing>
      </w:r>
      <w:r>
        <w:rPr>
          <w:sz w:val="23"/>
          <w:szCs w:val="23"/>
        </w:rPr>
        <w:br/>
      </w:r>
      <w:r>
        <w:rPr>
          <w:sz w:val="23"/>
          <w:szCs w:val="23"/>
        </w:rPr>
        <w:br/>
      </w:r>
      <w:r>
        <w:rPr>
          <w:sz w:val="23"/>
          <w:szCs w:val="23"/>
        </w:rPr>
        <w:br/>
      </w:r>
      <w:r>
        <w:rPr>
          <w:sz w:val="23"/>
          <w:szCs w:val="23"/>
        </w:rPr>
        <w:br/>
      </w:r>
      <w:r>
        <w:rPr>
          <w:sz w:val="23"/>
          <w:szCs w:val="23"/>
        </w:rPr>
        <w:br/>
      </w:r>
      <w:r>
        <w:rPr>
          <w:sz w:val="23"/>
          <w:szCs w:val="23"/>
        </w:rPr>
        <w:lastRenderedPageBreak/>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lastRenderedPageBreak/>
        <w:br/>
      </w:r>
    </w:p>
    <w:sectPr w:rsidR="00ED0CA7" w:rsidRPr="006D5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17304"/>
    <w:multiLevelType w:val="hybridMultilevel"/>
    <w:tmpl w:val="A7201DB2"/>
    <w:lvl w:ilvl="0" w:tplc="636ECF2E">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A7F59"/>
    <w:multiLevelType w:val="hybridMultilevel"/>
    <w:tmpl w:val="F97EE8AC"/>
    <w:lvl w:ilvl="0" w:tplc="D1483E5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F86AC9"/>
    <w:multiLevelType w:val="hybridMultilevel"/>
    <w:tmpl w:val="17546900"/>
    <w:lvl w:ilvl="0" w:tplc="DABC0500">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3461660">
    <w:abstractNumId w:val="0"/>
  </w:num>
  <w:num w:numId="2" w16cid:durableId="1647784131">
    <w:abstractNumId w:val="2"/>
  </w:num>
  <w:num w:numId="3" w16cid:durableId="1476799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ECB"/>
    <w:rsid w:val="0000220B"/>
    <w:rsid w:val="000C5DC5"/>
    <w:rsid w:val="00103B3B"/>
    <w:rsid w:val="00104EA2"/>
    <w:rsid w:val="001217DC"/>
    <w:rsid w:val="00130B14"/>
    <w:rsid w:val="00153C17"/>
    <w:rsid w:val="00163CB5"/>
    <w:rsid w:val="001A0CE6"/>
    <w:rsid w:val="001B308E"/>
    <w:rsid w:val="00263993"/>
    <w:rsid w:val="002667B5"/>
    <w:rsid w:val="002E6B27"/>
    <w:rsid w:val="00301116"/>
    <w:rsid w:val="0030413B"/>
    <w:rsid w:val="0033327F"/>
    <w:rsid w:val="00336CC5"/>
    <w:rsid w:val="003752BE"/>
    <w:rsid w:val="003E62B2"/>
    <w:rsid w:val="003F76B4"/>
    <w:rsid w:val="00407809"/>
    <w:rsid w:val="004165F1"/>
    <w:rsid w:val="00443DC9"/>
    <w:rsid w:val="00447ACD"/>
    <w:rsid w:val="00480B8E"/>
    <w:rsid w:val="00480C83"/>
    <w:rsid w:val="004C3998"/>
    <w:rsid w:val="004C5DBD"/>
    <w:rsid w:val="005431CA"/>
    <w:rsid w:val="0057105C"/>
    <w:rsid w:val="005778BF"/>
    <w:rsid w:val="005A4C11"/>
    <w:rsid w:val="005C68B2"/>
    <w:rsid w:val="005D0891"/>
    <w:rsid w:val="0062394B"/>
    <w:rsid w:val="00666671"/>
    <w:rsid w:val="00693D89"/>
    <w:rsid w:val="006A14FA"/>
    <w:rsid w:val="006B31D4"/>
    <w:rsid w:val="006D5448"/>
    <w:rsid w:val="006D5486"/>
    <w:rsid w:val="00707571"/>
    <w:rsid w:val="00726E85"/>
    <w:rsid w:val="007506D2"/>
    <w:rsid w:val="00763C22"/>
    <w:rsid w:val="00794121"/>
    <w:rsid w:val="007B6180"/>
    <w:rsid w:val="007D5A53"/>
    <w:rsid w:val="007F19AE"/>
    <w:rsid w:val="007F6426"/>
    <w:rsid w:val="007F6ECB"/>
    <w:rsid w:val="0085032F"/>
    <w:rsid w:val="00865929"/>
    <w:rsid w:val="00867E08"/>
    <w:rsid w:val="00896816"/>
    <w:rsid w:val="008A0D6D"/>
    <w:rsid w:val="008A5E27"/>
    <w:rsid w:val="008D017F"/>
    <w:rsid w:val="008E02D6"/>
    <w:rsid w:val="00924B3E"/>
    <w:rsid w:val="009472BD"/>
    <w:rsid w:val="00963E68"/>
    <w:rsid w:val="009C7E1E"/>
    <w:rsid w:val="009D27CA"/>
    <w:rsid w:val="00A3397B"/>
    <w:rsid w:val="00A91B6A"/>
    <w:rsid w:val="00A967DB"/>
    <w:rsid w:val="00AA4370"/>
    <w:rsid w:val="00AC0272"/>
    <w:rsid w:val="00AC2B50"/>
    <w:rsid w:val="00AD5193"/>
    <w:rsid w:val="00B1451D"/>
    <w:rsid w:val="00B14B1A"/>
    <w:rsid w:val="00B5073C"/>
    <w:rsid w:val="00B649AB"/>
    <w:rsid w:val="00B77990"/>
    <w:rsid w:val="00B80A49"/>
    <w:rsid w:val="00B96307"/>
    <w:rsid w:val="00BA7875"/>
    <w:rsid w:val="00BC1B4D"/>
    <w:rsid w:val="00BC57FA"/>
    <w:rsid w:val="00BD1681"/>
    <w:rsid w:val="00BD47D0"/>
    <w:rsid w:val="00BD798C"/>
    <w:rsid w:val="00BD7A8D"/>
    <w:rsid w:val="00BF2763"/>
    <w:rsid w:val="00C06481"/>
    <w:rsid w:val="00C15863"/>
    <w:rsid w:val="00C21243"/>
    <w:rsid w:val="00C41B5B"/>
    <w:rsid w:val="00C42881"/>
    <w:rsid w:val="00C62BEC"/>
    <w:rsid w:val="00C6578F"/>
    <w:rsid w:val="00CA1832"/>
    <w:rsid w:val="00CA1EE5"/>
    <w:rsid w:val="00D05EA9"/>
    <w:rsid w:val="00D12226"/>
    <w:rsid w:val="00D2218E"/>
    <w:rsid w:val="00DA3936"/>
    <w:rsid w:val="00DC09E5"/>
    <w:rsid w:val="00DD0DD7"/>
    <w:rsid w:val="00DD69B8"/>
    <w:rsid w:val="00DE4BF3"/>
    <w:rsid w:val="00E06FAB"/>
    <w:rsid w:val="00E31C83"/>
    <w:rsid w:val="00E41773"/>
    <w:rsid w:val="00E67369"/>
    <w:rsid w:val="00EA2B07"/>
    <w:rsid w:val="00EA2F53"/>
    <w:rsid w:val="00EA7D73"/>
    <w:rsid w:val="00EB5564"/>
    <w:rsid w:val="00ED0CA7"/>
    <w:rsid w:val="00F07093"/>
    <w:rsid w:val="00F10FF6"/>
    <w:rsid w:val="00F16ED0"/>
    <w:rsid w:val="00F24170"/>
    <w:rsid w:val="00F9123C"/>
    <w:rsid w:val="00FC560B"/>
    <w:rsid w:val="00FD53D8"/>
    <w:rsid w:val="00FE1A80"/>
    <w:rsid w:val="00FF1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6218"/>
  <w15:chartTrackingRefBased/>
  <w15:docId w15:val="{FE3FE525-2AB3-4657-BA7B-17FB26BF5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E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E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E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E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E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E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E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E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E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E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E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E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ECB"/>
    <w:rPr>
      <w:rFonts w:eastAsiaTheme="majorEastAsia" w:cstheme="majorBidi"/>
      <w:color w:val="272727" w:themeColor="text1" w:themeTint="D8"/>
    </w:rPr>
  </w:style>
  <w:style w:type="paragraph" w:styleId="Title">
    <w:name w:val="Title"/>
    <w:basedOn w:val="Normal"/>
    <w:next w:val="Normal"/>
    <w:link w:val="TitleChar"/>
    <w:uiPriority w:val="10"/>
    <w:qFormat/>
    <w:rsid w:val="007F6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ECB"/>
    <w:pPr>
      <w:spacing w:before="160"/>
      <w:jc w:val="center"/>
    </w:pPr>
    <w:rPr>
      <w:i/>
      <w:iCs/>
      <w:color w:val="404040" w:themeColor="text1" w:themeTint="BF"/>
    </w:rPr>
  </w:style>
  <w:style w:type="character" w:customStyle="1" w:styleId="QuoteChar">
    <w:name w:val="Quote Char"/>
    <w:basedOn w:val="DefaultParagraphFont"/>
    <w:link w:val="Quote"/>
    <w:uiPriority w:val="29"/>
    <w:rsid w:val="007F6ECB"/>
    <w:rPr>
      <w:i/>
      <w:iCs/>
      <w:color w:val="404040" w:themeColor="text1" w:themeTint="BF"/>
    </w:rPr>
  </w:style>
  <w:style w:type="paragraph" w:styleId="ListParagraph">
    <w:name w:val="List Paragraph"/>
    <w:basedOn w:val="Normal"/>
    <w:uiPriority w:val="34"/>
    <w:qFormat/>
    <w:rsid w:val="007F6ECB"/>
    <w:pPr>
      <w:ind w:left="720"/>
      <w:contextualSpacing/>
    </w:pPr>
  </w:style>
  <w:style w:type="character" w:styleId="IntenseEmphasis">
    <w:name w:val="Intense Emphasis"/>
    <w:basedOn w:val="DefaultParagraphFont"/>
    <w:uiPriority w:val="21"/>
    <w:qFormat/>
    <w:rsid w:val="007F6ECB"/>
    <w:rPr>
      <w:i/>
      <w:iCs/>
      <w:color w:val="0F4761" w:themeColor="accent1" w:themeShade="BF"/>
    </w:rPr>
  </w:style>
  <w:style w:type="paragraph" w:styleId="IntenseQuote">
    <w:name w:val="Intense Quote"/>
    <w:basedOn w:val="Normal"/>
    <w:next w:val="Normal"/>
    <w:link w:val="IntenseQuoteChar"/>
    <w:uiPriority w:val="30"/>
    <w:qFormat/>
    <w:rsid w:val="007F6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ECB"/>
    <w:rPr>
      <w:i/>
      <w:iCs/>
      <w:color w:val="0F4761" w:themeColor="accent1" w:themeShade="BF"/>
    </w:rPr>
  </w:style>
  <w:style w:type="character" w:styleId="IntenseReference">
    <w:name w:val="Intense Reference"/>
    <w:basedOn w:val="DefaultParagraphFont"/>
    <w:uiPriority w:val="32"/>
    <w:qFormat/>
    <w:rsid w:val="007F6ECB"/>
    <w:rPr>
      <w:b/>
      <w:bCs/>
      <w:smallCaps/>
      <w:color w:val="0F4761" w:themeColor="accent1" w:themeShade="BF"/>
      <w:spacing w:val="5"/>
    </w:rPr>
  </w:style>
  <w:style w:type="table" w:styleId="TableGrid">
    <w:name w:val="Table Grid"/>
    <w:basedOn w:val="TableNormal"/>
    <w:uiPriority w:val="39"/>
    <w:rsid w:val="007F6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914041">
      <w:bodyDiv w:val="1"/>
      <w:marLeft w:val="0"/>
      <w:marRight w:val="0"/>
      <w:marTop w:val="0"/>
      <w:marBottom w:val="0"/>
      <w:divBdr>
        <w:top w:val="none" w:sz="0" w:space="0" w:color="auto"/>
        <w:left w:val="none" w:sz="0" w:space="0" w:color="auto"/>
        <w:bottom w:val="none" w:sz="0" w:space="0" w:color="auto"/>
        <w:right w:val="none" w:sz="0" w:space="0" w:color="auto"/>
      </w:divBdr>
    </w:div>
    <w:div w:id="58969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3A3E4-5726-4F4D-8709-CDA5385EF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6</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98</cp:revision>
  <dcterms:created xsi:type="dcterms:W3CDTF">2025-06-20T15:49:00Z</dcterms:created>
  <dcterms:modified xsi:type="dcterms:W3CDTF">2025-06-27T03:13:00Z</dcterms:modified>
</cp:coreProperties>
</file>