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3</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w:t>
      </w:r>
      <w:r>
        <w:rPr>
          <w:rFonts w:hint="default" w:cs="Times New Roman"/>
          <w:sz w:val="48"/>
          <w:szCs w:val="48"/>
          <w:lang w:val="en-US"/>
        </w:rPr>
        <w:t xml:space="preserve">ystem Technical Report </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w:t>
      </w:r>
      <w:r>
        <w:rPr>
          <w:rFonts w:hint="default" w:cs="Times New Roman"/>
          <w:sz w:val="28"/>
          <w:szCs w:val="28"/>
          <w:lang w:val="en-US"/>
        </w:rPr>
        <w:t>l 22</w:t>
      </w:r>
      <w:r>
        <w:rPr>
          <w:rFonts w:hint="default" w:cs="Times New Roman"/>
          <w:sz w:val="28"/>
          <w:szCs w:val="28"/>
          <w:vertAlign w:val="superscript"/>
          <w:lang w:val="en-US"/>
        </w:rPr>
        <w:t>th</w:t>
      </w:r>
      <w:r>
        <w:rPr>
          <w:rFonts w:hint="default" w:cs="Times New Roman"/>
          <w:sz w:val="28"/>
          <w:szCs w:val="28"/>
          <w:lang w:val="en-US"/>
        </w:rPr>
        <w:t>, 2026</w:t>
      </w:r>
    </w:p>
    <w:p w14:paraId="53747E54">
      <w:pPr>
        <w:spacing w:line="240" w:lineRule="auto"/>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xml:space="preserve">: </w:t>
      </w:r>
      <w:r>
        <w:rPr>
          <w:rFonts w:hint="default" w:cs="Times New Roman"/>
          <w:sz w:val="28"/>
          <w:szCs w:val="28"/>
          <w:lang w:val="en-US"/>
        </w:rPr>
        <w:t>Aug 5</w:t>
      </w:r>
      <w:r>
        <w:rPr>
          <w:rFonts w:hint="default" w:cs="Times New Roman"/>
          <w:sz w:val="28"/>
          <w:szCs w:val="28"/>
          <w:vertAlign w:val="superscript"/>
          <w:lang w:val="en-US"/>
        </w:rPr>
        <w:t>th</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xml:space="preserve">: </w:t>
      </w:r>
      <w:r>
        <w:rPr>
          <w:rFonts w:hint="default" w:cs="Times New Roman"/>
          <w:sz w:val="28"/>
          <w:szCs w:val="28"/>
          <w:lang w:val="en-US"/>
        </w:rPr>
        <w:t>Aug 5</w:t>
      </w:r>
      <w:r>
        <w:rPr>
          <w:rFonts w:hint="default" w:cs="Times New Roman"/>
          <w:sz w:val="28"/>
          <w:szCs w:val="28"/>
          <w:vertAlign w:val="superscript"/>
          <w:lang w:val="en-US"/>
        </w:rPr>
        <w:t>th</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w:t>
      </w:r>
      <w:r>
        <w:rPr>
          <w:rFonts w:hint="default" w:cs="Times New Roman"/>
          <w:sz w:val="28"/>
          <w:szCs w:val="28"/>
          <w:lang w:val="en-US"/>
        </w:rPr>
        <w:t xml:space="preserve"> </w:t>
      </w:r>
      <w:r>
        <w:rPr>
          <w:rFonts w:hint="default" w:ascii="Times New Roman" w:hAnsi="Times New Roman" w:cs="Times New Roman"/>
          <w:sz w:val="28"/>
          <w:szCs w:val="28"/>
          <w:lang w:val="en-US"/>
        </w:rPr>
        <w:t>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3A4976F7">
      <w:pPr>
        <w:keepNext w:val="0"/>
        <w:keepLines w:val="0"/>
        <w:widowControl/>
        <w:suppressLineNumbers w:val="0"/>
        <w:jc w:val="left"/>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lang w:val="en-US"/>
        </w:rPr>
      </w:pPr>
      <w:r>
        <w:rPr>
          <w:rFonts w:hint="default"/>
          <w:lang w:val="en-US"/>
        </w:rPr>
        <w:t>Table of Contents</w:t>
      </w:r>
    </w:p>
    <w:p w14:paraId="08AE9E69">
      <w:pPr>
        <w:pStyle w:val="12"/>
        <w:tabs>
          <w:tab w:val="right" w:leader="dot" w:pos="8306"/>
        </w:tabs>
        <w:ind w:left="0" w:leftChars="0" w:firstLine="0" w:firstLineChars="0"/>
        <w:rPr>
          <w:rFonts w:hint="default"/>
          <w:sz w:val="28"/>
          <w:szCs w:val="28"/>
          <w:lang w:val="en-US"/>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32"/>
          <w:szCs w:val="32"/>
          <w:lang w:val="en-US"/>
        </w:rPr>
        <w:fldChar w:fldCharType="begin"/>
      </w:r>
      <w:r>
        <w:rPr>
          <w:rFonts w:hint="default"/>
          <w:sz w:val="32"/>
          <w:szCs w:val="32"/>
          <w:lang w:val="en-US"/>
        </w:rPr>
        <w:instrText xml:space="preserve"> HYPERLINK \l _Toc4876 </w:instrText>
      </w:r>
      <w:r>
        <w:rPr>
          <w:rFonts w:hint="default"/>
          <w:sz w:val="32"/>
          <w:szCs w:val="32"/>
          <w:lang w:val="en-US"/>
        </w:rPr>
        <w:fldChar w:fldCharType="separate"/>
      </w:r>
      <w:r>
        <w:rPr>
          <w:rFonts w:hint="default" w:ascii="Times New Roman" w:hAnsi="Times New Roman" w:cs="Times New Roman"/>
          <w:sz w:val="32"/>
          <w:szCs w:val="32"/>
          <w:lang w:val="en-US"/>
        </w:rPr>
        <w:t xml:space="preserve">Part A: </w:t>
      </w:r>
      <w:r>
        <w:rPr>
          <w:rFonts w:hint="default" w:cs="Times New Roman"/>
          <w:sz w:val="32"/>
          <w:szCs w:val="32"/>
          <w:lang w:val="en-US"/>
        </w:rPr>
        <w:t>Requirement Redesign Analysis</w:t>
      </w:r>
      <w:r>
        <w:rPr>
          <w:sz w:val="32"/>
          <w:szCs w:val="32"/>
        </w:rPr>
        <w:tab/>
      </w:r>
      <w:r>
        <w:rPr>
          <w:rFonts w:hint="default"/>
          <w:sz w:val="25"/>
          <w:szCs w:val="25"/>
          <w:lang w:val="en-US"/>
        </w:rPr>
        <w:t>X</w:t>
      </w:r>
      <w:r>
        <w:rPr>
          <w:rFonts w:hint="default"/>
          <w:sz w:val="32"/>
          <w:szCs w:val="32"/>
          <w:lang w:val="en-US"/>
        </w:rPr>
        <w:fldChar w:fldCharType="end"/>
      </w:r>
    </w:p>
    <w:p w14:paraId="46F3CDD6">
      <w:pPr>
        <w:pStyle w:val="12"/>
        <w:tabs>
          <w:tab w:val="right" w:leader="dot" w:pos="8306"/>
        </w:tabs>
        <w:ind w:left="400" w:leftChars="10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sz w:val="28"/>
          <w:szCs w:val="28"/>
          <w:lang w:val="en-US"/>
        </w:rPr>
        <w:t>1</w:t>
      </w:r>
      <w:r>
        <w:rPr>
          <w:rFonts w:hint="default" w:ascii="Times New Roman" w:hAnsi="Times New Roman" w:cs="Times New Roman"/>
          <w:sz w:val="28"/>
          <w:szCs w:val="28"/>
          <w:lang w:val="en-US"/>
        </w:rPr>
        <w:t xml:space="preserve">.1 </w:t>
      </w:r>
      <w:r>
        <w:rPr>
          <w:rFonts w:hint="default" w:cs="Times New Roman"/>
          <w:sz w:val="28"/>
          <w:szCs w:val="28"/>
          <w:lang w:val="en-US"/>
        </w:rPr>
        <w:t>Case Study Requirement Analysis</w:t>
      </w:r>
      <w:r>
        <w:rPr>
          <w:sz w:val="28"/>
          <w:szCs w:val="28"/>
        </w:rPr>
        <w:tab/>
      </w:r>
      <w:r>
        <w:rPr>
          <w:rFonts w:hint="default"/>
          <w:sz w:val="25"/>
          <w:szCs w:val="25"/>
          <w:lang w:val="en-US"/>
        </w:rPr>
        <w:t>X</w:t>
      </w:r>
      <w:r>
        <w:rPr>
          <w:rFonts w:hint="default"/>
          <w:sz w:val="28"/>
          <w:szCs w:val="28"/>
          <w:lang w:val="en-US"/>
        </w:rPr>
        <w:fldChar w:fldCharType="end"/>
      </w:r>
    </w:p>
    <w:p w14:paraId="300835BA">
      <w:pPr>
        <w:pStyle w:val="12"/>
        <w:tabs>
          <w:tab w:val="right" w:leader="dot" w:pos="8306"/>
        </w:tabs>
        <w:ind w:left="400" w:leftChars="10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sz w:val="28"/>
          <w:szCs w:val="28"/>
          <w:lang w:val="en-US"/>
        </w:rPr>
        <w:t>1</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Refined Overall Class Diagram</w:t>
      </w:r>
      <w:r>
        <w:rPr>
          <w:sz w:val="28"/>
          <w:szCs w:val="28"/>
        </w:rPr>
        <w:tab/>
      </w:r>
      <w:r>
        <w:rPr>
          <w:rFonts w:hint="default"/>
          <w:sz w:val="25"/>
          <w:szCs w:val="25"/>
          <w:lang w:val="en-US"/>
        </w:rPr>
        <w:t>X</w:t>
      </w:r>
      <w:r>
        <w:rPr>
          <w:rFonts w:hint="default"/>
          <w:sz w:val="28"/>
          <w:szCs w:val="28"/>
          <w:lang w:val="en-US"/>
        </w:rPr>
        <w:fldChar w:fldCharType="end"/>
      </w:r>
    </w:p>
    <w:p w14:paraId="1D795B9F">
      <w:pPr>
        <w:pStyle w:val="12"/>
        <w:tabs>
          <w:tab w:val="right" w:leader="dot" w:pos="8306"/>
        </w:tabs>
        <w:ind w:left="800" w:leftChars="200" w:firstLine="0" w:firstLineChars="0"/>
        <w:rPr>
          <w:rFonts w:hint="default"/>
          <w:sz w:val="25"/>
          <w:szCs w:val="25"/>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2.1</w:t>
      </w:r>
      <w:r>
        <w:rPr>
          <w:rFonts w:hint="default" w:ascii="Times New Roman" w:hAnsi="Times New Roman" w:cs="Times New Roman"/>
          <w:sz w:val="25"/>
          <w:szCs w:val="25"/>
          <w:lang w:val="en-US"/>
        </w:rPr>
        <w:t xml:space="preserve"> </w:t>
      </w:r>
      <w:r>
        <w:rPr>
          <w:rFonts w:hint="default" w:cs="Times New Roman"/>
          <w:sz w:val="25"/>
          <w:szCs w:val="25"/>
          <w:lang w:val="en-US"/>
        </w:rPr>
        <w:t>Admin Subsystem Class Diagram</w:t>
      </w:r>
      <w:r>
        <w:rPr>
          <w:sz w:val="25"/>
          <w:szCs w:val="25"/>
        </w:rPr>
        <w:tab/>
      </w:r>
      <w:r>
        <w:rPr>
          <w:rFonts w:hint="default"/>
          <w:sz w:val="25"/>
          <w:szCs w:val="25"/>
          <w:lang w:val="en-US"/>
        </w:rPr>
        <w:t>X</w:t>
      </w:r>
      <w:r>
        <w:rPr>
          <w:rFonts w:hint="default"/>
          <w:sz w:val="25"/>
          <w:szCs w:val="25"/>
          <w:lang w:val="en-US"/>
        </w:rPr>
        <w:fldChar w:fldCharType="end"/>
      </w:r>
    </w:p>
    <w:p w14:paraId="7CABB1F4">
      <w:pPr>
        <w:pStyle w:val="12"/>
        <w:tabs>
          <w:tab w:val="right" w:leader="dot" w:pos="8306"/>
        </w:tabs>
        <w:ind w:left="800" w:leftChars="200" w:firstLine="0" w:firstLineChars="0"/>
        <w:rPr>
          <w:rFonts w:hint="default"/>
          <w:sz w:val="25"/>
          <w:szCs w:val="25"/>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2.2</w:t>
      </w:r>
      <w:r>
        <w:rPr>
          <w:rFonts w:hint="default" w:ascii="Times New Roman" w:hAnsi="Times New Roman" w:cs="Times New Roman"/>
          <w:sz w:val="25"/>
          <w:szCs w:val="25"/>
          <w:lang w:val="en-US"/>
        </w:rPr>
        <w:t xml:space="preserve"> </w:t>
      </w:r>
      <w:r>
        <w:rPr>
          <w:rFonts w:hint="default" w:cs="Times New Roman"/>
          <w:sz w:val="25"/>
          <w:szCs w:val="25"/>
          <w:lang w:val="en-US"/>
        </w:rPr>
        <w:t>Staff Subsystem Class Diagram</w:t>
      </w:r>
      <w:r>
        <w:rPr>
          <w:sz w:val="25"/>
          <w:szCs w:val="25"/>
        </w:rPr>
        <w:tab/>
      </w:r>
      <w:r>
        <w:rPr>
          <w:rFonts w:hint="default"/>
          <w:sz w:val="25"/>
          <w:szCs w:val="25"/>
          <w:lang w:val="en-US"/>
        </w:rPr>
        <w:t>X</w:t>
      </w:r>
      <w:r>
        <w:rPr>
          <w:rFonts w:hint="default"/>
          <w:sz w:val="25"/>
          <w:szCs w:val="25"/>
          <w:lang w:val="en-US"/>
        </w:rPr>
        <w:fldChar w:fldCharType="end"/>
      </w:r>
    </w:p>
    <w:p w14:paraId="5804E4E0">
      <w:pPr>
        <w:pStyle w:val="12"/>
        <w:tabs>
          <w:tab w:val="right" w:leader="dot" w:pos="8306"/>
        </w:tabs>
        <w:ind w:left="800" w:leftChars="200" w:firstLine="0" w:firstLineChars="0"/>
        <w:rPr>
          <w:rFonts w:hint="default"/>
          <w:sz w:val="25"/>
          <w:szCs w:val="25"/>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2.3</w:t>
      </w:r>
      <w:r>
        <w:rPr>
          <w:rFonts w:hint="default" w:ascii="Times New Roman" w:hAnsi="Times New Roman" w:cs="Times New Roman"/>
          <w:sz w:val="25"/>
          <w:szCs w:val="25"/>
          <w:lang w:val="en-US"/>
        </w:rPr>
        <w:t xml:space="preserve"> </w:t>
      </w:r>
      <w:r>
        <w:rPr>
          <w:rFonts w:hint="default" w:cs="Times New Roman"/>
          <w:sz w:val="25"/>
          <w:szCs w:val="25"/>
          <w:lang w:val="en-US"/>
        </w:rPr>
        <w:t>Customer Subsystem Class Diagram</w:t>
      </w:r>
      <w:r>
        <w:rPr>
          <w:sz w:val="25"/>
          <w:szCs w:val="25"/>
        </w:rPr>
        <w:tab/>
      </w:r>
      <w:r>
        <w:rPr>
          <w:rFonts w:hint="default"/>
          <w:sz w:val="25"/>
          <w:szCs w:val="25"/>
          <w:lang w:val="en-US"/>
        </w:rPr>
        <w:t>X</w:t>
      </w:r>
      <w:r>
        <w:rPr>
          <w:rFonts w:hint="default"/>
          <w:sz w:val="25"/>
          <w:szCs w:val="25"/>
          <w:lang w:val="en-US"/>
        </w:rPr>
        <w:fldChar w:fldCharType="end"/>
      </w:r>
    </w:p>
    <w:p w14:paraId="30B4E199">
      <w:pPr>
        <w:pStyle w:val="12"/>
        <w:tabs>
          <w:tab w:val="right" w:leader="dot" w:pos="8306"/>
        </w:tabs>
        <w:ind w:left="800" w:leftChars="200" w:firstLine="0" w:firstLineChars="0"/>
        <w:rPr>
          <w:rFonts w:hint="default"/>
          <w:sz w:val="28"/>
          <w:szCs w:val="28"/>
          <w:lang w:val="en-US"/>
        </w:rPr>
      </w:pPr>
      <w:r>
        <w:rPr>
          <w:rFonts w:hint="default"/>
          <w:sz w:val="25"/>
          <w:szCs w:val="25"/>
          <w:lang w:val="en-US"/>
        </w:rPr>
        <w:fldChar w:fldCharType="begin"/>
      </w:r>
      <w:r>
        <w:rPr>
          <w:rFonts w:hint="default"/>
          <w:sz w:val="25"/>
          <w:szCs w:val="25"/>
          <w:lang w:val="en-US"/>
        </w:rPr>
        <w:instrText xml:space="preserve"> HYPERLINK \l _Toc7289 </w:instrText>
      </w:r>
      <w:r>
        <w:rPr>
          <w:rFonts w:hint="default"/>
          <w:sz w:val="25"/>
          <w:szCs w:val="25"/>
          <w:lang w:val="en-US"/>
        </w:rPr>
        <w:fldChar w:fldCharType="separate"/>
      </w:r>
      <w:r>
        <w:rPr>
          <w:rFonts w:hint="default"/>
          <w:sz w:val="25"/>
          <w:szCs w:val="25"/>
          <w:lang w:val="en-US"/>
        </w:rPr>
        <w:t>1</w:t>
      </w:r>
      <w:r>
        <w:rPr>
          <w:rFonts w:hint="default" w:ascii="Times New Roman" w:hAnsi="Times New Roman" w:cs="Times New Roman"/>
          <w:sz w:val="25"/>
          <w:szCs w:val="25"/>
          <w:lang w:val="en-US"/>
        </w:rPr>
        <w:t>.</w:t>
      </w:r>
      <w:r>
        <w:rPr>
          <w:rFonts w:hint="default" w:cs="Times New Roman"/>
          <w:sz w:val="25"/>
          <w:szCs w:val="25"/>
          <w:lang w:val="en-US"/>
        </w:rPr>
        <w:t>2.4</w:t>
      </w:r>
      <w:r>
        <w:rPr>
          <w:rFonts w:hint="default" w:ascii="Times New Roman" w:hAnsi="Times New Roman" w:cs="Times New Roman"/>
          <w:sz w:val="25"/>
          <w:szCs w:val="25"/>
          <w:lang w:val="en-US"/>
        </w:rPr>
        <w:t xml:space="preserve"> </w:t>
      </w:r>
      <w:r>
        <w:rPr>
          <w:rFonts w:hint="default" w:cs="Times New Roman"/>
          <w:sz w:val="25"/>
          <w:szCs w:val="25"/>
          <w:lang w:val="en-US"/>
        </w:rPr>
        <w:t>Design Changes and Rationale</w:t>
      </w:r>
      <w:r>
        <w:rPr>
          <w:sz w:val="25"/>
          <w:szCs w:val="25"/>
        </w:rPr>
        <w:tab/>
      </w:r>
      <w:r>
        <w:rPr>
          <w:rFonts w:hint="default"/>
          <w:sz w:val="25"/>
          <w:szCs w:val="25"/>
          <w:lang w:val="en-US"/>
        </w:rPr>
        <w:t>X</w:t>
      </w:r>
      <w:r>
        <w:rPr>
          <w:rFonts w:hint="default"/>
          <w:sz w:val="25"/>
          <w:szCs w:val="25"/>
          <w:lang w:val="en-US"/>
        </w:rPr>
        <w:fldChar w:fldCharType="end"/>
      </w:r>
      <w:r>
        <w:rPr>
          <w:rFonts w:hint="default"/>
          <w:sz w:val="25"/>
          <w:szCs w:val="25"/>
          <w:lang w:val="en-US"/>
        </w:rPr>
        <w:br w:type="textWrapping"/>
      </w:r>
    </w:p>
    <w:p w14:paraId="54AE12A0">
      <w:pPr>
        <w:pStyle w:val="12"/>
        <w:tabs>
          <w:tab w:val="right" w:leader="dot" w:pos="8306"/>
        </w:tabs>
        <w:ind w:left="800" w:leftChars="200" w:firstLine="0" w:firstLineChars="0"/>
        <w:rPr>
          <w:rFonts w:hint="default"/>
          <w:sz w:val="28"/>
          <w:szCs w:val="28"/>
          <w:lang w:val="en-US"/>
        </w:rPr>
      </w:pPr>
    </w:p>
    <w:p w14:paraId="58F0F336">
      <w:pPr>
        <w:pStyle w:val="12"/>
        <w:tabs>
          <w:tab w:val="right" w:leader="dot" w:pos="8306"/>
        </w:tabs>
        <w:ind w:left="800" w:leftChars="200" w:firstLine="0" w:firstLineChars="0"/>
        <w:rPr>
          <w:rFonts w:hint="default"/>
          <w:sz w:val="28"/>
          <w:szCs w:val="28"/>
          <w:lang w:val="en-US"/>
        </w:rPr>
      </w:pPr>
    </w:p>
    <w:p w14:paraId="25DBA5FD">
      <w:pPr>
        <w:pStyle w:val="12"/>
        <w:tabs>
          <w:tab w:val="right" w:leader="dot" w:pos="8306"/>
        </w:tabs>
        <w:ind w:left="800" w:leftChars="200" w:firstLine="0" w:firstLineChars="0"/>
        <w:rPr>
          <w:rFonts w:hint="default"/>
          <w:sz w:val="28"/>
          <w:szCs w:val="28"/>
          <w:lang w:val="en-US"/>
        </w:rPr>
      </w:pPr>
    </w:p>
    <w:p w14:paraId="07264862">
      <w:pPr>
        <w:pStyle w:val="12"/>
        <w:tabs>
          <w:tab w:val="right" w:leader="dot" w:pos="8306"/>
        </w:tabs>
        <w:ind w:left="800" w:leftChars="200" w:firstLine="0" w:firstLineChars="0"/>
        <w:rPr>
          <w:rFonts w:hint="default"/>
          <w:sz w:val="28"/>
          <w:szCs w:val="28"/>
          <w:lang w:val="en-US"/>
        </w:rPr>
      </w:pPr>
    </w:p>
    <w:p w14:paraId="4D84D6AC">
      <w:pPr>
        <w:pStyle w:val="12"/>
        <w:tabs>
          <w:tab w:val="right" w:leader="dot" w:pos="8306"/>
        </w:tabs>
        <w:ind w:left="800" w:leftChars="200" w:firstLine="0" w:firstLineChars="0"/>
        <w:rPr>
          <w:rFonts w:hint="default"/>
          <w:sz w:val="28"/>
          <w:szCs w:val="28"/>
          <w:lang w:val="en-US"/>
        </w:rPr>
      </w:pPr>
    </w:p>
    <w:p w14:paraId="6DBEB635">
      <w:pPr>
        <w:pStyle w:val="12"/>
        <w:tabs>
          <w:tab w:val="right" w:leader="dot" w:pos="8306"/>
        </w:tabs>
        <w:ind w:left="800" w:leftChars="200" w:firstLine="0" w:firstLineChars="0"/>
        <w:rPr>
          <w:rFonts w:hint="default"/>
          <w:sz w:val="28"/>
          <w:szCs w:val="28"/>
          <w:lang w:val="en-US"/>
        </w:rPr>
      </w:pPr>
    </w:p>
    <w:p w14:paraId="62F6A828">
      <w:pPr>
        <w:pStyle w:val="12"/>
        <w:tabs>
          <w:tab w:val="right" w:leader="dot" w:pos="8306"/>
        </w:tabs>
        <w:ind w:left="800" w:leftChars="200" w:firstLine="0" w:firstLineChars="0"/>
        <w:rPr>
          <w:rFonts w:hint="default"/>
          <w:sz w:val="28"/>
          <w:szCs w:val="28"/>
          <w:lang w:val="en-US"/>
        </w:rPr>
      </w:pPr>
    </w:p>
    <w:p w14:paraId="372F23F5">
      <w:pPr>
        <w:pStyle w:val="12"/>
        <w:tabs>
          <w:tab w:val="right" w:leader="dot" w:pos="8306"/>
        </w:tabs>
        <w:ind w:left="800" w:leftChars="200" w:firstLine="0" w:firstLineChars="0"/>
        <w:rPr>
          <w:rFonts w:hint="default"/>
          <w:sz w:val="28"/>
          <w:szCs w:val="28"/>
          <w:lang w:val="en-US"/>
        </w:rPr>
      </w:pPr>
    </w:p>
    <w:p w14:paraId="62BAE488">
      <w:pPr>
        <w:pStyle w:val="12"/>
        <w:tabs>
          <w:tab w:val="right" w:leader="dot" w:pos="8306"/>
        </w:tabs>
        <w:ind w:left="800" w:leftChars="200" w:firstLine="0" w:firstLineChars="0"/>
        <w:rPr>
          <w:rFonts w:hint="default"/>
          <w:sz w:val="28"/>
          <w:szCs w:val="28"/>
          <w:lang w:val="en-US"/>
        </w:rPr>
      </w:pPr>
    </w:p>
    <w:p w14:paraId="74C9A3DC">
      <w:pPr>
        <w:pStyle w:val="12"/>
        <w:tabs>
          <w:tab w:val="right" w:leader="dot" w:pos="8306"/>
        </w:tabs>
        <w:ind w:left="800" w:leftChars="200" w:firstLine="0" w:firstLineChars="0"/>
        <w:rPr>
          <w:rFonts w:hint="default"/>
          <w:sz w:val="28"/>
          <w:szCs w:val="28"/>
          <w:lang w:val="en-US"/>
        </w:rPr>
      </w:pPr>
    </w:p>
    <w:p w14:paraId="2AB4E89A">
      <w:pPr>
        <w:pStyle w:val="12"/>
        <w:tabs>
          <w:tab w:val="right" w:leader="dot" w:pos="8306"/>
        </w:tabs>
        <w:ind w:left="800" w:leftChars="200" w:firstLine="0" w:firstLineChars="0"/>
        <w:rPr>
          <w:rFonts w:hint="default"/>
          <w:sz w:val="28"/>
          <w:szCs w:val="28"/>
          <w:lang w:val="en-US"/>
        </w:rPr>
      </w:pPr>
    </w:p>
    <w:p w14:paraId="4374FCFC">
      <w:pPr>
        <w:pStyle w:val="12"/>
        <w:tabs>
          <w:tab w:val="right" w:leader="dot" w:pos="8306"/>
        </w:tabs>
        <w:ind w:left="800" w:leftChars="200" w:firstLine="0" w:firstLineChars="0"/>
        <w:rPr>
          <w:rFonts w:hint="default"/>
          <w:sz w:val="28"/>
          <w:szCs w:val="28"/>
          <w:lang w:val="en-US"/>
        </w:rPr>
      </w:pPr>
    </w:p>
    <w:p w14:paraId="1CA00252">
      <w:pPr>
        <w:pStyle w:val="12"/>
        <w:tabs>
          <w:tab w:val="right" w:leader="dot" w:pos="8306"/>
        </w:tabs>
        <w:ind w:left="800" w:leftChars="200" w:firstLine="0" w:firstLineChars="0"/>
        <w:rPr>
          <w:rFonts w:hint="default"/>
          <w:sz w:val="28"/>
          <w:szCs w:val="28"/>
          <w:lang w:val="en-US"/>
        </w:rPr>
      </w:pPr>
    </w:p>
    <w:p w14:paraId="10827ED7">
      <w:pPr>
        <w:pStyle w:val="12"/>
        <w:tabs>
          <w:tab w:val="right" w:leader="dot" w:pos="8306"/>
        </w:tabs>
        <w:ind w:left="800" w:leftChars="200" w:firstLine="0" w:firstLineChars="0"/>
        <w:rPr>
          <w:rFonts w:hint="default"/>
          <w:sz w:val="28"/>
          <w:szCs w:val="28"/>
          <w:lang w:val="en-US"/>
        </w:rPr>
      </w:pPr>
    </w:p>
    <w:p w14:paraId="0E1754FE">
      <w:pPr>
        <w:pStyle w:val="12"/>
        <w:tabs>
          <w:tab w:val="right" w:leader="dot" w:pos="8306"/>
        </w:tabs>
        <w:ind w:left="800" w:leftChars="200" w:firstLine="0" w:firstLineChars="0"/>
        <w:rPr>
          <w:rFonts w:hint="default"/>
          <w:sz w:val="28"/>
          <w:szCs w:val="28"/>
          <w:lang w:val="en-US"/>
        </w:rPr>
      </w:pPr>
    </w:p>
    <w:p w14:paraId="1978E308">
      <w:pPr>
        <w:pStyle w:val="12"/>
        <w:tabs>
          <w:tab w:val="right" w:leader="dot" w:pos="8306"/>
        </w:tabs>
        <w:ind w:left="800" w:leftChars="200" w:firstLine="0" w:firstLineChars="0"/>
        <w:rPr>
          <w:rFonts w:hint="default"/>
          <w:sz w:val="28"/>
          <w:szCs w:val="28"/>
          <w:lang w:val="en-US"/>
        </w:rPr>
      </w:pPr>
    </w:p>
    <w:p w14:paraId="77927B8B">
      <w:pPr>
        <w:pStyle w:val="12"/>
        <w:tabs>
          <w:tab w:val="right" w:leader="dot" w:pos="8306"/>
        </w:tabs>
        <w:ind w:left="800" w:leftChars="200" w:firstLine="0" w:firstLineChars="0"/>
        <w:rPr>
          <w:rFonts w:hint="default"/>
          <w:sz w:val="28"/>
          <w:szCs w:val="28"/>
          <w:lang w:val="en-US"/>
        </w:rPr>
      </w:pPr>
    </w:p>
    <w:p w14:paraId="4489CBE7">
      <w:pPr>
        <w:pStyle w:val="12"/>
        <w:tabs>
          <w:tab w:val="right" w:leader="dot" w:pos="8306"/>
        </w:tabs>
        <w:ind w:left="800" w:leftChars="200" w:firstLine="0" w:firstLineChars="0"/>
        <w:rPr>
          <w:rFonts w:hint="default"/>
          <w:sz w:val="28"/>
          <w:szCs w:val="28"/>
          <w:lang w:val="en-US"/>
        </w:rPr>
      </w:pPr>
    </w:p>
    <w:p w14:paraId="6FB885BC">
      <w:pPr>
        <w:pStyle w:val="12"/>
        <w:tabs>
          <w:tab w:val="right" w:leader="dot" w:pos="8306"/>
        </w:tabs>
        <w:ind w:left="800" w:leftChars="200" w:firstLine="0" w:firstLineChars="0"/>
        <w:rPr>
          <w:rFonts w:hint="default"/>
          <w:sz w:val="28"/>
          <w:szCs w:val="28"/>
          <w:lang w:val="en-US"/>
        </w:rPr>
      </w:pPr>
    </w:p>
    <w:p w14:paraId="377D6918">
      <w:pPr>
        <w:pStyle w:val="12"/>
        <w:tabs>
          <w:tab w:val="right" w:leader="dot" w:pos="8306"/>
        </w:tabs>
        <w:ind w:left="800" w:leftChars="200" w:firstLine="0" w:firstLineChars="0"/>
        <w:rPr>
          <w:rFonts w:hint="default"/>
          <w:sz w:val="28"/>
          <w:szCs w:val="28"/>
          <w:lang w:val="en-US"/>
        </w:rPr>
      </w:pPr>
    </w:p>
    <w:p w14:paraId="528F1547">
      <w:pPr>
        <w:pStyle w:val="12"/>
        <w:tabs>
          <w:tab w:val="right" w:leader="dot" w:pos="8306"/>
        </w:tabs>
        <w:ind w:left="800" w:leftChars="200" w:firstLine="0" w:firstLineChars="0"/>
        <w:rPr>
          <w:rFonts w:hint="default"/>
          <w:sz w:val="28"/>
          <w:szCs w:val="28"/>
          <w:lang w:val="en-US"/>
        </w:rPr>
      </w:pPr>
    </w:p>
    <w:p w14:paraId="37EB7DED">
      <w:pPr>
        <w:pStyle w:val="2"/>
        <w:bidi w:val="0"/>
        <w:spacing w:line="240" w:lineRule="auto"/>
        <w:rPr>
          <w:rFonts w:hint="default"/>
          <w:lang w:val="en-US"/>
        </w:rPr>
      </w:pPr>
      <w:r>
        <w:rPr>
          <w:rFonts w:hint="default"/>
          <w:lang w:val="en-US"/>
        </w:rPr>
        <w:t>Part A: Requirement Redesign Analysis</w:t>
      </w:r>
    </w:p>
    <w:p w14:paraId="5DF1A997">
      <w:pPr>
        <w:pStyle w:val="3"/>
        <w:bidi w:val="0"/>
        <w:spacing w:line="240" w:lineRule="auto"/>
        <w:ind w:left="400" w:leftChars="100" w:firstLine="0" w:firstLineChars="0"/>
        <w:jc w:val="both"/>
        <w:rPr>
          <w:rFonts w:hint="default"/>
          <w:lang w:val="en-US"/>
        </w:rPr>
      </w:pPr>
      <w:r>
        <w:rPr>
          <w:rFonts w:hint="default"/>
          <w:lang w:val="en-US"/>
        </w:rPr>
        <w:t>1. Case Study Requirement Analysis</w:t>
      </w:r>
      <w:r>
        <w:rPr>
          <w:rFonts w:hint="default"/>
          <w:lang w:val="en-US"/>
        </w:rPr>
        <w:br w:type="textWrapping"/>
      </w:r>
      <w:r>
        <w:rPr>
          <w:rFonts w:hint="default"/>
          <w:lang w:val="en-US"/>
        </w:rPr>
        <w:br w:type="textWrapping"/>
      </w:r>
      <w:r>
        <w:rPr>
          <w:rFonts w:hint="default" w:ascii="Times New Roman" w:hAnsi="Times New Roman" w:eastAsia="SimSun" w:cs="Times New Roman"/>
          <w:b w:val="0"/>
          <w:bCs w:val="0"/>
          <w:sz w:val="24"/>
          <w:szCs w:val="24"/>
        </w:rPr>
        <w:t>First and foremost, the third assignment requires students to transition the architectural design from the second assignment into a fully functional software implementation. Consequently, the team members decided to re-evaluate the identified system roles, problem domain, functional requirements, and task descriptions to ensure that our proposed solutions effectively address the challenges ABC-Trans is facing. During the re-analysis phase, team members noticed that three specific roles were mentioned in the case study, including platform administrators (admin), company staff, and customers. By addressing these identified design flaws, the team refined and reconstructed the overall class diagram to ensure comprehensive system coverage and proper role-based architecture, guaranteeing that all roles are included</w:t>
      </w:r>
      <w:r>
        <w:rPr>
          <w:rFonts w:hint="default" w:ascii="Times New Roman" w:hAnsi="Times New Roman" w:eastAsia="SimSun" w:cs="Times New Roman"/>
          <w:b w:val="0"/>
          <w:bCs w:val="0"/>
          <w:sz w:val="24"/>
          <w:szCs w:val="24"/>
          <w:lang w:val="en-US"/>
        </w:rPr>
        <w:t>.</w:t>
      </w:r>
    </w:p>
    <w:p w14:paraId="6108EA2C">
      <w:pPr>
        <w:pStyle w:val="3"/>
        <w:bidi w:val="0"/>
        <w:ind w:left="400" w:leftChars="100" w:firstLine="0" w:firstLineChars="0"/>
        <w:rPr>
          <w:rFonts w:hint="default"/>
          <w:lang w:val="en-US"/>
        </w:rPr>
      </w:pPr>
      <w:r>
        <w:rPr>
          <w:rFonts w:hint="default"/>
          <w:lang w:val="en-US"/>
        </w:rPr>
        <w:drawing>
          <wp:anchor distT="0" distB="0" distL="114300" distR="114300" simplePos="0" relativeHeight="251662336" behindDoc="1" locked="0" layoutInCell="1" allowOverlap="1">
            <wp:simplePos x="0" y="0"/>
            <wp:positionH relativeFrom="column">
              <wp:posOffset>648970</wp:posOffset>
            </wp:positionH>
            <wp:positionV relativeFrom="paragraph">
              <wp:posOffset>319405</wp:posOffset>
            </wp:positionV>
            <wp:extent cx="3977005" cy="5306060"/>
            <wp:effectExtent l="0" t="0" r="0" b="0"/>
            <wp:wrapTight wrapText="bothSides">
              <wp:wrapPolygon>
                <wp:start x="0" y="0"/>
                <wp:lineTo x="0" y="21528"/>
                <wp:lineTo x="21521" y="21528"/>
                <wp:lineTo x="21521" y="0"/>
                <wp:lineTo x="0" y="0"/>
              </wp:wrapPolygon>
            </wp:wrapTight>
            <wp:docPr id="1" name="Picture 1" descr="Updated_Class_Diagram_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pdated_Class_Diagram_Overall"/>
                    <pic:cNvPicPr>
                      <a:picLocks noChangeAspect="1"/>
                    </pic:cNvPicPr>
                  </pic:nvPicPr>
                  <pic:blipFill>
                    <a:blip r:embed="rId8"/>
                    <a:stretch>
                      <a:fillRect/>
                    </a:stretch>
                  </pic:blipFill>
                  <pic:spPr>
                    <a:xfrm>
                      <a:off x="0" y="0"/>
                      <a:ext cx="3977005" cy="5306060"/>
                    </a:xfrm>
                    <a:prstGeom prst="rect">
                      <a:avLst/>
                    </a:prstGeom>
                  </pic:spPr>
                </pic:pic>
              </a:graphicData>
            </a:graphic>
          </wp:anchor>
        </w:drawing>
      </w:r>
      <w:r>
        <w:rPr>
          <w:rFonts w:hint="default"/>
          <w:lang w:val="en-US"/>
        </w:rPr>
        <w:t>2. Refined Overall Class Diagram</w:t>
      </w:r>
    </w:p>
    <w:p w14:paraId="6F1B0EC2">
      <w:pPr>
        <w:rPr>
          <w:rFonts w:hint="default"/>
          <w:lang w:val="en-US"/>
        </w:rPr>
      </w:pPr>
    </w:p>
    <w:p w14:paraId="6DE508C3">
      <w:pPr>
        <w:pStyle w:val="13"/>
        <w:tabs>
          <w:tab w:val="right" w:leader="dot" w:pos="8306"/>
        </w:tabs>
        <w:ind w:left="400" w:leftChars="100" w:firstLine="0" w:firstLineChars="0"/>
        <w:rPr>
          <w:rFonts w:hint="default"/>
          <w:sz w:val="28"/>
          <w:szCs w:val="28"/>
          <w:lang w:val="en-US"/>
        </w:rPr>
      </w:pPr>
    </w:p>
    <w:p w14:paraId="67378537">
      <w:pPr>
        <w:pStyle w:val="13"/>
        <w:tabs>
          <w:tab w:val="right" w:leader="dot" w:pos="8306"/>
        </w:tabs>
        <w:ind w:left="0" w:leftChars="0" w:firstLine="140" w:firstLineChars="50"/>
        <w:rPr>
          <w:rFonts w:hint="default"/>
          <w:sz w:val="28"/>
          <w:szCs w:val="28"/>
          <w:lang w:val="en-US"/>
        </w:rPr>
      </w:pPr>
    </w:p>
    <w:p w14:paraId="170101A7">
      <w:pPr>
        <w:pStyle w:val="12"/>
        <w:bidi w:val="0"/>
        <w:ind w:left="0" w:leftChars="0" w:firstLine="0" w:firstLineChars="0"/>
        <w:rPr>
          <w:rFonts w:hint="default"/>
          <w:lang w:val="en-US"/>
        </w:rPr>
      </w:pPr>
      <w:r>
        <w:rPr>
          <w:rFonts w:hint="default"/>
          <w:lang w:val="en-US"/>
        </w:rPr>
        <w:fldChar w:fldCharType="end"/>
      </w:r>
    </w:p>
    <w:p w14:paraId="51437A4E">
      <w:pPr>
        <w:pStyle w:val="12"/>
        <w:bidi w:val="0"/>
        <w:ind w:left="0" w:leftChars="0" w:firstLine="0" w:firstLineChars="0"/>
        <w:jc w:val="center"/>
        <w:rPr>
          <w:rFonts w:hint="default"/>
          <w:i/>
          <w:iCs/>
          <w:sz w:val="21"/>
          <w:szCs w:val="21"/>
          <w:lang w:val="en-US"/>
        </w:rPr>
      </w:pP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bookmarkStart w:id="0" w:name="_GoBack"/>
      <w:bookmarkEnd w:id="0"/>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br w:type="textWrapping"/>
      </w:r>
      <w:r>
        <w:rPr>
          <w:rFonts w:hint="default"/>
          <w:i/>
          <w:iCs/>
          <w:sz w:val="21"/>
          <w:szCs w:val="21"/>
          <w:lang w:val="en-US"/>
        </w:rPr>
        <w:t>Figure 1: Updated Overall Class Diagram</w:t>
      </w:r>
    </w:p>
    <w:sectPr>
      <w:headerReference r:id="rId3" w:type="default"/>
      <w:footerReference r:id="rId4"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8B6CF2"/>
    <w:rsid w:val="00A840A3"/>
    <w:rsid w:val="00DB1765"/>
    <w:rsid w:val="01093FEF"/>
    <w:rsid w:val="01877E8E"/>
    <w:rsid w:val="0192683D"/>
    <w:rsid w:val="01B554DA"/>
    <w:rsid w:val="02223910"/>
    <w:rsid w:val="023128A5"/>
    <w:rsid w:val="028A67B7"/>
    <w:rsid w:val="02CB2AA4"/>
    <w:rsid w:val="02FF7A7B"/>
    <w:rsid w:val="03183383"/>
    <w:rsid w:val="034339E7"/>
    <w:rsid w:val="0351077F"/>
    <w:rsid w:val="03855756"/>
    <w:rsid w:val="03B0401B"/>
    <w:rsid w:val="03C518B7"/>
    <w:rsid w:val="03D454D5"/>
    <w:rsid w:val="043F4B84"/>
    <w:rsid w:val="044D191B"/>
    <w:rsid w:val="050B6856"/>
    <w:rsid w:val="05EA33DB"/>
    <w:rsid w:val="06133805"/>
    <w:rsid w:val="06650F06"/>
    <w:rsid w:val="06E22BD9"/>
    <w:rsid w:val="06E77399"/>
    <w:rsid w:val="074B2D67"/>
    <w:rsid w:val="07610F29"/>
    <w:rsid w:val="07CF735F"/>
    <w:rsid w:val="07D37F63"/>
    <w:rsid w:val="07D575FF"/>
    <w:rsid w:val="08B01ED0"/>
    <w:rsid w:val="08BD79FF"/>
    <w:rsid w:val="08EC5921"/>
    <w:rsid w:val="09265392"/>
    <w:rsid w:val="0999384B"/>
    <w:rsid w:val="09B01A72"/>
    <w:rsid w:val="0A1F7B28"/>
    <w:rsid w:val="0A3B7458"/>
    <w:rsid w:val="0A567C82"/>
    <w:rsid w:val="0A9A2CF5"/>
    <w:rsid w:val="0AB23A7D"/>
    <w:rsid w:val="0B1F76CB"/>
    <w:rsid w:val="0B3864F3"/>
    <w:rsid w:val="0B8C5B00"/>
    <w:rsid w:val="0BCA33E7"/>
    <w:rsid w:val="0C2B54FE"/>
    <w:rsid w:val="0C4E5BBE"/>
    <w:rsid w:val="0CD7229F"/>
    <w:rsid w:val="0D06536D"/>
    <w:rsid w:val="0D6C6927"/>
    <w:rsid w:val="0DDC62CA"/>
    <w:rsid w:val="0EA22E60"/>
    <w:rsid w:val="0EA84719"/>
    <w:rsid w:val="0EAC311F"/>
    <w:rsid w:val="0F9D3D2C"/>
    <w:rsid w:val="104A18C6"/>
    <w:rsid w:val="10786F12"/>
    <w:rsid w:val="10BC52FD"/>
    <w:rsid w:val="1106587D"/>
    <w:rsid w:val="11561C78"/>
    <w:rsid w:val="11714F2C"/>
    <w:rsid w:val="123526EB"/>
    <w:rsid w:val="123D5579"/>
    <w:rsid w:val="12531C9B"/>
    <w:rsid w:val="1298498E"/>
    <w:rsid w:val="13756A6E"/>
    <w:rsid w:val="13B43E61"/>
    <w:rsid w:val="148C587F"/>
    <w:rsid w:val="15353E34"/>
    <w:rsid w:val="156100F4"/>
    <w:rsid w:val="158540DD"/>
    <w:rsid w:val="15930E74"/>
    <w:rsid w:val="15A90E19"/>
    <w:rsid w:val="15C319C3"/>
    <w:rsid w:val="15CA354C"/>
    <w:rsid w:val="161F0A58"/>
    <w:rsid w:val="16252961"/>
    <w:rsid w:val="170767D7"/>
    <w:rsid w:val="17FD7FE9"/>
    <w:rsid w:val="18434EDA"/>
    <w:rsid w:val="18820242"/>
    <w:rsid w:val="1975223E"/>
    <w:rsid w:val="1A011141"/>
    <w:rsid w:val="1A101FD2"/>
    <w:rsid w:val="1A8F2520"/>
    <w:rsid w:val="1A9469A8"/>
    <w:rsid w:val="1AA21541"/>
    <w:rsid w:val="1AEA51B8"/>
    <w:rsid w:val="1B154BF8"/>
    <w:rsid w:val="1BB138FD"/>
    <w:rsid w:val="1BE83DD7"/>
    <w:rsid w:val="1C3309D3"/>
    <w:rsid w:val="1D2C0BEB"/>
    <w:rsid w:val="1D6669FE"/>
    <w:rsid w:val="1E092B57"/>
    <w:rsid w:val="1E34141D"/>
    <w:rsid w:val="1E9736C0"/>
    <w:rsid w:val="1F7E0C74"/>
    <w:rsid w:val="20323461"/>
    <w:rsid w:val="20E8770D"/>
    <w:rsid w:val="21454223"/>
    <w:rsid w:val="214D022A"/>
    <w:rsid w:val="215D168F"/>
    <w:rsid w:val="216D6C84"/>
    <w:rsid w:val="22404866"/>
    <w:rsid w:val="22E46C59"/>
    <w:rsid w:val="22FE6DF7"/>
    <w:rsid w:val="23CE4D31"/>
    <w:rsid w:val="23DF1969"/>
    <w:rsid w:val="245109A3"/>
    <w:rsid w:val="248D0808"/>
    <w:rsid w:val="24A93651"/>
    <w:rsid w:val="24B21435"/>
    <w:rsid w:val="25B04F5C"/>
    <w:rsid w:val="25BC3375"/>
    <w:rsid w:val="260D1F7D"/>
    <w:rsid w:val="262B152D"/>
    <w:rsid w:val="26421153"/>
    <w:rsid w:val="273B136A"/>
    <w:rsid w:val="27F859B1"/>
    <w:rsid w:val="28033332"/>
    <w:rsid w:val="2876586F"/>
    <w:rsid w:val="2AFF7497"/>
    <w:rsid w:val="2B94578C"/>
    <w:rsid w:val="2C88151C"/>
    <w:rsid w:val="2CB6061B"/>
    <w:rsid w:val="2CE44BC0"/>
    <w:rsid w:val="2D4D5DE2"/>
    <w:rsid w:val="2D562E6F"/>
    <w:rsid w:val="2D5E607D"/>
    <w:rsid w:val="2D7711A5"/>
    <w:rsid w:val="2D88069F"/>
    <w:rsid w:val="2E334DDB"/>
    <w:rsid w:val="2E4C5FC1"/>
    <w:rsid w:val="2F1020C0"/>
    <w:rsid w:val="2F540736"/>
    <w:rsid w:val="2F8D6311"/>
    <w:rsid w:val="2FD71C09"/>
    <w:rsid w:val="301E5C00"/>
    <w:rsid w:val="303654A5"/>
    <w:rsid w:val="306C3781"/>
    <w:rsid w:val="30CF21A1"/>
    <w:rsid w:val="30F00157"/>
    <w:rsid w:val="31391143"/>
    <w:rsid w:val="31894E52"/>
    <w:rsid w:val="318D6559"/>
    <w:rsid w:val="32022CFB"/>
    <w:rsid w:val="320D2EAD"/>
    <w:rsid w:val="32242AD2"/>
    <w:rsid w:val="326E63CA"/>
    <w:rsid w:val="32D03D65"/>
    <w:rsid w:val="32D64722"/>
    <w:rsid w:val="33186085"/>
    <w:rsid w:val="3364565D"/>
    <w:rsid w:val="33A44248"/>
    <w:rsid w:val="33BF4A72"/>
    <w:rsid w:val="33DB43A2"/>
    <w:rsid w:val="34413D46"/>
    <w:rsid w:val="347062CA"/>
    <w:rsid w:val="348979BE"/>
    <w:rsid w:val="35FB7C20"/>
    <w:rsid w:val="37032650"/>
    <w:rsid w:val="372D1296"/>
    <w:rsid w:val="38A279F3"/>
    <w:rsid w:val="38CA1127"/>
    <w:rsid w:val="399B1010"/>
    <w:rsid w:val="39AE222F"/>
    <w:rsid w:val="39AE287F"/>
    <w:rsid w:val="39C013F2"/>
    <w:rsid w:val="3B545DE3"/>
    <w:rsid w:val="3B6A7F86"/>
    <w:rsid w:val="3BBD1F8F"/>
    <w:rsid w:val="3C94316C"/>
    <w:rsid w:val="3CCE3E5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5290D07"/>
    <w:rsid w:val="45AB2260"/>
    <w:rsid w:val="460B5A77"/>
    <w:rsid w:val="46340F2E"/>
    <w:rsid w:val="46C50728"/>
    <w:rsid w:val="47257848"/>
    <w:rsid w:val="475A5618"/>
    <w:rsid w:val="478F6EF7"/>
    <w:rsid w:val="4826706B"/>
    <w:rsid w:val="48C857EF"/>
    <w:rsid w:val="49FE46F2"/>
    <w:rsid w:val="4A7843BC"/>
    <w:rsid w:val="4AAD3591"/>
    <w:rsid w:val="4B0574A3"/>
    <w:rsid w:val="4BDD55A8"/>
    <w:rsid w:val="4BE37B86"/>
    <w:rsid w:val="4C714177"/>
    <w:rsid w:val="4C783B02"/>
    <w:rsid w:val="4CC67484"/>
    <w:rsid w:val="4E760D0B"/>
    <w:rsid w:val="4EDA2F92"/>
    <w:rsid w:val="4FFD46C8"/>
    <w:rsid w:val="509F0A73"/>
    <w:rsid w:val="5199796C"/>
    <w:rsid w:val="51E26E67"/>
    <w:rsid w:val="5251711B"/>
    <w:rsid w:val="53427D28"/>
    <w:rsid w:val="53522541"/>
    <w:rsid w:val="53801D8B"/>
    <w:rsid w:val="53C02B75"/>
    <w:rsid w:val="53F044BD"/>
    <w:rsid w:val="54233159"/>
    <w:rsid w:val="544D14DF"/>
    <w:rsid w:val="54C8370B"/>
    <w:rsid w:val="55194778"/>
    <w:rsid w:val="55846FDD"/>
    <w:rsid w:val="55F8151B"/>
    <w:rsid w:val="56FE4DFC"/>
    <w:rsid w:val="571F0F7D"/>
    <w:rsid w:val="578B60AE"/>
    <w:rsid w:val="57D275FE"/>
    <w:rsid w:val="57DE484E"/>
    <w:rsid w:val="57ED3A49"/>
    <w:rsid w:val="58427DDB"/>
    <w:rsid w:val="58444245"/>
    <w:rsid w:val="588D0C48"/>
    <w:rsid w:val="58C8697C"/>
    <w:rsid w:val="58E84F65"/>
    <w:rsid w:val="58EF353F"/>
    <w:rsid w:val="59162583"/>
    <w:rsid w:val="592503CD"/>
    <w:rsid w:val="594069F9"/>
    <w:rsid w:val="599754D9"/>
    <w:rsid w:val="59C13ACF"/>
    <w:rsid w:val="59EB3120"/>
    <w:rsid w:val="5A685562"/>
    <w:rsid w:val="5A8B6A1B"/>
    <w:rsid w:val="5AE12B22"/>
    <w:rsid w:val="5B122177"/>
    <w:rsid w:val="5B212792"/>
    <w:rsid w:val="5B933E3B"/>
    <w:rsid w:val="5BF175E7"/>
    <w:rsid w:val="5D7D47EF"/>
    <w:rsid w:val="5DAF0841"/>
    <w:rsid w:val="5DAF743D"/>
    <w:rsid w:val="5DDA7107"/>
    <w:rsid w:val="5DEA2AC5"/>
    <w:rsid w:val="5E19466D"/>
    <w:rsid w:val="5E341C32"/>
    <w:rsid w:val="5ED2769F"/>
    <w:rsid w:val="5F8A6E4E"/>
    <w:rsid w:val="600871C3"/>
    <w:rsid w:val="60137CAB"/>
    <w:rsid w:val="60B97ABD"/>
    <w:rsid w:val="60CF16E3"/>
    <w:rsid w:val="62554D62"/>
    <w:rsid w:val="629422C9"/>
    <w:rsid w:val="62FA62CC"/>
    <w:rsid w:val="63716434"/>
    <w:rsid w:val="63DC38E5"/>
    <w:rsid w:val="64135FBD"/>
    <w:rsid w:val="64832DFF"/>
    <w:rsid w:val="6491688B"/>
    <w:rsid w:val="650A785B"/>
    <w:rsid w:val="657C699F"/>
    <w:rsid w:val="65DF3FAF"/>
    <w:rsid w:val="65FD6DE2"/>
    <w:rsid w:val="66146A07"/>
    <w:rsid w:val="66F03964"/>
    <w:rsid w:val="67B56133"/>
    <w:rsid w:val="680E4244"/>
    <w:rsid w:val="68AD70D7"/>
    <w:rsid w:val="69B226F6"/>
    <w:rsid w:val="69E165BD"/>
    <w:rsid w:val="6AAD4A0C"/>
    <w:rsid w:val="6AAD6F8A"/>
    <w:rsid w:val="6AE634E1"/>
    <w:rsid w:val="6B0E4BB1"/>
    <w:rsid w:val="6B6B70D3"/>
    <w:rsid w:val="6BBA2ACB"/>
    <w:rsid w:val="6BBF6F53"/>
    <w:rsid w:val="6D241DD6"/>
    <w:rsid w:val="6E797A32"/>
    <w:rsid w:val="6E7E1055"/>
    <w:rsid w:val="6E8354DD"/>
    <w:rsid w:val="6E9B2B83"/>
    <w:rsid w:val="6F7D3176"/>
    <w:rsid w:val="6F873A86"/>
    <w:rsid w:val="6F9A108B"/>
    <w:rsid w:val="6FA50F90"/>
    <w:rsid w:val="7080540B"/>
    <w:rsid w:val="710870BE"/>
    <w:rsid w:val="712F2B3D"/>
    <w:rsid w:val="71F13EFF"/>
    <w:rsid w:val="71FD7D12"/>
    <w:rsid w:val="72A33D23"/>
    <w:rsid w:val="73081ED5"/>
    <w:rsid w:val="73096F4B"/>
    <w:rsid w:val="731C016A"/>
    <w:rsid w:val="73897499"/>
    <w:rsid w:val="73C053F4"/>
    <w:rsid w:val="73D9051D"/>
    <w:rsid w:val="75042208"/>
    <w:rsid w:val="759A5F7F"/>
    <w:rsid w:val="75EF348B"/>
    <w:rsid w:val="76334E79"/>
    <w:rsid w:val="766864CC"/>
    <w:rsid w:val="76EA22BB"/>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225D4B"/>
    <w:rsid w:val="7C377ED1"/>
    <w:rsid w:val="7C6D03AB"/>
    <w:rsid w:val="7CD633DE"/>
    <w:rsid w:val="7CD750D1"/>
    <w:rsid w:val="7D2D3DED"/>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77</Words>
  <Characters>423</Characters>
  <Lines>0</Lines>
  <Paragraphs>0</Paragraphs>
  <TotalTime>9</TotalTime>
  <ScaleCrop>false</ScaleCrop>
  <LinksUpToDate>false</LinksUpToDate>
  <CharactersWithSpaces>542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DELL</cp:lastModifiedBy>
  <dcterms:modified xsi:type="dcterms:W3CDTF">2026-08-03T07:58:49Z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