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6407429"/>
        <w:docPartObj>
          <w:docPartGallery w:val="Cover Pages"/>
          <w:docPartUnique/>
        </w:docPartObj>
      </w:sdtPr>
      <w:sdtContent>
        <w:p w14:paraId="7B8E106A" w14:textId="03D5A8C0" w:rsidR="00C70506" w:rsidRPr="00781E99" w:rsidRDefault="00C70506" w:rsidP="002D3866">
          <w:pPr>
            <w:spacing w:line="276" w:lineRule="auto"/>
            <w:rPr>
              <w:b/>
            </w:rPr>
          </w:pPr>
          <w:r w:rsidRPr="00781E99">
            <w:rPr>
              <w:b/>
              <w:noProof/>
              <w:sz w:val="21"/>
              <w:szCs w:val="18"/>
              <w:lang w:val="en-US" w:eastAsia="zh-CN"/>
            </w:rPr>
            <w:drawing>
              <wp:anchor distT="0" distB="0" distL="114300" distR="114300" simplePos="0" relativeHeight="251660800" behindDoc="0" locked="0" layoutInCell="1" allowOverlap="1" wp14:anchorId="1418B2F0" wp14:editId="3B2E27CF">
                <wp:simplePos x="0" y="0"/>
                <wp:positionH relativeFrom="column">
                  <wp:posOffset>5040070</wp:posOffset>
                </wp:positionH>
                <wp:positionV relativeFrom="paragraph">
                  <wp:posOffset>-243840</wp:posOffset>
                </wp:positionV>
                <wp:extent cx="938530" cy="1876425"/>
                <wp:effectExtent l="0" t="0" r="0" b="952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853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31CE" w:rsidRPr="00781E99">
            <w:rPr>
              <w:b/>
              <w:sz w:val="24"/>
              <w:szCs w:val="18"/>
            </w:rPr>
            <w:t>School of Science, Computing and Engineering Technologies</w:t>
          </w:r>
        </w:p>
        <w:p w14:paraId="55A58C08" w14:textId="7E4E4F17" w:rsidR="00C70506" w:rsidRPr="008C2639" w:rsidRDefault="00C70506" w:rsidP="002D3866">
          <w:pPr>
            <w:tabs>
              <w:tab w:val="left" w:pos="0"/>
            </w:tabs>
            <w:spacing w:line="276" w:lineRule="auto"/>
            <w:rPr>
              <w:sz w:val="21"/>
              <w:szCs w:val="21"/>
            </w:rPr>
          </w:pPr>
        </w:p>
        <w:p w14:paraId="27778619" w14:textId="77777777" w:rsidR="00C70506" w:rsidRPr="008C2639" w:rsidRDefault="00C70506" w:rsidP="002D3866">
          <w:pPr>
            <w:tabs>
              <w:tab w:val="left" w:pos="0"/>
            </w:tabs>
            <w:spacing w:line="276" w:lineRule="auto"/>
            <w:rPr>
              <w:sz w:val="21"/>
              <w:szCs w:val="21"/>
            </w:rPr>
          </w:pPr>
        </w:p>
        <w:p w14:paraId="48639B76" w14:textId="6A65F669" w:rsidR="00C70506" w:rsidRPr="00781E99" w:rsidRDefault="001E31CE" w:rsidP="002D3866">
          <w:pPr>
            <w:tabs>
              <w:tab w:val="left" w:pos="0"/>
            </w:tabs>
            <w:spacing w:line="276" w:lineRule="auto"/>
            <w:rPr>
              <w:rFonts w:cs="Arial"/>
              <w:b/>
              <w:bCs/>
              <w:color w:val="000000" w:themeColor="text1"/>
              <w:sz w:val="24"/>
            </w:rPr>
          </w:pPr>
          <w:r w:rsidRPr="00781E99">
            <w:rPr>
              <w:rFonts w:cs="Arial"/>
              <w:b/>
              <w:bCs/>
              <w:color w:val="000000" w:themeColor="text1"/>
              <w:sz w:val="24"/>
            </w:rPr>
            <w:t>COS10025</w:t>
          </w:r>
        </w:p>
        <w:p w14:paraId="304FDF6D" w14:textId="0F0C1B3D" w:rsidR="00C70506" w:rsidRPr="00781E99" w:rsidRDefault="001E31CE" w:rsidP="002D3866">
          <w:pPr>
            <w:tabs>
              <w:tab w:val="left" w:pos="0"/>
            </w:tabs>
            <w:spacing w:line="276" w:lineRule="auto"/>
            <w:rPr>
              <w:rFonts w:cs="Arial"/>
              <w:b/>
              <w:bCs/>
              <w:color w:val="000000" w:themeColor="text1"/>
              <w:sz w:val="24"/>
            </w:rPr>
          </w:pPr>
          <w:r w:rsidRPr="00781E99">
            <w:rPr>
              <w:rFonts w:cs="Arial"/>
              <w:b/>
              <w:bCs/>
              <w:color w:val="000000" w:themeColor="text1"/>
              <w:sz w:val="24"/>
            </w:rPr>
            <w:t>Technology in an Indigenous Context Project</w:t>
          </w:r>
        </w:p>
        <w:p w14:paraId="7BD7464D" w14:textId="77777777" w:rsidR="008C2639" w:rsidRPr="00781E99" w:rsidRDefault="008C2639" w:rsidP="002D3866">
          <w:pPr>
            <w:tabs>
              <w:tab w:val="left" w:pos="0"/>
            </w:tabs>
            <w:spacing w:line="276" w:lineRule="auto"/>
            <w:rPr>
              <w:rFonts w:cs="Arial"/>
              <w:b/>
              <w:bCs/>
              <w:color w:val="000000" w:themeColor="text1"/>
              <w:sz w:val="24"/>
            </w:rPr>
          </w:pPr>
        </w:p>
        <w:p w14:paraId="510AD4F6" w14:textId="333D3F3C" w:rsidR="008C2639" w:rsidRPr="00781E99" w:rsidRDefault="008C2639" w:rsidP="002D3866">
          <w:pPr>
            <w:tabs>
              <w:tab w:val="left" w:pos="0"/>
            </w:tabs>
            <w:spacing w:line="276" w:lineRule="auto"/>
            <w:rPr>
              <w:rFonts w:cs="Arial"/>
              <w:b/>
              <w:bCs/>
              <w:color w:val="000000" w:themeColor="text1"/>
              <w:sz w:val="21"/>
            </w:rPr>
          </w:pPr>
          <w:r w:rsidRPr="00781E99">
            <w:rPr>
              <w:rFonts w:cs="Arial"/>
              <w:b/>
              <w:bCs/>
              <w:color w:val="000000" w:themeColor="text1"/>
              <w:sz w:val="24"/>
            </w:rPr>
            <w:t>Final project reflection report</w:t>
          </w:r>
        </w:p>
        <w:p w14:paraId="0C3D63AD" w14:textId="5DAF5439" w:rsidR="00C70506" w:rsidRDefault="00C70506" w:rsidP="002D3866">
          <w:pPr>
            <w:tabs>
              <w:tab w:val="left" w:pos="0"/>
            </w:tabs>
            <w:spacing w:line="276" w:lineRule="auto"/>
            <w:rPr>
              <w:rFonts w:cs="Arial"/>
              <w:b/>
              <w:bCs/>
              <w:color w:val="000000" w:themeColor="text1"/>
              <w:sz w:val="40"/>
              <w:szCs w:val="36"/>
            </w:rPr>
          </w:pPr>
        </w:p>
        <w:p w14:paraId="4CB4C241" w14:textId="331FDD8A" w:rsidR="00C70506" w:rsidRDefault="00C70506" w:rsidP="002D3866">
          <w:pPr>
            <w:spacing w:line="276" w:lineRule="auto"/>
            <w:rPr>
              <w:rFonts w:eastAsiaTheme="majorEastAsia"/>
            </w:rPr>
          </w:pPr>
        </w:p>
        <w:p w14:paraId="3792BE34" w14:textId="77777777" w:rsidR="00822ED2" w:rsidRDefault="00822ED2" w:rsidP="002D3866">
          <w:pPr>
            <w:spacing w:line="276" w:lineRule="auto"/>
            <w:rPr>
              <w:rFonts w:eastAsiaTheme="majorEastAsia"/>
              <w:sz w:val="28"/>
            </w:rPr>
          </w:pPr>
        </w:p>
        <w:p w14:paraId="3D76106A" w14:textId="0E7006BA" w:rsidR="001E31CE" w:rsidRDefault="001E31CE" w:rsidP="002D3866">
          <w:pPr>
            <w:spacing w:line="276" w:lineRule="auto"/>
            <w:rPr>
              <w:rFonts w:eastAsiaTheme="majorEastAsia"/>
              <w:sz w:val="28"/>
            </w:rPr>
          </w:pPr>
          <w:r>
            <w:rPr>
              <w:rFonts w:eastAsiaTheme="majorEastAsia"/>
              <w:sz w:val="28"/>
            </w:rPr>
            <w:t>Project Title:</w:t>
          </w:r>
          <w:r w:rsidR="00CB5187">
            <w:rPr>
              <w:rFonts w:eastAsiaTheme="majorEastAsia"/>
              <w:sz w:val="28"/>
            </w:rPr>
            <w:t xml:space="preserve"> E-Commerce Platforms for Traditional Handicrafts from Southern VietNam</w:t>
          </w:r>
        </w:p>
        <w:p w14:paraId="1FD075AA" w14:textId="3003268B" w:rsidR="00C70506" w:rsidRDefault="00C70506" w:rsidP="002D3866">
          <w:pPr>
            <w:spacing w:line="276" w:lineRule="auto"/>
            <w:rPr>
              <w:rFonts w:eastAsiaTheme="majorEastAsia"/>
              <w:sz w:val="28"/>
            </w:rPr>
          </w:pPr>
          <w:r w:rsidRPr="00822ED2">
            <w:rPr>
              <w:rFonts w:eastAsiaTheme="majorEastAsia"/>
              <w:sz w:val="28"/>
            </w:rPr>
            <w:t>Student Name:</w:t>
          </w:r>
          <w:r w:rsidR="00CB5187">
            <w:rPr>
              <w:rFonts w:eastAsiaTheme="majorEastAsia"/>
              <w:sz w:val="28"/>
            </w:rPr>
            <w:t xml:space="preserve"> Truong Ngoc Gia Hieu</w:t>
          </w:r>
        </w:p>
        <w:p w14:paraId="36D82F74" w14:textId="4EC29C9B" w:rsidR="00C70506" w:rsidRDefault="00C70506" w:rsidP="002D3866">
          <w:pPr>
            <w:spacing w:line="276" w:lineRule="auto"/>
            <w:rPr>
              <w:rFonts w:eastAsiaTheme="majorEastAsia"/>
              <w:sz w:val="28"/>
            </w:rPr>
          </w:pPr>
          <w:r w:rsidRPr="00822ED2">
            <w:rPr>
              <w:rFonts w:eastAsiaTheme="majorEastAsia"/>
              <w:sz w:val="28"/>
            </w:rPr>
            <w:t>Student ID</w:t>
          </w:r>
          <w:r w:rsidR="0045745C">
            <w:rPr>
              <w:rFonts w:eastAsiaTheme="majorEastAsia"/>
              <w:sz w:val="28"/>
            </w:rPr>
            <w:t xml:space="preserve"> (VietNam)</w:t>
          </w:r>
          <w:r w:rsidRPr="00822ED2">
            <w:rPr>
              <w:rFonts w:eastAsiaTheme="majorEastAsia"/>
              <w:sz w:val="28"/>
            </w:rPr>
            <w:t>:</w:t>
          </w:r>
          <w:r w:rsidR="00CB5187">
            <w:rPr>
              <w:rFonts w:eastAsiaTheme="majorEastAsia"/>
              <w:sz w:val="28"/>
            </w:rPr>
            <w:t xml:space="preserve"> SWS01217</w:t>
          </w:r>
        </w:p>
        <w:p w14:paraId="0F404C05" w14:textId="1D424A75" w:rsidR="00210370" w:rsidRDefault="00210370" w:rsidP="002D3866">
          <w:pPr>
            <w:spacing w:line="276" w:lineRule="auto"/>
            <w:rPr>
              <w:rFonts w:eastAsiaTheme="majorEastAsia"/>
              <w:sz w:val="28"/>
            </w:rPr>
          </w:pPr>
          <w:r w:rsidRPr="00822ED2">
            <w:rPr>
              <w:rFonts w:eastAsiaTheme="majorEastAsia"/>
              <w:sz w:val="28"/>
            </w:rPr>
            <w:t>Student ID</w:t>
          </w:r>
          <w:r>
            <w:rPr>
              <w:rFonts w:eastAsiaTheme="majorEastAsia"/>
              <w:sz w:val="28"/>
            </w:rPr>
            <w:t xml:space="preserve"> (Australia)</w:t>
          </w:r>
          <w:r w:rsidRPr="00822ED2">
            <w:rPr>
              <w:rFonts w:eastAsiaTheme="majorEastAsia"/>
              <w:sz w:val="28"/>
            </w:rPr>
            <w:t>:</w:t>
          </w:r>
          <w:r>
            <w:rPr>
              <w:rFonts w:eastAsiaTheme="majorEastAsia"/>
              <w:sz w:val="28"/>
            </w:rPr>
            <w:t xml:space="preserve"> 105565520</w:t>
          </w:r>
        </w:p>
        <w:p w14:paraId="2B9E3955" w14:textId="00256DFA" w:rsidR="00822ED2" w:rsidRDefault="00822ED2" w:rsidP="005C2A7B">
          <w:pPr>
            <w:spacing w:line="276" w:lineRule="auto"/>
            <w:rPr>
              <w:rFonts w:eastAsiaTheme="majorEastAsia"/>
              <w:sz w:val="28"/>
            </w:rPr>
          </w:pPr>
          <w:r w:rsidRPr="00822ED2">
            <w:rPr>
              <w:rFonts w:eastAsiaTheme="majorEastAsia"/>
              <w:sz w:val="28"/>
            </w:rPr>
            <w:t>Date:</w:t>
          </w:r>
          <w:r w:rsidR="00CB5187">
            <w:rPr>
              <w:rFonts w:eastAsiaTheme="majorEastAsia"/>
              <w:sz w:val="28"/>
            </w:rPr>
            <w:t xml:space="preserve"> </w:t>
          </w:r>
          <w:r w:rsidR="00CE4567">
            <w:rPr>
              <w:rFonts w:eastAsiaTheme="majorEastAsia"/>
              <w:sz w:val="28"/>
            </w:rPr>
            <w:t>July 9</w:t>
          </w:r>
          <w:r w:rsidR="00CE4567" w:rsidRPr="00CE4567">
            <w:rPr>
              <w:rFonts w:eastAsiaTheme="majorEastAsia"/>
              <w:sz w:val="28"/>
              <w:vertAlign w:val="superscript"/>
            </w:rPr>
            <w:t>th</w:t>
          </w:r>
          <w:r w:rsidR="00CE4567">
            <w:rPr>
              <w:rFonts w:eastAsiaTheme="majorEastAsia"/>
              <w:sz w:val="28"/>
            </w:rPr>
            <w:t>, 2025</w:t>
          </w:r>
        </w:p>
        <w:p w14:paraId="3FBBA5F6" w14:textId="3636FAAB" w:rsidR="005C2A7B" w:rsidRDefault="005C2A7B" w:rsidP="005C2A7B">
          <w:pPr>
            <w:spacing w:line="276" w:lineRule="auto"/>
            <w:rPr>
              <w:rFonts w:eastAsiaTheme="majorEastAsia"/>
              <w:sz w:val="28"/>
            </w:rPr>
          </w:pPr>
        </w:p>
        <w:p w14:paraId="3C516887" w14:textId="77777777" w:rsidR="008C2639" w:rsidRDefault="008C2639" w:rsidP="002D3866">
          <w:pPr>
            <w:spacing w:line="276" w:lineRule="auto"/>
          </w:pPr>
        </w:p>
        <w:p w14:paraId="69F51D44" w14:textId="77777777" w:rsidR="008C2639" w:rsidRDefault="008C2639" w:rsidP="002D3866">
          <w:pPr>
            <w:spacing w:line="276" w:lineRule="auto"/>
          </w:pPr>
        </w:p>
        <w:p w14:paraId="5FBC9745" w14:textId="10D68F3E" w:rsidR="00C00C1E" w:rsidRDefault="00C00C1E" w:rsidP="002D3866">
          <w:pPr>
            <w:spacing w:line="276" w:lineRule="auto"/>
            <w:rPr>
              <w:rFonts w:eastAsiaTheme="majorEastAsia"/>
            </w:rPr>
          </w:pPr>
          <w:r>
            <w:t>[Acknowledgement of Country]</w:t>
          </w:r>
        </w:p>
        <w:p w14:paraId="15D9F117" w14:textId="60454890" w:rsidR="00C70506" w:rsidRDefault="00C70506" w:rsidP="002D3866">
          <w:pPr>
            <w:spacing w:line="276" w:lineRule="auto"/>
            <w:rPr>
              <w:rFonts w:eastAsiaTheme="majorEastAsia"/>
            </w:rPr>
          </w:pPr>
        </w:p>
        <w:p w14:paraId="051564A1" w14:textId="77777777" w:rsidR="008C2639" w:rsidRPr="008C2639" w:rsidRDefault="008C2639" w:rsidP="008C2639">
          <w:pPr>
            <w:spacing w:line="276" w:lineRule="auto"/>
            <w:rPr>
              <w:sz w:val="16"/>
              <w:szCs w:val="16"/>
            </w:rPr>
          </w:pPr>
          <w:r w:rsidRPr="008C2639">
            <w:rPr>
              <w:sz w:val="16"/>
              <w:szCs w:val="16"/>
            </w:rPr>
            <w:t>[NOTE TO STUDENTS: Before submitting, remove and/or action with your own words all help instructions enclosed within square brackets […] including this note.]</w:t>
          </w:r>
        </w:p>
        <w:p w14:paraId="4467E253" w14:textId="77777777" w:rsidR="00CF7BFC" w:rsidRPr="00CF7BFC" w:rsidRDefault="00000000" w:rsidP="002D3866">
          <w:pPr>
            <w:spacing w:after="240" w:line="276" w:lineRule="auto"/>
            <w:rPr>
              <w:b/>
              <w:bCs/>
              <w:sz w:val="24"/>
              <w:szCs w:val="24"/>
            </w:rPr>
          </w:pPr>
        </w:p>
      </w:sdtContent>
    </w:sdt>
    <w:p w14:paraId="5690DF4F" w14:textId="53281985" w:rsidR="00895777" w:rsidRPr="00CF7BFC" w:rsidRDefault="00895777" w:rsidP="002D3866">
      <w:pPr>
        <w:spacing w:after="240" w:line="276" w:lineRule="auto"/>
        <w:rPr>
          <w:rFonts w:eastAsiaTheme="majorEastAsia"/>
          <w:b/>
          <w:bCs/>
          <w:sz w:val="24"/>
          <w:szCs w:val="24"/>
        </w:rPr>
      </w:pPr>
      <w:r w:rsidRPr="00CF7BFC">
        <w:rPr>
          <w:b/>
          <w:bCs/>
          <w:sz w:val="24"/>
          <w:szCs w:val="24"/>
        </w:rPr>
        <w:t>Declaration</w:t>
      </w:r>
    </w:p>
    <w:p w14:paraId="3B95F169" w14:textId="08A4FE20" w:rsidR="00895777" w:rsidRDefault="00895777" w:rsidP="002D3866">
      <w:pPr>
        <w:spacing w:line="276" w:lineRule="auto"/>
        <w:rPr>
          <w:i/>
        </w:rPr>
      </w:pPr>
      <w:r w:rsidRPr="009B2BE7">
        <w:rPr>
          <w:lang w:val="en-US"/>
        </w:rPr>
        <w:t xml:space="preserve">I declare that this </w:t>
      </w:r>
      <w:r w:rsidR="009B6290">
        <w:rPr>
          <w:lang w:val="en-US"/>
        </w:rPr>
        <w:t>report</w:t>
      </w:r>
      <w:r w:rsidRPr="009B2BE7">
        <w:rPr>
          <w:lang w:val="en-US"/>
        </w:rPr>
        <w:t xml:space="preserve"> is my individual work. I have not copied from any other student’s work or from any other source except where due acknowledgment is made explicitly in the text, nor has any part of this submission been written for me by another person.</w:t>
      </w:r>
    </w:p>
    <w:p w14:paraId="09DC3EE2" w14:textId="77777777" w:rsidR="00895777" w:rsidRDefault="00895777" w:rsidP="002D3866">
      <w:pPr>
        <w:spacing w:line="276" w:lineRule="auto"/>
        <w:rPr>
          <w:i/>
        </w:rPr>
      </w:pPr>
      <w:r>
        <w:rPr>
          <w:i/>
        </w:rPr>
        <w:t xml:space="preserve">                                                                                             </w:t>
      </w:r>
    </w:p>
    <w:p w14:paraId="2E4F63B3" w14:textId="7D8E9F8C" w:rsidR="00895777" w:rsidRPr="00C066F5" w:rsidRDefault="00895777" w:rsidP="002D3866">
      <w:pPr>
        <w:spacing w:line="276" w:lineRule="auto"/>
        <w:rPr>
          <w:b/>
        </w:rPr>
      </w:pPr>
      <w:r w:rsidRPr="00C066F5">
        <w:rPr>
          <w:b/>
          <w:sz w:val="24"/>
        </w:rPr>
        <w:t xml:space="preserve">                                                           Sig</w:t>
      </w:r>
      <w:r w:rsidR="00C066F5" w:rsidRPr="00C066F5">
        <w:rPr>
          <w:b/>
          <w:sz w:val="24"/>
        </w:rPr>
        <w:t>n</w:t>
      </w:r>
      <w:r w:rsidRPr="00C066F5">
        <w:rPr>
          <w:b/>
          <w:sz w:val="24"/>
        </w:rPr>
        <w:t>ature</w:t>
      </w:r>
      <w:r w:rsidR="00C066F5" w:rsidRPr="00C066F5">
        <w:rPr>
          <w:b/>
          <w:sz w:val="24"/>
        </w:rPr>
        <w:t>:</w:t>
      </w:r>
      <w:r w:rsidR="00CB5187">
        <w:rPr>
          <w:b/>
          <w:sz w:val="24"/>
        </w:rPr>
        <w:t xml:space="preserve"> </w:t>
      </w:r>
    </w:p>
    <w:p w14:paraId="3BC3FBE6" w14:textId="638BC63A" w:rsidR="00895777" w:rsidRDefault="00B0186E" w:rsidP="002D3866">
      <w:pPr>
        <w:spacing w:line="276" w:lineRule="auto"/>
        <w:rPr>
          <w:i/>
        </w:rPr>
      </w:pPr>
      <w:r>
        <w:rPr>
          <w:b/>
          <w:noProof/>
        </w:rPr>
        <w:drawing>
          <wp:anchor distT="0" distB="0" distL="114300" distR="114300" simplePos="0" relativeHeight="251661824" behindDoc="0" locked="0" layoutInCell="1" allowOverlap="1" wp14:anchorId="6F66E9D5" wp14:editId="1CFBAEFC">
            <wp:simplePos x="0" y="0"/>
            <wp:positionH relativeFrom="margin">
              <wp:posOffset>2951445</wp:posOffset>
            </wp:positionH>
            <wp:positionV relativeFrom="paragraph">
              <wp:posOffset>210742</wp:posOffset>
            </wp:positionV>
            <wp:extent cx="2094230" cy="550545"/>
            <wp:effectExtent l="0" t="0" r="1270" b="1905"/>
            <wp:wrapSquare wrapText="bothSides"/>
            <wp:docPr id="2029514635" name="Picture 5"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4635" name="Picture 5" descr="A close-up of a sign&#10;&#10;AI-generated content may be incorrect."/>
                    <pic:cNvPicPr/>
                  </pic:nvPicPr>
                  <pic:blipFill>
                    <a:blip r:embed="rId8"/>
                    <a:stretch>
                      <a:fillRect/>
                    </a:stretch>
                  </pic:blipFill>
                  <pic:spPr>
                    <a:xfrm>
                      <a:off x="0" y="0"/>
                      <a:ext cx="2094230" cy="550545"/>
                    </a:xfrm>
                    <a:prstGeom prst="rect">
                      <a:avLst/>
                    </a:prstGeom>
                  </pic:spPr>
                </pic:pic>
              </a:graphicData>
            </a:graphic>
            <wp14:sizeRelH relativeFrom="page">
              <wp14:pctWidth>0</wp14:pctWidth>
            </wp14:sizeRelH>
            <wp14:sizeRelV relativeFrom="page">
              <wp14:pctHeight>0</wp14:pctHeight>
            </wp14:sizeRelV>
          </wp:anchor>
        </w:drawing>
      </w:r>
    </w:p>
    <w:p w14:paraId="32A2418F" w14:textId="6731305E" w:rsidR="009B6290" w:rsidRDefault="009B6290" w:rsidP="005C2A7B">
      <w:pPr>
        <w:spacing w:line="276" w:lineRule="auto"/>
        <w:rPr>
          <w:iCs/>
        </w:rPr>
      </w:pPr>
    </w:p>
    <w:p w14:paraId="2D81F780" w14:textId="1C238502" w:rsidR="008C2639" w:rsidRPr="008C2639" w:rsidRDefault="005C2A7B" w:rsidP="008C2639">
      <w:pPr>
        <w:pStyle w:val="Heading2"/>
        <w:spacing w:line="276" w:lineRule="auto"/>
        <w:jc w:val="both"/>
      </w:pPr>
      <w:r>
        <w:br w:type="page"/>
      </w:r>
    </w:p>
    <w:p w14:paraId="5F11309C" w14:textId="2160E6D6" w:rsidR="00E95C3F" w:rsidRPr="009C2E6E" w:rsidRDefault="00927FCB" w:rsidP="00781E99">
      <w:pPr>
        <w:pStyle w:val="Heading2"/>
      </w:pPr>
      <w:r w:rsidRPr="009C2E6E">
        <w:lastRenderedPageBreak/>
        <w:t xml:space="preserve">Part </w:t>
      </w:r>
      <w:r w:rsidR="00E95C3F" w:rsidRPr="009C2E6E">
        <w:t>A</w:t>
      </w:r>
      <w:r w:rsidR="004B2004" w:rsidRPr="009C2E6E">
        <w:t xml:space="preserve">: </w:t>
      </w:r>
    </w:p>
    <w:p w14:paraId="29E6494A" w14:textId="53889C0C" w:rsidR="009B6290" w:rsidRDefault="006D4FB2" w:rsidP="00781E99">
      <w:pPr>
        <w:pStyle w:val="Heading3"/>
        <w:rPr>
          <w:sz w:val="25"/>
          <w:szCs w:val="25"/>
        </w:rPr>
      </w:pPr>
      <w:r w:rsidRPr="009C2E6E">
        <w:rPr>
          <w:sz w:val="25"/>
          <w:szCs w:val="25"/>
        </w:rPr>
        <w:t>Introduction (</w:t>
      </w:r>
      <w:r w:rsidR="00250205" w:rsidRPr="009C2E6E">
        <w:rPr>
          <w:sz w:val="25"/>
          <w:szCs w:val="25"/>
        </w:rPr>
        <w:t xml:space="preserve">Project </w:t>
      </w:r>
      <w:r w:rsidR="005A5953" w:rsidRPr="009C2E6E">
        <w:rPr>
          <w:sz w:val="25"/>
          <w:szCs w:val="25"/>
        </w:rPr>
        <w:t>D</w:t>
      </w:r>
      <w:r w:rsidRPr="009C2E6E">
        <w:rPr>
          <w:sz w:val="25"/>
          <w:szCs w:val="25"/>
        </w:rPr>
        <w:t>escription)</w:t>
      </w:r>
    </w:p>
    <w:p w14:paraId="74F7E84F" w14:textId="77777777" w:rsidR="006D2069" w:rsidRPr="00143F3A" w:rsidRDefault="00961540" w:rsidP="006D2069">
      <w:pPr>
        <w:jc w:val="both"/>
        <w:rPr>
          <w:sz w:val="23"/>
          <w:szCs w:val="23"/>
        </w:rPr>
      </w:pPr>
      <w:r w:rsidRPr="00143F3A">
        <w:rPr>
          <w:sz w:val="23"/>
          <w:szCs w:val="23"/>
        </w:rPr>
        <w:t xml:space="preserve">First and foremost, thousands of artisan villages and communities are widely distributed across Southern VietNam which not only showcase unique products and preserve cultural heritages but also display traditional artifacts to international tourists. However, due to the advancement of technological revolution, these hictoric </w:t>
      </w:r>
      <w:r w:rsidR="00254B2C" w:rsidRPr="00143F3A">
        <w:rPr>
          <w:sz w:val="23"/>
          <w:szCs w:val="23"/>
        </w:rPr>
        <w:t xml:space="preserve">handicrafts faces significant challenges nowadays including </w:t>
      </w:r>
      <w:r w:rsidR="00EC70F8" w:rsidRPr="00143F3A">
        <w:rPr>
          <w:sz w:val="23"/>
          <w:szCs w:val="23"/>
        </w:rPr>
        <w:t>limited digital literacy</w:t>
      </w:r>
      <w:r w:rsidR="00800AD0" w:rsidRPr="00143F3A">
        <w:rPr>
          <w:sz w:val="23"/>
          <w:szCs w:val="23"/>
        </w:rPr>
        <w:t xml:space="preserve"> and market reach</w:t>
      </w:r>
      <w:r w:rsidR="00EC70F8" w:rsidRPr="00143F3A">
        <w:rPr>
          <w:sz w:val="23"/>
          <w:szCs w:val="23"/>
        </w:rPr>
        <w:t xml:space="preserve">, poor online sales access, hurdles in </w:t>
      </w:r>
      <w:r w:rsidR="00800AD0" w:rsidRPr="00143F3A">
        <w:rPr>
          <w:sz w:val="23"/>
          <w:szCs w:val="23"/>
        </w:rPr>
        <w:t>secure payment, and ability to sustain livelihoods. Because of following reasons,  the Request for Proposal (RFP) organization decides to launch the project named “E-Commerce Platforms for Traditional Handicrafts across Southern Vietnam” that seeks innovative solutions to address recommended problems</w:t>
      </w:r>
      <w:r w:rsidR="006D2069" w:rsidRPr="00143F3A">
        <w:rPr>
          <w:sz w:val="23"/>
          <w:szCs w:val="23"/>
        </w:rPr>
        <w:t xml:space="preserve"> by empowering local artisans, improving life quality, and ensuring the long-term viability of their invaluable cultural contributions.</w:t>
      </w:r>
    </w:p>
    <w:p w14:paraId="29270CB2" w14:textId="748E1FD8" w:rsidR="00234ECD" w:rsidRPr="00143F3A" w:rsidRDefault="00244B60" w:rsidP="00B82715">
      <w:pPr>
        <w:jc w:val="both"/>
        <w:rPr>
          <w:sz w:val="23"/>
          <w:szCs w:val="23"/>
        </w:rPr>
      </w:pPr>
      <w:r w:rsidRPr="00143F3A">
        <w:rPr>
          <w:sz w:val="23"/>
          <w:szCs w:val="23"/>
        </w:rPr>
        <w:t>The project reflection report showcases a detailed plan for the project, including methodologies, strategies, and a detailed roadmap for implementation, demonstrating a clear commitment to achieving impactful and sustainable outcomes for the artisan communities involved.</w:t>
      </w:r>
      <w:r w:rsidR="00B82715" w:rsidRPr="00143F3A">
        <w:rPr>
          <w:sz w:val="23"/>
          <w:szCs w:val="23"/>
        </w:rPr>
        <w:t xml:space="preserve"> In addition</w:t>
      </w:r>
      <w:r w:rsidR="00234ECD" w:rsidRPr="00143F3A">
        <w:rPr>
          <w:sz w:val="23"/>
          <w:szCs w:val="23"/>
        </w:rPr>
        <w:t xml:space="preserve">, the report </w:t>
      </w:r>
      <w:r w:rsidR="00B82715" w:rsidRPr="00143F3A">
        <w:rPr>
          <w:sz w:val="23"/>
          <w:szCs w:val="23"/>
        </w:rPr>
        <w:t>highlights</w:t>
      </w:r>
      <w:r w:rsidR="00234ECD" w:rsidRPr="00143F3A">
        <w:rPr>
          <w:sz w:val="23"/>
          <w:szCs w:val="23"/>
        </w:rPr>
        <w:t xml:space="preserve"> the critical alignment of the project with fair trade principles and its comprehensive approach to ensuring the long-term economic empowerment and cultural preservation of these traditional handicraft-producing groups.</w:t>
      </w:r>
      <w:r w:rsidR="0065014F" w:rsidRPr="00143F3A">
        <w:rPr>
          <w:sz w:val="23"/>
          <w:szCs w:val="23"/>
        </w:rPr>
        <w:t xml:space="preserve"> Notably, engaging in this exciting project allows students discover distinct cultual insights, enhance solf skills in e-commerce and digital marketing, and contribute to the preservation of traditional crafts while fostering sustainable economic growth within the artisan communities.</w:t>
      </w:r>
    </w:p>
    <w:p w14:paraId="2A5A7670" w14:textId="77777777" w:rsidR="003B5908" w:rsidRDefault="005C2A7B" w:rsidP="003B5908">
      <w:pPr>
        <w:pStyle w:val="Heading2"/>
        <w:spacing w:line="276" w:lineRule="auto"/>
        <w:rPr>
          <w:sz w:val="25"/>
          <w:szCs w:val="25"/>
        </w:rPr>
      </w:pPr>
      <w:r w:rsidRPr="003B5908">
        <w:rPr>
          <w:sz w:val="25"/>
          <w:szCs w:val="25"/>
        </w:rPr>
        <w:t xml:space="preserve">Part </w:t>
      </w:r>
      <w:r w:rsidR="00E95C3F" w:rsidRPr="003B5908">
        <w:rPr>
          <w:sz w:val="25"/>
          <w:szCs w:val="25"/>
        </w:rPr>
        <w:t>B</w:t>
      </w:r>
      <w:r w:rsidRPr="003B5908">
        <w:rPr>
          <w:sz w:val="25"/>
          <w:szCs w:val="25"/>
        </w:rPr>
        <w:t xml:space="preserve">: </w:t>
      </w:r>
      <w:r w:rsidR="004D4C58" w:rsidRPr="003B5908">
        <w:rPr>
          <w:sz w:val="25"/>
          <w:szCs w:val="25"/>
        </w:rPr>
        <w:t>Project reflection</w:t>
      </w:r>
    </w:p>
    <w:p w14:paraId="4B53AB95" w14:textId="035084D2" w:rsidR="006F379A" w:rsidRDefault="006F379A" w:rsidP="008B31E6">
      <w:pPr>
        <w:jc w:val="both"/>
        <w:rPr>
          <w:sz w:val="23"/>
          <w:szCs w:val="23"/>
        </w:rPr>
      </w:pPr>
      <w:r>
        <w:rPr>
          <w:sz w:val="23"/>
          <w:szCs w:val="23"/>
        </w:rPr>
        <w:t xml:space="preserve">Based on </w:t>
      </w:r>
      <w:r w:rsidR="000833A7" w:rsidRPr="00143F3A">
        <w:rPr>
          <w:sz w:val="23"/>
          <w:szCs w:val="23"/>
        </w:rPr>
        <w:t xml:space="preserve">the </w:t>
      </w:r>
      <w:r w:rsidR="002C0AC8" w:rsidRPr="00143F3A">
        <w:rPr>
          <w:sz w:val="23"/>
          <w:szCs w:val="23"/>
        </w:rPr>
        <w:t xml:space="preserve">project </w:t>
      </w:r>
      <w:r w:rsidR="000A546A">
        <w:rPr>
          <w:sz w:val="23"/>
          <w:szCs w:val="23"/>
        </w:rPr>
        <w:t>specifications</w:t>
      </w:r>
      <w:r w:rsidR="00AD2284" w:rsidRPr="00143F3A">
        <w:rPr>
          <w:sz w:val="23"/>
          <w:szCs w:val="23"/>
        </w:rPr>
        <w:t xml:space="preserve">, team leader decided to launch a detailed preparation plan at the beginning of the project which defines </w:t>
      </w:r>
      <w:r w:rsidR="00AD2284" w:rsidRPr="00143F3A">
        <w:rPr>
          <w:sz w:val="23"/>
          <w:szCs w:val="23"/>
        </w:rPr>
        <w:t>define individual roles, and set achievable accomplishments that guided our efforts during the duration of the project</w:t>
      </w:r>
      <w:r w:rsidR="00AD2284" w:rsidRPr="00143F3A">
        <w:rPr>
          <w:sz w:val="23"/>
          <w:szCs w:val="23"/>
        </w:rPr>
        <w:t xml:space="preserve"> </w:t>
      </w:r>
      <w:r w:rsidR="002C0AC8" w:rsidRPr="00143F3A">
        <w:rPr>
          <w:sz w:val="23"/>
          <w:szCs w:val="23"/>
        </w:rPr>
        <w:t>For instance, Hoang took responsibility for searching, analyzing, and gathering important information to decide which province would be chosen for the following phases while Hieu excelled in organizing crucial meetings and keeping track of deadlines, which helped the team maintain momentum.</w:t>
      </w:r>
      <w:r w:rsidR="00AD2284" w:rsidRPr="00143F3A">
        <w:rPr>
          <w:sz w:val="23"/>
          <w:szCs w:val="23"/>
        </w:rPr>
        <w:t>In addition, Phuc was significantly proficient in generating</w:t>
      </w:r>
      <w:r w:rsidR="00AD2284" w:rsidRPr="00143F3A">
        <w:rPr>
          <w:sz w:val="23"/>
          <w:szCs w:val="23"/>
        </w:rPr>
        <w:t xml:space="preserve"> visually appealing mockups that served as a foundation for the coding phase and ensured that the final product would be user-friendly and aligned with our project goals</w:t>
      </w:r>
      <w:r w:rsidR="008B31E6" w:rsidRPr="00143F3A">
        <w:rPr>
          <w:sz w:val="23"/>
          <w:szCs w:val="23"/>
        </w:rPr>
        <w:t>. Notably, team frequent utilized powerful tools and applications including Google Docs and AI Assistant that</w:t>
      </w:r>
      <w:r w:rsidR="008B31E6" w:rsidRPr="00143F3A">
        <w:rPr>
          <w:sz w:val="23"/>
          <w:szCs w:val="23"/>
        </w:rPr>
        <w:t xml:space="preserve"> supported team members in collaborating effectively, sharing real-time feedback</w:t>
      </w:r>
      <w:r w:rsidR="00897572" w:rsidRPr="00143F3A">
        <w:rPr>
          <w:sz w:val="23"/>
          <w:szCs w:val="23"/>
        </w:rPr>
        <w:t xml:space="preserve"> and contributions</w:t>
      </w:r>
      <w:r w:rsidR="008B31E6" w:rsidRPr="00143F3A">
        <w:rPr>
          <w:sz w:val="23"/>
          <w:szCs w:val="23"/>
        </w:rPr>
        <w:t>, and streamlining our workflow throughout the project.</w:t>
      </w:r>
    </w:p>
    <w:p w14:paraId="7D0655D0" w14:textId="5856B52B" w:rsidR="002C0AC8" w:rsidRDefault="006F379A" w:rsidP="00925665">
      <w:pPr>
        <w:pStyle w:val="Heading2"/>
        <w:spacing w:line="276" w:lineRule="auto"/>
        <w:rPr>
          <w:sz w:val="24"/>
          <w:szCs w:val="24"/>
        </w:rPr>
      </w:pPr>
      <w:r>
        <w:rPr>
          <w:sz w:val="25"/>
          <w:szCs w:val="25"/>
        </w:rPr>
        <w:t>2.1</w:t>
      </w:r>
      <w:r w:rsidRPr="003B5908">
        <w:rPr>
          <w:sz w:val="24"/>
          <w:szCs w:val="24"/>
        </w:rPr>
        <w:t xml:space="preserve"> </w:t>
      </w:r>
      <w:r>
        <w:rPr>
          <w:sz w:val="24"/>
          <w:szCs w:val="24"/>
        </w:rPr>
        <w:t>Group Work Strategies</w:t>
      </w:r>
    </w:p>
    <w:p w14:paraId="589FF768" w14:textId="77777777" w:rsidR="005D3AF0" w:rsidRDefault="00AF2953" w:rsidP="00AF2953">
      <w:pPr>
        <w:jc w:val="both"/>
        <w:rPr>
          <w:sz w:val="23"/>
          <w:szCs w:val="23"/>
        </w:rPr>
      </w:pPr>
      <w:r w:rsidRPr="00AF2953">
        <w:rPr>
          <w:sz w:val="23"/>
          <w:szCs w:val="23"/>
        </w:rPr>
        <w:t>The team's success was anchored in three key strategic approaches that fostered collaboration and efficiency throughout the project lifecycle</w:t>
      </w:r>
      <w:r>
        <w:rPr>
          <w:sz w:val="23"/>
          <w:szCs w:val="23"/>
        </w:rPr>
        <w:t>. Firtsly, team used Google Docs platform to figure out ideas, take notes,…</w:t>
      </w:r>
    </w:p>
    <w:p w14:paraId="5AB7AC03" w14:textId="59D3A8C7" w:rsidR="00AF2953" w:rsidRPr="00AF2953" w:rsidRDefault="005D3AF0" w:rsidP="00AF2953">
      <w:pPr>
        <w:jc w:val="both"/>
        <w:rPr>
          <w:sz w:val="23"/>
          <w:szCs w:val="23"/>
        </w:rPr>
      </w:pPr>
      <w:r w:rsidRPr="005D3AF0">
        <w:rPr>
          <w:b/>
          <w:bCs/>
          <w:sz w:val="23"/>
          <w:szCs w:val="23"/>
        </w:rPr>
        <w:t xml:space="preserve">The team's success was anchored in three key strategic approaches that fostered collaboration and efficiency throughout the project lifecycle. Firstly, the team utilized the Google Docs platform to systematically organize ideas, document research findings, and collaboratively refine project concepts </w:t>
      </w:r>
      <w:r w:rsidRPr="005D3AF0">
        <w:rPr>
          <w:b/>
          <w:bCs/>
          <w:sz w:val="23"/>
          <w:szCs w:val="23"/>
        </w:rPr>
        <w:lastRenderedPageBreak/>
        <w:t>through real-time editing and commenting features. This digital workspace proved particularly valuable during brainstorming sessions in weeks 3-4, where Hoang's comprehensive market research notes and Phuc's iterative design sketches benefited from immediate team feedback and version tracking</w:t>
      </w:r>
      <w:r w:rsidR="00AF2953">
        <w:rPr>
          <w:sz w:val="23"/>
          <w:szCs w:val="23"/>
        </w:rPr>
        <w:t>.</w:t>
      </w:r>
    </w:p>
    <w:p w14:paraId="52887754" w14:textId="26E80A90" w:rsidR="00925665" w:rsidRPr="003B5908" w:rsidRDefault="00925665" w:rsidP="00925665">
      <w:pPr>
        <w:pStyle w:val="Heading2"/>
        <w:spacing w:line="276" w:lineRule="auto"/>
        <w:rPr>
          <w:sz w:val="25"/>
          <w:szCs w:val="25"/>
        </w:rPr>
      </w:pPr>
      <w:r>
        <w:rPr>
          <w:sz w:val="25"/>
          <w:szCs w:val="25"/>
        </w:rPr>
        <w:t>2.</w:t>
      </w:r>
      <w:r>
        <w:rPr>
          <w:sz w:val="25"/>
          <w:szCs w:val="25"/>
        </w:rPr>
        <w:t>2</w:t>
      </w:r>
      <w:r w:rsidRPr="003B5908">
        <w:rPr>
          <w:sz w:val="24"/>
          <w:szCs w:val="24"/>
        </w:rPr>
        <w:t xml:space="preserve"> </w:t>
      </w:r>
      <w:r>
        <w:rPr>
          <w:sz w:val="24"/>
          <w:szCs w:val="24"/>
        </w:rPr>
        <w:t>Improvements for Future Group Work</w:t>
      </w:r>
    </w:p>
    <w:p w14:paraId="5073C025" w14:textId="77777777" w:rsidR="003B5908" w:rsidRDefault="003B5908" w:rsidP="008B31E6">
      <w:pPr>
        <w:jc w:val="both"/>
      </w:pPr>
    </w:p>
    <w:p w14:paraId="331076E6" w14:textId="24F08D61" w:rsidR="00250205" w:rsidRPr="00220EB8" w:rsidRDefault="005C2A7B" w:rsidP="00DB359A">
      <w:r>
        <w:t>[</w:t>
      </w:r>
      <w:r w:rsidR="00250205" w:rsidRPr="00220EB8">
        <w:t>Group Work Reflection</w:t>
      </w:r>
    </w:p>
    <w:p w14:paraId="1921EADA" w14:textId="0594C06A" w:rsidR="00927FCB" w:rsidRPr="002D3866" w:rsidRDefault="005A5953" w:rsidP="00165425">
      <w:pPr>
        <w:numPr>
          <w:ilvl w:val="0"/>
          <w:numId w:val="28"/>
        </w:numPr>
      </w:pPr>
      <w:r w:rsidRPr="005A5953">
        <w:t>[This section is 1-2 pages. In this section, refer to events</w:t>
      </w:r>
      <w:r w:rsidR="00165425">
        <w:t>, activities</w:t>
      </w:r>
      <w:r w:rsidR="009242AB">
        <w:t xml:space="preserve"> (week 2 – week 11 group activities)</w:t>
      </w:r>
      <w:r w:rsidRPr="005A5953">
        <w:t xml:space="preserve"> and people specific to your group (i.e., avoid the use of 'we/he/she' in this discussion, instead refer to your group members by name, do not list general guides/recommendations for group work)</w:t>
      </w:r>
      <w:r w:rsidR="00165425">
        <w:t xml:space="preserve"> &amp; </w:t>
      </w:r>
      <w:r w:rsidR="00165425" w:rsidRPr="00165425">
        <w:t>(</w:t>
      </w:r>
      <w:r w:rsidR="00165425" w:rsidRPr="00165425">
        <w:rPr>
          <w:b/>
          <w:bCs/>
        </w:rPr>
        <w:t>add evidences from weekly workshop team activities, weekly seminar ref</w:t>
      </w:r>
      <w:r w:rsidR="00BF599C">
        <w:rPr>
          <w:b/>
          <w:bCs/>
        </w:rPr>
        <w:t>lec</w:t>
      </w:r>
      <w:r w:rsidR="00165425" w:rsidRPr="00165425">
        <w:rPr>
          <w:b/>
          <w:bCs/>
        </w:rPr>
        <w:t>tions</w:t>
      </w:r>
      <w:r w:rsidR="00165425">
        <w:rPr>
          <w:b/>
          <w:bCs/>
        </w:rPr>
        <w:t xml:space="preserve"> or </w:t>
      </w:r>
      <w:r w:rsidR="00165425" w:rsidRPr="00165425">
        <w:rPr>
          <w:b/>
          <w:bCs/>
        </w:rPr>
        <w:t>assessments</w:t>
      </w:r>
      <w:r w:rsidR="00165425" w:rsidRPr="00165425">
        <w:t>)</w:t>
      </w:r>
      <w:r w:rsidRPr="005A5953">
        <w:t>]</w:t>
      </w:r>
    </w:p>
    <w:p w14:paraId="7AC40C55" w14:textId="7F36E3FA" w:rsidR="005A5953" w:rsidRPr="005A5953" w:rsidRDefault="005A5953" w:rsidP="002D3866">
      <w:pPr>
        <w:pStyle w:val="ListParagraph"/>
        <w:numPr>
          <w:ilvl w:val="0"/>
          <w:numId w:val="26"/>
        </w:numPr>
        <w:spacing w:line="276" w:lineRule="auto"/>
      </w:pPr>
      <w:r w:rsidRPr="005A5953">
        <w:t>Describe the group work strategies/processes that worked for your team.</w:t>
      </w:r>
    </w:p>
    <w:p w14:paraId="4E1A02AD" w14:textId="77777777" w:rsidR="005A5953" w:rsidRPr="005A5953" w:rsidRDefault="005A5953" w:rsidP="002D3866">
      <w:pPr>
        <w:pStyle w:val="ListParagraph"/>
        <w:numPr>
          <w:ilvl w:val="0"/>
          <w:numId w:val="26"/>
        </w:numPr>
        <w:spacing w:line="276" w:lineRule="auto"/>
      </w:pPr>
      <w:r w:rsidRPr="005A5953">
        <w:t>Describe the group work strategies/processes that did not work for your team.</w:t>
      </w:r>
    </w:p>
    <w:p w14:paraId="56E592F8" w14:textId="4D54CA12" w:rsidR="005A5953" w:rsidRPr="005A5953" w:rsidRDefault="005A5953" w:rsidP="002D3866">
      <w:pPr>
        <w:pStyle w:val="ListParagraph"/>
        <w:numPr>
          <w:ilvl w:val="0"/>
          <w:numId w:val="26"/>
        </w:numPr>
        <w:spacing w:line="276" w:lineRule="auto"/>
      </w:pPr>
      <w:r w:rsidRPr="005A5953">
        <w:t>Describe what could be improved on next time you work in a group. This should be from your individual perspective, e.g., "not work</w:t>
      </w:r>
      <w:r w:rsidR="00B954A0">
        <w:t>ing</w:t>
      </w:r>
      <w:r w:rsidRPr="005A5953">
        <w:t xml:space="preserve"> with person X" is not something </w:t>
      </w:r>
      <w:r w:rsidRPr="002D3866">
        <w:rPr>
          <w:b/>
          <w:bCs/>
        </w:rPr>
        <w:t>you</w:t>
      </w:r>
      <w:r w:rsidRPr="005A5953">
        <w:t xml:space="preserve"> can change.</w:t>
      </w:r>
    </w:p>
    <w:p w14:paraId="4044120E" w14:textId="1542D539" w:rsidR="005A5953" w:rsidRPr="005A5953" w:rsidRDefault="005A5953" w:rsidP="002D3866">
      <w:pPr>
        <w:pStyle w:val="ListParagraph"/>
        <w:numPr>
          <w:ilvl w:val="0"/>
          <w:numId w:val="26"/>
        </w:numPr>
        <w:spacing w:line="276" w:lineRule="auto"/>
      </w:pPr>
      <w:r w:rsidRPr="005A5953">
        <w:t>Describe an event/action</w:t>
      </w:r>
      <w:r w:rsidR="009242AB">
        <w:t xml:space="preserve"> (add evidences)</w:t>
      </w:r>
      <w:r w:rsidRPr="005A5953">
        <w:t xml:space="preserve"> in your team (i.e., not just from you) that you think was outstanding with respect to each of:</w:t>
      </w:r>
    </w:p>
    <w:p w14:paraId="0E757463" w14:textId="73A4D594" w:rsidR="005A5953" w:rsidRPr="005A5953" w:rsidRDefault="005A5953" w:rsidP="002D3866">
      <w:pPr>
        <w:pStyle w:val="ListParagraph"/>
        <w:numPr>
          <w:ilvl w:val="1"/>
          <w:numId w:val="26"/>
        </w:numPr>
        <w:spacing w:line="276" w:lineRule="auto"/>
      </w:pPr>
      <w:r w:rsidRPr="005A5953">
        <w:t>Team organisation</w:t>
      </w:r>
      <w:r w:rsidR="009242AB">
        <w:t xml:space="preserve"> </w:t>
      </w:r>
    </w:p>
    <w:p w14:paraId="4AFEB083" w14:textId="77777777" w:rsidR="005A5953" w:rsidRPr="005A5953" w:rsidRDefault="005A5953" w:rsidP="002D3866">
      <w:pPr>
        <w:pStyle w:val="ListParagraph"/>
        <w:numPr>
          <w:ilvl w:val="1"/>
          <w:numId w:val="26"/>
        </w:numPr>
        <w:spacing w:line="276" w:lineRule="auto"/>
      </w:pPr>
      <w:r w:rsidRPr="005A5953">
        <w:t>Meetings</w:t>
      </w:r>
    </w:p>
    <w:p w14:paraId="27C6746C" w14:textId="092E3970" w:rsidR="005A5953" w:rsidRPr="005A5953" w:rsidRDefault="005A5953" w:rsidP="002D3866">
      <w:pPr>
        <w:pStyle w:val="ListParagraph"/>
        <w:numPr>
          <w:ilvl w:val="1"/>
          <w:numId w:val="26"/>
        </w:numPr>
        <w:spacing w:line="276" w:lineRule="auto"/>
      </w:pPr>
      <w:r w:rsidRPr="005A5953">
        <w:t xml:space="preserve">Delivery of the project </w:t>
      </w:r>
      <w:r w:rsidRPr="00220EB8">
        <w:t>design ideas</w:t>
      </w:r>
    </w:p>
    <w:p w14:paraId="036D1D1E" w14:textId="7162529E" w:rsidR="005A5953" w:rsidRPr="005A5953" w:rsidRDefault="005A5953" w:rsidP="002D3866">
      <w:pPr>
        <w:pStyle w:val="ListParagraph"/>
        <w:numPr>
          <w:ilvl w:val="1"/>
          <w:numId w:val="26"/>
        </w:numPr>
        <w:spacing w:line="276" w:lineRule="auto"/>
      </w:pPr>
      <w:r w:rsidRPr="005A5953">
        <w:t xml:space="preserve">Delivery of the </w:t>
      </w:r>
      <w:r w:rsidRPr="00220EB8">
        <w:t>Innovation concept</w:t>
      </w:r>
    </w:p>
    <w:p w14:paraId="6D5B811A" w14:textId="2F548F6A" w:rsidR="00893E2D" w:rsidRPr="00781E99" w:rsidRDefault="005A5953" w:rsidP="002D3866">
      <w:pPr>
        <w:pStyle w:val="ListParagraph"/>
        <w:numPr>
          <w:ilvl w:val="1"/>
          <w:numId w:val="26"/>
        </w:numPr>
        <w:spacing w:line="276" w:lineRule="auto"/>
      </w:pPr>
      <w:r w:rsidRPr="005A5953">
        <w:t xml:space="preserve">Delivery of the </w:t>
      </w:r>
      <w:r w:rsidRPr="00220EB8">
        <w:t>final presentation</w:t>
      </w:r>
    </w:p>
    <w:p w14:paraId="5B6DE0DD" w14:textId="50449D29" w:rsidR="003D19C6" w:rsidRPr="002D3866" w:rsidRDefault="005A5953" w:rsidP="002D3866">
      <w:pPr>
        <w:pStyle w:val="Heading3"/>
        <w:spacing w:line="276" w:lineRule="auto"/>
        <w:rPr>
          <w:rStyle w:val="Heading1Char"/>
          <w:rFonts w:asciiTheme="majorHAnsi" w:eastAsiaTheme="majorEastAsia" w:hAnsiTheme="majorHAnsi" w:cstheme="majorBidi"/>
          <w:b/>
          <w:kern w:val="0"/>
          <w:sz w:val="20"/>
        </w:rPr>
      </w:pPr>
      <w:r w:rsidRPr="005C2A7B">
        <w:t>Individual Work Reflection</w:t>
      </w:r>
    </w:p>
    <w:p w14:paraId="1285F4BE" w14:textId="34F94CBB" w:rsidR="005A5953" w:rsidRPr="00220EB8" w:rsidRDefault="005A5953" w:rsidP="002D3866">
      <w:pPr>
        <w:spacing w:line="276" w:lineRule="auto"/>
      </w:pPr>
      <w:r w:rsidRPr="00220EB8">
        <w:t>[This section is 1</w:t>
      </w:r>
      <w:r w:rsidR="004B2004">
        <w:t>-</w:t>
      </w:r>
      <w:r w:rsidR="00927FCB">
        <w:t>2</w:t>
      </w:r>
      <w:r w:rsidRPr="00220EB8">
        <w:t xml:space="preserve"> pages. In this section, refer to events and </w:t>
      </w:r>
      <w:r w:rsidR="00572689" w:rsidRPr="00220EB8">
        <w:t xml:space="preserve">work </w:t>
      </w:r>
      <w:r w:rsidR="006347C1">
        <w:t>(week 2 – week 11 group activities)</w:t>
      </w:r>
      <w:r w:rsidR="006347C1" w:rsidRPr="005A5953">
        <w:t xml:space="preserve"> </w:t>
      </w:r>
      <w:r w:rsidR="00572689" w:rsidRPr="00220EB8">
        <w:t xml:space="preserve">undertaken </w:t>
      </w:r>
      <w:r w:rsidRPr="00220EB8">
        <w:t>specific</w:t>
      </w:r>
      <w:r w:rsidR="00572689" w:rsidRPr="00220EB8">
        <w:t>ally by you</w:t>
      </w:r>
      <w:r w:rsidRPr="00220EB8">
        <w:t>.</w:t>
      </w:r>
      <w:r w:rsidR="00165425" w:rsidRPr="00165425">
        <w:rPr>
          <w:b/>
          <w:bCs/>
        </w:rPr>
        <w:t xml:space="preserve"> add evidences from weekly workshop team activities, weekly seminar ref</w:t>
      </w:r>
      <w:r w:rsidR="00BF599C">
        <w:rPr>
          <w:b/>
          <w:bCs/>
        </w:rPr>
        <w:t>le</w:t>
      </w:r>
      <w:r w:rsidR="00165425" w:rsidRPr="00165425">
        <w:rPr>
          <w:b/>
          <w:bCs/>
        </w:rPr>
        <w:t>ctions</w:t>
      </w:r>
      <w:r w:rsidR="00165425">
        <w:rPr>
          <w:b/>
          <w:bCs/>
        </w:rPr>
        <w:t xml:space="preserve"> or </w:t>
      </w:r>
      <w:r w:rsidR="00165425" w:rsidRPr="00165425">
        <w:rPr>
          <w:b/>
          <w:bCs/>
        </w:rPr>
        <w:t>assessments</w:t>
      </w:r>
      <w:r w:rsidRPr="00220EB8">
        <w:t>]</w:t>
      </w:r>
    </w:p>
    <w:p w14:paraId="492FE3D9" w14:textId="77777777" w:rsidR="003D19C6" w:rsidRPr="00220EB8" w:rsidRDefault="003D19C6" w:rsidP="002D3866">
      <w:pPr>
        <w:pStyle w:val="ListParagraph"/>
        <w:numPr>
          <w:ilvl w:val="0"/>
          <w:numId w:val="27"/>
        </w:numPr>
        <w:spacing w:line="276" w:lineRule="auto"/>
      </w:pPr>
      <w:r w:rsidRPr="00220EB8">
        <w:t>Project tasks</w:t>
      </w:r>
    </w:p>
    <w:p w14:paraId="4D44E15C" w14:textId="4AFB313F" w:rsidR="003D19C6" w:rsidRPr="00220EB8" w:rsidRDefault="003D19C6" w:rsidP="002D3866">
      <w:pPr>
        <w:pStyle w:val="ListParagraph"/>
        <w:numPr>
          <w:ilvl w:val="1"/>
          <w:numId w:val="27"/>
        </w:numPr>
        <w:spacing w:line="276" w:lineRule="auto"/>
      </w:pPr>
      <w:r w:rsidRPr="00220EB8">
        <w:t>Describe your tasks in the group project</w:t>
      </w:r>
      <w:r w:rsidR="00572689" w:rsidRPr="00220EB8">
        <w:t xml:space="preserve"> in each phase of the project</w:t>
      </w:r>
      <w:r w:rsidR="006347C1">
        <w:t xml:space="preserve"> (add evidences)</w:t>
      </w:r>
    </w:p>
    <w:p w14:paraId="60B9621C" w14:textId="3C716758" w:rsidR="00572689" w:rsidRPr="00220EB8" w:rsidRDefault="00572689" w:rsidP="002D3866">
      <w:pPr>
        <w:pStyle w:val="ListParagraph"/>
        <w:numPr>
          <w:ilvl w:val="2"/>
          <w:numId w:val="27"/>
        </w:numPr>
        <w:spacing w:line="276" w:lineRule="auto"/>
      </w:pPr>
      <w:r w:rsidRPr="00220EB8">
        <w:t xml:space="preserve">Phase 1 – </w:t>
      </w:r>
      <w:r w:rsidR="009242AB">
        <w:t>Identifying township and the team p</w:t>
      </w:r>
      <w:r w:rsidRPr="00220EB8">
        <w:t xml:space="preserve">roblem </w:t>
      </w:r>
    </w:p>
    <w:p w14:paraId="3F10C88D" w14:textId="221F10F3" w:rsidR="00EF24C0" w:rsidRDefault="00EF24C0" w:rsidP="002D3866">
      <w:pPr>
        <w:pStyle w:val="ListParagraph"/>
        <w:numPr>
          <w:ilvl w:val="2"/>
          <w:numId w:val="27"/>
        </w:numPr>
        <w:spacing w:line="276" w:lineRule="auto"/>
      </w:pPr>
      <w:r w:rsidRPr="00220EB8">
        <w:t xml:space="preserve">Phase </w:t>
      </w:r>
      <w:r w:rsidR="009242AB">
        <w:t xml:space="preserve">2 </w:t>
      </w:r>
      <w:r w:rsidRPr="00220EB8">
        <w:t xml:space="preserve">– </w:t>
      </w:r>
      <w:r w:rsidR="009242AB">
        <w:t xml:space="preserve">Develop design ideas, Use design criteria to make standard design ideas, </w:t>
      </w:r>
      <w:r w:rsidR="009242AB" w:rsidRPr="00220EB8">
        <w:t xml:space="preserve">Analysing </w:t>
      </w:r>
      <w:r w:rsidR="009242AB">
        <w:t xml:space="preserve">the </w:t>
      </w:r>
      <w:r w:rsidR="009242AB" w:rsidRPr="00220EB8">
        <w:t>benefits</w:t>
      </w:r>
      <w:r w:rsidR="009242AB">
        <w:t>, impacts</w:t>
      </w:r>
      <w:r w:rsidR="009242AB" w:rsidRPr="00220EB8">
        <w:t xml:space="preserve"> of each </w:t>
      </w:r>
      <w:r w:rsidR="006347C1">
        <w:t>design idea</w:t>
      </w:r>
    </w:p>
    <w:p w14:paraId="2113E7C1" w14:textId="07E7BEC0" w:rsidR="009242AB" w:rsidRPr="00220EB8" w:rsidRDefault="009242AB" w:rsidP="002D3866">
      <w:pPr>
        <w:pStyle w:val="ListParagraph"/>
        <w:numPr>
          <w:ilvl w:val="2"/>
          <w:numId w:val="27"/>
        </w:numPr>
        <w:spacing w:line="276" w:lineRule="auto"/>
      </w:pPr>
      <w:r>
        <w:t xml:space="preserve">Phase 3 – Desing justification (using score sheets) </w:t>
      </w:r>
      <w:r w:rsidR="006347C1">
        <w:t>by scoring the six guidlines</w:t>
      </w:r>
    </w:p>
    <w:p w14:paraId="454A17ED" w14:textId="39694B34" w:rsidR="00EF24C0" w:rsidRPr="00220EB8" w:rsidRDefault="00EF24C0" w:rsidP="002D3866">
      <w:pPr>
        <w:pStyle w:val="ListParagraph"/>
        <w:numPr>
          <w:ilvl w:val="2"/>
          <w:numId w:val="27"/>
        </w:numPr>
        <w:spacing w:line="276" w:lineRule="auto"/>
      </w:pPr>
      <w:r w:rsidRPr="00220EB8">
        <w:t>Phase 4 –</w:t>
      </w:r>
      <w:r w:rsidR="009242AB">
        <w:t xml:space="preserve"> Analysing design average score sheets</w:t>
      </w:r>
      <w:r w:rsidRPr="00220EB8">
        <w:t xml:space="preserve"> </w:t>
      </w:r>
      <w:r w:rsidR="009242AB">
        <w:t xml:space="preserve">and improvising design </w:t>
      </w:r>
      <w:r w:rsidR="006347C1">
        <w:t>ideas</w:t>
      </w:r>
    </w:p>
    <w:p w14:paraId="302C1E13" w14:textId="77777777" w:rsidR="003D19C6" w:rsidRPr="00220EB8" w:rsidRDefault="003D19C6" w:rsidP="002D3866">
      <w:pPr>
        <w:pStyle w:val="ListParagraph"/>
        <w:numPr>
          <w:ilvl w:val="0"/>
          <w:numId w:val="27"/>
        </w:numPr>
        <w:spacing w:line="276" w:lineRule="auto"/>
      </w:pPr>
      <w:r w:rsidRPr="00220EB8">
        <w:t>Contributions to the group</w:t>
      </w:r>
    </w:p>
    <w:p w14:paraId="278A8BEE" w14:textId="6ADDBEDB" w:rsidR="003D19C6" w:rsidRPr="00220EB8" w:rsidRDefault="007D22F5" w:rsidP="002D3866">
      <w:pPr>
        <w:pStyle w:val="ListParagraph"/>
        <w:numPr>
          <w:ilvl w:val="1"/>
          <w:numId w:val="27"/>
        </w:numPr>
        <w:spacing w:line="276" w:lineRule="auto"/>
      </w:pPr>
      <w:r>
        <w:t>Describe</w:t>
      </w:r>
      <w:r w:rsidR="003D19C6" w:rsidRPr="00220EB8">
        <w:t xml:space="preserve"> how your efforts contribute</w:t>
      </w:r>
      <w:r w:rsidR="00927FCB">
        <w:t>d</w:t>
      </w:r>
      <w:r w:rsidR="003D19C6" w:rsidRPr="00220EB8">
        <w:t xml:space="preserve"> to the whole group</w:t>
      </w:r>
    </w:p>
    <w:p w14:paraId="0926F8D0" w14:textId="5669D291" w:rsidR="003D19C6" w:rsidRDefault="007D22F5" w:rsidP="002D3866">
      <w:pPr>
        <w:pStyle w:val="ListParagraph"/>
        <w:numPr>
          <w:ilvl w:val="1"/>
          <w:numId w:val="27"/>
        </w:numPr>
        <w:spacing w:line="276" w:lineRule="auto"/>
        <w:rPr>
          <w:rFonts w:cs="Arial"/>
        </w:rPr>
      </w:pPr>
      <w:r>
        <w:rPr>
          <w:rFonts w:cs="Arial"/>
        </w:rPr>
        <w:t>Describe</w:t>
      </w:r>
      <w:r w:rsidR="003D19C6" w:rsidRPr="00927FCB">
        <w:rPr>
          <w:rFonts w:cs="Arial"/>
        </w:rPr>
        <w:t xml:space="preserve"> how you</w:t>
      </w:r>
      <w:r w:rsidR="00927FCB">
        <w:rPr>
          <w:rFonts w:cs="Arial"/>
        </w:rPr>
        <w:t xml:space="preserve"> were </w:t>
      </w:r>
      <w:r w:rsidR="003D19C6" w:rsidRPr="00927FCB">
        <w:rPr>
          <w:rFonts w:cs="Arial"/>
        </w:rPr>
        <w:t>involve</w:t>
      </w:r>
      <w:r w:rsidR="00927FCB">
        <w:rPr>
          <w:rFonts w:cs="Arial"/>
        </w:rPr>
        <w:t>d</w:t>
      </w:r>
      <w:r w:rsidR="003D19C6" w:rsidRPr="00927FCB">
        <w:rPr>
          <w:rFonts w:cs="Arial"/>
        </w:rPr>
        <w:t xml:space="preserve"> in the teamwork environment</w:t>
      </w:r>
    </w:p>
    <w:p w14:paraId="5AB08863" w14:textId="77777777" w:rsidR="007D22F5" w:rsidRPr="00220EB8" w:rsidRDefault="007D22F5" w:rsidP="007D22F5">
      <w:pPr>
        <w:pStyle w:val="ListParagraph"/>
        <w:numPr>
          <w:ilvl w:val="0"/>
          <w:numId w:val="27"/>
        </w:numPr>
        <w:spacing w:line="276" w:lineRule="auto"/>
      </w:pPr>
      <w:r w:rsidRPr="00220EB8">
        <w:t>Conclusion and recommendation</w:t>
      </w:r>
    </w:p>
    <w:p w14:paraId="416D21B2" w14:textId="39B87FDB" w:rsidR="007D22F5" w:rsidRPr="00220EB8" w:rsidRDefault="007D22F5" w:rsidP="007D22F5">
      <w:pPr>
        <w:pStyle w:val="ListParagraph"/>
        <w:numPr>
          <w:ilvl w:val="1"/>
          <w:numId w:val="27"/>
        </w:numPr>
        <w:spacing w:line="276" w:lineRule="auto"/>
      </w:pPr>
      <w:r w:rsidRPr="00220EB8">
        <w:t xml:space="preserve">Conclude your achievement in accordance </w:t>
      </w:r>
      <w:r>
        <w:t>with</w:t>
      </w:r>
      <w:r w:rsidRPr="00220EB8">
        <w:t xml:space="preserve"> the culturally suitable solution (you can pick either 1 or 2 </w:t>
      </w:r>
      <w:r w:rsidR="00165425">
        <w:t>design ideas</w:t>
      </w:r>
      <w:r w:rsidRPr="00220EB8">
        <w:t xml:space="preserve"> that suit well)</w:t>
      </w:r>
    </w:p>
    <w:p w14:paraId="308ADFD0" w14:textId="10DC3A60" w:rsidR="00651EB5" w:rsidRDefault="007D22F5" w:rsidP="002D3866">
      <w:pPr>
        <w:pStyle w:val="ListParagraph"/>
        <w:numPr>
          <w:ilvl w:val="1"/>
          <w:numId w:val="27"/>
        </w:numPr>
        <w:spacing w:line="276" w:lineRule="auto"/>
      </w:pPr>
      <w:r w:rsidRPr="00220EB8">
        <w:t>Recommend how you could further improve your design ideas within a team</w:t>
      </w:r>
      <w:r>
        <w:t xml:space="preserve"> environment</w:t>
      </w:r>
    </w:p>
    <w:p w14:paraId="5AA2DEEF" w14:textId="6E077E72" w:rsidR="00112AFC" w:rsidRDefault="005C2A7B" w:rsidP="002D3866">
      <w:pPr>
        <w:pStyle w:val="Heading2"/>
        <w:spacing w:line="276" w:lineRule="auto"/>
      </w:pPr>
      <w:r>
        <w:lastRenderedPageBreak/>
        <w:t xml:space="preserve">Part </w:t>
      </w:r>
      <w:r w:rsidR="00E95C3F">
        <w:t>C</w:t>
      </w:r>
      <w:r>
        <w:t xml:space="preserve">: </w:t>
      </w:r>
      <w:r w:rsidR="00A124CF">
        <w:t>Unit Learning Outcomes</w:t>
      </w:r>
      <w:r w:rsidR="00CF7BFC">
        <w:t xml:space="preserve"> (ULOs)</w:t>
      </w:r>
    </w:p>
    <w:p w14:paraId="4CA55D4A" w14:textId="6804B467" w:rsidR="00A124CF" w:rsidRPr="000B6CB3" w:rsidRDefault="00A124CF" w:rsidP="002D3866">
      <w:pPr>
        <w:spacing w:line="276" w:lineRule="auto"/>
      </w:pPr>
      <w:r w:rsidRPr="00A124CF">
        <w:t xml:space="preserve">[This section </w:t>
      </w:r>
      <w:r w:rsidR="00927FCB">
        <w:t xml:space="preserve">is </w:t>
      </w:r>
      <w:r>
        <w:t>1</w:t>
      </w:r>
      <w:r w:rsidRPr="00A124CF">
        <w:t xml:space="preserve"> - </w:t>
      </w:r>
      <w:r w:rsidR="00CF7BFC">
        <w:t>3</w:t>
      </w:r>
      <w:r w:rsidRPr="00A124CF">
        <w:t xml:space="preserve"> pages. </w:t>
      </w:r>
      <w:r>
        <w:t xml:space="preserve">Pick </w:t>
      </w:r>
      <w:r w:rsidR="00927FCB">
        <w:t>at least 4</w:t>
      </w:r>
      <w:r w:rsidR="00CF7BFC">
        <w:t xml:space="preserve"> </w:t>
      </w:r>
      <w:r w:rsidRPr="00A124CF">
        <w:t>ULOs</w:t>
      </w:r>
      <w:r w:rsidR="00927FCB">
        <w:t xml:space="preserve">. </w:t>
      </w:r>
      <w:r w:rsidR="00CF7BFC">
        <w:t xml:space="preserve">Within those chosen </w:t>
      </w:r>
      <w:r w:rsidR="00B954A0">
        <w:t>4</w:t>
      </w:r>
      <w:r w:rsidR="00CF7BFC">
        <w:t xml:space="preserve"> ULOs, </w:t>
      </w:r>
      <w:r w:rsidR="00CF7BFC" w:rsidRPr="00A124CF">
        <w:t>under</w:t>
      </w:r>
      <w:r w:rsidRPr="00A124CF">
        <w:t xml:space="preserve"> each ULO justify what you achieved in this unit. Some suggested activities or skills are provided for you to consider; however, you are welcome to go beyond these.</w:t>
      </w:r>
      <w:r w:rsidR="00927FCB">
        <w:t xml:space="preserve"> It is expected that students respond using paragraphs (not just listing out dot points) and a framework such as STAR (Situation-Task-Action-Response)</w:t>
      </w:r>
      <w:r w:rsidR="00165425">
        <w:t xml:space="preserve"> &amp; </w:t>
      </w:r>
      <w:r w:rsidR="00165425" w:rsidRPr="00165425">
        <w:rPr>
          <w:b/>
          <w:bCs/>
        </w:rPr>
        <w:t>add evidences from weekly workshop team activities, weekly seminar ref</w:t>
      </w:r>
      <w:r w:rsidR="00BF599C">
        <w:rPr>
          <w:b/>
          <w:bCs/>
        </w:rPr>
        <w:t>le</w:t>
      </w:r>
      <w:r w:rsidR="00165425" w:rsidRPr="00165425">
        <w:rPr>
          <w:b/>
          <w:bCs/>
        </w:rPr>
        <w:t>ctions</w:t>
      </w:r>
      <w:r w:rsidR="00165425">
        <w:rPr>
          <w:b/>
          <w:bCs/>
        </w:rPr>
        <w:t xml:space="preserve"> or </w:t>
      </w:r>
      <w:r w:rsidR="00165425" w:rsidRPr="00165425">
        <w:rPr>
          <w:b/>
          <w:bCs/>
        </w:rPr>
        <w:t>assessments</w:t>
      </w:r>
      <w:r w:rsidRPr="00A124CF">
        <w:t>]</w:t>
      </w:r>
    </w:p>
    <w:p w14:paraId="51251EF4" w14:textId="6A93DE43" w:rsidR="00893E2D" w:rsidRPr="000B6CB3" w:rsidRDefault="00A124CF" w:rsidP="00AB29E1">
      <w:pPr>
        <w:pStyle w:val="ListParagraph"/>
        <w:numPr>
          <w:ilvl w:val="0"/>
          <w:numId w:val="29"/>
        </w:numPr>
        <w:spacing w:line="276" w:lineRule="auto"/>
      </w:pPr>
      <w:r w:rsidRPr="00A124CF">
        <w:t>Locate Indigenous knowledge systems and consider how they story the long history of technology, science, and engineering.</w:t>
      </w:r>
      <w:r w:rsidR="006347C1">
        <w:t xml:space="preserve"> (add evidences from weekly </w:t>
      </w:r>
      <w:r w:rsidR="009C2983">
        <w:t xml:space="preserve">workshop </w:t>
      </w:r>
      <w:r w:rsidR="006347C1">
        <w:t xml:space="preserve">team activities, weekly </w:t>
      </w:r>
      <w:r w:rsidR="009C2983">
        <w:t xml:space="preserve">seminar </w:t>
      </w:r>
      <w:r w:rsidR="006347C1">
        <w:t>ref</w:t>
      </w:r>
      <w:r w:rsidR="00BF599C">
        <w:t>le</w:t>
      </w:r>
      <w:r w:rsidR="006347C1">
        <w:t>ctions</w:t>
      </w:r>
      <w:r w:rsidR="009C2983">
        <w:t>, assessments</w:t>
      </w:r>
      <w:r w:rsidR="006347C1">
        <w:t>)</w:t>
      </w:r>
    </w:p>
    <w:p w14:paraId="26BD7914" w14:textId="4FB4F7CB" w:rsidR="0012792E" w:rsidRDefault="0012792E" w:rsidP="002D3866">
      <w:pPr>
        <w:pStyle w:val="ListParagraph"/>
        <w:numPr>
          <w:ilvl w:val="1"/>
          <w:numId w:val="28"/>
        </w:numPr>
        <w:spacing w:line="276" w:lineRule="auto"/>
      </w:pPr>
      <w:r>
        <w:t>Understanding and exploring Indigenous knowledge systems</w:t>
      </w:r>
    </w:p>
    <w:p w14:paraId="0B987B50" w14:textId="30227903" w:rsidR="0012792E" w:rsidRDefault="0012792E" w:rsidP="002D3866">
      <w:pPr>
        <w:pStyle w:val="ListParagraph"/>
        <w:numPr>
          <w:ilvl w:val="1"/>
          <w:numId w:val="28"/>
        </w:numPr>
        <w:spacing w:line="276" w:lineRule="auto"/>
      </w:pPr>
      <w:r>
        <w:t>Ensure the project was undertaken in accordance with l</w:t>
      </w:r>
      <w:r w:rsidRPr="00A124CF">
        <w:t>ocat</w:t>
      </w:r>
      <w:r w:rsidR="00B954A0">
        <w:t>ing</w:t>
      </w:r>
      <w:r w:rsidRPr="00A124CF">
        <w:t xml:space="preserve"> Indigenous knowledge systems</w:t>
      </w:r>
      <w:r>
        <w:t xml:space="preserve"> (Technolog</w:t>
      </w:r>
      <w:r w:rsidR="00165425">
        <w:t>ies</w:t>
      </w:r>
      <w:r>
        <w:t>)</w:t>
      </w:r>
    </w:p>
    <w:p w14:paraId="6D9761CE" w14:textId="77777777" w:rsidR="00781E99" w:rsidRPr="0012792E" w:rsidRDefault="00781E99" w:rsidP="00781E99">
      <w:pPr>
        <w:pStyle w:val="ListParagraph"/>
        <w:spacing w:line="276" w:lineRule="auto"/>
        <w:ind w:left="1440"/>
      </w:pPr>
    </w:p>
    <w:p w14:paraId="5106A13C" w14:textId="24163715" w:rsidR="00893E2D" w:rsidRPr="000B6CB3" w:rsidRDefault="00A124CF" w:rsidP="009C2983">
      <w:pPr>
        <w:pStyle w:val="ListParagraph"/>
        <w:numPr>
          <w:ilvl w:val="0"/>
          <w:numId w:val="28"/>
        </w:numPr>
        <w:spacing w:line="276" w:lineRule="auto"/>
      </w:pPr>
      <w:r w:rsidRPr="00A124CF">
        <w:t>Explain the importance of, and find opportunities to, respectfully converge Western knowledge systems with Indigenous knowledge systems.</w:t>
      </w:r>
      <w:r w:rsidR="006347C1">
        <w:t xml:space="preserve"> </w:t>
      </w:r>
      <w:r w:rsidR="009C2983">
        <w:t xml:space="preserve">(add evidences from weekly workshop team activities, weekly seminar </w:t>
      </w:r>
      <w:r w:rsidR="00BF599C">
        <w:t>reflections</w:t>
      </w:r>
      <w:r w:rsidR="009C2983">
        <w:t>, assesments)</w:t>
      </w:r>
    </w:p>
    <w:p w14:paraId="0E681254" w14:textId="753CE367" w:rsidR="0012792E" w:rsidRDefault="00893E2D" w:rsidP="002D3866">
      <w:pPr>
        <w:pStyle w:val="ListParagraph"/>
        <w:numPr>
          <w:ilvl w:val="1"/>
          <w:numId w:val="28"/>
        </w:numPr>
        <w:spacing w:line="276" w:lineRule="auto"/>
      </w:pPr>
      <w:r>
        <w:t>Brainstorming the importance of Indigenous knowledge systems</w:t>
      </w:r>
    </w:p>
    <w:p w14:paraId="245641F1" w14:textId="25A70AA4" w:rsidR="00893E2D" w:rsidRDefault="00893E2D" w:rsidP="002D3866">
      <w:pPr>
        <w:pStyle w:val="ListParagraph"/>
        <w:numPr>
          <w:ilvl w:val="1"/>
          <w:numId w:val="28"/>
        </w:numPr>
        <w:spacing w:line="276" w:lineRule="auto"/>
      </w:pPr>
      <w:r>
        <w:t xml:space="preserve">Understanding the </w:t>
      </w:r>
      <w:r w:rsidR="00D04BD8">
        <w:t>Indigenous knowledge systems and unit</w:t>
      </w:r>
      <w:r w:rsidR="00C05B69">
        <w:t>ing</w:t>
      </w:r>
      <w:r w:rsidR="00D04BD8">
        <w:t xml:space="preserve"> with </w:t>
      </w:r>
      <w:r w:rsidR="00D04BD8" w:rsidRPr="00A124CF">
        <w:t>Western knowledge systems</w:t>
      </w:r>
    </w:p>
    <w:p w14:paraId="0C3E9B80" w14:textId="7BE64B33" w:rsidR="00D04BD8" w:rsidRDefault="00927FCB" w:rsidP="002D3866">
      <w:pPr>
        <w:pStyle w:val="ListParagraph"/>
        <w:numPr>
          <w:ilvl w:val="1"/>
          <w:numId w:val="28"/>
        </w:numPr>
        <w:spacing w:line="276" w:lineRule="auto"/>
      </w:pPr>
      <w:r>
        <w:t>Understanding and applying correct use of terminologies</w:t>
      </w:r>
    </w:p>
    <w:p w14:paraId="4AC3DD65" w14:textId="77777777" w:rsidR="00781E99" w:rsidRDefault="00781E99" w:rsidP="00781E99">
      <w:pPr>
        <w:pStyle w:val="ListParagraph"/>
        <w:spacing w:line="276" w:lineRule="auto"/>
        <w:ind w:left="1440"/>
      </w:pPr>
    </w:p>
    <w:p w14:paraId="50C811A1" w14:textId="126A9B13" w:rsidR="00893E2D" w:rsidRPr="000B6CB3" w:rsidRDefault="00A124CF" w:rsidP="009C2983">
      <w:pPr>
        <w:pStyle w:val="ListParagraph"/>
        <w:numPr>
          <w:ilvl w:val="0"/>
          <w:numId w:val="28"/>
        </w:numPr>
        <w:spacing w:line="276" w:lineRule="auto"/>
      </w:pPr>
      <w:r w:rsidRPr="00A124CF">
        <w:t>Apply relevant knowledge of emerging technologies to a project within an Indigenous context taking into consideration and acknowledging Indigenous histories, worldviews, standpoints, and cultures.</w:t>
      </w:r>
      <w:r w:rsidR="006347C1">
        <w:t xml:space="preserve"> </w:t>
      </w:r>
      <w:r w:rsidR="009C2983">
        <w:t xml:space="preserve">(add evidences from weekly workshop team activities, weekly seminar </w:t>
      </w:r>
      <w:r w:rsidR="00BF599C">
        <w:t>reflections</w:t>
      </w:r>
      <w:r w:rsidR="009C2983">
        <w:t>, assessments)</w:t>
      </w:r>
    </w:p>
    <w:p w14:paraId="701E943F" w14:textId="09752127" w:rsidR="0012792E" w:rsidRDefault="00D04BD8" w:rsidP="002D3866">
      <w:pPr>
        <w:pStyle w:val="ListParagraph"/>
        <w:numPr>
          <w:ilvl w:val="1"/>
          <w:numId w:val="28"/>
        </w:numPr>
        <w:spacing w:line="276" w:lineRule="auto"/>
      </w:pPr>
      <w:r>
        <w:t>Analysing the challenge</w:t>
      </w:r>
      <w:r w:rsidR="00165425">
        <w:t xml:space="preserve">s, </w:t>
      </w:r>
      <w:r>
        <w:t xml:space="preserve">needs </w:t>
      </w:r>
      <w:r w:rsidR="00081605" w:rsidRPr="00081605">
        <w:t xml:space="preserve">and services for </w:t>
      </w:r>
      <w:r w:rsidR="00C05B69">
        <w:t xml:space="preserve">the </w:t>
      </w:r>
      <w:r w:rsidR="00081605" w:rsidRPr="00081605">
        <w:t xml:space="preserve">remote Indigenous </w:t>
      </w:r>
      <w:r>
        <w:t>community</w:t>
      </w:r>
    </w:p>
    <w:p w14:paraId="5DB14289" w14:textId="46CD27EC" w:rsidR="00081605" w:rsidRDefault="00081605" w:rsidP="002D3866">
      <w:pPr>
        <w:pStyle w:val="ListParagraph"/>
        <w:numPr>
          <w:ilvl w:val="1"/>
          <w:numId w:val="28"/>
        </w:numPr>
        <w:spacing w:line="276" w:lineRule="auto"/>
      </w:pPr>
      <w:r w:rsidRPr="00081605">
        <w:t>Explore user access, affordability,</w:t>
      </w:r>
      <w:r>
        <w:t xml:space="preserve"> appropriateness </w:t>
      </w:r>
      <w:r w:rsidRPr="00081605">
        <w:t xml:space="preserve">in relation to the </w:t>
      </w:r>
      <w:r w:rsidR="009C2983">
        <w:t>design ideas</w:t>
      </w:r>
    </w:p>
    <w:p w14:paraId="4B213589" w14:textId="77777777" w:rsidR="00781E99" w:rsidRDefault="00781E99" w:rsidP="00781E99">
      <w:pPr>
        <w:pStyle w:val="ListParagraph"/>
        <w:spacing w:line="276" w:lineRule="auto"/>
        <w:ind w:left="1440"/>
      </w:pPr>
    </w:p>
    <w:p w14:paraId="25329C7F" w14:textId="0E279B5B" w:rsidR="005C0657" w:rsidRPr="000B6CB3" w:rsidRDefault="00A124CF" w:rsidP="009C2983">
      <w:pPr>
        <w:pStyle w:val="ListParagraph"/>
        <w:numPr>
          <w:ilvl w:val="0"/>
          <w:numId w:val="28"/>
        </w:numPr>
        <w:spacing w:line="276" w:lineRule="auto"/>
      </w:pPr>
      <w:r w:rsidRPr="00A124CF">
        <w:t>Function as an effective team member using project management tools and demonstrating professionalism and ethical behaviour.</w:t>
      </w:r>
      <w:r w:rsidR="006347C1">
        <w:t xml:space="preserve"> </w:t>
      </w:r>
      <w:r w:rsidR="009C2983">
        <w:t xml:space="preserve">(add evidences from weekly workshop team activities, weekly seminar </w:t>
      </w:r>
      <w:r w:rsidR="00BF599C">
        <w:t>reflections</w:t>
      </w:r>
      <w:r w:rsidR="009C2983">
        <w:t>, assessments)</w:t>
      </w:r>
    </w:p>
    <w:p w14:paraId="21AA7A0C" w14:textId="3D3F5EF3" w:rsidR="005C0657" w:rsidRPr="005C0657" w:rsidRDefault="00AF7FBD" w:rsidP="002D3866">
      <w:pPr>
        <w:pStyle w:val="ListParagraph"/>
        <w:numPr>
          <w:ilvl w:val="1"/>
          <w:numId w:val="28"/>
        </w:numPr>
        <w:spacing w:line="276" w:lineRule="auto"/>
      </w:pPr>
      <w:r>
        <w:t>A</w:t>
      </w:r>
      <w:r w:rsidR="005C0657" w:rsidRPr="005C0657">
        <w:t>ttended team meetings, facilitator meetings and workshops</w:t>
      </w:r>
    </w:p>
    <w:p w14:paraId="27F00CFF" w14:textId="432A7009" w:rsidR="005C0657" w:rsidRDefault="00AF7FBD" w:rsidP="002D3866">
      <w:pPr>
        <w:pStyle w:val="ListParagraph"/>
        <w:numPr>
          <w:ilvl w:val="1"/>
          <w:numId w:val="28"/>
        </w:numPr>
        <w:spacing w:line="276" w:lineRule="auto"/>
      </w:pPr>
      <w:r>
        <w:t>A</w:t>
      </w:r>
      <w:r w:rsidR="005C0657" w:rsidRPr="005C0657">
        <w:t>ssisted in planning for the team</w:t>
      </w:r>
    </w:p>
    <w:p w14:paraId="29202F71" w14:textId="60771155" w:rsidR="005C0657" w:rsidRDefault="005C0657" w:rsidP="002D3866">
      <w:pPr>
        <w:pStyle w:val="ListParagraph"/>
        <w:numPr>
          <w:ilvl w:val="1"/>
          <w:numId w:val="28"/>
        </w:numPr>
        <w:spacing w:line="276" w:lineRule="auto"/>
      </w:pPr>
      <w:r>
        <w:t>D</w:t>
      </w:r>
      <w:r w:rsidRPr="005C0657">
        <w:t>elivered work on time for the team</w:t>
      </w:r>
    </w:p>
    <w:p w14:paraId="79AF8BE1" w14:textId="77777777" w:rsidR="00781E99" w:rsidRPr="005C0657" w:rsidRDefault="00781E99" w:rsidP="00781E99">
      <w:pPr>
        <w:pStyle w:val="ListParagraph"/>
        <w:spacing w:line="276" w:lineRule="auto"/>
        <w:ind w:left="1440"/>
      </w:pPr>
    </w:p>
    <w:p w14:paraId="22A63893" w14:textId="5CC1C1A5" w:rsidR="00893E2D" w:rsidRPr="000B6CB3" w:rsidRDefault="00A124CF" w:rsidP="009C2983">
      <w:pPr>
        <w:pStyle w:val="ListParagraph"/>
        <w:numPr>
          <w:ilvl w:val="0"/>
          <w:numId w:val="28"/>
        </w:numPr>
        <w:spacing w:line="276" w:lineRule="auto"/>
      </w:pPr>
      <w:r w:rsidRPr="00A124CF">
        <w:t>Communicate within teams, stakeholders using appropriate verbal, written, and technological approaches.</w:t>
      </w:r>
      <w:r w:rsidR="006347C1">
        <w:t xml:space="preserve"> </w:t>
      </w:r>
      <w:r w:rsidR="009C2983">
        <w:t xml:space="preserve">(add evidences from weekly workshop team activities, weekly seminar </w:t>
      </w:r>
      <w:r w:rsidR="00BF599C">
        <w:t>reflections</w:t>
      </w:r>
      <w:r w:rsidR="009C2983">
        <w:t>, assessments)</w:t>
      </w:r>
    </w:p>
    <w:p w14:paraId="07587370" w14:textId="77777777" w:rsidR="005C0657" w:rsidRPr="005C0657" w:rsidRDefault="005C0657" w:rsidP="002D3866">
      <w:pPr>
        <w:pStyle w:val="ListParagraph"/>
        <w:numPr>
          <w:ilvl w:val="1"/>
          <w:numId w:val="28"/>
        </w:numPr>
        <w:spacing w:line="276" w:lineRule="auto"/>
      </w:pPr>
      <w:r>
        <w:t>C</w:t>
      </w:r>
      <w:r w:rsidRPr="005C0657">
        <w:t xml:space="preserve">ontributed to </w:t>
      </w:r>
      <w:r>
        <w:t xml:space="preserve">team </w:t>
      </w:r>
      <w:r w:rsidRPr="005C0657">
        <w:t>meetings</w:t>
      </w:r>
    </w:p>
    <w:p w14:paraId="675140FD" w14:textId="4E18E85A" w:rsidR="005C0657" w:rsidRPr="005C0657" w:rsidRDefault="00AF7FBD" w:rsidP="002D3866">
      <w:pPr>
        <w:pStyle w:val="ListParagraph"/>
        <w:numPr>
          <w:ilvl w:val="1"/>
          <w:numId w:val="28"/>
        </w:numPr>
        <w:spacing w:line="276" w:lineRule="auto"/>
      </w:pPr>
      <w:r>
        <w:t>E</w:t>
      </w:r>
      <w:r w:rsidR="005C0657" w:rsidRPr="005C0657">
        <w:t xml:space="preserve">ngaged with facilitator </w:t>
      </w:r>
      <w:r w:rsidR="005C0657">
        <w:t xml:space="preserve">meetings </w:t>
      </w:r>
    </w:p>
    <w:p w14:paraId="333717AE" w14:textId="2C96B1CB" w:rsidR="005C0657" w:rsidRPr="005C0657" w:rsidRDefault="00AF7FBD" w:rsidP="002D3866">
      <w:pPr>
        <w:pStyle w:val="ListParagraph"/>
        <w:numPr>
          <w:ilvl w:val="1"/>
          <w:numId w:val="28"/>
        </w:numPr>
        <w:spacing w:line="276" w:lineRule="auto"/>
      </w:pPr>
      <w:r>
        <w:t>P</w:t>
      </w:r>
      <w:r w:rsidR="005C0657" w:rsidRPr="005C0657">
        <w:t>roficient in verbal communication, both presentations and conversation</w:t>
      </w:r>
    </w:p>
    <w:p w14:paraId="63944C05" w14:textId="2C2F7E35" w:rsidR="005C0657" w:rsidRPr="005C0657" w:rsidRDefault="00AF7FBD" w:rsidP="002D3866">
      <w:pPr>
        <w:pStyle w:val="ListParagraph"/>
        <w:numPr>
          <w:ilvl w:val="1"/>
          <w:numId w:val="28"/>
        </w:numPr>
        <w:spacing w:line="276" w:lineRule="auto"/>
      </w:pPr>
      <w:r>
        <w:t>P</w:t>
      </w:r>
      <w:r w:rsidR="005C0657" w:rsidRPr="005C0657">
        <w:t>roficient in written communication, both reports and online interaction</w:t>
      </w:r>
    </w:p>
    <w:p w14:paraId="0076D48E" w14:textId="7B54B74A" w:rsidR="0012792E" w:rsidRDefault="00AF7FBD" w:rsidP="002D3866">
      <w:pPr>
        <w:pStyle w:val="ListParagraph"/>
        <w:numPr>
          <w:ilvl w:val="1"/>
          <w:numId w:val="28"/>
        </w:numPr>
        <w:spacing w:line="276" w:lineRule="auto"/>
      </w:pPr>
      <w:r>
        <w:t>M</w:t>
      </w:r>
      <w:r w:rsidR="005C0657" w:rsidRPr="005C0657">
        <w:t>ade use of other tools (e.g., online brainstorming tools) to interact with others</w:t>
      </w:r>
    </w:p>
    <w:p w14:paraId="43EBEB8B" w14:textId="77777777" w:rsidR="00781E99" w:rsidRDefault="00781E99" w:rsidP="00781E99">
      <w:pPr>
        <w:pStyle w:val="ListParagraph"/>
        <w:spacing w:line="276" w:lineRule="auto"/>
        <w:ind w:left="1440"/>
      </w:pPr>
    </w:p>
    <w:p w14:paraId="55CE6A8B" w14:textId="6E2ECD10" w:rsidR="00893E2D" w:rsidRPr="000B6CB3" w:rsidRDefault="00A124CF" w:rsidP="009C2983">
      <w:pPr>
        <w:pStyle w:val="ListParagraph"/>
        <w:numPr>
          <w:ilvl w:val="0"/>
          <w:numId w:val="28"/>
        </w:numPr>
        <w:spacing w:line="276" w:lineRule="auto"/>
      </w:pPr>
      <w:r w:rsidRPr="00A124CF">
        <w:t>Appreciate emerging technologies in a local, global and sustainable context</w:t>
      </w:r>
      <w:r w:rsidR="006347C1">
        <w:t xml:space="preserve"> </w:t>
      </w:r>
      <w:r w:rsidR="009C2983">
        <w:t xml:space="preserve">(add evidences from weekly workshop team activities, weekly seminar </w:t>
      </w:r>
      <w:r w:rsidR="00BF599C">
        <w:t>reflections</w:t>
      </w:r>
      <w:r w:rsidR="009C2983">
        <w:t>, assessments)</w:t>
      </w:r>
    </w:p>
    <w:p w14:paraId="46D88AB5" w14:textId="2EBDD72A" w:rsidR="0012792E" w:rsidRDefault="005C0657" w:rsidP="002D3866">
      <w:pPr>
        <w:pStyle w:val="ListParagraph"/>
        <w:numPr>
          <w:ilvl w:val="1"/>
          <w:numId w:val="28"/>
        </w:numPr>
        <w:spacing w:line="276" w:lineRule="auto"/>
      </w:pPr>
      <w:r>
        <w:t>Considered a cultural</w:t>
      </w:r>
      <w:r w:rsidR="00C05B69">
        <w:t>ly</w:t>
      </w:r>
      <w:r>
        <w:t xml:space="preserve"> appropriate design </w:t>
      </w:r>
      <w:r w:rsidR="00165425">
        <w:t>idea</w:t>
      </w:r>
    </w:p>
    <w:p w14:paraId="025B20B9" w14:textId="6358BECC" w:rsidR="005C0657" w:rsidRPr="00A124CF" w:rsidRDefault="005C0657" w:rsidP="002D3866">
      <w:pPr>
        <w:pStyle w:val="ListParagraph"/>
        <w:numPr>
          <w:ilvl w:val="1"/>
          <w:numId w:val="28"/>
        </w:numPr>
        <w:spacing w:line="276" w:lineRule="auto"/>
      </w:pPr>
      <w:r>
        <w:lastRenderedPageBreak/>
        <w:t>Explore</w:t>
      </w:r>
      <w:r w:rsidR="00AF7FBD">
        <w:t>d</w:t>
      </w:r>
      <w:r>
        <w:t xml:space="preserve"> sustainable livelihoods in relation to the </w:t>
      </w:r>
      <w:r w:rsidR="005E6D76">
        <w:t>design idea</w:t>
      </w:r>
    </w:p>
    <w:sectPr w:rsidR="005C0657" w:rsidRPr="00A124CF" w:rsidSect="001863CC">
      <w:headerReference w:type="default" r:id="rId9"/>
      <w:footerReference w:type="even" r:id="rId10"/>
      <w:footerReference w:type="default" r:id="rId11"/>
      <w:footerReference w:type="first" r:id="rId12"/>
      <w:pgSz w:w="11900" w:h="16840"/>
      <w:pgMar w:top="1440" w:right="180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8176" w14:textId="77777777" w:rsidR="00495F77" w:rsidRDefault="00495F77" w:rsidP="00821CEA">
      <w:r>
        <w:separator/>
      </w:r>
    </w:p>
  </w:endnote>
  <w:endnote w:type="continuationSeparator" w:id="0">
    <w:p w14:paraId="0B39804A" w14:textId="77777777" w:rsidR="00495F77" w:rsidRDefault="00495F77"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Times New Roman"/>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F27E" w14:textId="2B2A4FCF" w:rsidR="00CB6719" w:rsidRPr="002D3866" w:rsidRDefault="009C2E6E" w:rsidP="009C2E6E">
    <w:pPr>
      <w:pStyle w:val="Footer"/>
      <w:jc w:val="both"/>
      <w:rPr>
        <w:sz w:val="16"/>
        <w:szCs w:val="16"/>
      </w:rPr>
    </w:pPr>
    <w:r>
      <w:rPr>
        <w:sz w:val="16"/>
        <w:szCs w:val="16"/>
      </w:rPr>
      <w:t>SWS01217</w:t>
    </w:r>
    <w:r w:rsidR="00CB6719" w:rsidRPr="002D3866">
      <w:rPr>
        <w:sz w:val="16"/>
        <w:szCs w:val="16"/>
      </w:rPr>
      <w:t xml:space="preserve">                                                                              </w:t>
    </w:r>
    <w:sdt>
      <w:sdtPr>
        <w:rPr>
          <w:sz w:val="16"/>
          <w:szCs w:val="16"/>
        </w:rPr>
        <w:id w:val="-1427114998"/>
        <w:docPartObj>
          <w:docPartGallery w:val="Page Numbers (Bottom of Page)"/>
          <w:docPartUnique/>
        </w:docPartObj>
      </w:sdtPr>
      <w:sdtContent>
        <w:sdt>
          <w:sdtPr>
            <w:rPr>
              <w:sz w:val="16"/>
              <w:szCs w:val="16"/>
            </w:rPr>
            <w:id w:val="1728636285"/>
            <w:docPartObj>
              <w:docPartGallery w:val="Page Numbers (Top of Page)"/>
              <w:docPartUnique/>
            </w:docPartObj>
          </w:sdtPr>
          <w:sdtContent>
            <w:r w:rsidR="00750049">
              <w:rPr>
                <w:sz w:val="16"/>
                <w:szCs w:val="16"/>
              </w:rPr>
              <w:tab/>
            </w:r>
            <w:r w:rsidR="00927FCB" w:rsidRPr="002D3866">
              <w:rPr>
                <w:sz w:val="16"/>
                <w:szCs w:val="16"/>
              </w:rPr>
              <w:tab/>
            </w:r>
            <w:r w:rsidR="00CB6719" w:rsidRPr="002D3866">
              <w:rPr>
                <w:sz w:val="16"/>
                <w:szCs w:val="16"/>
              </w:rPr>
              <w:t xml:space="preserve">Page </w:t>
            </w:r>
            <w:r w:rsidR="00CB6719" w:rsidRPr="002D3866">
              <w:rPr>
                <w:b/>
                <w:bCs/>
                <w:sz w:val="16"/>
                <w:szCs w:val="16"/>
              </w:rPr>
              <w:fldChar w:fldCharType="begin"/>
            </w:r>
            <w:r w:rsidR="00CB6719" w:rsidRPr="002D3866">
              <w:rPr>
                <w:b/>
                <w:bCs/>
                <w:sz w:val="16"/>
                <w:szCs w:val="16"/>
              </w:rPr>
              <w:instrText xml:space="preserve"> PAGE </w:instrText>
            </w:r>
            <w:r w:rsidR="00CB6719" w:rsidRPr="002D3866">
              <w:rPr>
                <w:b/>
                <w:bCs/>
                <w:sz w:val="16"/>
                <w:szCs w:val="16"/>
              </w:rPr>
              <w:fldChar w:fldCharType="separate"/>
            </w:r>
            <w:r w:rsidR="00CB6719" w:rsidRPr="002D3866">
              <w:rPr>
                <w:b/>
                <w:bCs/>
                <w:noProof/>
                <w:sz w:val="16"/>
                <w:szCs w:val="16"/>
              </w:rPr>
              <w:t>1</w:t>
            </w:r>
            <w:r w:rsidR="00CB6719" w:rsidRPr="002D3866">
              <w:rPr>
                <w:b/>
                <w:bCs/>
                <w:sz w:val="16"/>
                <w:szCs w:val="16"/>
              </w:rPr>
              <w:fldChar w:fldCharType="end"/>
            </w:r>
            <w:r w:rsidR="00CB6719" w:rsidRPr="002D3866">
              <w:rPr>
                <w:sz w:val="16"/>
                <w:szCs w:val="16"/>
              </w:rPr>
              <w:t xml:space="preserve"> of </w:t>
            </w:r>
            <w:r w:rsidR="00CB6719" w:rsidRPr="002D3866">
              <w:rPr>
                <w:b/>
                <w:bCs/>
                <w:sz w:val="16"/>
                <w:szCs w:val="16"/>
              </w:rPr>
              <w:fldChar w:fldCharType="begin"/>
            </w:r>
            <w:r w:rsidR="00CB6719" w:rsidRPr="002D3866">
              <w:rPr>
                <w:b/>
                <w:bCs/>
                <w:sz w:val="16"/>
                <w:szCs w:val="16"/>
              </w:rPr>
              <w:instrText xml:space="preserve"> NUMPAGES  </w:instrText>
            </w:r>
            <w:r w:rsidR="00CB6719" w:rsidRPr="002D3866">
              <w:rPr>
                <w:b/>
                <w:bCs/>
                <w:sz w:val="16"/>
                <w:szCs w:val="16"/>
              </w:rPr>
              <w:fldChar w:fldCharType="separate"/>
            </w:r>
            <w:r w:rsidR="00CB6719" w:rsidRPr="002D3866">
              <w:rPr>
                <w:b/>
                <w:bCs/>
                <w:noProof/>
                <w:sz w:val="16"/>
                <w:szCs w:val="16"/>
              </w:rPr>
              <w:t>3</w:t>
            </w:r>
            <w:r w:rsidR="00CB6719" w:rsidRPr="002D3866">
              <w:rPr>
                <w:b/>
                <w:bCs/>
                <w:sz w:val="16"/>
                <w:szCs w:val="16"/>
              </w:rPr>
              <w:fldChar w:fldCharType="end"/>
            </w:r>
          </w:sdtContent>
        </w:sdt>
      </w:sdtContent>
    </w:sdt>
  </w:p>
  <w:p w14:paraId="78576908" w14:textId="77777777" w:rsidR="00295083" w:rsidRDefault="00295083" w:rsidP="009C2E6E">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07721165" w:rsidR="00EC3373" w:rsidRDefault="00EC3373" w:rsidP="00BB686F">
    <w:pPr>
      <w:pStyle w:val="Footer"/>
      <w:ind w:right="100"/>
      <w:jc w:val="right"/>
      <w:rPr>
        <w:rStyle w:val="PageNumber"/>
      </w:rPr>
    </w:pP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D307" w14:textId="77777777" w:rsidR="00495F77" w:rsidRDefault="00495F77" w:rsidP="00821CEA">
      <w:r>
        <w:separator/>
      </w:r>
    </w:p>
  </w:footnote>
  <w:footnote w:type="continuationSeparator" w:id="0">
    <w:p w14:paraId="06CE6B6C" w14:textId="77777777" w:rsidR="00495F77" w:rsidRDefault="00495F77"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BB36" w14:textId="0D740F09" w:rsidR="00927FCB" w:rsidRPr="002D3866" w:rsidRDefault="00BB686F" w:rsidP="002D3866">
    <w:pPr>
      <w:pStyle w:val="Header"/>
      <w:jc w:val="right"/>
      <w:rPr>
        <w:sz w:val="16"/>
        <w:szCs w:val="16"/>
      </w:rPr>
    </w:pPr>
    <w:r w:rsidRPr="002D3866">
      <w:rPr>
        <w:noProof/>
        <w:sz w:val="16"/>
        <w:szCs w:val="16"/>
        <w:lang w:val="en-US" w:eastAsia="zh-CN"/>
      </w:rPr>
      <mc:AlternateContent>
        <mc:Choice Requires="wps">
          <w:drawing>
            <wp:anchor distT="0" distB="0" distL="114300" distR="114300" simplePos="0" relativeHeight="251655680" behindDoc="0" locked="0" layoutInCell="1" allowOverlap="1" wp14:anchorId="31C82C73" wp14:editId="3ACD5F85">
              <wp:simplePos x="0" y="0"/>
              <wp:positionH relativeFrom="column">
                <wp:posOffset>0</wp:posOffset>
              </wp:positionH>
              <wp:positionV relativeFrom="paragraph">
                <wp:posOffset>289981</wp:posOffset>
              </wp:positionV>
              <wp:extent cx="5260340"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5260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182F63" id="Straight Connector 3"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0,22.85pt" to="414.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TtmwEAAJQDAAAOAAAAZHJzL2Uyb0RvYy54bWysU9uO0zAQfUfiHyy/06QFVi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" strokecolor="#4579b8 [3044]"/>
          </w:pict>
        </mc:Fallback>
      </mc:AlternateContent>
    </w:r>
    <w:r w:rsidR="001E31CE" w:rsidRPr="002D3866">
      <w:rPr>
        <w:sz w:val="16"/>
        <w:szCs w:val="16"/>
      </w:rPr>
      <w:t>COS10025</w:t>
    </w:r>
    <w:r w:rsidRPr="002D3866">
      <w:rPr>
        <w:sz w:val="16"/>
        <w:szCs w:val="16"/>
      </w:rPr>
      <w:t xml:space="preserve"> </w:t>
    </w:r>
    <w:r w:rsidR="001E31CE" w:rsidRPr="002D3866">
      <w:rPr>
        <w:sz w:val="16"/>
        <w:szCs w:val="16"/>
      </w:rPr>
      <w:t>Technology in an Indigenous Context Project</w:t>
    </w:r>
  </w:p>
  <w:p w14:paraId="305E6EAA" w14:textId="02150D9C" w:rsidR="00BB686F" w:rsidRPr="002D3866" w:rsidRDefault="008C2639" w:rsidP="002D3866">
    <w:pPr>
      <w:pStyle w:val="Header"/>
      <w:jc w:val="right"/>
      <w:rPr>
        <w:sz w:val="16"/>
        <w:szCs w:val="16"/>
      </w:rPr>
    </w:pPr>
    <w:r>
      <w:rPr>
        <w:sz w:val="16"/>
        <w:szCs w:val="16"/>
      </w:rPr>
      <w:t>Final</w:t>
    </w:r>
    <w:r w:rsidR="00E95C3F" w:rsidRPr="002D3866">
      <w:rPr>
        <w:sz w:val="16"/>
        <w:szCs w:val="16"/>
      </w:rPr>
      <w:t xml:space="preserve"> project reflection </w:t>
    </w:r>
    <w:r w:rsidR="001E31CE" w:rsidRPr="002D3866">
      <w:rPr>
        <w:sz w:val="16"/>
        <w:szCs w:val="16"/>
      </w:rPr>
      <w:t>report</w:t>
    </w:r>
  </w:p>
  <w:p w14:paraId="5FCBB9B2" w14:textId="77777777" w:rsidR="00BB686F" w:rsidRDefault="00BB6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AF8"/>
    <w:multiLevelType w:val="hybridMultilevel"/>
    <w:tmpl w:val="EC52CD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C1F6D"/>
    <w:multiLevelType w:val="hybridMultilevel"/>
    <w:tmpl w:val="7E30867A"/>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5F27E6"/>
    <w:multiLevelType w:val="hybridMultilevel"/>
    <w:tmpl w:val="BF1ACC02"/>
    <w:lvl w:ilvl="0" w:tplc="0C090001">
      <w:start w:val="1"/>
      <w:numFmt w:val="bullet"/>
      <w:lvlText w:val=""/>
      <w:lvlJc w:val="left"/>
      <w:pPr>
        <w:ind w:left="720" w:hanging="360"/>
      </w:pPr>
      <w:rPr>
        <w:rFonts w:ascii="Symbol" w:hAnsi="Symbol" w:hint="default"/>
      </w:rPr>
    </w:lvl>
    <w:lvl w:ilvl="1" w:tplc="0C09000F">
      <w:start w:val="1"/>
      <w:numFmt w:val="decimal"/>
      <w:lvlText w:val="%2."/>
      <w:lvlJc w:val="left"/>
      <w:pPr>
        <w:ind w:left="1440" w:hanging="360"/>
      </w:pPr>
      <w:rPr>
        <w:rFont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0838AC"/>
    <w:multiLevelType w:val="hybridMultilevel"/>
    <w:tmpl w:val="F12259A2"/>
    <w:lvl w:ilvl="0" w:tplc="0C09000F">
      <w:start w:val="1"/>
      <w:numFmt w:val="decimal"/>
      <w:lvlText w:val="%1."/>
      <w:lvlJc w:val="left"/>
      <w:pPr>
        <w:ind w:left="720" w:hanging="360"/>
      </w:pPr>
      <w:rPr>
        <w:rFonts w:hint="default"/>
      </w:rPr>
    </w:lvl>
    <w:lvl w:ilvl="1" w:tplc="0C09000F">
      <w:start w:val="1"/>
      <w:numFmt w:val="decimal"/>
      <w:lvlText w:val="%2."/>
      <w:lvlJc w:val="left"/>
      <w:pPr>
        <w:ind w:left="1440" w:hanging="360"/>
      </w:pPr>
      <w:rPr>
        <w:rFont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D340A"/>
    <w:multiLevelType w:val="hybridMultilevel"/>
    <w:tmpl w:val="7BB6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C41485"/>
    <w:multiLevelType w:val="hybridMultilevel"/>
    <w:tmpl w:val="C0809950"/>
    <w:lvl w:ilvl="0" w:tplc="5132555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2520A4"/>
    <w:multiLevelType w:val="hybridMultilevel"/>
    <w:tmpl w:val="C58889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53BEE"/>
    <w:multiLevelType w:val="hybridMultilevel"/>
    <w:tmpl w:val="9D5A1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5D103F"/>
    <w:multiLevelType w:val="hybridMultilevel"/>
    <w:tmpl w:val="DB1C4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2F4F4D"/>
    <w:multiLevelType w:val="hybridMultilevel"/>
    <w:tmpl w:val="E168FE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F3659EE"/>
    <w:multiLevelType w:val="hybridMultilevel"/>
    <w:tmpl w:val="8DC07014"/>
    <w:lvl w:ilvl="0" w:tplc="0C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0B2AD2"/>
    <w:multiLevelType w:val="hybridMultilevel"/>
    <w:tmpl w:val="0B0AE7D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E895CCB"/>
    <w:multiLevelType w:val="hybridMultilevel"/>
    <w:tmpl w:val="5830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A46C03"/>
    <w:multiLevelType w:val="hybridMultilevel"/>
    <w:tmpl w:val="E6062472"/>
    <w:lvl w:ilvl="0" w:tplc="FFFFFFFF">
      <w:start w:val="1"/>
      <w:numFmt w:val="decimal"/>
      <w:lvlText w:val="%1."/>
      <w:lvlJc w:val="left"/>
      <w:pPr>
        <w:ind w:left="720" w:hanging="360"/>
      </w:pPr>
      <w:rPr>
        <w:rFonts w:ascii="Arial" w:eastAsia="Times New Roman" w:hAnsi="Arial"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51271C"/>
    <w:multiLevelType w:val="multilevel"/>
    <w:tmpl w:val="357C4F3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65B5784"/>
    <w:multiLevelType w:val="hybridMultilevel"/>
    <w:tmpl w:val="4CAE2B5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8B31E0"/>
    <w:multiLevelType w:val="hybridMultilevel"/>
    <w:tmpl w:val="A3EE7860"/>
    <w:lvl w:ilvl="0" w:tplc="649AE46E">
      <w:start w:val="1"/>
      <w:numFmt w:val="decimal"/>
      <w:lvlText w:val="%1."/>
      <w:lvlJc w:val="left"/>
      <w:pPr>
        <w:ind w:left="720" w:hanging="360"/>
      </w:pPr>
      <w:rPr>
        <w:rFonts w:ascii="Arial" w:eastAsia="Times New Roman" w:hAnsi="Arial"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A67F53"/>
    <w:multiLevelType w:val="hybridMultilevel"/>
    <w:tmpl w:val="CD26AC66"/>
    <w:lvl w:ilvl="0" w:tplc="C5F01F9A">
      <w:start w:val="1"/>
      <w:numFmt w:val="decimal"/>
      <w:lvlText w:val="%1."/>
      <w:lvlJc w:val="left"/>
      <w:pPr>
        <w:ind w:left="720" w:hanging="360"/>
      </w:pPr>
      <w:rPr>
        <w:rFonts w:hint="default"/>
      </w:rPr>
    </w:lvl>
    <w:lvl w:ilvl="1" w:tplc="08090005">
      <w:start w:val="1"/>
      <w:numFmt w:val="bullet"/>
      <w:lvlText w:val=""/>
      <w:lvlJc w:val="left"/>
      <w:pPr>
        <w:ind w:left="108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AD75FC"/>
    <w:multiLevelType w:val="hybridMultilevel"/>
    <w:tmpl w:val="1674CF6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1332F3C"/>
    <w:multiLevelType w:val="hybridMultilevel"/>
    <w:tmpl w:val="A1C21B14"/>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A13F2"/>
    <w:multiLevelType w:val="hybridMultilevel"/>
    <w:tmpl w:val="A106CB8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8" w15:restartNumberingAfterBreak="0">
    <w:nsid w:val="7B8E5CF5"/>
    <w:multiLevelType w:val="hybridMultilevel"/>
    <w:tmpl w:val="4F3059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8591223">
    <w:abstractNumId w:val="11"/>
  </w:num>
  <w:num w:numId="2" w16cid:durableId="104233361">
    <w:abstractNumId w:val="9"/>
  </w:num>
  <w:num w:numId="3" w16cid:durableId="68504283">
    <w:abstractNumId w:val="5"/>
  </w:num>
  <w:num w:numId="4" w16cid:durableId="1289824883">
    <w:abstractNumId w:val="1"/>
  </w:num>
  <w:num w:numId="5" w16cid:durableId="1032877434">
    <w:abstractNumId w:val="27"/>
  </w:num>
  <w:num w:numId="6" w16cid:durableId="1941141615">
    <w:abstractNumId w:val="24"/>
  </w:num>
  <w:num w:numId="7" w16cid:durableId="2120290774">
    <w:abstractNumId w:val="25"/>
  </w:num>
  <w:num w:numId="8" w16cid:durableId="1470711133">
    <w:abstractNumId w:val="4"/>
  </w:num>
  <w:num w:numId="9" w16cid:durableId="2038698733">
    <w:abstractNumId w:val="19"/>
  </w:num>
  <w:num w:numId="10" w16cid:durableId="205527496">
    <w:abstractNumId w:val="26"/>
  </w:num>
  <w:num w:numId="11" w16cid:durableId="185562964">
    <w:abstractNumId w:val="23"/>
  </w:num>
  <w:num w:numId="12" w16cid:durableId="1298219753">
    <w:abstractNumId w:val="3"/>
  </w:num>
  <w:num w:numId="13" w16cid:durableId="1322928962">
    <w:abstractNumId w:val="15"/>
  </w:num>
  <w:num w:numId="14" w16cid:durableId="1058239853">
    <w:abstractNumId w:val="13"/>
  </w:num>
  <w:num w:numId="15" w16cid:durableId="1149787672">
    <w:abstractNumId w:val="2"/>
  </w:num>
  <w:num w:numId="16" w16cid:durableId="1916819816">
    <w:abstractNumId w:val="7"/>
  </w:num>
  <w:num w:numId="17" w16cid:durableId="1133601130">
    <w:abstractNumId w:val="28"/>
  </w:num>
  <w:num w:numId="18" w16cid:durableId="622539474">
    <w:abstractNumId w:val="14"/>
  </w:num>
  <w:num w:numId="19" w16cid:durableId="1883906124">
    <w:abstractNumId w:val="16"/>
  </w:num>
  <w:num w:numId="20" w16cid:durableId="626815886">
    <w:abstractNumId w:val="21"/>
  </w:num>
  <w:num w:numId="21" w16cid:durableId="48262203">
    <w:abstractNumId w:val="22"/>
  </w:num>
  <w:num w:numId="22" w16cid:durableId="882979822">
    <w:abstractNumId w:val="6"/>
  </w:num>
  <w:num w:numId="23" w16cid:durableId="34669335">
    <w:abstractNumId w:val="12"/>
  </w:num>
  <w:num w:numId="24" w16cid:durableId="911474876">
    <w:abstractNumId w:val="18"/>
  </w:num>
  <w:num w:numId="25" w16cid:durableId="457456444">
    <w:abstractNumId w:val="10"/>
  </w:num>
  <w:num w:numId="26" w16cid:durableId="269706389">
    <w:abstractNumId w:val="0"/>
  </w:num>
  <w:num w:numId="27" w16cid:durableId="2006349305">
    <w:abstractNumId w:val="8"/>
  </w:num>
  <w:num w:numId="28" w16cid:durableId="659426382">
    <w:abstractNumId w:val="20"/>
  </w:num>
  <w:num w:numId="29" w16cid:durableId="19129580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91"/>
    <w:rsid w:val="0000099A"/>
    <w:rsid w:val="00014484"/>
    <w:rsid w:val="00024F29"/>
    <w:rsid w:val="00032F6F"/>
    <w:rsid w:val="00045CDA"/>
    <w:rsid w:val="00064D8E"/>
    <w:rsid w:val="00081605"/>
    <w:rsid w:val="00082E48"/>
    <w:rsid w:val="000833A7"/>
    <w:rsid w:val="000A546A"/>
    <w:rsid w:val="000B031A"/>
    <w:rsid w:val="000B6CB3"/>
    <w:rsid w:val="000B7C71"/>
    <w:rsid w:val="000C3526"/>
    <w:rsid w:val="000F0120"/>
    <w:rsid w:val="00111607"/>
    <w:rsid w:val="00112AFC"/>
    <w:rsid w:val="00122375"/>
    <w:rsid w:val="0012792E"/>
    <w:rsid w:val="00143F3A"/>
    <w:rsid w:val="00165425"/>
    <w:rsid w:val="001863CC"/>
    <w:rsid w:val="00193EC1"/>
    <w:rsid w:val="001E2B90"/>
    <w:rsid w:val="001E31CE"/>
    <w:rsid w:val="00210370"/>
    <w:rsid w:val="002170A4"/>
    <w:rsid w:val="00220EB8"/>
    <w:rsid w:val="00234ECD"/>
    <w:rsid w:val="00240B50"/>
    <w:rsid w:val="00244B60"/>
    <w:rsid w:val="00250205"/>
    <w:rsid w:val="00254B2C"/>
    <w:rsid w:val="002853F2"/>
    <w:rsid w:val="00295083"/>
    <w:rsid w:val="002B37D0"/>
    <w:rsid w:val="002B6B0D"/>
    <w:rsid w:val="002C0AC8"/>
    <w:rsid w:val="002D3866"/>
    <w:rsid w:val="002D6C2A"/>
    <w:rsid w:val="003022AE"/>
    <w:rsid w:val="00312551"/>
    <w:rsid w:val="0031508F"/>
    <w:rsid w:val="0031768B"/>
    <w:rsid w:val="003228D0"/>
    <w:rsid w:val="00361642"/>
    <w:rsid w:val="003717AE"/>
    <w:rsid w:val="00375381"/>
    <w:rsid w:val="0039682F"/>
    <w:rsid w:val="003A45C4"/>
    <w:rsid w:val="003B5908"/>
    <w:rsid w:val="003D19C6"/>
    <w:rsid w:val="00423CD2"/>
    <w:rsid w:val="00432BAD"/>
    <w:rsid w:val="00447E66"/>
    <w:rsid w:val="00451C23"/>
    <w:rsid w:val="0045745C"/>
    <w:rsid w:val="00461EC8"/>
    <w:rsid w:val="00483D28"/>
    <w:rsid w:val="00485D17"/>
    <w:rsid w:val="00495F77"/>
    <w:rsid w:val="004A356D"/>
    <w:rsid w:val="004B2004"/>
    <w:rsid w:val="004B41FC"/>
    <w:rsid w:val="004C2C9C"/>
    <w:rsid w:val="004D4C58"/>
    <w:rsid w:val="004D5492"/>
    <w:rsid w:val="00501D90"/>
    <w:rsid w:val="00513AD5"/>
    <w:rsid w:val="00514DA1"/>
    <w:rsid w:val="00572689"/>
    <w:rsid w:val="005768BA"/>
    <w:rsid w:val="005A07B5"/>
    <w:rsid w:val="005A5953"/>
    <w:rsid w:val="005C0657"/>
    <w:rsid w:val="005C2A7B"/>
    <w:rsid w:val="005C6102"/>
    <w:rsid w:val="005D3AF0"/>
    <w:rsid w:val="005E6D76"/>
    <w:rsid w:val="0061070C"/>
    <w:rsid w:val="00614EC6"/>
    <w:rsid w:val="0062174F"/>
    <w:rsid w:val="006347C1"/>
    <w:rsid w:val="0065014F"/>
    <w:rsid w:val="00651EB5"/>
    <w:rsid w:val="00657859"/>
    <w:rsid w:val="00674480"/>
    <w:rsid w:val="006A1796"/>
    <w:rsid w:val="006A50D0"/>
    <w:rsid w:val="006B5495"/>
    <w:rsid w:val="006D2069"/>
    <w:rsid w:val="006D4FB2"/>
    <w:rsid w:val="006F010C"/>
    <w:rsid w:val="006F379A"/>
    <w:rsid w:val="00705FF3"/>
    <w:rsid w:val="00706287"/>
    <w:rsid w:val="00710D66"/>
    <w:rsid w:val="00746CD1"/>
    <w:rsid w:val="00750049"/>
    <w:rsid w:val="00766070"/>
    <w:rsid w:val="007711B3"/>
    <w:rsid w:val="00781E99"/>
    <w:rsid w:val="007917D7"/>
    <w:rsid w:val="00793BD2"/>
    <w:rsid w:val="007A4AC3"/>
    <w:rsid w:val="007A7297"/>
    <w:rsid w:val="007C70D3"/>
    <w:rsid w:val="007D22F5"/>
    <w:rsid w:val="007D30EF"/>
    <w:rsid w:val="007E28D6"/>
    <w:rsid w:val="00800AD0"/>
    <w:rsid w:val="00821CEA"/>
    <w:rsid w:val="00822ED2"/>
    <w:rsid w:val="008335A1"/>
    <w:rsid w:val="008505CE"/>
    <w:rsid w:val="00893E2D"/>
    <w:rsid w:val="00895777"/>
    <w:rsid w:val="00897572"/>
    <w:rsid w:val="008B31E6"/>
    <w:rsid w:val="008C2639"/>
    <w:rsid w:val="008E5DEF"/>
    <w:rsid w:val="008F7FDF"/>
    <w:rsid w:val="00907918"/>
    <w:rsid w:val="00911F69"/>
    <w:rsid w:val="00916D62"/>
    <w:rsid w:val="00924291"/>
    <w:rsid w:val="009242AB"/>
    <w:rsid w:val="00925665"/>
    <w:rsid w:val="00927FCB"/>
    <w:rsid w:val="00931553"/>
    <w:rsid w:val="00943BCB"/>
    <w:rsid w:val="009528A9"/>
    <w:rsid w:val="00955C05"/>
    <w:rsid w:val="00961540"/>
    <w:rsid w:val="009637AE"/>
    <w:rsid w:val="009776ED"/>
    <w:rsid w:val="00981DA6"/>
    <w:rsid w:val="00982031"/>
    <w:rsid w:val="009914DF"/>
    <w:rsid w:val="009930FC"/>
    <w:rsid w:val="0099621C"/>
    <w:rsid w:val="009B2BE7"/>
    <w:rsid w:val="009B6290"/>
    <w:rsid w:val="009C2983"/>
    <w:rsid w:val="009C2E6E"/>
    <w:rsid w:val="009E7BC3"/>
    <w:rsid w:val="00A10EAC"/>
    <w:rsid w:val="00A12304"/>
    <w:rsid w:val="00A124CF"/>
    <w:rsid w:val="00A31785"/>
    <w:rsid w:val="00A32362"/>
    <w:rsid w:val="00A41078"/>
    <w:rsid w:val="00A461BF"/>
    <w:rsid w:val="00A50514"/>
    <w:rsid w:val="00A66E1F"/>
    <w:rsid w:val="00A7109B"/>
    <w:rsid w:val="00A836FE"/>
    <w:rsid w:val="00A947A6"/>
    <w:rsid w:val="00A95E72"/>
    <w:rsid w:val="00AA10FB"/>
    <w:rsid w:val="00AB29E1"/>
    <w:rsid w:val="00AB350B"/>
    <w:rsid w:val="00AC0679"/>
    <w:rsid w:val="00AC33AE"/>
    <w:rsid w:val="00AC5761"/>
    <w:rsid w:val="00AD2284"/>
    <w:rsid w:val="00AE206E"/>
    <w:rsid w:val="00AF2953"/>
    <w:rsid w:val="00AF7FBD"/>
    <w:rsid w:val="00B011A4"/>
    <w:rsid w:val="00B0186E"/>
    <w:rsid w:val="00B30549"/>
    <w:rsid w:val="00B51ABF"/>
    <w:rsid w:val="00B5751D"/>
    <w:rsid w:val="00B82715"/>
    <w:rsid w:val="00B954A0"/>
    <w:rsid w:val="00BA2B9C"/>
    <w:rsid w:val="00BB686F"/>
    <w:rsid w:val="00BC11A3"/>
    <w:rsid w:val="00BD00D1"/>
    <w:rsid w:val="00BD2AAB"/>
    <w:rsid w:val="00BD4B76"/>
    <w:rsid w:val="00BE0B21"/>
    <w:rsid w:val="00BF599C"/>
    <w:rsid w:val="00C00C1E"/>
    <w:rsid w:val="00C026C6"/>
    <w:rsid w:val="00C05B69"/>
    <w:rsid w:val="00C066F5"/>
    <w:rsid w:val="00C216D3"/>
    <w:rsid w:val="00C43481"/>
    <w:rsid w:val="00C44322"/>
    <w:rsid w:val="00C50E28"/>
    <w:rsid w:val="00C5616A"/>
    <w:rsid w:val="00C70506"/>
    <w:rsid w:val="00C97F8D"/>
    <w:rsid w:val="00CB5187"/>
    <w:rsid w:val="00CB6719"/>
    <w:rsid w:val="00CC571F"/>
    <w:rsid w:val="00CC6345"/>
    <w:rsid w:val="00CE22A2"/>
    <w:rsid w:val="00CE4567"/>
    <w:rsid w:val="00CF4655"/>
    <w:rsid w:val="00CF7BFC"/>
    <w:rsid w:val="00D04BD8"/>
    <w:rsid w:val="00D07702"/>
    <w:rsid w:val="00D51459"/>
    <w:rsid w:val="00D748CC"/>
    <w:rsid w:val="00D85CCD"/>
    <w:rsid w:val="00DA3FF5"/>
    <w:rsid w:val="00DB359A"/>
    <w:rsid w:val="00DC4364"/>
    <w:rsid w:val="00DC7EB0"/>
    <w:rsid w:val="00DD719A"/>
    <w:rsid w:val="00DE001E"/>
    <w:rsid w:val="00DE66FC"/>
    <w:rsid w:val="00E060CB"/>
    <w:rsid w:val="00E3502E"/>
    <w:rsid w:val="00E3663B"/>
    <w:rsid w:val="00E43069"/>
    <w:rsid w:val="00E5290F"/>
    <w:rsid w:val="00E61A46"/>
    <w:rsid w:val="00E62A05"/>
    <w:rsid w:val="00E73D1E"/>
    <w:rsid w:val="00E74641"/>
    <w:rsid w:val="00E75FFD"/>
    <w:rsid w:val="00E95C3F"/>
    <w:rsid w:val="00EA5F72"/>
    <w:rsid w:val="00EA6DAF"/>
    <w:rsid w:val="00EA6EB9"/>
    <w:rsid w:val="00EB0A00"/>
    <w:rsid w:val="00EC3373"/>
    <w:rsid w:val="00EC70F8"/>
    <w:rsid w:val="00EE4FAB"/>
    <w:rsid w:val="00EE5261"/>
    <w:rsid w:val="00EF24C0"/>
    <w:rsid w:val="00EF4DE9"/>
    <w:rsid w:val="00EF53A3"/>
    <w:rsid w:val="00F12042"/>
    <w:rsid w:val="00F20A39"/>
    <w:rsid w:val="00F32BA9"/>
    <w:rsid w:val="00F3523F"/>
    <w:rsid w:val="00F81BC2"/>
    <w:rsid w:val="00F91DFB"/>
    <w:rsid w:val="00FB49C0"/>
    <w:rsid w:val="00FD7C74"/>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B4BDCF35-2387-4B71-8EF7-C02FDD0D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27FC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table" w:customStyle="1" w:styleId="NousLongformcallout">
    <w:name w:val="Nous_Long form call out"/>
    <w:basedOn w:val="TableNormal"/>
    <w:uiPriority w:val="99"/>
    <w:rsid w:val="006D4FB2"/>
    <w:pPr>
      <w:spacing w:after="0"/>
    </w:pPr>
    <w:rPr>
      <w:color w:val="E7E6E6"/>
      <w:sz w:val="22"/>
      <w:szCs w:val="22"/>
      <w:lang w:val="en-US"/>
    </w:rPr>
    <w:tblPr>
      <w:tblBorders>
        <w:left w:val="single" w:sz="18" w:space="0" w:color="00B7BD"/>
      </w:tblBorders>
      <w:tblCellMar>
        <w:top w:w="113" w:type="dxa"/>
        <w:bottom w:w="113" w:type="dxa"/>
      </w:tblCellMar>
    </w:tblPr>
    <w:tcPr>
      <w:shd w:val="clear" w:color="auto" w:fill="53565A"/>
    </w:tcPr>
  </w:style>
  <w:style w:type="table" w:styleId="ListTable7Colorful">
    <w:name w:val="List Table 7 Colorful"/>
    <w:basedOn w:val="TableNormal"/>
    <w:uiPriority w:val="52"/>
    <w:rsid w:val="006D4FB2"/>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99"/>
    <w:rsid w:val="006D4FB2"/>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927FCB"/>
    <w:pPr>
      <w:spacing w:after="0"/>
    </w:pPr>
    <w:rPr>
      <w:rFonts w:ascii="Arial" w:eastAsia="Times New Roman" w:hAnsi="Arial" w:cs="Times New Roman"/>
    </w:rPr>
  </w:style>
  <w:style w:type="character" w:customStyle="1" w:styleId="Heading4Char">
    <w:name w:val="Heading 4 Char"/>
    <w:basedOn w:val="DefaultParagraphFont"/>
    <w:link w:val="Heading4"/>
    <w:uiPriority w:val="9"/>
    <w:rsid w:val="00927FCB"/>
    <w:rPr>
      <w:rFonts w:asciiTheme="majorHAnsi" w:eastAsiaTheme="majorEastAsia" w:hAnsiTheme="majorHAnsi" w:cstheme="majorBidi"/>
      <w:i/>
      <w:iCs/>
      <w:color w:val="365F91" w:themeColor="accent1" w:themeShade="BF"/>
    </w:rPr>
  </w:style>
  <w:style w:type="paragraph" w:styleId="NoSpacing">
    <w:name w:val="No Spacing"/>
    <w:uiPriority w:val="1"/>
    <w:qFormat/>
    <w:rsid w:val="005C2A7B"/>
    <w:pPr>
      <w:spacing w:after="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488627">
      <w:bodyDiv w:val="1"/>
      <w:marLeft w:val="0"/>
      <w:marRight w:val="0"/>
      <w:marTop w:val="0"/>
      <w:marBottom w:val="0"/>
      <w:divBdr>
        <w:top w:val="none" w:sz="0" w:space="0" w:color="auto"/>
        <w:left w:val="none" w:sz="0" w:space="0" w:color="auto"/>
        <w:bottom w:val="none" w:sz="0" w:space="0" w:color="auto"/>
        <w:right w:val="none" w:sz="0" w:space="0" w:color="auto"/>
      </w:divBdr>
      <w:divsChild>
        <w:div w:id="1357775562">
          <w:marLeft w:val="0"/>
          <w:marRight w:val="0"/>
          <w:marTop w:val="0"/>
          <w:marBottom w:val="0"/>
          <w:divBdr>
            <w:top w:val="none" w:sz="0" w:space="0" w:color="auto"/>
            <w:left w:val="none" w:sz="0" w:space="0" w:color="auto"/>
            <w:bottom w:val="none" w:sz="0" w:space="0" w:color="auto"/>
            <w:right w:val="none" w:sz="0" w:space="0" w:color="auto"/>
          </w:divBdr>
          <w:divsChild>
            <w:div w:id="931860013">
              <w:marLeft w:val="0"/>
              <w:marRight w:val="0"/>
              <w:marTop w:val="0"/>
              <w:marBottom w:val="0"/>
              <w:divBdr>
                <w:top w:val="none" w:sz="0" w:space="0" w:color="auto"/>
                <w:left w:val="none" w:sz="0" w:space="0" w:color="auto"/>
                <w:bottom w:val="none" w:sz="0" w:space="0" w:color="auto"/>
                <w:right w:val="none" w:sz="0" w:space="0" w:color="auto"/>
              </w:divBdr>
              <w:divsChild>
                <w:div w:id="449738438">
                  <w:marLeft w:val="0"/>
                  <w:marRight w:val="0"/>
                  <w:marTop w:val="0"/>
                  <w:marBottom w:val="0"/>
                  <w:divBdr>
                    <w:top w:val="none" w:sz="0" w:space="0" w:color="auto"/>
                    <w:left w:val="none" w:sz="0" w:space="0" w:color="auto"/>
                    <w:bottom w:val="none" w:sz="0" w:space="0" w:color="auto"/>
                    <w:right w:val="none" w:sz="0" w:space="0" w:color="auto"/>
                  </w:divBdr>
                  <w:divsChild>
                    <w:div w:id="2031907735">
                      <w:marLeft w:val="0"/>
                      <w:marRight w:val="0"/>
                      <w:marTop w:val="0"/>
                      <w:marBottom w:val="0"/>
                      <w:divBdr>
                        <w:top w:val="none" w:sz="0" w:space="0" w:color="auto"/>
                        <w:left w:val="none" w:sz="0" w:space="0" w:color="auto"/>
                        <w:bottom w:val="none" w:sz="0" w:space="0" w:color="auto"/>
                        <w:right w:val="none" w:sz="0" w:space="0" w:color="auto"/>
                      </w:divBdr>
                      <w:divsChild>
                        <w:div w:id="2039040178">
                          <w:marLeft w:val="0"/>
                          <w:marRight w:val="0"/>
                          <w:marTop w:val="0"/>
                          <w:marBottom w:val="0"/>
                          <w:divBdr>
                            <w:top w:val="none" w:sz="0" w:space="0" w:color="auto"/>
                            <w:left w:val="none" w:sz="0" w:space="0" w:color="auto"/>
                            <w:bottom w:val="none" w:sz="0" w:space="0" w:color="auto"/>
                            <w:right w:val="none" w:sz="0" w:space="0" w:color="auto"/>
                          </w:divBdr>
                          <w:divsChild>
                            <w:div w:id="1033773281">
                              <w:marLeft w:val="0"/>
                              <w:marRight w:val="0"/>
                              <w:marTop w:val="0"/>
                              <w:marBottom w:val="0"/>
                              <w:divBdr>
                                <w:top w:val="none" w:sz="0" w:space="0" w:color="auto"/>
                                <w:left w:val="none" w:sz="0" w:space="0" w:color="auto"/>
                                <w:bottom w:val="none" w:sz="0" w:space="0" w:color="auto"/>
                                <w:right w:val="none" w:sz="0" w:space="0" w:color="auto"/>
                              </w:divBdr>
                              <w:divsChild>
                                <w:div w:id="799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467322">
      <w:bodyDiv w:val="1"/>
      <w:marLeft w:val="0"/>
      <w:marRight w:val="0"/>
      <w:marTop w:val="0"/>
      <w:marBottom w:val="0"/>
      <w:divBdr>
        <w:top w:val="none" w:sz="0" w:space="0" w:color="auto"/>
        <w:left w:val="none" w:sz="0" w:space="0" w:color="auto"/>
        <w:bottom w:val="none" w:sz="0" w:space="0" w:color="auto"/>
        <w:right w:val="none" w:sz="0" w:space="0" w:color="auto"/>
      </w:divBdr>
    </w:div>
    <w:div w:id="1006984383">
      <w:bodyDiv w:val="1"/>
      <w:marLeft w:val="0"/>
      <w:marRight w:val="0"/>
      <w:marTop w:val="0"/>
      <w:marBottom w:val="0"/>
      <w:divBdr>
        <w:top w:val="none" w:sz="0" w:space="0" w:color="auto"/>
        <w:left w:val="none" w:sz="0" w:space="0" w:color="auto"/>
        <w:bottom w:val="none" w:sz="0" w:space="0" w:color="auto"/>
        <w:right w:val="none" w:sz="0" w:space="0" w:color="auto"/>
      </w:divBdr>
      <w:divsChild>
        <w:div w:id="727338114">
          <w:marLeft w:val="0"/>
          <w:marRight w:val="0"/>
          <w:marTop w:val="0"/>
          <w:marBottom w:val="0"/>
          <w:divBdr>
            <w:top w:val="none" w:sz="0" w:space="0" w:color="auto"/>
            <w:left w:val="none" w:sz="0" w:space="0" w:color="auto"/>
            <w:bottom w:val="none" w:sz="0" w:space="0" w:color="auto"/>
            <w:right w:val="none" w:sz="0" w:space="0" w:color="auto"/>
          </w:divBdr>
          <w:divsChild>
            <w:div w:id="1127625612">
              <w:marLeft w:val="0"/>
              <w:marRight w:val="0"/>
              <w:marTop w:val="0"/>
              <w:marBottom w:val="0"/>
              <w:divBdr>
                <w:top w:val="none" w:sz="0" w:space="0" w:color="auto"/>
                <w:left w:val="none" w:sz="0" w:space="0" w:color="auto"/>
                <w:bottom w:val="none" w:sz="0" w:space="0" w:color="auto"/>
                <w:right w:val="none" w:sz="0" w:space="0" w:color="auto"/>
              </w:divBdr>
              <w:divsChild>
                <w:div w:id="66004696">
                  <w:marLeft w:val="0"/>
                  <w:marRight w:val="0"/>
                  <w:marTop w:val="0"/>
                  <w:marBottom w:val="0"/>
                  <w:divBdr>
                    <w:top w:val="none" w:sz="0" w:space="0" w:color="auto"/>
                    <w:left w:val="none" w:sz="0" w:space="0" w:color="auto"/>
                    <w:bottom w:val="none" w:sz="0" w:space="0" w:color="auto"/>
                    <w:right w:val="none" w:sz="0" w:space="0" w:color="auto"/>
                  </w:divBdr>
                  <w:divsChild>
                    <w:div w:id="945768139">
                      <w:marLeft w:val="0"/>
                      <w:marRight w:val="0"/>
                      <w:marTop w:val="0"/>
                      <w:marBottom w:val="0"/>
                      <w:divBdr>
                        <w:top w:val="none" w:sz="0" w:space="0" w:color="auto"/>
                        <w:left w:val="none" w:sz="0" w:space="0" w:color="auto"/>
                        <w:bottom w:val="none" w:sz="0" w:space="0" w:color="auto"/>
                        <w:right w:val="none" w:sz="0" w:space="0" w:color="auto"/>
                      </w:divBdr>
                      <w:divsChild>
                        <w:div w:id="814639843">
                          <w:marLeft w:val="0"/>
                          <w:marRight w:val="0"/>
                          <w:marTop w:val="0"/>
                          <w:marBottom w:val="0"/>
                          <w:divBdr>
                            <w:top w:val="none" w:sz="0" w:space="0" w:color="auto"/>
                            <w:left w:val="none" w:sz="0" w:space="0" w:color="auto"/>
                            <w:bottom w:val="none" w:sz="0" w:space="0" w:color="auto"/>
                            <w:right w:val="none" w:sz="0" w:space="0" w:color="auto"/>
                          </w:divBdr>
                          <w:divsChild>
                            <w:div w:id="90862768">
                              <w:marLeft w:val="0"/>
                              <w:marRight w:val="0"/>
                              <w:marTop w:val="0"/>
                              <w:marBottom w:val="0"/>
                              <w:divBdr>
                                <w:top w:val="none" w:sz="0" w:space="0" w:color="auto"/>
                                <w:left w:val="none" w:sz="0" w:space="0" w:color="auto"/>
                                <w:bottom w:val="none" w:sz="0" w:space="0" w:color="auto"/>
                                <w:right w:val="none" w:sz="0" w:space="0" w:color="auto"/>
                              </w:divBdr>
                              <w:divsChild>
                                <w:div w:id="14429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379927">
      <w:bodyDiv w:val="1"/>
      <w:marLeft w:val="0"/>
      <w:marRight w:val="0"/>
      <w:marTop w:val="0"/>
      <w:marBottom w:val="0"/>
      <w:divBdr>
        <w:top w:val="none" w:sz="0" w:space="0" w:color="auto"/>
        <w:left w:val="none" w:sz="0" w:space="0" w:color="auto"/>
        <w:bottom w:val="none" w:sz="0" w:space="0" w:color="auto"/>
        <w:right w:val="none" w:sz="0" w:space="0" w:color="auto"/>
      </w:divBdr>
    </w:div>
    <w:div w:id="1547378107">
      <w:bodyDiv w:val="1"/>
      <w:marLeft w:val="0"/>
      <w:marRight w:val="0"/>
      <w:marTop w:val="0"/>
      <w:marBottom w:val="0"/>
      <w:divBdr>
        <w:top w:val="none" w:sz="0" w:space="0" w:color="auto"/>
        <w:left w:val="none" w:sz="0" w:space="0" w:color="auto"/>
        <w:bottom w:val="none" w:sz="0" w:space="0" w:color="auto"/>
        <w:right w:val="none" w:sz="0" w:space="0" w:color="auto"/>
      </w:divBdr>
    </w:div>
    <w:div w:id="19431432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5</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ENG10004 UNIT TITLE</vt:lpstr>
    </vt:vector>
  </TitlesOfParts>
  <Company>Swinburne University of Technology</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ENG10004 UNIT TITLE</dc:title>
  <dc:subject/>
  <dc:creator>STUDENT NAME (student id)</dc:creator>
  <cp:keywords/>
  <cp:lastModifiedBy>Truong Hieu</cp:lastModifiedBy>
  <cp:revision>64</cp:revision>
  <dcterms:created xsi:type="dcterms:W3CDTF">2023-05-05T06:48:00Z</dcterms:created>
  <dcterms:modified xsi:type="dcterms:W3CDTF">2025-07-15T04:17:00Z</dcterms:modified>
</cp:coreProperties>
</file>