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D66" w:rsidRPr="00966022" w:rsidRDefault="00DE2DAD" w:rsidP="00DE2DAD">
      <w:pPr>
        <w:pStyle w:val="ListParagraph"/>
        <w:numPr>
          <w:ilvl w:val="0"/>
          <w:numId w:val="1"/>
        </w:numPr>
      </w:pPr>
      <w:r>
        <w:t xml:space="preserve">There are 25 prime numbers in the interval </w:t>
      </w:r>
      <w:r>
        <w:t xml:space="preserve"> [1,100]. </w:t>
      </w:r>
      <w:r>
        <w:t xml:space="preserve"> There are also 50 even numbers and 50 odd numbers. </w:t>
      </w:r>
      <w:r w:rsidR="00BB65F9">
        <w:t xml:space="preserve"> So, the probability for n is not a prime is </w:t>
      </w:r>
      <m:oMath>
        <m:f>
          <m:fPr>
            <m:ctrlPr>
              <w:rPr>
                <w:rFonts w:ascii="Cambria Math" w:hAnsi="Cambria Math"/>
                <w:i/>
              </w:rPr>
            </m:ctrlPr>
          </m:fPr>
          <m:num>
            <m:r>
              <w:rPr>
                <w:rFonts w:ascii="Cambria Math" w:hAnsi="Cambria Math"/>
              </w:rPr>
              <m:t>(100-25)</m:t>
            </m:r>
          </m:num>
          <m:den>
            <m:r>
              <w:rPr>
                <w:rFonts w:ascii="Cambria Math" w:hAnsi="Cambria Math"/>
              </w:rPr>
              <m:t>100</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w:r w:rsidR="00BB65F9">
        <w:t xml:space="preserve">  However, the probability that n is an odd number is </w:t>
      </w:r>
      <m:oMath>
        <m:f>
          <m:fPr>
            <m:ctrlPr>
              <w:rPr>
                <w:rFonts w:ascii="Cambria Math" w:hAnsi="Cambria Math"/>
                <w:i/>
              </w:rPr>
            </m:ctrlPr>
          </m:fPr>
          <m:num>
            <m:r>
              <w:rPr>
                <w:rFonts w:ascii="Cambria Math" w:hAnsi="Cambria Math"/>
              </w:rPr>
              <m:t>100-50</m:t>
            </m:r>
          </m:num>
          <m:den>
            <m:r>
              <w:rPr>
                <w:rFonts w:ascii="Cambria Math" w:hAnsi="Cambria Math"/>
              </w:rPr>
              <m:t>100</m:t>
            </m:r>
          </m:den>
        </m:f>
      </m:oMath>
      <w:r w:rsidR="00BB65F9">
        <w:rPr>
          <w:rFonts w:eastAsiaTheme="minorEastAsia"/>
        </w:rP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sidR="00BB65F9">
        <w:rPr>
          <w:rFonts w:eastAsiaTheme="minorEastAsia"/>
        </w:rPr>
        <w:t xml:space="preserve"> , so </w:t>
      </w:r>
      <w:r w:rsidR="00BB65F9">
        <w:t xml:space="preserve"> the probability for n to be both an odd and composit</w:t>
      </w:r>
      <w:r w:rsidR="00966022">
        <w:t>e</w:t>
      </w:r>
      <w:r w:rsidR="00BB65F9">
        <w:t xml:space="preserve"> number </w:t>
      </w:r>
      <w:proofErr w:type="gramStart"/>
      <w:r w:rsidR="00BB65F9">
        <w:t>is</w:t>
      </w:r>
      <w:proofErr w:type="gramEnd"/>
      <w:r w:rsidR="00BB65F9">
        <w:t xml:space="preserve">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8</m:t>
            </m:r>
          </m:den>
        </m:f>
      </m:oMath>
      <w:r w:rsidR="00FE1D96">
        <w:rPr>
          <w:rFonts w:eastAsiaTheme="minorEastAsia"/>
        </w:rPr>
        <w:t xml:space="preserve"> , or 37.5% .</w:t>
      </w:r>
    </w:p>
    <w:p w:rsidR="00966022" w:rsidRPr="00966022" w:rsidRDefault="00966022" w:rsidP="00966022">
      <w:pPr>
        <w:pStyle w:val="ListParagraph"/>
      </w:pPr>
    </w:p>
    <w:p w:rsidR="00DE2DAD" w:rsidRDefault="00FC0625" w:rsidP="004739EE">
      <w:pPr>
        <w:pStyle w:val="ListParagraph"/>
        <w:numPr>
          <w:ilvl w:val="0"/>
          <w:numId w:val="1"/>
        </w:numPr>
      </w:pPr>
      <w:r w:rsidRPr="006D267C">
        <w:rPr>
          <w:rFonts w:eastAsiaTheme="minorEastAsia"/>
        </w:rPr>
        <w:t>There are 100 people, yet there are 52 people who own cats, making 48 people who own dogs. As shown in the Venn diagram below, the green circle. There are 59 people who own</w:t>
      </w:r>
      <w:r w:rsidR="006D267C" w:rsidRPr="006D267C">
        <w:rPr>
          <w:rFonts w:eastAsiaTheme="minorEastAsia"/>
        </w:rPr>
        <w:t xml:space="preserve"> dogs, giving additional number to 11, meaning that these 11 people who must own both dogs and cats. This is the yellow portion of the Venn diagram. Consequently, the number of “cat only” owners got reduced by 11, or 52 – 11 = 41, as shown in the light-purple portion of the Venn diagram below.</w:t>
      </w:r>
    </w:p>
    <w:p w:rsidR="00FE1D96" w:rsidRDefault="00FE1D96" w:rsidP="00FE1D96">
      <w:pPr>
        <w:pStyle w:val="ListParagraph"/>
      </w:pPr>
    </w:p>
    <w:p w:rsidR="00966022" w:rsidRDefault="00966022" w:rsidP="00FE1D96">
      <w:pPr>
        <w:pStyle w:val="ListParagraph"/>
      </w:pPr>
      <w:r>
        <w:rPr>
          <w:noProof/>
        </w:rPr>
        <w:drawing>
          <wp:inline distT="0" distB="0" distL="0" distR="0">
            <wp:extent cx="12287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725" cy="1076325"/>
                    </a:xfrm>
                    <a:prstGeom prst="rect">
                      <a:avLst/>
                    </a:prstGeom>
                    <a:noFill/>
                    <a:ln>
                      <a:noFill/>
                    </a:ln>
                  </pic:spPr>
                </pic:pic>
              </a:graphicData>
            </a:graphic>
          </wp:inline>
        </w:drawing>
      </w:r>
    </w:p>
    <w:p w:rsidR="00966022" w:rsidRDefault="00966022" w:rsidP="00FE1D96">
      <w:pPr>
        <w:pStyle w:val="ListParagraph"/>
      </w:pPr>
    </w:p>
    <w:p w:rsidR="00966022" w:rsidRDefault="00966022" w:rsidP="00FE1D96">
      <w:pPr>
        <w:pStyle w:val="ListParagraph"/>
      </w:pPr>
    </w:p>
    <w:p w:rsidR="00FE1D96" w:rsidRPr="00EE0D62" w:rsidRDefault="00EE0D62" w:rsidP="00DE2DAD">
      <w:pPr>
        <w:pStyle w:val="ListParagraph"/>
        <w:numPr>
          <w:ilvl w:val="0"/>
          <w:numId w:val="1"/>
        </w:numPr>
      </w:pPr>
      <w:r>
        <w:rPr>
          <w:rFonts w:ascii="Georgia" w:hAnsi="Georgia"/>
          <w:color w:val="222222"/>
          <w:sz w:val="23"/>
          <w:szCs w:val="23"/>
          <w:shd w:val="clear" w:color="auto" w:fill="FEFEFE"/>
        </w:rPr>
        <w:t>Under normal circumstances, most flights, if not all, don’t start from an airport of a city and fly to that city (or just circulating the sky for sight-seeing). Thus R is not reflexive.</w:t>
      </w:r>
    </w:p>
    <w:p w:rsidR="00EE0D62" w:rsidRDefault="00EE0D62" w:rsidP="00EE0D62">
      <w:pPr>
        <w:pStyle w:val="ListParagraph"/>
        <w:rPr>
          <w:rFonts w:ascii="Georgia" w:hAnsi="Georgia"/>
          <w:color w:val="222222"/>
          <w:sz w:val="23"/>
          <w:szCs w:val="23"/>
          <w:shd w:val="clear" w:color="auto" w:fill="FEFEFE"/>
        </w:rPr>
      </w:pPr>
    </w:p>
    <w:p w:rsidR="00EE0D62" w:rsidRDefault="00EE0D62" w:rsidP="00EE0D62">
      <w:pPr>
        <w:pStyle w:val="ListParagraph"/>
        <w:rPr>
          <w:rFonts w:ascii="Georgia" w:hAnsi="Georgia"/>
          <w:color w:val="222222"/>
          <w:sz w:val="23"/>
          <w:szCs w:val="23"/>
          <w:shd w:val="clear" w:color="auto" w:fill="FEFEFE"/>
        </w:rPr>
      </w:pPr>
      <w:r>
        <w:rPr>
          <w:rFonts w:ascii="Georgia" w:hAnsi="Georgia"/>
          <w:color w:val="222222"/>
          <w:sz w:val="23"/>
          <w:szCs w:val="23"/>
          <w:shd w:val="clear" w:color="auto" w:fill="FEFEFE"/>
        </w:rPr>
        <w:t>There is a fair chance for a direct flight originating from a to b, and equally likely that there’s another direct flight from b to a. Thus, R is symmetric.</w:t>
      </w:r>
    </w:p>
    <w:p w:rsidR="0005263E" w:rsidRDefault="0005263E" w:rsidP="00EE0D62">
      <w:pPr>
        <w:pStyle w:val="ListParagraph"/>
        <w:rPr>
          <w:rFonts w:ascii="Georgia" w:hAnsi="Georgia"/>
          <w:color w:val="222222"/>
          <w:sz w:val="23"/>
          <w:szCs w:val="23"/>
          <w:shd w:val="clear" w:color="auto" w:fill="FEFEFE"/>
        </w:rPr>
      </w:pPr>
    </w:p>
    <w:p w:rsidR="0005263E" w:rsidRDefault="0005263E" w:rsidP="00EE0D62">
      <w:pPr>
        <w:pStyle w:val="ListParagraph"/>
        <w:rPr>
          <w:rFonts w:ascii="Georgia" w:hAnsi="Georgia"/>
          <w:color w:val="222222"/>
          <w:sz w:val="23"/>
          <w:szCs w:val="23"/>
          <w:shd w:val="clear" w:color="auto" w:fill="FEFEFE"/>
        </w:rPr>
      </w:pPr>
      <w:r>
        <w:rPr>
          <w:rFonts w:ascii="Georgia" w:hAnsi="Georgia"/>
          <w:color w:val="222222"/>
          <w:sz w:val="23"/>
          <w:szCs w:val="23"/>
          <w:shd w:val="clear" w:color="auto" w:fill="FEFEFE"/>
        </w:rPr>
        <w:t xml:space="preserve">Since the condition is: </w:t>
      </w:r>
      <w:proofErr w:type="spellStart"/>
      <w:r>
        <w:rPr>
          <w:rFonts w:ascii="Georgia" w:hAnsi="Georgia"/>
          <w:color w:val="222222"/>
          <w:sz w:val="23"/>
          <w:szCs w:val="23"/>
          <w:shd w:val="clear" w:color="auto" w:fill="FEFEFE"/>
        </w:rPr>
        <w:t>iff</w:t>
      </w:r>
      <w:proofErr w:type="spellEnd"/>
      <w:r>
        <w:rPr>
          <w:rFonts w:ascii="Georgia" w:hAnsi="Georgia"/>
          <w:color w:val="222222"/>
          <w:sz w:val="23"/>
          <w:szCs w:val="23"/>
          <w:shd w:val="clear" w:color="auto" w:fill="FEFEFE"/>
        </w:rPr>
        <w:t xml:space="preserve"> there is a direct flight from a to b, b may have flights to c, but the direct flight already stopped at b as the journey is done. Thus R is not transitive.</w:t>
      </w:r>
    </w:p>
    <w:p w:rsidR="00A64323" w:rsidRDefault="00A64323" w:rsidP="00EE0D62">
      <w:pPr>
        <w:pStyle w:val="ListParagraph"/>
        <w:rPr>
          <w:rFonts w:ascii="Georgia" w:hAnsi="Georgia"/>
          <w:color w:val="222222"/>
          <w:sz w:val="23"/>
          <w:szCs w:val="23"/>
          <w:shd w:val="clear" w:color="auto" w:fill="FEFEFE"/>
        </w:rPr>
      </w:pPr>
    </w:p>
    <w:p w:rsidR="00A64323" w:rsidRDefault="00A64323" w:rsidP="00A64323">
      <w:pPr>
        <w:pStyle w:val="ListParagraph"/>
      </w:pPr>
      <w:r>
        <w:t>T</w:t>
      </w:r>
      <w:r w:rsidRPr="00A64323">
        <w:t xml:space="preserve">he meaning of the relation </w:t>
      </w:r>
      <w:r w:rsidRPr="00A64323">
        <w:rPr>
          <w:rFonts w:ascii="Cambria Math" w:hAnsi="Cambria Math" w:cs="Cambria Math"/>
        </w:rPr>
        <w:t>𝑅</w:t>
      </w:r>
      <w:r w:rsidRPr="00A64323">
        <w:rPr>
          <w:vertAlign w:val="superscript"/>
        </w:rPr>
        <w:t>2</w:t>
      </w:r>
      <w:r w:rsidRPr="00A64323">
        <w:t xml:space="preserve"> </w:t>
      </w:r>
      <w:r>
        <w:t>is a reflexive relation in this case. W</w:t>
      </w:r>
      <w:r w:rsidRPr="00A64323">
        <w:t xml:space="preserve">hen </w:t>
      </w:r>
      <w:r>
        <w:t>the</w:t>
      </w:r>
      <w:r w:rsidRPr="00A64323">
        <w:t xml:space="preserve"> two airports </w:t>
      </w:r>
      <w:r w:rsidRPr="00A64323">
        <w:rPr>
          <w:rFonts w:ascii="Cambria Math" w:hAnsi="Cambria Math" w:cs="Cambria Math"/>
        </w:rPr>
        <w:t>𝑅</w:t>
      </w:r>
      <w:r w:rsidRPr="00A64323">
        <w:rPr>
          <w:vertAlign w:val="superscript"/>
        </w:rPr>
        <w:t>2</w:t>
      </w:r>
      <w:r w:rsidRPr="00A64323">
        <w:t xml:space="preserve"> related</w:t>
      </w:r>
      <w:r>
        <w:t xml:space="preserve">, they are themselves, or </w:t>
      </w:r>
      <m:oMath>
        <m:r>
          <w:rPr>
            <w:rFonts w:ascii="Cambria Math" w:hAnsi="Cambria Math"/>
          </w:rPr>
          <m:t xml:space="preserve">aRa. </m:t>
        </m:r>
      </m:oMath>
    </w:p>
    <w:p w:rsidR="00FE1D96" w:rsidRPr="00A64323" w:rsidRDefault="00FE1D96" w:rsidP="00A64323">
      <w:pPr>
        <w:pStyle w:val="ListParagraph"/>
        <w:rPr>
          <w:rFonts w:eastAsiaTheme="minorEastAsia"/>
        </w:rPr>
      </w:pPr>
    </w:p>
    <w:p w:rsidR="00FE1D96" w:rsidRDefault="00FE1D96" w:rsidP="00FE1D96">
      <w:pPr>
        <w:pStyle w:val="ListParagraph"/>
      </w:pPr>
    </w:p>
    <w:p w:rsidR="00FE1D96" w:rsidRDefault="00D83A78" w:rsidP="00DE2DAD">
      <w:pPr>
        <w:pStyle w:val="ListParagraph"/>
        <w:numPr>
          <w:ilvl w:val="0"/>
          <w:numId w:val="1"/>
        </w:numPr>
      </w:pPr>
      <w:r>
        <w:t>R</w:t>
      </w:r>
      <w:r w:rsidRPr="00D83A78">
        <w:rPr>
          <w:vertAlign w:val="superscript"/>
        </w:rPr>
        <w:t>2</w:t>
      </w:r>
      <w:r>
        <w:t xml:space="preserve"> = R o R</w:t>
      </w:r>
    </w:p>
    <w:p w:rsidR="00D83A78" w:rsidRDefault="00D83A78" w:rsidP="00D83A78">
      <w:pPr>
        <w:pStyle w:val="ListParagraph"/>
      </w:pPr>
      <w:r>
        <w:t>R</w:t>
      </w:r>
      <w:r w:rsidRPr="00D83A78">
        <w:rPr>
          <w:vertAlign w:val="superscript"/>
        </w:rPr>
        <w:t>2</w:t>
      </w:r>
      <w:r>
        <w:t xml:space="preserve"> = {(1,2), (1,3), (2,3)} o {(1,2), (1,3), (2,3)}</w:t>
      </w:r>
    </w:p>
    <w:p w:rsidR="00D83A78" w:rsidRDefault="00D83A78" w:rsidP="00D83A78">
      <w:pPr>
        <w:pStyle w:val="ListParagraph"/>
      </w:pPr>
      <w:r>
        <w:t>R2 =</w:t>
      </w:r>
      <w:r>
        <w:t xml:space="preserve"> {(1,3</w:t>
      </w:r>
      <w:r>
        <w:t>)</w:t>
      </w:r>
      <w:r>
        <w:t>}</w:t>
      </w:r>
    </w:p>
    <w:p w:rsidR="00D83A78" w:rsidRDefault="00D83A78" w:rsidP="00D83A78">
      <w:pPr>
        <w:pStyle w:val="ListParagraph"/>
      </w:pPr>
    </w:p>
    <w:p w:rsidR="00A64323" w:rsidRDefault="00137070" w:rsidP="00DE2DAD">
      <w:pPr>
        <w:pStyle w:val="ListParagraph"/>
        <w:numPr>
          <w:ilvl w:val="0"/>
          <w:numId w:val="1"/>
        </w:numPr>
      </w:pPr>
      <w:r>
        <w:t>R</w:t>
      </w:r>
      <w:r w:rsidRPr="00D83A78">
        <w:rPr>
          <w:vertAlign w:val="superscript"/>
        </w:rPr>
        <w:t>2</w:t>
      </w:r>
      <w:r>
        <w:t xml:space="preserve"> = R o R</w:t>
      </w:r>
      <w:r w:rsidR="00852B8A">
        <w:t xml:space="preserve"> by the definition of composition.</w:t>
      </w:r>
    </w:p>
    <w:p w:rsidR="00137070" w:rsidRDefault="00137070" w:rsidP="00137070">
      <w:pPr>
        <w:pStyle w:val="ListParagraph"/>
        <w:rPr>
          <w:rFonts w:eastAsiaTheme="minorEastAsia"/>
        </w:rPr>
      </w:pPr>
      <w:r>
        <w:t xml:space="preserve">If </w:t>
      </w:r>
      <m:oMath>
        <m:d>
          <m:dPr>
            <m:ctrlPr>
              <w:rPr>
                <w:rFonts w:ascii="Cambria Math" w:hAnsi="Cambria Math"/>
                <w:i/>
              </w:rPr>
            </m:ctrlPr>
          </m:dPr>
          <m:e>
            <m:r>
              <w:rPr>
                <w:rFonts w:ascii="Cambria Math" w:hAnsi="Cambria Math"/>
              </w:rPr>
              <m:t>x,y</m:t>
            </m:r>
          </m:e>
        </m:d>
        <m:r>
          <w:rPr>
            <w:rFonts w:ascii="Cambria Math" w:hAnsi="Cambria Math"/>
          </w:rPr>
          <m:t>∈R o R</m:t>
        </m:r>
      </m:oMath>
      <w:r>
        <w:rPr>
          <w:rFonts w:eastAsiaTheme="minorEastAsia"/>
        </w:rPr>
        <w:t xml:space="preserve">, then </w:t>
      </w:r>
      <m:oMath>
        <m:d>
          <m:dPr>
            <m:ctrlPr>
              <w:rPr>
                <w:rFonts w:ascii="Cambria Math" w:eastAsiaTheme="minorEastAsia" w:hAnsi="Cambria Math"/>
                <w:i/>
              </w:rPr>
            </m:ctrlPr>
          </m:dPr>
          <m:e>
            <m:r>
              <w:rPr>
                <w:rFonts w:ascii="Cambria Math" w:eastAsiaTheme="minorEastAsia" w:hAnsi="Cambria Math"/>
              </w:rPr>
              <m:t>∃z ∈R</m:t>
            </m:r>
          </m:e>
          <m:e>
            <m:d>
              <m:dPr>
                <m:ctrlPr>
                  <w:rPr>
                    <w:rFonts w:ascii="Cambria Math" w:hAnsi="Cambria Math"/>
                    <w:i/>
                  </w:rPr>
                </m:ctrlPr>
              </m:dPr>
              <m:e>
                <m:r>
                  <w:rPr>
                    <w:rFonts w:ascii="Cambria Math" w:hAnsi="Cambria Math"/>
                  </w:rPr>
                  <m:t>x,</m:t>
                </m:r>
                <m:r>
                  <w:rPr>
                    <w:rFonts w:ascii="Cambria Math" w:hAnsi="Cambria Math"/>
                  </w:rPr>
                  <m:t>z</m:t>
                </m:r>
              </m:e>
            </m:d>
            <m:r>
              <w:rPr>
                <w:rFonts w:ascii="Cambria Math" w:hAnsi="Cambria Math"/>
              </w:rPr>
              <m:t>∈R</m:t>
            </m:r>
          </m:e>
        </m:d>
        <m:r>
          <w:rPr>
            <w:rFonts w:ascii="Cambria Math" w:eastAsiaTheme="minorEastAsia" w:hAnsi="Cambria Math"/>
          </w:rPr>
          <m:t xml:space="preserve"> and </m:t>
        </m:r>
        <m:d>
          <m:dPr>
            <m:ctrlPr>
              <w:rPr>
                <w:rFonts w:ascii="Cambria Math" w:eastAsiaTheme="minorEastAsia" w:hAnsi="Cambria Math"/>
                <w:i/>
              </w:rPr>
            </m:ctrlPr>
          </m:dPr>
          <m:e>
            <m:r>
              <w:rPr>
                <w:rFonts w:ascii="Cambria Math" w:eastAsiaTheme="minorEastAsia" w:hAnsi="Cambria Math"/>
              </w:rPr>
              <m:t>∃z ∈R</m:t>
            </m:r>
          </m:e>
          <m:e>
            <m:d>
              <m:dPr>
                <m:ctrlPr>
                  <w:rPr>
                    <w:rFonts w:ascii="Cambria Math" w:hAnsi="Cambria Math"/>
                    <w:i/>
                  </w:rPr>
                </m:ctrlPr>
              </m:dPr>
              <m:e>
                <m:r>
                  <w:rPr>
                    <w:rFonts w:ascii="Cambria Math" w:hAnsi="Cambria Math"/>
                  </w:rPr>
                  <m:t>z</m:t>
                </m:r>
                <m:r>
                  <w:rPr>
                    <w:rFonts w:ascii="Cambria Math" w:hAnsi="Cambria Math"/>
                  </w:rPr>
                  <m:t>,</m:t>
                </m:r>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eastAsiaTheme="minorEastAsia" w:hAnsi="Cambria Math"/>
          </w:rPr>
          <m:t>.</m:t>
        </m:r>
      </m:oMath>
    </w:p>
    <w:p w:rsidR="007A3045" w:rsidRDefault="007A3045" w:rsidP="00137070">
      <w:pPr>
        <w:pStyle w:val="ListParagraph"/>
        <w:rPr>
          <w:rFonts w:eastAsiaTheme="minorEastAsia"/>
        </w:rPr>
      </w:pPr>
      <w:r>
        <w:rPr>
          <w:rFonts w:eastAsiaTheme="minorEastAsia"/>
        </w:rPr>
        <w:t xml:space="preserve">Similarly, </w:t>
      </w:r>
      <w:r>
        <w:t xml:space="preserve">If </w:t>
      </w:r>
      <m:oMath>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hAnsi="Cambria Math"/>
          </w:rPr>
          <m:t xml:space="preserve"> </m:t>
        </m:r>
        <m:r>
          <w:rPr>
            <w:rFonts w:ascii="Cambria Math" w:hAnsi="Cambria Math"/>
          </w:rPr>
          <m:t xml:space="preserve"> or </m:t>
        </m:r>
        <m:r>
          <m:rPr>
            <m:sty m:val="p"/>
          </m:rPr>
          <w:rPr>
            <w:rFonts w:ascii="Cambria Math" w:hAnsi="Cambria Math"/>
          </w:rPr>
          <m:t xml:space="preserve"> </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rPr>
          <m:t xml:space="preserve"> R </m:t>
        </m:r>
        <m:r>
          <w:rPr>
            <w:rFonts w:ascii="Cambria Math" w:hAnsi="Cambria Math"/>
          </w:rPr>
          <m:t>o R</m:t>
        </m:r>
      </m:oMath>
      <w:r>
        <w:rPr>
          <w:rFonts w:eastAsiaTheme="minorEastAsia"/>
        </w:rPr>
        <w:t xml:space="preserve">, then </w:t>
      </w:r>
      <m:oMath>
        <m:d>
          <m:dPr>
            <m:ctrlPr>
              <w:rPr>
                <w:rFonts w:ascii="Cambria Math" w:eastAsiaTheme="minorEastAsia" w:hAnsi="Cambria Math"/>
                <w:i/>
              </w:rPr>
            </m:ctrlPr>
          </m:dPr>
          <m:e>
            <m:r>
              <w:rPr>
                <w:rFonts w:ascii="Cambria Math" w:eastAsiaTheme="minorEastAsia" w:hAnsi="Cambria Math"/>
              </w:rPr>
              <m:t>∃z ∈R</m:t>
            </m:r>
          </m:e>
          <m:e>
            <m:d>
              <m:dPr>
                <m:ctrlPr>
                  <w:rPr>
                    <w:rFonts w:ascii="Cambria Math" w:hAnsi="Cambria Math"/>
                    <w:i/>
                  </w:rPr>
                </m:ctrlPr>
              </m:dPr>
              <m:e>
                <m:r>
                  <w:rPr>
                    <w:rFonts w:ascii="Cambria Math" w:hAnsi="Cambria Math"/>
                  </w:rPr>
                  <m:t>z</m:t>
                </m:r>
                <m:r>
                  <w:rPr>
                    <w:rFonts w:ascii="Cambria Math" w:hAnsi="Cambria Math"/>
                  </w:rPr>
                  <m:t>,</m:t>
                </m:r>
                <m:r>
                  <w:rPr>
                    <w:rFonts w:ascii="Cambria Math" w:hAnsi="Cambria Math"/>
                  </w:rPr>
                  <m:t>x</m:t>
                </m:r>
              </m:e>
            </m:d>
            <m:r>
              <w:rPr>
                <w:rFonts w:ascii="Cambria Math" w:hAnsi="Cambria Math"/>
              </w:rPr>
              <m:t>∈R</m:t>
            </m:r>
          </m:e>
        </m:d>
        <m:r>
          <w:rPr>
            <w:rFonts w:ascii="Cambria Math" w:eastAsiaTheme="minorEastAsia" w:hAnsi="Cambria Math"/>
          </w:rPr>
          <m:t xml:space="preserve"> and </m:t>
        </m:r>
        <m:d>
          <m:dPr>
            <m:ctrlPr>
              <w:rPr>
                <w:rFonts w:ascii="Cambria Math" w:eastAsiaTheme="minorEastAsia" w:hAnsi="Cambria Math"/>
                <w:i/>
              </w:rPr>
            </m:ctrlPr>
          </m:dPr>
          <m:e>
            <m:r>
              <w:rPr>
                <w:rFonts w:ascii="Cambria Math" w:eastAsiaTheme="minorEastAsia" w:hAnsi="Cambria Math"/>
              </w:rPr>
              <m:t>∃z ∈R</m:t>
            </m:r>
          </m:e>
          <m:e>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eastAsiaTheme="minorEastAsia" w:hAnsi="Cambria Math"/>
          </w:rPr>
          <m:t>,</m:t>
        </m:r>
      </m:oMath>
      <w:r>
        <w:rPr>
          <w:rFonts w:eastAsiaTheme="minorEastAsia"/>
        </w:rPr>
        <w:t xml:space="preserve"> which R contains the following ordered-pairs:</w:t>
      </w:r>
    </w:p>
    <w:p w:rsidR="007A3045" w:rsidRDefault="007A3045" w:rsidP="00137070">
      <w:pPr>
        <w:pStyle w:val="ListParagraph"/>
        <w:rPr>
          <w:rFonts w:eastAsiaTheme="minorEastAsia"/>
        </w:rPr>
      </w:pPr>
      <w:r>
        <w:rPr>
          <w:rFonts w:eastAsiaTheme="minorEastAsia"/>
        </w:rPr>
        <w:lastRenderedPageBreak/>
        <w:t>{(x,z),(z,y),(z,x),(y,z)}.</w:t>
      </w:r>
    </w:p>
    <w:p w:rsidR="007A3045" w:rsidRDefault="007A3045" w:rsidP="00137070">
      <w:pPr>
        <w:pStyle w:val="ListParagraph"/>
        <w:rPr>
          <w:rFonts w:eastAsiaTheme="minorEastAsia"/>
        </w:rPr>
      </w:pPr>
    </w:p>
    <w:p w:rsidR="007A3045" w:rsidRDefault="007A3045" w:rsidP="00137070">
      <w:pPr>
        <w:pStyle w:val="ListParagraph"/>
        <w:rPr>
          <w:rFonts w:eastAsiaTheme="minorEastAsia"/>
        </w:rPr>
      </w:pPr>
      <w:r>
        <w:rPr>
          <w:rFonts w:eastAsiaTheme="minorEastAsia"/>
        </w:rPr>
        <w:t>Then, R</w:t>
      </w:r>
      <w:r w:rsidRPr="007A3045">
        <w:rPr>
          <w:rFonts w:eastAsiaTheme="minorEastAsia"/>
          <w:vertAlign w:val="superscript"/>
        </w:rPr>
        <w:t>2</w:t>
      </w:r>
      <w:r>
        <w:rPr>
          <w:rFonts w:eastAsiaTheme="minorEastAsia"/>
        </w:rPr>
        <w:t xml:space="preserve"> = R o R</w:t>
      </w:r>
    </w:p>
    <w:p w:rsidR="007A3045" w:rsidRDefault="00B05B39" w:rsidP="00137070">
      <w:pPr>
        <w:pStyle w:val="ListParagraph"/>
        <w:rPr>
          <w:rFonts w:eastAsiaTheme="minorEastAsia"/>
        </w:rPr>
      </w:pPr>
      <w:r>
        <w:t>R</w:t>
      </w:r>
      <w:r w:rsidRPr="00B05B39">
        <w:rPr>
          <w:vertAlign w:val="superscript"/>
        </w:rPr>
        <w:t>2</w:t>
      </w:r>
      <w:r>
        <w:t xml:space="preserve"> = </w:t>
      </w:r>
      <w:r>
        <w:rPr>
          <w:rFonts w:eastAsiaTheme="minorEastAsia"/>
        </w:rPr>
        <w:t>{(x,z),(z,y),(z,x),(y,z)}</w:t>
      </w:r>
      <w:r>
        <w:rPr>
          <w:rFonts w:eastAsiaTheme="minorEastAsia"/>
        </w:rPr>
        <w:t xml:space="preserve"> o </w:t>
      </w:r>
      <w:r>
        <w:rPr>
          <w:rFonts w:eastAsiaTheme="minorEastAsia"/>
        </w:rPr>
        <w:t>{(x,z),(z,y),(z,x),(y,z)}</w:t>
      </w:r>
    </w:p>
    <w:p w:rsidR="00B05B39" w:rsidRDefault="00B05B39" w:rsidP="00137070">
      <w:pPr>
        <w:pStyle w:val="ListParagraph"/>
      </w:pPr>
      <w:r>
        <w:t>R</w:t>
      </w:r>
      <w:r w:rsidRPr="00B05B39">
        <w:rPr>
          <w:vertAlign w:val="superscript"/>
        </w:rPr>
        <w:t>2</w:t>
      </w:r>
      <w:r>
        <w:t xml:space="preserve"> = {(x,y),(x,x),(z,z),(y,y),(y,x)}</w:t>
      </w:r>
    </w:p>
    <w:p w:rsidR="00B05B39" w:rsidRDefault="00B05B39" w:rsidP="00137070">
      <w:pPr>
        <w:pStyle w:val="ListParagraph"/>
        <w:rPr>
          <w:rFonts w:eastAsiaTheme="minorEastAsia"/>
        </w:rPr>
      </w:pPr>
      <w:r>
        <w:t xml:space="preserve">This shows that </w:t>
      </w:r>
      <w:r>
        <w:t xml:space="preserve">If </w:t>
      </w:r>
      <m:oMath>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then </w:t>
      </w:r>
      <m:oMath>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x</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p>
    <w:p w:rsidR="00B05B39" w:rsidRDefault="00B05B39" w:rsidP="00137070">
      <w:pPr>
        <w:pStyle w:val="ListParagraph"/>
        <w:rPr>
          <w:rFonts w:eastAsiaTheme="minorEastAsia"/>
        </w:rPr>
      </w:pPr>
      <w:r>
        <w:rPr>
          <w:rFonts w:eastAsiaTheme="minorEastAsia"/>
        </w:rPr>
        <w:t>Thus it concludes that R</w:t>
      </w:r>
      <w:r w:rsidRPr="00B05B39">
        <w:rPr>
          <w:rFonts w:eastAsiaTheme="minorEastAsia"/>
          <w:vertAlign w:val="superscript"/>
        </w:rPr>
        <w:t>2</w:t>
      </w:r>
      <w:r>
        <w:rPr>
          <w:rFonts w:eastAsiaTheme="minorEastAsia"/>
        </w:rPr>
        <w:t xml:space="preserve"> is symmetric.</w:t>
      </w:r>
    </w:p>
    <w:p w:rsidR="00B05B39" w:rsidRDefault="00B05B39" w:rsidP="00137070">
      <w:pPr>
        <w:pStyle w:val="ListParagraph"/>
      </w:pPr>
    </w:p>
    <w:p w:rsidR="00A64323" w:rsidRDefault="0083721A" w:rsidP="00DE2DAD">
      <w:pPr>
        <w:pStyle w:val="ListParagraph"/>
        <w:numPr>
          <w:ilvl w:val="0"/>
          <w:numId w:val="1"/>
        </w:numPr>
      </w:pPr>
      <w:r>
        <w:t>&lt;</w:t>
      </w:r>
      <w:r w:rsidRPr="00D83A78">
        <w:rPr>
          <w:vertAlign w:val="superscript"/>
        </w:rPr>
        <w:t>2</w:t>
      </w:r>
      <w:r>
        <w:t xml:space="preserve"> = </w:t>
      </w:r>
      <w:r>
        <w:t>&lt;</w:t>
      </w:r>
      <w:r>
        <w:t xml:space="preserve"> o </w:t>
      </w:r>
      <w:r>
        <w:t>&lt;</w:t>
      </w:r>
      <w:r>
        <w:t xml:space="preserve"> by the definition of composition</w:t>
      </w:r>
      <w:r>
        <w:t xml:space="preserve"> of &lt; with itself.</w:t>
      </w:r>
    </w:p>
    <w:p w:rsidR="0083721A" w:rsidRDefault="004125CD" w:rsidP="0083721A">
      <w:pPr>
        <w:pStyle w:val="ListParagraph"/>
        <w:rPr>
          <w:rFonts w:eastAsiaTheme="minorEastAsia"/>
        </w:rPr>
      </w:pPr>
      <w:r>
        <w:t xml:space="preserve">Therefore, </w:t>
      </w:r>
      <m:oMath>
        <m:sSup>
          <m:sSupPr>
            <m:ctrlPr>
              <w:rPr>
                <w:rFonts w:ascii="Cambria Math" w:hAnsi="Cambria Math"/>
                <w:i/>
              </w:rPr>
            </m:ctrlPr>
          </m:sSupPr>
          <m:e>
            <m:r>
              <w:rPr>
                <w:rFonts w:ascii="Cambria Math" w:hAnsi="Cambria Math"/>
              </w:rPr>
              <m:t>&lt;</m:t>
            </m:r>
          </m:e>
          <m:sup>
            <m:r>
              <w:rPr>
                <w:rFonts w:ascii="Cambria Math" w:hAnsi="Cambria Math"/>
              </w:rPr>
              <m:t>2</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a,b</m:t>
                </m:r>
              </m:e>
            </m:d>
          </m:e>
        </m:d>
        <m:r>
          <w:rPr>
            <w:rFonts w:ascii="Cambria Math" w:hAnsi="Cambria Math"/>
          </w:rPr>
          <m:t>∃c(a&lt;c ∩c&lt;b)}</m:t>
        </m:r>
      </m:oMath>
    </w:p>
    <w:p w:rsidR="004125CD" w:rsidRDefault="004125CD" w:rsidP="0083721A">
      <w:pPr>
        <w:pStyle w:val="ListParagraph"/>
        <w:rPr>
          <w:rFonts w:eastAsiaTheme="minorEastAsia"/>
        </w:rPr>
      </w:pPr>
      <w:r>
        <w:rPr>
          <w:rFonts w:eastAsiaTheme="minorEastAsia"/>
        </w:rPr>
        <w:t xml:space="preserve">Thus, </w:t>
      </w:r>
      <m:oMath>
        <m:d>
          <m:dPr>
            <m:ctrlPr>
              <w:rPr>
                <w:rFonts w:ascii="Cambria Math" w:eastAsiaTheme="minorEastAsia" w:hAnsi="Cambria Math"/>
                <w:i/>
              </w:rPr>
            </m:ctrlPr>
          </m:dPr>
          <m:e>
            <m:r>
              <w:rPr>
                <w:rFonts w:ascii="Cambria Math" w:eastAsiaTheme="minorEastAsia" w:hAnsi="Cambria Math"/>
              </w:rPr>
              <m:t>a, a+1</m:t>
            </m:r>
          </m:e>
        </m:d>
        <m:r>
          <w:rPr>
            <w:rFonts w:ascii="Cambria Math" w:eastAsiaTheme="minorEastAsia" w:hAnsi="Cambria Math"/>
          </w:rPr>
          <m:t>∈ &lt;</m:t>
        </m:r>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a, a+1</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&lt;</m:t>
            </m:r>
          </m:e>
          <m:sup>
            <m:r>
              <w:rPr>
                <w:rFonts w:ascii="Cambria Math" w:eastAsiaTheme="minorEastAsia" w:hAnsi="Cambria Math"/>
              </w:rPr>
              <m:t>2</m:t>
            </m:r>
          </m:sup>
        </m:sSup>
      </m:oMath>
    </w:p>
    <w:p w:rsidR="004125CD" w:rsidRDefault="004125CD" w:rsidP="0083721A">
      <w:pPr>
        <w:pStyle w:val="ListParagraph"/>
      </w:pPr>
      <w:bookmarkStart w:id="0" w:name="_GoBack"/>
      <w:bookmarkEnd w:id="0"/>
    </w:p>
    <w:sectPr w:rsidR="004125C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DAD" w:rsidRDefault="00DE2DAD" w:rsidP="00DE2DAD">
      <w:pPr>
        <w:spacing w:after="0" w:line="240" w:lineRule="auto"/>
      </w:pPr>
      <w:r>
        <w:separator/>
      </w:r>
    </w:p>
  </w:endnote>
  <w:endnote w:type="continuationSeparator" w:id="0">
    <w:p w:rsidR="00DE2DAD" w:rsidRDefault="00DE2DAD" w:rsidP="00DE2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DAD" w:rsidRDefault="00DE2DAD" w:rsidP="00DE2DAD">
      <w:pPr>
        <w:spacing w:after="0" w:line="240" w:lineRule="auto"/>
      </w:pPr>
      <w:r>
        <w:separator/>
      </w:r>
    </w:p>
  </w:footnote>
  <w:footnote w:type="continuationSeparator" w:id="0">
    <w:p w:rsidR="00DE2DAD" w:rsidRDefault="00DE2DAD" w:rsidP="00DE2D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id w:val="77738743"/>
      <w:placeholder>
        <w:docPart w:val="90C80EAF6A90478EAAAEB62DE142FE6E"/>
      </w:placeholder>
      <w:dataBinding w:prefixMappings="xmlns:ns0='http://schemas.openxmlformats.org/package/2006/metadata/core-properties' xmlns:ns1='http://purl.org/dc/elements/1.1/'" w:xpath="/ns0:coreProperties[1]/ns1:title[1]" w:storeItemID="{6C3C8BC8-F283-45AE-878A-BAB7291924A1}"/>
      <w:text/>
    </w:sdtPr>
    <w:sdtContent>
      <w:p w:rsidR="00DE2DAD" w:rsidRDefault="00DE2DAD" w:rsidP="00DE2DAD">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t xml:space="preserve">MAT 243 Online Written Homework Assignments for Week 7 (units 19-21)                               </w:t>
        </w:r>
        <w:proofErr w:type="spellStart"/>
        <w:r>
          <w:t>Hieu</w:t>
        </w:r>
        <w:proofErr w:type="spellEnd"/>
        <w:r>
          <w:t xml:space="preserve"> Pham</w:t>
        </w:r>
      </w:p>
    </w:sdtContent>
  </w:sdt>
  <w:p w:rsidR="00DE2DAD" w:rsidRDefault="00DE2D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5751D8"/>
    <w:multiLevelType w:val="hybridMultilevel"/>
    <w:tmpl w:val="3CD8B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AD"/>
    <w:rsid w:val="0005263E"/>
    <w:rsid w:val="00061FE5"/>
    <w:rsid w:val="000849F2"/>
    <w:rsid w:val="00084D66"/>
    <w:rsid w:val="00093CF5"/>
    <w:rsid w:val="000A4C1D"/>
    <w:rsid w:val="00125981"/>
    <w:rsid w:val="00137070"/>
    <w:rsid w:val="001A0EFF"/>
    <w:rsid w:val="001B41EF"/>
    <w:rsid w:val="002E1FEF"/>
    <w:rsid w:val="003F7AA7"/>
    <w:rsid w:val="0040792F"/>
    <w:rsid w:val="004125CD"/>
    <w:rsid w:val="00463AB1"/>
    <w:rsid w:val="004C6367"/>
    <w:rsid w:val="005D1374"/>
    <w:rsid w:val="005D4CB6"/>
    <w:rsid w:val="00676565"/>
    <w:rsid w:val="006D267C"/>
    <w:rsid w:val="007A3045"/>
    <w:rsid w:val="007A3AB0"/>
    <w:rsid w:val="007E1F62"/>
    <w:rsid w:val="007E7AFD"/>
    <w:rsid w:val="007F2D0D"/>
    <w:rsid w:val="00834F88"/>
    <w:rsid w:val="00835030"/>
    <w:rsid w:val="0083721A"/>
    <w:rsid w:val="00852B8A"/>
    <w:rsid w:val="00896F1E"/>
    <w:rsid w:val="008C4B28"/>
    <w:rsid w:val="0091263F"/>
    <w:rsid w:val="009327A1"/>
    <w:rsid w:val="00952DEF"/>
    <w:rsid w:val="00966022"/>
    <w:rsid w:val="00A64323"/>
    <w:rsid w:val="00A71A43"/>
    <w:rsid w:val="00A76C9B"/>
    <w:rsid w:val="00A92671"/>
    <w:rsid w:val="00B05B39"/>
    <w:rsid w:val="00B465AF"/>
    <w:rsid w:val="00BB65F9"/>
    <w:rsid w:val="00BE4EB5"/>
    <w:rsid w:val="00C52A73"/>
    <w:rsid w:val="00D600E1"/>
    <w:rsid w:val="00D83A78"/>
    <w:rsid w:val="00D9545D"/>
    <w:rsid w:val="00DE2DAD"/>
    <w:rsid w:val="00DE7481"/>
    <w:rsid w:val="00E0180A"/>
    <w:rsid w:val="00E629AA"/>
    <w:rsid w:val="00EE0D62"/>
    <w:rsid w:val="00F26A3F"/>
    <w:rsid w:val="00FC0625"/>
    <w:rsid w:val="00FE1D96"/>
    <w:rsid w:val="00FF5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F45E6-7839-474F-8844-18E29225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DAD"/>
  </w:style>
  <w:style w:type="paragraph" w:styleId="Footer">
    <w:name w:val="footer"/>
    <w:basedOn w:val="Normal"/>
    <w:link w:val="FooterChar"/>
    <w:uiPriority w:val="99"/>
    <w:unhideWhenUsed/>
    <w:rsid w:val="00DE2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DAD"/>
  </w:style>
  <w:style w:type="paragraph" w:styleId="ListParagraph">
    <w:name w:val="List Paragraph"/>
    <w:basedOn w:val="Normal"/>
    <w:uiPriority w:val="34"/>
    <w:qFormat/>
    <w:rsid w:val="00DE2DAD"/>
    <w:pPr>
      <w:ind w:left="720"/>
      <w:contextualSpacing/>
    </w:pPr>
  </w:style>
  <w:style w:type="character" w:styleId="PlaceholderText">
    <w:name w:val="Placeholder Text"/>
    <w:basedOn w:val="DefaultParagraphFont"/>
    <w:uiPriority w:val="99"/>
    <w:semiHidden/>
    <w:rsid w:val="00BB65F9"/>
    <w:rPr>
      <w:color w:val="808080"/>
    </w:rPr>
  </w:style>
  <w:style w:type="character" w:customStyle="1" w:styleId="mo">
    <w:name w:val="mo"/>
    <w:basedOn w:val="DefaultParagraphFont"/>
    <w:rsid w:val="004125CD"/>
  </w:style>
  <w:style w:type="character" w:customStyle="1" w:styleId="mn">
    <w:name w:val="mn"/>
    <w:basedOn w:val="DefaultParagraphFont"/>
    <w:rsid w:val="004125CD"/>
  </w:style>
  <w:style w:type="character" w:customStyle="1" w:styleId="mi">
    <w:name w:val="mi"/>
    <w:basedOn w:val="DefaultParagraphFont"/>
    <w:rsid w:val="00412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C80EAF6A90478EAAAEB62DE142FE6E"/>
        <w:category>
          <w:name w:val="General"/>
          <w:gallery w:val="placeholder"/>
        </w:category>
        <w:types>
          <w:type w:val="bbPlcHdr"/>
        </w:types>
        <w:behaviors>
          <w:behavior w:val="content"/>
        </w:behaviors>
        <w:guid w:val="{578AF195-2A6B-4349-9737-4CC82B2D2B1C}"/>
      </w:docPartPr>
      <w:docPartBody>
        <w:p w:rsidR="00000000" w:rsidRDefault="00295A69" w:rsidP="00295A69">
          <w:pPr>
            <w:pStyle w:val="90C80EAF6A90478EAAAEB62DE142FE6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A69"/>
    <w:rsid w:val="0029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C80EAF6A90478EAAAEB62DE142FE6E">
    <w:name w:val="90C80EAF6A90478EAAAEB62DE142FE6E"/>
    <w:rsid w:val="00295A69"/>
  </w:style>
  <w:style w:type="character" w:styleId="PlaceholderText">
    <w:name w:val="Placeholder Text"/>
    <w:basedOn w:val="DefaultParagraphFont"/>
    <w:uiPriority w:val="99"/>
    <w:semiHidden/>
    <w:rsid w:val="00295A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MAT 243 Online Written Homework Assignments for Week 7 (units 19-21)                               Hieu Pham</vt:lpstr>
    </vt:vector>
  </TitlesOfParts>
  <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Online Written Homework Assignments for Week 7 (units 19-21)                               Hieu Pham</dc:title>
  <dc:subject/>
  <dc:creator>Doctor Pham</dc:creator>
  <cp:keywords/>
  <dc:description/>
  <cp:lastModifiedBy>Doctor Pham</cp:lastModifiedBy>
  <cp:revision>7</cp:revision>
  <dcterms:created xsi:type="dcterms:W3CDTF">2015-04-30T07:03:00Z</dcterms:created>
  <dcterms:modified xsi:type="dcterms:W3CDTF">2015-04-30T16:41:00Z</dcterms:modified>
</cp:coreProperties>
</file>