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48A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Delivery Vehicle Routing System (Option A)</w:t>
      </w:r>
    </w:p>
    <w:p w14:paraId="34D8D85C" w14:textId="77777777" w:rsidR="00B26521" w:rsidRPr="00B26521" w:rsidRDefault="00B26521" w:rsidP="00B26521">
      <w:pPr>
        <w:rPr>
          <w:rFonts w:ascii="Times New Roman" w:hAnsi="Times New Roman" w:cs="Times New Roman"/>
        </w:rPr>
      </w:pPr>
    </w:p>
    <w:p w14:paraId="7DF10E2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 Introduction</w:t>
      </w:r>
    </w:p>
    <w:p w14:paraId="23B8A1A5" w14:textId="77777777" w:rsidR="00B26521" w:rsidRPr="00B26521" w:rsidRDefault="00B26521" w:rsidP="00B26521">
      <w:pPr>
        <w:rPr>
          <w:rFonts w:ascii="Times New Roman" w:hAnsi="Times New Roman" w:cs="Times New Roman"/>
        </w:rPr>
      </w:pPr>
    </w:p>
    <w:p w14:paraId="7D1E08A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1.1 Background</w:t>
      </w:r>
    </w:p>
    <w:p w14:paraId="0440284D" w14:textId="77777777" w:rsidR="00B26521" w:rsidRPr="00B26521" w:rsidRDefault="00B26521" w:rsidP="00B26521">
      <w:pPr>
        <w:rPr>
          <w:rFonts w:ascii="Times New Roman" w:hAnsi="Times New Roman" w:cs="Times New Roman"/>
        </w:rPr>
      </w:pPr>
    </w:p>
    <w:p w14:paraId="2C56B5D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Vehicle Routing Problem (VRP) is a classical combinatorial optimization problem in which a fleet of vehicles must visit a set of delivery locations while optimizing a routing objective under operational constraints. In logistics practice, VRP appears in parcel delivery, food delivery, urban distribution, and last-mile transportation, where route quality directly affects delivery efficiency, cost, and service reliability.</w:t>
      </w:r>
    </w:p>
    <w:p w14:paraId="158BB95A" w14:textId="77777777" w:rsidR="00B26521" w:rsidRPr="00B26521" w:rsidRDefault="00B26521" w:rsidP="00B26521">
      <w:pPr>
        <w:rPr>
          <w:rFonts w:ascii="Times New Roman" w:hAnsi="Times New Roman" w:cs="Times New Roman"/>
        </w:rPr>
      </w:pPr>
    </w:p>
    <w:p w14:paraId="2C5271E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This project implements a delivery vehicle routing system using a multi-agent architecture based on JADE and a custom Genetic Algorithm (GA) implemented in Java. The system includes both a backend optimization layer and a frontend visualization layer. The backend can run in two modes:</w:t>
      </w:r>
    </w:p>
    <w:p w14:paraId="71E8C4AB" w14:textId="77777777" w:rsidR="00B26521" w:rsidRPr="00B26521" w:rsidRDefault="00B26521" w:rsidP="00B26521">
      <w:pPr>
        <w:rPr>
          <w:rFonts w:ascii="Times New Roman" w:hAnsi="Times New Roman" w:cs="Times New Roman"/>
        </w:rPr>
      </w:pPr>
    </w:p>
    <w:p w14:paraId="09CDC9D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a JADE-based agent workflow using a </w:t>
      </w:r>
      <w:r w:rsidRPr="00B26521">
        <w:rPr>
          <w:rFonts w:ascii="Times New Roman" w:hAnsi="Times New Roman" w:cs="Times New Roman"/>
          <w:i/>
          <w:iCs/>
        </w:rPr>
        <w:t>`MasterRoutingAgent`</w:t>
      </w:r>
      <w:r w:rsidRPr="00B26521">
        <w:rPr>
          <w:rFonts w:ascii="Times New Roman" w:hAnsi="Times New Roman" w:cs="Times New Roman"/>
        </w:rPr>
        <w:t xml:space="preserve"> and multiple </w:t>
      </w:r>
      <w:r w:rsidRPr="00B26521">
        <w:rPr>
          <w:rFonts w:ascii="Times New Roman" w:hAnsi="Times New Roman" w:cs="Times New Roman"/>
          <w:i/>
          <w:iCs/>
        </w:rPr>
        <w:t>`DeliveryAgent`</w:t>
      </w:r>
      <w:r w:rsidRPr="00B26521">
        <w:rPr>
          <w:rFonts w:ascii="Times New Roman" w:hAnsi="Times New Roman" w:cs="Times New Roman"/>
        </w:rPr>
        <w:t xml:space="preserve"> instances</w:t>
      </w:r>
    </w:p>
    <w:p w14:paraId="36C4D80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a backend API workflow used by the React frontend</w:t>
      </w:r>
    </w:p>
    <w:p w14:paraId="389F8038" w14:textId="77777777" w:rsidR="00B26521" w:rsidRPr="00B26521" w:rsidRDefault="00B26521" w:rsidP="00B26521">
      <w:pPr>
        <w:rPr>
          <w:rFonts w:ascii="Times New Roman" w:hAnsi="Times New Roman" w:cs="Times New Roman"/>
        </w:rPr>
      </w:pPr>
    </w:p>
    <w:p w14:paraId="5A06C6B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1.2 Problem Statement</w:t>
      </w:r>
    </w:p>
    <w:p w14:paraId="51029401" w14:textId="77777777" w:rsidR="00B26521" w:rsidRPr="00B26521" w:rsidRDefault="00B26521" w:rsidP="00B26521">
      <w:pPr>
        <w:rPr>
          <w:rFonts w:ascii="Times New Roman" w:hAnsi="Times New Roman" w:cs="Times New Roman"/>
        </w:rPr>
      </w:pPr>
    </w:p>
    <w:p w14:paraId="6AF4BA4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system solves a delivery routing problem with the following elements:</w:t>
      </w:r>
    </w:p>
    <w:p w14:paraId="499C61A2" w14:textId="77777777" w:rsidR="00B26521" w:rsidRPr="00B26521" w:rsidRDefault="00B26521" w:rsidP="00B26521">
      <w:pPr>
        <w:rPr>
          <w:rFonts w:ascii="Times New Roman" w:hAnsi="Times New Roman" w:cs="Times New Roman"/>
        </w:rPr>
      </w:pPr>
    </w:p>
    <w:p w14:paraId="0F5A644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multiple delivery vehicles</w:t>
      </w:r>
    </w:p>
    <w:p w14:paraId="19C6159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a set of delivery items, each associated with a location</w:t>
      </w:r>
    </w:p>
    <w:p w14:paraId="5F37303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a common warehouse (depot) from which all vehicles start and end</w:t>
      </w:r>
    </w:p>
    <w:p w14:paraId="6341E9E6" w14:textId="77777777" w:rsidR="00B26521" w:rsidRPr="00B26521" w:rsidRDefault="00B26521" w:rsidP="00B26521">
      <w:pPr>
        <w:rPr>
          <w:rFonts w:ascii="Times New Roman" w:hAnsi="Times New Roman" w:cs="Times New Roman"/>
        </w:rPr>
      </w:pPr>
    </w:p>
    <w:p w14:paraId="72B70BA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optimization objectives are:</w:t>
      </w:r>
    </w:p>
    <w:p w14:paraId="7347ADA2" w14:textId="77777777" w:rsidR="00B26521" w:rsidRPr="00B26521" w:rsidRDefault="00B26521" w:rsidP="00B26521">
      <w:pPr>
        <w:rPr>
          <w:rFonts w:ascii="Times New Roman" w:hAnsi="Times New Roman" w:cs="Times New Roman"/>
        </w:rPr>
      </w:pPr>
    </w:p>
    <w:p w14:paraId="1FDD0C4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1. maximize the number of delivered items</w:t>
      </w:r>
    </w:p>
    <w:p w14:paraId="7E2CACF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2. minimize the total travel distance</w:t>
      </w:r>
    </w:p>
    <w:p w14:paraId="12F4BA9B" w14:textId="77777777" w:rsidR="00B26521" w:rsidRPr="00B26521" w:rsidRDefault="00B26521" w:rsidP="00B26521">
      <w:pPr>
        <w:rPr>
          <w:rFonts w:ascii="Times New Roman" w:hAnsi="Times New Roman" w:cs="Times New Roman"/>
        </w:rPr>
      </w:pPr>
    </w:p>
    <w:p w14:paraId="51A7806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system also enforces the following basic constraints:</w:t>
      </w:r>
    </w:p>
    <w:p w14:paraId="21F512A9" w14:textId="77777777" w:rsidR="00B26521" w:rsidRPr="00B26521" w:rsidRDefault="00B26521" w:rsidP="00B26521">
      <w:pPr>
        <w:rPr>
          <w:rFonts w:ascii="Times New Roman" w:hAnsi="Times New Roman" w:cs="Times New Roman"/>
        </w:rPr>
      </w:pPr>
    </w:p>
    <w:p w14:paraId="51D995D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each vehicle has a maximum capacity</w:t>
      </w:r>
    </w:p>
    <w:p w14:paraId="2355442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each vehicle has a maximum route distance</w:t>
      </w:r>
    </w:p>
    <w:p w14:paraId="19243BC0" w14:textId="77777777" w:rsidR="00B26521" w:rsidRPr="00B26521" w:rsidRDefault="00B26521" w:rsidP="00B26521">
      <w:pPr>
        <w:rPr>
          <w:rFonts w:ascii="Times New Roman" w:hAnsi="Times New Roman" w:cs="Times New Roman"/>
        </w:rPr>
      </w:pPr>
    </w:p>
    <w:p w14:paraId="1E14F55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If the available fleet cannot serve all items due to capacity or route-distance constraints, the remaining items are recorded as undelivered.</w:t>
      </w:r>
    </w:p>
    <w:p w14:paraId="2514D41D" w14:textId="77777777" w:rsidR="00B26521" w:rsidRPr="00B26521" w:rsidRDefault="00B26521" w:rsidP="00B26521">
      <w:pPr>
        <w:rPr>
          <w:rFonts w:ascii="Times New Roman" w:hAnsi="Times New Roman" w:cs="Times New Roman"/>
        </w:rPr>
      </w:pPr>
    </w:p>
    <w:p w14:paraId="2B1A174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1.3 Project Objectives</w:t>
      </w:r>
    </w:p>
    <w:p w14:paraId="22FBE838" w14:textId="77777777" w:rsidR="00B26521" w:rsidRPr="00B26521" w:rsidRDefault="00B26521" w:rsidP="00B26521">
      <w:pPr>
        <w:rPr>
          <w:rFonts w:ascii="Times New Roman" w:hAnsi="Times New Roman" w:cs="Times New Roman"/>
        </w:rPr>
      </w:pPr>
    </w:p>
    <w:p w14:paraId="350875A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main objectives of the project are:</w:t>
      </w:r>
    </w:p>
    <w:p w14:paraId="20954754" w14:textId="77777777" w:rsidR="00B26521" w:rsidRPr="00B26521" w:rsidRDefault="00B26521" w:rsidP="00B26521">
      <w:pPr>
        <w:rPr>
          <w:rFonts w:ascii="Times New Roman" w:hAnsi="Times New Roman" w:cs="Times New Roman"/>
        </w:rPr>
      </w:pPr>
    </w:p>
    <w:p w14:paraId="19DE30F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design and implement a multi-agent delivery routing system</w:t>
      </w:r>
    </w:p>
    <w:p w14:paraId="7C0855B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develop a custom Genetic Algorithm rather than relying on an external optimization engine</w:t>
      </w:r>
    </w:p>
    <w:p w14:paraId="66CCD78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support both a JADE agent workflow and a frontend-driven backend API workflow</w:t>
      </w:r>
    </w:p>
    <w:p w14:paraId="5B74F05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provide route visualization and testable routing behavior for the required scenarios</w:t>
      </w:r>
    </w:p>
    <w:p w14:paraId="30353071" w14:textId="77777777" w:rsidR="00B26521" w:rsidRPr="00B26521" w:rsidRDefault="00B26521" w:rsidP="00B26521">
      <w:pPr>
        <w:rPr>
          <w:rFonts w:ascii="Times New Roman" w:hAnsi="Times New Roman" w:cs="Times New Roman"/>
        </w:rPr>
      </w:pPr>
    </w:p>
    <w:p w14:paraId="03903C0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1.4 Scope of Implementation</w:t>
      </w:r>
    </w:p>
    <w:p w14:paraId="4F5C0F11" w14:textId="77777777" w:rsidR="00B26521" w:rsidRPr="00B26521" w:rsidRDefault="00B26521" w:rsidP="00B26521">
      <w:pPr>
        <w:rPr>
          <w:rFonts w:ascii="Times New Roman" w:hAnsi="Times New Roman" w:cs="Times New Roman"/>
        </w:rPr>
      </w:pPr>
    </w:p>
    <w:p w14:paraId="19BAEB4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current implementation uses a single shared depot for all routes and computes route cost using Euclidean distance in a 2D coordinate plane.</w:t>
      </w:r>
    </w:p>
    <w:p w14:paraId="32E1A092" w14:textId="77777777" w:rsidR="00B26521" w:rsidRPr="00B26521" w:rsidRDefault="00B26521" w:rsidP="00B26521">
      <w:pPr>
        <w:rPr>
          <w:rFonts w:ascii="Times New Roman" w:hAnsi="Times New Roman" w:cs="Times New Roman"/>
        </w:rPr>
      </w:pPr>
    </w:p>
    <w:p w14:paraId="14D9D25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main frontend workflow is focused on the two required baseline constraints:</w:t>
      </w:r>
    </w:p>
    <w:p w14:paraId="03670A28" w14:textId="77777777" w:rsidR="00B26521" w:rsidRPr="00B26521" w:rsidRDefault="00B26521" w:rsidP="00B26521">
      <w:pPr>
        <w:rPr>
          <w:rFonts w:ascii="Times New Roman" w:hAnsi="Times New Roman" w:cs="Times New Roman"/>
        </w:rPr>
      </w:pPr>
    </w:p>
    <w:p w14:paraId="22FD5D0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vehicle capacity</w:t>
      </w:r>
    </w:p>
    <w:p w14:paraId="6CE592E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maximum route distance</w:t>
      </w:r>
    </w:p>
    <w:p w14:paraId="3E409F53" w14:textId="77777777" w:rsidR="00B26521" w:rsidRPr="00B26521" w:rsidRDefault="00B26521" w:rsidP="00B26521">
      <w:pPr>
        <w:rPr>
          <w:rFonts w:ascii="Times New Roman" w:hAnsi="Times New Roman" w:cs="Times New Roman"/>
        </w:rPr>
      </w:pPr>
    </w:p>
    <w:p w14:paraId="502D080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In addition, the backend has been extended at a prototype level to support Extension 1: Vehicle Routing Problem with Time Windows (VRPTW). In this extension, each delivery item may also contain:</w:t>
      </w:r>
    </w:p>
    <w:p w14:paraId="6A9A867A" w14:textId="77777777" w:rsidR="00B26521" w:rsidRPr="00B26521" w:rsidRDefault="00B26521" w:rsidP="00B26521">
      <w:pPr>
        <w:rPr>
          <w:rFonts w:ascii="Times New Roman" w:hAnsi="Times New Roman" w:cs="Times New Roman"/>
        </w:rPr>
      </w:pPr>
    </w:p>
    <w:p w14:paraId="4525F98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 xml:space="preserve">- </w:t>
      </w:r>
      <w:r w:rsidRPr="00B26521">
        <w:rPr>
          <w:rFonts w:ascii="Times New Roman" w:hAnsi="Times New Roman" w:cs="Times New Roman"/>
          <w:i/>
          <w:iCs/>
        </w:rPr>
        <w:t>`earliestTime`</w:t>
      </w:r>
    </w:p>
    <w:p w14:paraId="5CE23F2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`latestTime`</w:t>
      </w:r>
    </w:p>
    <w:p w14:paraId="6E9E95B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`serviceTime`</w:t>
      </w:r>
    </w:p>
    <w:p w14:paraId="54E24454" w14:textId="77777777" w:rsidR="00B26521" w:rsidRPr="00B26521" w:rsidRDefault="00B26521" w:rsidP="00B26521">
      <w:pPr>
        <w:rPr>
          <w:rFonts w:ascii="Times New Roman" w:hAnsi="Times New Roman" w:cs="Times New Roman"/>
        </w:rPr>
      </w:pPr>
    </w:p>
    <w:p w14:paraId="076422D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This VRPTW extension is currently implemented and tested mainly at the backend level rather than as a full frontend feature.</w:t>
      </w:r>
    </w:p>
    <w:p w14:paraId="279A0B52" w14:textId="77777777" w:rsidR="00B26521" w:rsidRPr="00B26521" w:rsidRDefault="00B26521" w:rsidP="00B26521">
      <w:pPr>
        <w:rPr>
          <w:rFonts w:ascii="Times New Roman" w:hAnsi="Times New Roman" w:cs="Times New Roman"/>
        </w:rPr>
      </w:pPr>
    </w:p>
    <w:p w14:paraId="5BB1018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 System Architecture</w:t>
      </w:r>
    </w:p>
    <w:p w14:paraId="3093C553" w14:textId="77777777" w:rsidR="00B26521" w:rsidRPr="00B26521" w:rsidRDefault="00B26521" w:rsidP="00B26521">
      <w:pPr>
        <w:rPr>
          <w:rFonts w:ascii="Times New Roman" w:hAnsi="Times New Roman" w:cs="Times New Roman"/>
        </w:rPr>
      </w:pPr>
    </w:p>
    <w:p w14:paraId="3005C69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2.1 Overall Architecture</w:t>
      </w:r>
    </w:p>
    <w:p w14:paraId="68A1371F" w14:textId="77777777" w:rsidR="00B26521" w:rsidRPr="00B26521" w:rsidRDefault="00B26521" w:rsidP="00B26521">
      <w:pPr>
        <w:rPr>
          <w:rFonts w:ascii="Times New Roman" w:hAnsi="Times New Roman" w:cs="Times New Roman"/>
        </w:rPr>
      </w:pPr>
    </w:p>
    <w:p w14:paraId="0BCC820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system is organized into two main execution paths that share the same optimization core.</w:t>
      </w:r>
    </w:p>
    <w:p w14:paraId="3FA5BB69" w14:textId="77777777" w:rsidR="00B26521" w:rsidRPr="00B26521" w:rsidRDefault="00B26521" w:rsidP="00B26521">
      <w:pPr>
        <w:rPr>
          <w:rFonts w:ascii="Times New Roman" w:hAnsi="Times New Roman" w:cs="Times New Roman"/>
        </w:rPr>
      </w:pPr>
    </w:p>
    <w:p w14:paraId="541375B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A. JADE Agent Workflow</w:t>
      </w:r>
    </w:p>
    <w:p w14:paraId="0997239B" w14:textId="77777777" w:rsidR="00B26521" w:rsidRPr="00B26521" w:rsidRDefault="00B26521" w:rsidP="00B26521">
      <w:pPr>
        <w:rPr>
          <w:rFonts w:ascii="Times New Roman" w:hAnsi="Times New Roman" w:cs="Times New Roman"/>
        </w:rPr>
      </w:pPr>
    </w:p>
    <w:p w14:paraId="063DA10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In the agent-based workflow:</w:t>
      </w:r>
    </w:p>
    <w:p w14:paraId="0557CB29" w14:textId="77777777" w:rsidR="00B26521" w:rsidRPr="00B26521" w:rsidRDefault="00B26521" w:rsidP="00B26521">
      <w:pPr>
        <w:rPr>
          <w:rFonts w:ascii="Times New Roman" w:hAnsi="Times New Roman" w:cs="Times New Roman"/>
        </w:rPr>
      </w:pPr>
    </w:p>
    <w:p w14:paraId="1419A52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the </w:t>
      </w:r>
      <w:r w:rsidRPr="00B26521">
        <w:rPr>
          <w:rFonts w:ascii="Times New Roman" w:hAnsi="Times New Roman" w:cs="Times New Roman"/>
          <w:i/>
          <w:iCs/>
        </w:rPr>
        <w:t>`MasterRoutingAgent`</w:t>
      </w:r>
      <w:r w:rsidRPr="00B26521">
        <w:rPr>
          <w:rFonts w:ascii="Times New Roman" w:hAnsi="Times New Roman" w:cs="Times New Roman"/>
        </w:rPr>
        <w:t xml:space="preserve"> (MRA) acts as the central coordinator</w:t>
      </w:r>
    </w:p>
    <w:p w14:paraId="36E1D16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each </w:t>
      </w:r>
      <w:r w:rsidRPr="00B26521">
        <w:rPr>
          <w:rFonts w:ascii="Times New Roman" w:hAnsi="Times New Roman" w:cs="Times New Roman"/>
          <w:i/>
          <w:iCs/>
        </w:rPr>
        <w:t>`DeliveryAgent`</w:t>
      </w:r>
      <w:r w:rsidRPr="00B26521">
        <w:rPr>
          <w:rFonts w:ascii="Times New Roman" w:hAnsi="Times New Roman" w:cs="Times New Roman"/>
        </w:rPr>
        <w:t xml:space="preserve"> (DA) represents one delivery vehicle</w:t>
      </w:r>
    </w:p>
    <w:p w14:paraId="102AA55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DAs send their constraints to the MRA</w:t>
      </w:r>
    </w:p>
    <w:p w14:paraId="4F160DC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MRA invokes the routing backend</w:t>
      </w:r>
    </w:p>
    <w:p w14:paraId="1C1AE82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MRA sends optimized route assignments back to each DA</w:t>
      </w:r>
    </w:p>
    <w:p w14:paraId="4F48F2BD" w14:textId="77777777" w:rsidR="00B26521" w:rsidRPr="00B26521" w:rsidRDefault="00B26521" w:rsidP="00B26521">
      <w:pPr>
        <w:rPr>
          <w:rFonts w:ascii="Times New Roman" w:hAnsi="Times New Roman" w:cs="Times New Roman"/>
        </w:rPr>
      </w:pPr>
    </w:p>
    <w:p w14:paraId="3C951CF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This workflow demonstrates a complete multi-agent interaction protocol using JADE ACL messages.</w:t>
      </w:r>
    </w:p>
    <w:p w14:paraId="3F84330D" w14:textId="77777777" w:rsidR="00B26521" w:rsidRPr="00B26521" w:rsidRDefault="00B26521" w:rsidP="00B26521">
      <w:pPr>
        <w:rPr>
          <w:rFonts w:ascii="Times New Roman" w:hAnsi="Times New Roman" w:cs="Times New Roman"/>
        </w:rPr>
      </w:pPr>
    </w:p>
    <w:p w14:paraId="4DA749F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B. Frontend + Backend API Workflow</w:t>
      </w:r>
    </w:p>
    <w:p w14:paraId="25CD9D8A" w14:textId="77777777" w:rsidR="00B26521" w:rsidRPr="00B26521" w:rsidRDefault="00B26521" w:rsidP="00B26521">
      <w:pPr>
        <w:rPr>
          <w:rFonts w:ascii="Times New Roman" w:hAnsi="Times New Roman" w:cs="Times New Roman"/>
        </w:rPr>
      </w:pPr>
    </w:p>
    <w:p w14:paraId="5C2186E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In the frontend-driven workflow:</w:t>
      </w:r>
    </w:p>
    <w:p w14:paraId="0D424376" w14:textId="77777777" w:rsidR="00B26521" w:rsidRPr="00B26521" w:rsidRDefault="00B26521" w:rsidP="00B26521">
      <w:pPr>
        <w:rPr>
          <w:rFonts w:ascii="Times New Roman" w:hAnsi="Times New Roman" w:cs="Times New Roman"/>
        </w:rPr>
      </w:pPr>
    </w:p>
    <w:p w14:paraId="4222C80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user configures warehouse, items, vehicles, and solver parameters in the React interface</w:t>
      </w:r>
    </w:p>
    <w:p w14:paraId="4B609D4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 xml:space="preserve">- the frontend sends the problem to the backend through </w:t>
      </w:r>
      <w:r w:rsidRPr="00B26521">
        <w:rPr>
          <w:rFonts w:ascii="Times New Roman" w:hAnsi="Times New Roman" w:cs="Times New Roman"/>
          <w:i/>
          <w:iCs/>
        </w:rPr>
        <w:t>`POST /solve`</w:t>
      </w:r>
    </w:p>
    <w:p w14:paraId="547F1D8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the backend converts the request into a </w:t>
      </w:r>
      <w:r w:rsidRPr="00B26521">
        <w:rPr>
          <w:rFonts w:ascii="Times New Roman" w:hAnsi="Times New Roman" w:cs="Times New Roman"/>
          <w:i/>
          <w:iCs/>
        </w:rPr>
        <w:t>`RoutingRequest`</w:t>
      </w:r>
    </w:p>
    <w:p w14:paraId="2B9D021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`RoutingService`</w:t>
      </w:r>
      <w:r w:rsidRPr="00B26521">
        <w:rPr>
          <w:rFonts w:ascii="Times New Roman" w:hAnsi="Times New Roman" w:cs="Times New Roman"/>
        </w:rPr>
        <w:t xml:space="preserve"> invokes </w:t>
      </w:r>
      <w:r w:rsidRPr="00B26521">
        <w:rPr>
          <w:rFonts w:ascii="Times New Roman" w:hAnsi="Times New Roman" w:cs="Times New Roman"/>
          <w:i/>
          <w:iCs/>
        </w:rPr>
        <w:t>`GASolver`</w:t>
      </w:r>
    </w:p>
    <w:p w14:paraId="4164EBD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the backend returns a </w:t>
      </w:r>
      <w:r w:rsidRPr="00B26521">
        <w:rPr>
          <w:rFonts w:ascii="Times New Roman" w:hAnsi="Times New Roman" w:cs="Times New Roman"/>
          <w:i/>
          <w:iCs/>
        </w:rPr>
        <w:t>`RoutingResponse`</w:t>
      </w:r>
    </w:p>
    <w:p w14:paraId="57B9652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frontend visualizes the resulting assignments and summary metrics</w:t>
      </w:r>
    </w:p>
    <w:p w14:paraId="7E69C01C" w14:textId="77777777" w:rsidR="00B26521" w:rsidRPr="00B26521" w:rsidRDefault="00B26521" w:rsidP="00B26521">
      <w:pPr>
        <w:rPr>
          <w:rFonts w:ascii="Times New Roman" w:hAnsi="Times New Roman" w:cs="Times New Roman"/>
        </w:rPr>
      </w:pPr>
    </w:p>
    <w:p w14:paraId="39FBEE8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This design allows the same routing logic to be reused without depending on the JADE console workflow.</w:t>
      </w:r>
    </w:p>
    <w:p w14:paraId="10FB8525" w14:textId="77777777" w:rsidR="00B26521" w:rsidRPr="00B26521" w:rsidRDefault="00B26521" w:rsidP="00B26521">
      <w:pPr>
        <w:rPr>
          <w:rFonts w:ascii="Times New Roman" w:hAnsi="Times New Roman" w:cs="Times New Roman"/>
        </w:rPr>
      </w:pPr>
    </w:p>
    <w:p w14:paraId="1C2FA1D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2.2 Main Components</w:t>
      </w:r>
    </w:p>
    <w:p w14:paraId="6A5FFD22" w14:textId="77777777" w:rsidR="00B26521" w:rsidRPr="00B26521" w:rsidRDefault="00B26521" w:rsidP="00B26521">
      <w:pPr>
        <w:rPr>
          <w:rFonts w:ascii="Times New Roman" w:hAnsi="Times New Roman" w:cs="Times New Roman"/>
        </w:rPr>
      </w:pPr>
    </w:p>
    <w:p w14:paraId="7F7EE74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2.2.1 JADE Agents</w:t>
      </w:r>
    </w:p>
    <w:p w14:paraId="427A83A7" w14:textId="77777777" w:rsidR="00B26521" w:rsidRPr="00B26521" w:rsidRDefault="00B26521" w:rsidP="00B26521">
      <w:pPr>
        <w:rPr>
          <w:rFonts w:ascii="Times New Roman" w:hAnsi="Times New Roman" w:cs="Times New Roman"/>
        </w:rPr>
      </w:pPr>
    </w:p>
    <w:p w14:paraId="71196BD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`MasterRoutingAgent.java`</w:t>
      </w:r>
    </w:p>
    <w:p w14:paraId="774A1C1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`DeliveryAgent.java`</w:t>
      </w:r>
    </w:p>
    <w:p w14:paraId="7123D526" w14:textId="77777777" w:rsidR="00B26521" w:rsidRPr="00B26521" w:rsidRDefault="00B26521" w:rsidP="00B26521">
      <w:pPr>
        <w:rPr>
          <w:rFonts w:ascii="Times New Roman" w:hAnsi="Times New Roman" w:cs="Times New Roman"/>
        </w:rPr>
      </w:pPr>
    </w:p>
    <w:p w14:paraId="06B5015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agents are responsible for communication, coordination, and dispatch.</w:t>
      </w:r>
    </w:p>
    <w:p w14:paraId="6900A3FE" w14:textId="77777777" w:rsidR="00B26521" w:rsidRPr="00B26521" w:rsidRDefault="00B26521" w:rsidP="00B26521">
      <w:pPr>
        <w:rPr>
          <w:rFonts w:ascii="Times New Roman" w:hAnsi="Times New Roman" w:cs="Times New Roman"/>
        </w:rPr>
      </w:pPr>
    </w:p>
    <w:p w14:paraId="58A0351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2.2.2 Backend Optimization Layer</w:t>
      </w:r>
    </w:p>
    <w:p w14:paraId="1522A4AE" w14:textId="77777777" w:rsidR="00B26521" w:rsidRPr="00B26521" w:rsidRDefault="00B26521" w:rsidP="00B26521">
      <w:pPr>
        <w:rPr>
          <w:rFonts w:ascii="Times New Roman" w:hAnsi="Times New Roman" w:cs="Times New Roman"/>
        </w:rPr>
      </w:pPr>
    </w:p>
    <w:p w14:paraId="6D14667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`RoutingService.java`</w:t>
      </w:r>
    </w:p>
    <w:p w14:paraId="42AB2F4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`GASolver.java`</w:t>
      </w:r>
    </w:p>
    <w:p w14:paraId="3C42A1F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model classes in </w:t>
      </w:r>
      <w:r w:rsidRPr="00B26521">
        <w:rPr>
          <w:rFonts w:ascii="Times New Roman" w:hAnsi="Times New Roman" w:cs="Times New Roman"/>
          <w:i/>
          <w:iCs/>
        </w:rPr>
        <w:t>`src/model`</w:t>
      </w:r>
    </w:p>
    <w:p w14:paraId="634C90B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parsing utilities in </w:t>
      </w:r>
      <w:r w:rsidRPr="00B26521">
        <w:rPr>
          <w:rFonts w:ascii="Times New Roman" w:hAnsi="Times New Roman" w:cs="Times New Roman"/>
          <w:i/>
          <w:iCs/>
        </w:rPr>
        <w:t>`src/parser`</w:t>
      </w:r>
    </w:p>
    <w:p w14:paraId="0B59A73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time-window utility in </w:t>
      </w:r>
      <w:r w:rsidRPr="00B26521">
        <w:rPr>
          <w:rFonts w:ascii="Times New Roman" w:hAnsi="Times New Roman" w:cs="Times New Roman"/>
          <w:i/>
          <w:iCs/>
        </w:rPr>
        <w:t>`src/util/RouteTimeEvaluator.java`</w:t>
      </w:r>
    </w:p>
    <w:p w14:paraId="09708276" w14:textId="77777777" w:rsidR="00B26521" w:rsidRPr="00B26521" w:rsidRDefault="00B26521" w:rsidP="00B26521">
      <w:pPr>
        <w:rPr>
          <w:rFonts w:ascii="Times New Roman" w:hAnsi="Times New Roman" w:cs="Times New Roman"/>
        </w:rPr>
      </w:pPr>
    </w:p>
    <w:p w14:paraId="3C49930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2.2.3 Backend API Layer</w:t>
      </w:r>
    </w:p>
    <w:p w14:paraId="6D9B3DAD" w14:textId="77777777" w:rsidR="00B26521" w:rsidRPr="00B26521" w:rsidRDefault="00B26521" w:rsidP="00B26521">
      <w:pPr>
        <w:rPr>
          <w:rFonts w:ascii="Times New Roman" w:hAnsi="Times New Roman" w:cs="Times New Roman"/>
        </w:rPr>
      </w:pPr>
    </w:p>
    <w:p w14:paraId="7799FB8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`BackendApiServer.java`</w:t>
      </w:r>
    </w:p>
    <w:p w14:paraId="69533040" w14:textId="77777777" w:rsidR="00B26521" w:rsidRPr="00B26521" w:rsidRDefault="00B26521" w:rsidP="00B26521">
      <w:pPr>
        <w:rPr>
          <w:rFonts w:ascii="Times New Roman" w:hAnsi="Times New Roman" w:cs="Times New Roman"/>
        </w:rPr>
      </w:pPr>
    </w:p>
    <w:p w14:paraId="376EE8B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This layer accepts frontend requests and routes them to the optimization service.</w:t>
      </w:r>
    </w:p>
    <w:p w14:paraId="34E333D6" w14:textId="77777777" w:rsidR="00B26521" w:rsidRPr="00B26521" w:rsidRDefault="00B26521" w:rsidP="00B26521">
      <w:pPr>
        <w:rPr>
          <w:rFonts w:ascii="Times New Roman" w:hAnsi="Times New Roman" w:cs="Times New Roman"/>
        </w:rPr>
      </w:pPr>
    </w:p>
    <w:p w14:paraId="0B4873C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2.2.4 Frontend Layer</w:t>
      </w:r>
    </w:p>
    <w:p w14:paraId="758E8DBB" w14:textId="77777777" w:rsidR="00B26521" w:rsidRPr="00B26521" w:rsidRDefault="00B26521" w:rsidP="00B26521">
      <w:pPr>
        <w:rPr>
          <w:rFonts w:ascii="Times New Roman" w:hAnsi="Times New Roman" w:cs="Times New Roman"/>
        </w:rPr>
      </w:pPr>
    </w:p>
    <w:p w14:paraId="78E0231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React-based interface in </w:t>
      </w:r>
      <w:r w:rsidRPr="00B26521">
        <w:rPr>
          <w:rFonts w:ascii="Times New Roman" w:hAnsi="Times New Roman" w:cs="Times New Roman"/>
          <w:i/>
          <w:iCs/>
        </w:rPr>
        <w:t>`frontend/Vehicle-Routing-System-main`</w:t>
      </w:r>
    </w:p>
    <w:p w14:paraId="49AFE3D4" w14:textId="77777777" w:rsidR="00B26521" w:rsidRPr="00B26521" w:rsidRDefault="00B26521" w:rsidP="00B26521">
      <w:pPr>
        <w:rPr>
          <w:rFonts w:ascii="Times New Roman" w:hAnsi="Times New Roman" w:cs="Times New Roman"/>
        </w:rPr>
      </w:pPr>
    </w:p>
    <w:p w14:paraId="7BC4233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frontend is used for setup, solving, and route visualization.</w:t>
      </w:r>
    </w:p>
    <w:p w14:paraId="2E86ED36" w14:textId="77777777" w:rsidR="00B26521" w:rsidRPr="00B26521" w:rsidRDefault="00B26521" w:rsidP="00B26521">
      <w:pPr>
        <w:rPr>
          <w:rFonts w:ascii="Times New Roman" w:hAnsi="Times New Roman" w:cs="Times New Roman"/>
        </w:rPr>
      </w:pPr>
    </w:p>
    <w:p w14:paraId="0947055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3. Data Model</w:t>
      </w:r>
    </w:p>
    <w:p w14:paraId="04A584F9" w14:textId="77777777" w:rsidR="00B26521" w:rsidRPr="00B26521" w:rsidRDefault="00B26521" w:rsidP="00B26521">
      <w:pPr>
        <w:rPr>
          <w:rFonts w:ascii="Times New Roman" w:hAnsi="Times New Roman" w:cs="Times New Roman"/>
        </w:rPr>
      </w:pPr>
    </w:p>
    <w:p w14:paraId="5CEB032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main data structures used in the project are:</w:t>
      </w:r>
    </w:p>
    <w:p w14:paraId="3EE58A19" w14:textId="77777777" w:rsidR="00B26521" w:rsidRPr="00B26521" w:rsidRDefault="00B26521" w:rsidP="00B26521">
      <w:pPr>
        <w:rPr>
          <w:rFonts w:ascii="Times New Roman" w:hAnsi="Times New Roman" w:cs="Times New Roman"/>
        </w:rPr>
      </w:pPr>
    </w:p>
    <w:p w14:paraId="06EFB62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`DeliveryItem`</w:t>
      </w:r>
      <w:r w:rsidRPr="00B26521">
        <w:rPr>
          <w:rFonts w:ascii="Times New Roman" w:hAnsi="Times New Roman" w:cs="Times New Roman"/>
        </w:rPr>
        <w:t xml:space="preserve">: stores item identity and coordinates, and in the VRPTW prototype also stores </w:t>
      </w:r>
      <w:r w:rsidRPr="00B26521">
        <w:rPr>
          <w:rFonts w:ascii="Times New Roman" w:hAnsi="Times New Roman" w:cs="Times New Roman"/>
          <w:i/>
          <w:iCs/>
        </w:rPr>
        <w:t>`earliestTime`</w:t>
      </w:r>
      <w:r w:rsidRPr="00B26521">
        <w:rPr>
          <w:rFonts w:ascii="Times New Roman" w:hAnsi="Times New Roman" w:cs="Times New Roman"/>
        </w:rPr>
        <w:t xml:space="preserve">, </w:t>
      </w:r>
      <w:r w:rsidRPr="00B26521">
        <w:rPr>
          <w:rFonts w:ascii="Times New Roman" w:hAnsi="Times New Roman" w:cs="Times New Roman"/>
          <w:i/>
          <w:iCs/>
        </w:rPr>
        <w:t>`latestTime`</w:t>
      </w:r>
      <w:r w:rsidRPr="00B26521">
        <w:rPr>
          <w:rFonts w:ascii="Times New Roman" w:hAnsi="Times New Roman" w:cs="Times New Roman"/>
        </w:rPr>
        <w:t xml:space="preserve">, and </w:t>
      </w:r>
      <w:r w:rsidRPr="00B26521">
        <w:rPr>
          <w:rFonts w:ascii="Times New Roman" w:hAnsi="Times New Roman" w:cs="Times New Roman"/>
          <w:i/>
          <w:iCs/>
        </w:rPr>
        <w:t>`serviceTime`</w:t>
      </w:r>
    </w:p>
    <w:p w14:paraId="352AC9A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`VehicleInfo`</w:t>
      </w:r>
      <w:r w:rsidRPr="00B26521">
        <w:rPr>
          <w:rFonts w:ascii="Times New Roman" w:hAnsi="Times New Roman" w:cs="Times New Roman"/>
        </w:rPr>
        <w:t xml:space="preserve">: stores </w:t>
      </w:r>
      <w:r w:rsidRPr="00B26521">
        <w:rPr>
          <w:rFonts w:ascii="Times New Roman" w:hAnsi="Times New Roman" w:cs="Times New Roman"/>
          <w:i/>
          <w:iCs/>
        </w:rPr>
        <w:t>`vehicleId`</w:t>
      </w:r>
      <w:r w:rsidRPr="00B26521">
        <w:rPr>
          <w:rFonts w:ascii="Times New Roman" w:hAnsi="Times New Roman" w:cs="Times New Roman"/>
        </w:rPr>
        <w:t xml:space="preserve">, </w:t>
      </w:r>
      <w:r w:rsidRPr="00B26521">
        <w:rPr>
          <w:rFonts w:ascii="Times New Roman" w:hAnsi="Times New Roman" w:cs="Times New Roman"/>
          <w:i/>
          <w:iCs/>
        </w:rPr>
        <w:t>`capacity`</w:t>
      </w:r>
      <w:r w:rsidRPr="00B26521">
        <w:rPr>
          <w:rFonts w:ascii="Times New Roman" w:hAnsi="Times New Roman" w:cs="Times New Roman"/>
        </w:rPr>
        <w:t xml:space="preserve">, and </w:t>
      </w:r>
      <w:r w:rsidRPr="00B26521">
        <w:rPr>
          <w:rFonts w:ascii="Times New Roman" w:hAnsi="Times New Roman" w:cs="Times New Roman"/>
          <w:i/>
          <w:iCs/>
        </w:rPr>
        <w:t>`maxDistance`</w:t>
      </w:r>
    </w:p>
    <w:p w14:paraId="4588132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`Warehouse`</w:t>
      </w:r>
      <w:r w:rsidRPr="00B26521">
        <w:rPr>
          <w:rFonts w:ascii="Times New Roman" w:hAnsi="Times New Roman" w:cs="Times New Roman"/>
        </w:rPr>
        <w:t>: stores the depot coordinates</w:t>
      </w:r>
    </w:p>
    <w:p w14:paraId="1054353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`RouteAssignment`</w:t>
      </w:r>
      <w:r w:rsidRPr="00B26521">
        <w:rPr>
          <w:rFonts w:ascii="Times New Roman" w:hAnsi="Times New Roman" w:cs="Times New Roman"/>
        </w:rPr>
        <w:t xml:space="preserve">: stores </w:t>
      </w:r>
      <w:r w:rsidRPr="00B26521">
        <w:rPr>
          <w:rFonts w:ascii="Times New Roman" w:hAnsi="Times New Roman" w:cs="Times New Roman"/>
          <w:i/>
          <w:iCs/>
        </w:rPr>
        <w:t>`vehicleId`</w:t>
      </w:r>
      <w:r w:rsidRPr="00B26521">
        <w:rPr>
          <w:rFonts w:ascii="Times New Roman" w:hAnsi="Times New Roman" w:cs="Times New Roman"/>
        </w:rPr>
        <w:t>, assigned item IDs, and total route distance</w:t>
      </w:r>
    </w:p>
    <w:p w14:paraId="098B05C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`RoutingRequest`</w:t>
      </w:r>
      <w:r w:rsidRPr="00B26521">
        <w:rPr>
          <w:rFonts w:ascii="Times New Roman" w:hAnsi="Times New Roman" w:cs="Times New Roman"/>
        </w:rPr>
        <w:t>: contains items, vehicles, GA configuration, and warehouse information</w:t>
      </w:r>
    </w:p>
    <w:p w14:paraId="3568977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`RoutingResponse`</w:t>
      </w:r>
      <w:r w:rsidRPr="00B26521">
        <w:rPr>
          <w:rFonts w:ascii="Times New Roman" w:hAnsi="Times New Roman" w:cs="Times New Roman"/>
        </w:rPr>
        <w:t>: contains assignments, undelivered items, delivered count, total distance, best fitness, and best generation</w:t>
      </w:r>
    </w:p>
    <w:p w14:paraId="0887FF69" w14:textId="77777777" w:rsidR="00B26521" w:rsidRPr="00B26521" w:rsidRDefault="00B26521" w:rsidP="00B26521">
      <w:pPr>
        <w:rPr>
          <w:rFonts w:ascii="Times New Roman" w:hAnsi="Times New Roman" w:cs="Times New Roman"/>
        </w:rPr>
      </w:pPr>
    </w:p>
    <w:p w14:paraId="645E1BA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4. Communication Protocol</w:t>
      </w:r>
    </w:p>
    <w:p w14:paraId="0958FFCA" w14:textId="77777777" w:rsidR="00B26521" w:rsidRPr="00B26521" w:rsidRDefault="00B26521" w:rsidP="00B26521">
      <w:pPr>
        <w:rPr>
          <w:rFonts w:ascii="Times New Roman" w:hAnsi="Times New Roman" w:cs="Times New Roman"/>
        </w:rPr>
      </w:pPr>
    </w:p>
    <w:p w14:paraId="36599B7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4.1 Agents Involved</w:t>
      </w:r>
    </w:p>
    <w:p w14:paraId="26AEB93E" w14:textId="77777777" w:rsidR="00B26521" w:rsidRPr="00B26521" w:rsidRDefault="00B26521" w:rsidP="00B26521">
      <w:pPr>
        <w:rPr>
          <w:rFonts w:ascii="Times New Roman" w:hAnsi="Times New Roman" w:cs="Times New Roman"/>
        </w:rPr>
      </w:pPr>
    </w:p>
    <w:p w14:paraId="1805472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implemented communication protocol involves two types of JADE agents:</w:t>
      </w:r>
    </w:p>
    <w:p w14:paraId="1D8795E3" w14:textId="77777777" w:rsidR="00B26521" w:rsidRPr="00B26521" w:rsidRDefault="00B26521" w:rsidP="00B26521">
      <w:pPr>
        <w:rPr>
          <w:rFonts w:ascii="Times New Roman" w:hAnsi="Times New Roman" w:cs="Times New Roman"/>
        </w:rPr>
      </w:pPr>
    </w:p>
    <w:p w14:paraId="758DDC7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`MasterRoutingAgent (MRA)`</w:t>
      </w:r>
    </w:p>
    <w:p w14:paraId="5E4F812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`DeliveryAgent (DA)`</w:t>
      </w:r>
    </w:p>
    <w:p w14:paraId="2B1A4009" w14:textId="77777777" w:rsidR="00B26521" w:rsidRPr="00B26521" w:rsidRDefault="00B26521" w:rsidP="00B26521">
      <w:pPr>
        <w:rPr>
          <w:rFonts w:ascii="Times New Roman" w:hAnsi="Times New Roman" w:cs="Times New Roman"/>
        </w:rPr>
      </w:pPr>
    </w:p>
    <w:p w14:paraId="291759B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MRA coordinates the routing workflow, while each DA represents a single delivery vehicle.</w:t>
      </w:r>
    </w:p>
    <w:p w14:paraId="7FD956AE" w14:textId="77777777" w:rsidR="00B26521" w:rsidRPr="00B26521" w:rsidRDefault="00B26521" w:rsidP="00B26521">
      <w:pPr>
        <w:rPr>
          <w:rFonts w:ascii="Times New Roman" w:hAnsi="Times New Roman" w:cs="Times New Roman"/>
        </w:rPr>
      </w:pPr>
    </w:p>
    <w:p w14:paraId="4FDF60E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4.2 Message Types</w:t>
      </w:r>
    </w:p>
    <w:p w14:paraId="4796268F" w14:textId="77777777" w:rsidR="00B26521" w:rsidRPr="00B26521" w:rsidRDefault="00B26521" w:rsidP="00B26521">
      <w:pPr>
        <w:rPr>
          <w:rFonts w:ascii="Times New Roman" w:hAnsi="Times New Roman" w:cs="Times New Roman"/>
        </w:rPr>
      </w:pPr>
    </w:p>
    <w:p w14:paraId="66521A3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Three main ACL message types are used:</w:t>
      </w:r>
    </w:p>
    <w:p w14:paraId="76C4506C" w14:textId="77777777" w:rsidR="00B26521" w:rsidRPr="00B26521" w:rsidRDefault="00B26521" w:rsidP="00B26521">
      <w:pPr>
        <w:rPr>
          <w:rFonts w:ascii="Times New Roman" w:hAnsi="Times New Roman" w:cs="Times New Roman"/>
        </w:rPr>
      </w:pPr>
    </w:p>
    <w:p w14:paraId="644E320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 Vehicle Registration</w:t>
      </w:r>
    </w:p>
    <w:p w14:paraId="26E1F483" w14:textId="77777777" w:rsidR="00B26521" w:rsidRPr="00B26521" w:rsidRDefault="00B26521" w:rsidP="00B26521">
      <w:pPr>
        <w:rPr>
          <w:rFonts w:ascii="Times New Roman" w:hAnsi="Times New Roman" w:cs="Times New Roman"/>
        </w:rPr>
      </w:pPr>
    </w:p>
    <w:p w14:paraId="456E016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Direction: </w:t>
      </w:r>
      <w:r w:rsidRPr="00B26521">
        <w:rPr>
          <w:rFonts w:ascii="Times New Roman" w:hAnsi="Times New Roman" w:cs="Times New Roman"/>
          <w:i/>
          <w:iCs/>
        </w:rPr>
        <w:t>`DA -&gt; MRA`</w:t>
      </w:r>
    </w:p>
    <w:p w14:paraId="2837E47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Performative: </w:t>
      </w:r>
      <w:r w:rsidRPr="00B26521">
        <w:rPr>
          <w:rFonts w:ascii="Times New Roman" w:hAnsi="Times New Roman" w:cs="Times New Roman"/>
          <w:i/>
          <w:iCs/>
        </w:rPr>
        <w:t>`ACLMessage.INFORM`</w:t>
      </w:r>
    </w:p>
    <w:p w14:paraId="0345921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Conversation ID: </w:t>
      </w:r>
      <w:r w:rsidRPr="00B26521">
        <w:rPr>
          <w:rFonts w:ascii="Times New Roman" w:hAnsi="Times New Roman" w:cs="Times New Roman"/>
          <w:i/>
          <w:iCs/>
        </w:rPr>
        <w:t>`register-capacity`</w:t>
      </w:r>
    </w:p>
    <w:p w14:paraId="1F022771" w14:textId="77777777" w:rsidR="00B26521" w:rsidRPr="00B26521" w:rsidRDefault="00B26521" w:rsidP="00B26521">
      <w:pPr>
        <w:rPr>
          <w:rFonts w:ascii="Times New Roman" w:hAnsi="Times New Roman" w:cs="Times New Roman"/>
        </w:rPr>
      </w:pPr>
    </w:p>
    <w:p w14:paraId="30AFDE8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Purpose:</w:t>
      </w:r>
    </w:p>
    <w:p w14:paraId="65F91F5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submit </w:t>
      </w:r>
      <w:r w:rsidRPr="00B26521">
        <w:rPr>
          <w:rFonts w:ascii="Times New Roman" w:hAnsi="Times New Roman" w:cs="Times New Roman"/>
          <w:i/>
          <w:iCs/>
        </w:rPr>
        <w:t>`vehicleId`</w:t>
      </w:r>
      <w:r w:rsidRPr="00B26521">
        <w:rPr>
          <w:rFonts w:ascii="Times New Roman" w:hAnsi="Times New Roman" w:cs="Times New Roman"/>
        </w:rPr>
        <w:t xml:space="preserve">, </w:t>
      </w:r>
      <w:r w:rsidRPr="00B26521">
        <w:rPr>
          <w:rFonts w:ascii="Times New Roman" w:hAnsi="Times New Roman" w:cs="Times New Roman"/>
          <w:i/>
          <w:iCs/>
        </w:rPr>
        <w:t>`capacity`</w:t>
      </w:r>
      <w:r w:rsidRPr="00B26521">
        <w:rPr>
          <w:rFonts w:ascii="Times New Roman" w:hAnsi="Times New Roman" w:cs="Times New Roman"/>
        </w:rPr>
        <w:t xml:space="preserve">, and </w:t>
      </w:r>
      <w:r w:rsidRPr="00B26521">
        <w:rPr>
          <w:rFonts w:ascii="Times New Roman" w:hAnsi="Times New Roman" w:cs="Times New Roman"/>
          <w:i/>
          <w:iCs/>
        </w:rPr>
        <w:t>`maxDistance`</w:t>
      </w:r>
      <w:r w:rsidRPr="00B26521">
        <w:rPr>
          <w:rFonts w:ascii="Times New Roman" w:hAnsi="Times New Roman" w:cs="Times New Roman"/>
        </w:rPr>
        <w:t xml:space="preserve"> before optimization begins</w:t>
      </w:r>
    </w:p>
    <w:p w14:paraId="2134F45A" w14:textId="77777777" w:rsidR="00B26521" w:rsidRPr="00B26521" w:rsidRDefault="00B26521" w:rsidP="00B26521">
      <w:pPr>
        <w:rPr>
          <w:rFonts w:ascii="Times New Roman" w:hAnsi="Times New Roman" w:cs="Times New Roman"/>
        </w:rPr>
      </w:pPr>
    </w:p>
    <w:p w14:paraId="078ED1B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2. Route Assignment</w:t>
      </w:r>
    </w:p>
    <w:p w14:paraId="0D0F91ED" w14:textId="77777777" w:rsidR="00B26521" w:rsidRPr="00B26521" w:rsidRDefault="00B26521" w:rsidP="00B26521">
      <w:pPr>
        <w:rPr>
          <w:rFonts w:ascii="Times New Roman" w:hAnsi="Times New Roman" w:cs="Times New Roman"/>
        </w:rPr>
      </w:pPr>
    </w:p>
    <w:p w14:paraId="295DF90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Direction: </w:t>
      </w:r>
      <w:r w:rsidRPr="00B26521">
        <w:rPr>
          <w:rFonts w:ascii="Times New Roman" w:hAnsi="Times New Roman" w:cs="Times New Roman"/>
          <w:i/>
          <w:iCs/>
        </w:rPr>
        <w:t>`MRA -&gt; DA`</w:t>
      </w:r>
    </w:p>
    <w:p w14:paraId="152769C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Performative: </w:t>
      </w:r>
      <w:r w:rsidRPr="00B26521">
        <w:rPr>
          <w:rFonts w:ascii="Times New Roman" w:hAnsi="Times New Roman" w:cs="Times New Roman"/>
          <w:i/>
          <w:iCs/>
        </w:rPr>
        <w:t>`ACLMessage.INFORM`</w:t>
      </w:r>
    </w:p>
    <w:p w14:paraId="2411777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Conversation ID: </w:t>
      </w:r>
      <w:r w:rsidRPr="00B26521">
        <w:rPr>
          <w:rFonts w:ascii="Times New Roman" w:hAnsi="Times New Roman" w:cs="Times New Roman"/>
          <w:i/>
          <w:iCs/>
        </w:rPr>
        <w:t>`route-assignment`</w:t>
      </w:r>
    </w:p>
    <w:p w14:paraId="4D2011D3" w14:textId="77777777" w:rsidR="00B26521" w:rsidRPr="00B26521" w:rsidRDefault="00B26521" w:rsidP="00B26521">
      <w:pPr>
        <w:rPr>
          <w:rFonts w:ascii="Times New Roman" w:hAnsi="Times New Roman" w:cs="Times New Roman"/>
        </w:rPr>
      </w:pPr>
    </w:p>
    <w:p w14:paraId="6258BB7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Purpose:</w:t>
      </w:r>
    </w:p>
    <w:p w14:paraId="011BDE8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dispatch the optimized route to the correct delivery vehicle</w:t>
      </w:r>
    </w:p>
    <w:p w14:paraId="2535B4C5" w14:textId="77777777" w:rsidR="00B26521" w:rsidRPr="00B26521" w:rsidRDefault="00B26521" w:rsidP="00B26521">
      <w:pPr>
        <w:rPr>
          <w:rFonts w:ascii="Times New Roman" w:hAnsi="Times New Roman" w:cs="Times New Roman"/>
        </w:rPr>
      </w:pPr>
    </w:p>
    <w:p w14:paraId="1864B27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3. Route Acknowledgment</w:t>
      </w:r>
    </w:p>
    <w:p w14:paraId="6A1FA72E" w14:textId="77777777" w:rsidR="00B26521" w:rsidRPr="00B26521" w:rsidRDefault="00B26521" w:rsidP="00B26521">
      <w:pPr>
        <w:rPr>
          <w:rFonts w:ascii="Times New Roman" w:hAnsi="Times New Roman" w:cs="Times New Roman"/>
        </w:rPr>
      </w:pPr>
    </w:p>
    <w:p w14:paraId="5B5D826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Direction: </w:t>
      </w:r>
      <w:r w:rsidRPr="00B26521">
        <w:rPr>
          <w:rFonts w:ascii="Times New Roman" w:hAnsi="Times New Roman" w:cs="Times New Roman"/>
          <w:i/>
          <w:iCs/>
        </w:rPr>
        <w:t>`DA -&gt; MRA`</w:t>
      </w:r>
    </w:p>
    <w:p w14:paraId="2D5FFD1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Performative: </w:t>
      </w:r>
      <w:r w:rsidRPr="00B26521">
        <w:rPr>
          <w:rFonts w:ascii="Times New Roman" w:hAnsi="Times New Roman" w:cs="Times New Roman"/>
          <w:i/>
          <w:iCs/>
        </w:rPr>
        <w:t>`ACLMessage.CONFIRM`</w:t>
      </w:r>
    </w:p>
    <w:p w14:paraId="567C144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Conversation ID: </w:t>
      </w:r>
      <w:r w:rsidRPr="00B26521">
        <w:rPr>
          <w:rFonts w:ascii="Times New Roman" w:hAnsi="Times New Roman" w:cs="Times New Roman"/>
          <w:i/>
          <w:iCs/>
        </w:rPr>
        <w:t>`route-ack`</w:t>
      </w:r>
    </w:p>
    <w:p w14:paraId="71228384" w14:textId="77777777" w:rsidR="00B26521" w:rsidRPr="00B26521" w:rsidRDefault="00B26521" w:rsidP="00B26521">
      <w:pPr>
        <w:rPr>
          <w:rFonts w:ascii="Times New Roman" w:hAnsi="Times New Roman" w:cs="Times New Roman"/>
        </w:rPr>
      </w:pPr>
    </w:p>
    <w:p w14:paraId="541C40B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Purpose:</w:t>
      </w:r>
    </w:p>
    <w:p w14:paraId="5AEC47C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 confirm that the route assignment has been received successfully</w:t>
      </w:r>
    </w:p>
    <w:p w14:paraId="358ABB8B" w14:textId="77777777" w:rsidR="00B26521" w:rsidRPr="00B26521" w:rsidRDefault="00B26521" w:rsidP="00B26521">
      <w:pPr>
        <w:rPr>
          <w:rFonts w:ascii="Times New Roman" w:hAnsi="Times New Roman" w:cs="Times New Roman"/>
        </w:rPr>
      </w:pPr>
    </w:p>
    <w:p w14:paraId="26498EF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4.3 End-to-End Agent Flow</w:t>
      </w:r>
    </w:p>
    <w:p w14:paraId="6EFDD6BE" w14:textId="77777777" w:rsidR="00B26521" w:rsidRPr="00B26521" w:rsidRDefault="00B26521" w:rsidP="00B26521">
      <w:pPr>
        <w:rPr>
          <w:rFonts w:ascii="Times New Roman" w:hAnsi="Times New Roman" w:cs="Times New Roman"/>
        </w:rPr>
      </w:pPr>
    </w:p>
    <w:p w14:paraId="1B24286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communication flow is:</w:t>
      </w:r>
    </w:p>
    <w:p w14:paraId="552E576C" w14:textId="77777777" w:rsidR="00B26521" w:rsidRPr="00B26521" w:rsidRDefault="00B26521" w:rsidP="00B26521">
      <w:pPr>
        <w:rPr>
          <w:rFonts w:ascii="Times New Roman" w:hAnsi="Times New Roman" w:cs="Times New Roman"/>
        </w:rPr>
      </w:pPr>
    </w:p>
    <w:p w14:paraId="6DDCB4E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1. each </w:t>
      </w:r>
      <w:r w:rsidRPr="00B26521">
        <w:rPr>
          <w:rFonts w:ascii="Times New Roman" w:hAnsi="Times New Roman" w:cs="Times New Roman"/>
          <w:i/>
          <w:iCs/>
        </w:rPr>
        <w:t>`DeliveryAgent`</w:t>
      </w:r>
      <w:r w:rsidRPr="00B26521">
        <w:rPr>
          <w:rFonts w:ascii="Times New Roman" w:hAnsi="Times New Roman" w:cs="Times New Roman"/>
        </w:rPr>
        <w:t xml:space="preserve"> starts and sends a </w:t>
      </w:r>
      <w:r w:rsidRPr="00B26521">
        <w:rPr>
          <w:rFonts w:ascii="Times New Roman" w:hAnsi="Times New Roman" w:cs="Times New Roman"/>
          <w:i/>
          <w:iCs/>
        </w:rPr>
        <w:t>`register-capacity`</w:t>
      </w:r>
      <w:r w:rsidRPr="00B26521">
        <w:rPr>
          <w:rFonts w:ascii="Times New Roman" w:hAnsi="Times New Roman" w:cs="Times New Roman"/>
        </w:rPr>
        <w:t xml:space="preserve"> message to the MRA</w:t>
      </w:r>
    </w:p>
    <w:p w14:paraId="4716017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2. the MRA receives and parses the vehicle information into </w:t>
      </w:r>
      <w:r w:rsidRPr="00B26521">
        <w:rPr>
          <w:rFonts w:ascii="Times New Roman" w:hAnsi="Times New Roman" w:cs="Times New Roman"/>
          <w:i/>
          <w:iCs/>
        </w:rPr>
        <w:t>`VehicleInfo`</w:t>
      </w:r>
    </w:p>
    <w:p w14:paraId="3243784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3. after all expected vehicles are registered, the MRA creates a </w:t>
      </w:r>
      <w:r w:rsidRPr="00B26521">
        <w:rPr>
          <w:rFonts w:ascii="Times New Roman" w:hAnsi="Times New Roman" w:cs="Times New Roman"/>
          <w:i/>
          <w:iCs/>
        </w:rPr>
        <w:t>`RoutingRequest`</w:t>
      </w:r>
    </w:p>
    <w:p w14:paraId="6169A57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4. the MRA invokes </w:t>
      </w:r>
      <w:r w:rsidRPr="00B26521">
        <w:rPr>
          <w:rFonts w:ascii="Times New Roman" w:hAnsi="Times New Roman" w:cs="Times New Roman"/>
          <w:i/>
          <w:iCs/>
        </w:rPr>
        <w:t>`RoutingService`</w:t>
      </w:r>
    </w:p>
    <w:p w14:paraId="2CFD9B2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5. the resulting </w:t>
      </w:r>
      <w:r w:rsidRPr="00B26521">
        <w:rPr>
          <w:rFonts w:ascii="Times New Roman" w:hAnsi="Times New Roman" w:cs="Times New Roman"/>
          <w:i/>
          <w:iCs/>
        </w:rPr>
        <w:t>`RoutingResponse`</w:t>
      </w:r>
      <w:r w:rsidRPr="00B26521">
        <w:rPr>
          <w:rFonts w:ascii="Times New Roman" w:hAnsi="Times New Roman" w:cs="Times New Roman"/>
        </w:rPr>
        <w:t xml:space="preserve"> is converted into </w:t>
      </w:r>
      <w:r w:rsidRPr="00B26521">
        <w:rPr>
          <w:rFonts w:ascii="Times New Roman" w:hAnsi="Times New Roman" w:cs="Times New Roman"/>
          <w:i/>
          <w:iCs/>
        </w:rPr>
        <w:t>`RouteAssignment`</w:t>
      </w:r>
      <w:r w:rsidRPr="00B26521">
        <w:rPr>
          <w:rFonts w:ascii="Times New Roman" w:hAnsi="Times New Roman" w:cs="Times New Roman"/>
        </w:rPr>
        <w:t xml:space="preserve"> messages</w:t>
      </w:r>
    </w:p>
    <w:p w14:paraId="1834ECC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6. the MRA sends one </w:t>
      </w:r>
      <w:r w:rsidRPr="00B26521">
        <w:rPr>
          <w:rFonts w:ascii="Times New Roman" w:hAnsi="Times New Roman" w:cs="Times New Roman"/>
          <w:i/>
          <w:iCs/>
        </w:rPr>
        <w:t>`route-assignment`</w:t>
      </w:r>
      <w:r w:rsidRPr="00B26521">
        <w:rPr>
          <w:rFonts w:ascii="Times New Roman" w:hAnsi="Times New Roman" w:cs="Times New Roman"/>
        </w:rPr>
        <w:t xml:space="preserve"> message to each DA</w:t>
      </w:r>
    </w:p>
    <w:p w14:paraId="416B383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7. each DA replies with </w:t>
      </w:r>
      <w:r w:rsidRPr="00B26521">
        <w:rPr>
          <w:rFonts w:ascii="Times New Roman" w:hAnsi="Times New Roman" w:cs="Times New Roman"/>
          <w:i/>
          <w:iCs/>
        </w:rPr>
        <w:t>`route-ack`</w:t>
      </w:r>
    </w:p>
    <w:p w14:paraId="4958BE92" w14:textId="77777777" w:rsidR="00B26521" w:rsidRPr="00B26521" w:rsidRDefault="00B26521" w:rsidP="00B26521">
      <w:pPr>
        <w:rPr>
          <w:rFonts w:ascii="Times New Roman" w:hAnsi="Times New Roman" w:cs="Times New Roman"/>
        </w:rPr>
      </w:pPr>
    </w:p>
    <w:p w14:paraId="6C93B50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5. Genetic Algorithm Design</w:t>
      </w:r>
    </w:p>
    <w:p w14:paraId="79951DD7" w14:textId="77777777" w:rsidR="00B26521" w:rsidRPr="00B26521" w:rsidRDefault="00B26521" w:rsidP="00B26521">
      <w:pPr>
        <w:rPr>
          <w:rFonts w:ascii="Times New Roman" w:hAnsi="Times New Roman" w:cs="Times New Roman"/>
        </w:rPr>
      </w:pPr>
    </w:p>
    <w:p w14:paraId="68A6BFC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5.1 Representation</w:t>
      </w:r>
    </w:p>
    <w:p w14:paraId="60194808" w14:textId="77777777" w:rsidR="00B26521" w:rsidRPr="00B26521" w:rsidRDefault="00B26521" w:rsidP="00B26521">
      <w:pPr>
        <w:rPr>
          <w:rFonts w:ascii="Times New Roman" w:hAnsi="Times New Roman" w:cs="Times New Roman"/>
        </w:rPr>
      </w:pPr>
    </w:p>
    <w:p w14:paraId="44ED40F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solver uses a permutation-based chromosome. Each chromosome represents an ordering of delivery items. The chromosome itself does not directly encode vehicle routes. Instead, a decoding step assigns the ordered items to vehicles while respecting route constraints.</w:t>
      </w:r>
    </w:p>
    <w:p w14:paraId="5CE1DFFA" w14:textId="77777777" w:rsidR="00B26521" w:rsidRPr="00B26521" w:rsidRDefault="00B26521" w:rsidP="00B26521">
      <w:pPr>
        <w:rPr>
          <w:rFonts w:ascii="Times New Roman" w:hAnsi="Times New Roman" w:cs="Times New Roman"/>
        </w:rPr>
      </w:pPr>
    </w:p>
    <w:p w14:paraId="605A660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5.2 Decoding</w:t>
      </w:r>
    </w:p>
    <w:p w14:paraId="07088C63" w14:textId="77777777" w:rsidR="00B26521" w:rsidRPr="00B26521" w:rsidRDefault="00B26521" w:rsidP="00B26521">
      <w:pPr>
        <w:rPr>
          <w:rFonts w:ascii="Times New Roman" w:hAnsi="Times New Roman" w:cs="Times New Roman"/>
        </w:rPr>
      </w:pPr>
    </w:p>
    <w:p w14:paraId="6DFE58C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The </w:t>
      </w:r>
      <w:r w:rsidRPr="00B26521">
        <w:rPr>
          <w:rFonts w:ascii="Times New Roman" w:hAnsi="Times New Roman" w:cs="Times New Roman"/>
          <w:i/>
          <w:iCs/>
        </w:rPr>
        <w:t>`decode(...)`</w:t>
      </w:r>
      <w:r w:rsidRPr="00B26521">
        <w:rPr>
          <w:rFonts w:ascii="Times New Roman" w:hAnsi="Times New Roman" w:cs="Times New Roman"/>
        </w:rPr>
        <w:t xml:space="preserve"> method is responsible for converting a chromosome into an actual routing solution. For each candidate item in the chromosome:</w:t>
      </w:r>
    </w:p>
    <w:p w14:paraId="51A0A794" w14:textId="77777777" w:rsidR="00B26521" w:rsidRPr="00B26521" w:rsidRDefault="00B26521" w:rsidP="00B26521">
      <w:pPr>
        <w:rPr>
          <w:rFonts w:ascii="Times New Roman" w:hAnsi="Times New Roman" w:cs="Times New Roman"/>
        </w:rPr>
      </w:pPr>
    </w:p>
    <w:p w14:paraId="1B49B82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solver tries to assign it to a vehicle</w:t>
      </w:r>
    </w:p>
    <w:p w14:paraId="762A6C6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it checks whether the vehicle still has spare capacity</w:t>
      </w:r>
    </w:p>
    <w:p w14:paraId="548DD37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it checks whether the resulting route stays within </w:t>
      </w:r>
      <w:r w:rsidRPr="00B26521">
        <w:rPr>
          <w:rFonts w:ascii="Times New Roman" w:hAnsi="Times New Roman" w:cs="Times New Roman"/>
          <w:i/>
          <w:iCs/>
        </w:rPr>
        <w:t>`maxDistance`</w:t>
      </w:r>
    </w:p>
    <w:p w14:paraId="5FF6FFB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in the backend VRPTW prototype, it also checks time-window feasibility using </w:t>
      </w:r>
      <w:r w:rsidRPr="00B26521">
        <w:rPr>
          <w:rFonts w:ascii="Times New Roman" w:hAnsi="Times New Roman" w:cs="Times New Roman"/>
          <w:i/>
          <w:iCs/>
        </w:rPr>
        <w:t>`RouteTimeEvaluator`</w:t>
      </w:r>
    </w:p>
    <w:p w14:paraId="21BC9D6B" w14:textId="77777777" w:rsidR="00B26521" w:rsidRPr="00B26521" w:rsidRDefault="00B26521" w:rsidP="00B26521">
      <w:pPr>
        <w:rPr>
          <w:rFonts w:ascii="Times New Roman" w:hAnsi="Times New Roman" w:cs="Times New Roman"/>
        </w:rPr>
      </w:pPr>
    </w:p>
    <w:p w14:paraId="5BEFE37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If the item cannot be assigned to any vehicle without violating the constraints, it is added to the </w:t>
      </w:r>
      <w:r w:rsidRPr="00B26521">
        <w:rPr>
          <w:rFonts w:ascii="Times New Roman" w:hAnsi="Times New Roman" w:cs="Times New Roman"/>
          <w:i/>
          <w:iCs/>
        </w:rPr>
        <w:t>`undelivered`</w:t>
      </w:r>
      <w:r w:rsidRPr="00B26521">
        <w:rPr>
          <w:rFonts w:ascii="Times New Roman" w:hAnsi="Times New Roman" w:cs="Times New Roman"/>
        </w:rPr>
        <w:t xml:space="preserve"> list.</w:t>
      </w:r>
    </w:p>
    <w:p w14:paraId="1CF64504" w14:textId="77777777" w:rsidR="00B26521" w:rsidRPr="00B26521" w:rsidRDefault="00B26521" w:rsidP="00B26521">
      <w:pPr>
        <w:rPr>
          <w:rFonts w:ascii="Times New Roman" w:hAnsi="Times New Roman" w:cs="Times New Roman"/>
        </w:rPr>
      </w:pPr>
    </w:p>
    <w:p w14:paraId="2EC27CC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5.3 Evolutionary Operators</w:t>
      </w:r>
    </w:p>
    <w:p w14:paraId="763A8FD9" w14:textId="77777777" w:rsidR="00B26521" w:rsidRPr="00B26521" w:rsidRDefault="00B26521" w:rsidP="00B26521">
      <w:pPr>
        <w:rPr>
          <w:rFonts w:ascii="Times New Roman" w:hAnsi="Times New Roman" w:cs="Times New Roman"/>
        </w:rPr>
      </w:pPr>
    </w:p>
    <w:p w14:paraId="3FAD6DB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GA uses:</w:t>
      </w:r>
    </w:p>
    <w:p w14:paraId="7B5614DC" w14:textId="77777777" w:rsidR="00B26521" w:rsidRPr="00B26521" w:rsidRDefault="00B26521" w:rsidP="00B26521">
      <w:pPr>
        <w:rPr>
          <w:rFonts w:ascii="Times New Roman" w:hAnsi="Times New Roman" w:cs="Times New Roman"/>
        </w:rPr>
      </w:pPr>
    </w:p>
    <w:p w14:paraId="306B3BE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tournament selection</w:t>
      </w:r>
    </w:p>
    <w:p w14:paraId="1CE5C9B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order crossover</w:t>
      </w:r>
    </w:p>
    <w:p w14:paraId="3677245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swap mutation</w:t>
      </w:r>
    </w:p>
    <w:p w14:paraId="13B9779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elitism</w:t>
      </w:r>
    </w:p>
    <w:p w14:paraId="4D2EBEB7" w14:textId="77777777" w:rsidR="00B26521" w:rsidRPr="00B26521" w:rsidRDefault="00B26521" w:rsidP="00B26521">
      <w:pPr>
        <w:rPr>
          <w:rFonts w:ascii="Times New Roman" w:hAnsi="Times New Roman" w:cs="Times New Roman"/>
        </w:rPr>
      </w:pPr>
    </w:p>
    <w:p w14:paraId="155755E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solver initializes a population, evaluates each chromosome, and repeatedly creates new generations until the configured number of generations is reached.</w:t>
      </w:r>
    </w:p>
    <w:p w14:paraId="5287A6E8" w14:textId="77777777" w:rsidR="00B26521" w:rsidRPr="00B26521" w:rsidRDefault="00B26521" w:rsidP="00B26521">
      <w:pPr>
        <w:rPr>
          <w:rFonts w:ascii="Times New Roman" w:hAnsi="Times New Roman" w:cs="Times New Roman"/>
        </w:rPr>
      </w:pPr>
    </w:p>
    <w:p w14:paraId="391AF54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5.4 Fitness and Optimization Objective</w:t>
      </w:r>
    </w:p>
    <w:p w14:paraId="5A3FE328" w14:textId="77777777" w:rsidR="00B26521" w:rsidRPr="00B26521" w:rsidRDefault="00B26521" w:rsidP="00B26521">
      <w:pPr>
        <w:rPr>
          <w:rFonts w:ascii="Times New Roman" w:hAnsi="Times New Roman" w:cs="Times New Roman"/>
        </w:rPr>
      </w:pPr>
    </w:p>
    <w:p w14:paraId="5FFA4AD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current objective design prioritizes:</w:t>
      </w:r>
    </w:p>
    <w:p w14:paraId="201748F2" w14:textId="77777777" w:rsidR="00B26521" w:rsidRPr="00B26521" w:rsidRDefault="00B26521" w:rsidP="00B26521">
      <w:pPr>
        <w:rPr>
          <w:rFonts w:ascii="Times New Roman" w:hAnsi="Times New Roman" w:cs="Times New Roman"/>
        </w:rPr>
      </w:pPr>
    </w:p>
    <w:p w14:paraId="3856300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1. maximizing delivered items</w:t>
      </w:r>
    </w:p>
    <w:p w14:paraId="5D7D344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2. minimizing total route distance</w:t>
      </w:r>
    </w:p>
    <w:p w14:paraId="274BDA1E" w14:textId="77777777" w:rsidR="00B26521" w:rsidRPr="00B26521" w:rsidRDefault="00B26521" w:rsidP="00B26521">
      <w:pPr>
        <w:rPr>
          <w:rFonts w:ascii="Times New Roman" w:hAnsi="Times New Roman" w:cs="Times New Roman"/>
        </w:rPr>
      </w:pPr>
    </w:p>
    <w:p w14:paraId="23FB859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This objective is appropriate for the assignment because it directly supports the required baseline scenarios, including the case where not all items can be delivered.</w:t>
      </w:r>
    </w:p>
    <w:p w14:paraId="033FEF42" w14:textId="77777777" w:rsidR="00B26521" w:rsidRPr="00B26521" w:rsidRDefault="00B26521" w:rsidP="00B26521">
      <w:pPr>
        <w:rPr>
          <w:rFonts w:ascii="Times New Roman" w:hAnsi="Times New Roman" w:cs="Times New Roman"/>
        </w:rPr>
      </w:pPr>
    </w:p>
    <w:p w14:paraId="46CA79D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5.5 Validation</w:t>
      </w:r>
    </w:p>
    <w:p w14:paraId="60AFFB4D" w14:textId="77777777" w:rsidR="00B26521" w:rsidRPr="00B26521" w:rsidRDefault="00B26521" w:rsidP="00B26521">
      <w:pPr>
        <w:rPr>
          <w:rFonts w:ascii="Times New Roman" w:hAnsi="Times New Roman" w:cs="Times New Roman"/>
        </w:rPr>
      </w:pPr>
    </w:p>
    <w:p w14:paraId="5A48A88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After decoding, the solver validates the result through </w:t>
      </w:r>
      <w:r w:rsidRPr="00B26521">
        <w:rPr>
          <w:rFonts w:ascii="Times New Roman" w:hAnsi="Times New Roman" w:cs="Times New Roman"/>
          <w:i/>
          <w:iCs/>
        </w:rPr>
        <w:t>`validateDecodeResult(...)`</w:t>
      </w:r>
      <w:r w:rsidRPr="00B26521">
        <w:rPr>
          <w:rFonts w:ascii="Times New Roman" w:hAnsi="Times New Roman" w:cs="Times New Roman"/>
        </w:rPr>
        <w:t>. This method checks:</w:t>
      </w:r>
    </w:p>
    <w:p w14:paraId="3076A1BB" w14:textId="77777777" w:rsidR="00B26521" w:rsidRPr="00B26521" w:rsidRDefault="00B26521" w:rsidP="00B26521">
      <w:pPr>
        <w:rPr>
          <w:rFonts w:ascii="Times New Roman" w:hAnsi="Times New Roman" w:cs="Times New Roman"/>
        </w:rPr>
      </w:pPr>
    </w:p>
    <w:p w14:paraId="5227567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that each vehicle has a valid assignment</w:t>
      </w:r>
    </w:p>
    <w:p w14:paraId="4A2D747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 that no vehicle exceeds capacity</w:t>
      </w:r>
    </w:p>
    <w:p w14:paraId="4CD9D38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that no vehicle exceeds maximum distance</w:t>
      </w:r>
    </w:p>
    <w:p w14:paraId="5B946A6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that no item appears in both assigned and undelivered sets</w:t>
      </w:r>
    </w:p>
    <w:p w14:paraId="67C40B5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that delivered count and total distance match the final aggregated solution</w:t>
      </w:r>
    </w:p>
    <w:p w14:paraId="66F44C2B" w14:textId="77777777" w:rsidR="00B26521" w:rsidRPr="00B26521" w:rsidRDefault="00B26521" w:rsidP="00B26521">
      <w:pPr>
        <w:rPr>
          <w:rFonts w:ascii="Times New Roman" w:hAnsi="Times New Roman" w:cs="Times New Roman"/>
        </w:rPr>
      </w:pPr>
    </w:p>
    <w:p w14:paraId="451AEA9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In the backend VRPTW prototype, it also re-checks time-window feasibility.</w:t>
      </w:r>
    </w:p>
    <w:p w14:paraId="34A7261C" w14:textId="77777777" w:rsidR="00B26521" w:rsidRPr="00B26521" w:rsidRDefault="00B26521" w:rsidP="00B26521">
      <w:pPr>
        <w:rPr>
          <w:rFonts w:ascii="Times New Roman" w:hAnsi="Times New Roman" w:cs="Times New Roman"/>
        </w:rPr>
      </w:pPr>
    </w:p>
    <w:p w14:paraId="0B6DC5E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6. Backend Prototype for Extension 1 (VRPTW)</w:t>
      </w:r>
    </w:p>
    <w:p w14:paraId="0D4F196D" w14:textId="77777777" w:rsidR="00B26521" w:rsidRPr="00B26521" w:rsidRDefault="00B26521" w:rsidP="00B26521">
      <w:pPr>
        <w:rPr>
          <w:rFonts w:ascii="Times New Roman" w:hAnsi="Times New Roman" w:cs="Times New Roman"/>
        </w:rPr>
      </w:pPr>
    </w:p>
    <w:p w14:paraId="2E8F158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6.1 Scope</w:t>
      </w:r>
    </w:p>
    <w:p w14:paraId="4239DF51" w14:textId="77777777" w:rsidR="00B26521" w:rsidRPr="00B26521" w:rsidRDefault="00B26521" w:rsidP="00B26521">
      <w:pPr>
        <w:rPr>
          <w:rFonts w:ascii="Times New Roman" w:hAnsi="Times New Roman" w:cs="Times New Roman"/>
        </w:rPr>
      </w:pPr>
    </w:p>
    <w:p w14:paraId="4139094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project includes a backend prototype for Extension 1: Vehicle Routing Problem with Time Windows.</w:t>
      </w:r>
    </w:p>
    <w:p w14:paraId="4424F2DB" w14:textId="77777777" w:rsidR="00B26521" w:rsidRPr="00B26521" w:rsidRDefault="00B26521" w:rsidP="00B26521">
      <w:pPr>
        <w:rPr>
          <w:rFonts w:ascii="Times New Roman" w:hAnsi="Times New Roman" w:cs="Times New Roman"/>
        </w:rPr>
      </w:pPr>
    </w:p>
    <w:p w14:paraId="5885992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implemented scope is:</w:t>
      </w:r>
    </w:p>
    <w:p w14:paraId="1850F543" w14:textId="77777777" w:rsidR="00B26521" w:rsidRPr="00B26521" w:rsidRDefault="00B26521" w:rsidP="00B26521">
      <w:pPr>
        <w:rPr>
          <w:rFonts w:ascii="Times New Roman" w:hAnsi="Times New Roman" w:cs="Times New Roman"/>
        </w:rPr>
      </w:pPr>
    </w:p>
    <w:p w14:paraId="74DDD67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`travelTime = Euclidean distance`</w:t>
      </w:r>
    </w:p>
    <w:p w14:paraId="7D7A80B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each </w:t>
      </w:r>
      <w:r w:rsidRPr="00B26521">
        <w:rPr>
          <w:rFonts w:ascii="Times New Roman" w:hAnsi="Times New Roman" w:cs="Times New Roman"/>
          <w:i/>
          <w:iCs/>
        </w:rPr>
        <w:t>`DeliveryItem`</w:t>
      </w:r>
      <w:r w:rsidRPr="00B26521">
        <w:rPr>
          <w:rFonts w:ascii="Times New Roman" w:hAnsi="Times New Roman" w:cs="Times New Roman"/>
        </w:rPr>
        <w:t xml:space="preserve"> may include </w:t>
      </w:r>
      <w:r w:rsidRPr="00B26521">
        <w:rPr>
          <w:rFonts w:ascii="Times New Roman" w:hAnsi="Times New Roman" w:cs="Times New Roman"/>
          <w:i/>
          <w:iCs/>
        </w:rPr>
        <w:t>`earliestTime`</w:t>
      </w:r>
      <w:r w:rsidRPr="00B26521">
        <w:rPr>
          <w:rFonts w:ascii="Times New Roman" w:hAnsi="Times New Roman" w:cs="Times New Roman"/>
        </w:rPr>
        <w:t xml:space="preserve">, </w:t>
      </w:r>
      <w:r w:rsidRPr="00B26521">
        <w:rPr>
          <w:rFonts w:ascii="Times New Roman" w:hAnsi="Times New Roman" w:cs="Times New Roman"/>
          <w:i/>
          <w:iCs/>
        </w:rPr>
        <w:t>`latestTime`</w:t>
      </w:r>
      <w:r w:rsidRPr="00B26521">
        <w:rPr>
          <w:rFonts w:ascii="Times New Roman" w:hAnsi="Times New Roman" w:cs="Times New Roman"/>
        </w:rPr>
        <w:t xml:space="preserve">, and </w:t>
      </w:r>
      <w:r w:rsidRPr="00B26521">
        <w:rPr>
          <w:rFonts w:ascii="Times New Roman" w:hAnsi="Times New Roman" w:cs="Times New Roman"/>
          <w:i/>
          <w:iCs/>
        </w:rPr>
        <w:t>`serviceTime`</w:t>
      </w:r>
    </w:p>
    <w:p w14:paraId="5FA9619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if a vehicle arrives too early, it may wait</w:t>
      </w:r>
    </w:p>
    <w:p w14:paraId="0010FD9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if a vehicle arrives later than </w:t>
      </w:r>
      <w:r w:rsidRPr="00B26521">
        <w:rPr>
          <w:rFonts w:ascii="Times New Roman" w:hAnsi="Times New Roman" w:cs="Times New Roman"/>
          <w:i/>
          <w:iCs/>
        </w:rPr>
        <w:t>`latestTime`</w:t>
      </w:r>
      <w:r w:rsidRPr="00B26521">
        <w:rPr>
          <w:rFonts w:ascii="Times New Roman" w:hAnsi="Times New Roman" w:cs="Times New Roman"/>
        </w:rPr>
        <w:t>, the route becomes infeasible for that assignment</w:t>
      </w:r>
    </w:p>
    <w:p w14:paraId="26DCBA95" w14:textId="77777777" w:rsidR="00B26521" w:rsidRPr="00B26521" w:rsidRDefault="00B26521" w:rsidP="00B26521">
      <w:pPr>
        <w:rPr>
          <w:rFonts w:ascii="Times New Roman" w:hAnsi="Times New Roman" w:cs="Times New Roman"/>
        </w:rPr>
      </w:pPr>
    </w:p>
    <w:p w14:paraId="7CEEB93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6.2 Implementation</w:t>
      </w:r>
    </w:p>
    <w:p w14:paraId="6D44B80A" w14:textId="77777777" w:rsidR="00B26521" w:rsidRPr="00B26521" w:rsidRDefault="00B26521" w:rsidP="00B26521">
      <w:pPr>
        <w:rPr>
          <w:rFonts w:ascii="Times New Roman" w:hAnsi="Times New Roman" w:cs="Times New Roman"/>
        </w:rPr>
      </w:pPr>
    </w:p>
    <w:p w14:paraId="00554D0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backend extension includes:</w:t>
      </w:r>
    </w:p>
    <w:p w14:paraId="6379911C" w14:textId="77777777" w:rsidR="00B26521" w:rsidRPr="00B26521" w:rsidRDefault="00B26521" w:rsidP="00B26521">
      <w:pPr>
        <w:rPr>
          <w:rFonts w:ascii="Times New Roman" w:hAnsi="Times New Roman" w:cs="Times New Roman"/>
        </w:rPr>
      </w:pPr>
    </w:p>
    <w:p w14:paraId="49C0D18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updated </w:t>
      </w:r>
      <w:r w:rsidRPr="00B26521">
        <w:rPr>
          <w:rFonts w:ascii="Times New Roman" w:hAnsi="Times New Roman" w:cs="Times New Roman"/>
          <w:i/>
          <w:iCs/>
        </w:rPr>
        <w:t>`DeliveryItem`</w:t>
      </w:r>
      <w:r w:rsidRPr="00B26521">
        <w:rPr>
          <w:rFonts w:ascii="Times New Roman" w:hAnsi="Times New Roman" w:cs="Times New Roman"/>
        </w:rPr>
        <w:t xml:space="preserve"> model</w:t>
      </w:r>
    </w:p>
    <w:p w14:paraId="05327DD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updated </w:t>
      </w:r>
      <w:r w:rsidRPr="00B26521">
        <w:rPr>
          <w:rFonts w:ascii="Times New Roman" w:hAnsi="Times New Roman" w:cs="Times New Roman"/>
          <w:i/>
          <w:iCs/>
        </w:rPr>
        <w:t>`DeliveryItemParser`</w:t>
      </w:r>
    </w:p>
    <w:p w14:paraId="7D1330A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`RouteTimeEvaluator.java`</w:t>
      </w:r>
    </w:p>
    <w:p w14:paraId="643E0DF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time-window checks in </w:t>
      </w:r>
      <w:r w:rsidRPr="00B26521">
        <w:rPr>
          <w:rFonts w:ascii="Times New Roman" w:hAnsi="Times New Roman" w:cs="Times New Roman"/>
          <w:i/>
          <w:iCs/>
        </w:rPr>
        <w:t>`decode(...)`</w:t>
      </w:r>
    </w:p>
    <w:p w14:paraId="3BAACFD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time-window validation in </w:t>
      </w:r>
      <w:r w:rsidRPr="00B26521">
        <w:rPr>
          <w:rFonts w:ascii="Times New Roman" w:hAnsi="Times New Roman" w:cs="Times New Roman"/>
          <w:i/>
          <w:iCs/>
        </w:rPr>
        <w:t>`validateDecodeResult(...)`</w:t>
      </w:r>
    </w:p>
    <w:p w14:paraId="22F34DE8" w14:textId="77777777" w:rsidR="00B26521" w:rsidRPr="00B26521" w:rsidRDefault="00B26521" w:rsidP="00B26521">
      <w:pPr>
        <w:rPr>
          <w:rFonts w:ascii="Times New Roman" w:hAnsi="Times New Roman" w:cs="Times New Roman"/>
        </w:rPr>
      </w:pPr>
    </w:p>
    <w:p w14:paraId="6B0093F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 6.3 Current Status</w:t>
      </w:r>
    </w:p>
    <w:p w14:paraId="1039975E" w14:textId="77777777" w:rsidR="00B26521" w:rsidRPr="00B26521" w:rsidRDefault="00B26521" w:rsidP="00B26521">
      <w:pPr>
        <w:rPr>
          <w:rFonts w:ascii="Times New Roman" w:hAnsi="Times New Roman" w:cs="Times New Roman"/>
        </w:rPr>
      </w:pPr>
    </w:p>
    <w:p w14:paraId="0C70B7C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VRPTW extension currently exists at the backend prototype level. It is supported by backend tests and solver logic, but it is not yet fully exposed as a dedicated frontend feature.</w:t>
      </w:r>
    </w:p>
    <w:p w14:paraId="5B483EB0" w14:textId="77777777" w:rsidR="00B26521" w:rsidRPr="00B26521" w:rsidRDefault="00B26521" w:rsidP="00B26521">
      <w:pPr>
        <w:rPr>
          <w:rFonts w:ascii="Times New Roman" w:hAnsi="Times New Roman" w:cs="Times New Roman"/>
        </w:rPr>
      </w:pPr>
    </w:p>
    <w:p w14:paraId="7D99D28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7. Testing</w:t>
      </w:r>
    </w:p>
    <w:p w14:paraId="112DA6A3" w14:textId="77777777" w:rsidR="00B26521" w:rsidRPr="00B26521" w:rsidRDefault="00B26521" w:rsidP="00B26521">
      <w:pPr>
        <w:rPr>
          <w:rFonts w:ascii="Times New Roman" w:hAnsi="Times New Roman" w:cs="Times New Roman"/>
        </w:rPr>
      </w:pPr>
    </w:p>
    <w:p w14:paraId="1F5E73C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 implementation has been tested against both baseline and extension scenarios.</w:t>
      </w:r>
    </w:p>
    <w:p w14:paraId="058CC52F" w14:textId="77777777" w:rsidR="00B26521" w:rsidRPr="00B26521" w:rsidRDefault="00B26521" w:rsidP="00B26521">
      <w:pPr>
        <w:rPr>
          <w:rFonts w:ascii="Times New Roman" w:hAnsi="Times New Roman" w:cs="Times New Roman"/>
        </w:rPr>
      </w:pPr>
    </w:p>
    <w:p w14:paraId="0475436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7.1 Baseline Tests</w:t>
      </w:r>
    </w:p>
    <w:p w14:paraId="21A7FAD9" w14:textId="77777777" w:rsidR="00B26521" w:rsidRPr="00B26521" w:rsidRDefault="00B26521" w:rsidP="00B26521">
      <w:pPr>
        <w:rPr>
          <w:rFonts w:ascii="Times New Roman" w:hAnsi="Times New Roman" w:cs="Times New Roman"/>
        </w:rPr>
      </w:pPr>
    </w:p>
    <w:p w14:paraId="444F194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`Test4A1.txt`</w:t>
      </w:r>
    </w:p>
    <w:p w14:paraId="298A308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 verifies normal routing behavior when all items can be delivered</w:t>
      </w:r>
    </w:p>
    <w:p w14:paraId="3573B20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`Test4A2.txt`</w:t>
      </w:r>
    </w:p>
    <w:p w14:paraId="3281CFB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 verifies behavior when total fleet capacity is insufficient</w:t>
      </w:r>
    </w:p>
    <w:p w14:paraId="3909C3F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`Test4A3.txt`</w:t>
      </w:r>
    </w:p>
    <w:p w14:paraId="46B0C96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 verifies behavior when distance constraints prevent full delivery</w:t>
      </w:r>
    </w:p>
    <w:p w14:paraId="072C58DB" w14:textId="77777777" w:rsidR="00B26521" w:rsidRPr="00B26521" w:rsidRDefault="00B26521" w:rsidP="00B26521">
      <w:pPr>
        <w:rPr>
          <w:rFonts w:ascii="Times New Roman" w:hAnsi="Times New Roman" w:cs="Times New Roman"/>
        </w:rPr>
      </w:pPr>
    </w:p>
    <w:p w14:paraId="4B597F8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These tests confirm that the solver respects:</w:t>
      </w:r>
    </w:p>
    <w:p w14:paraId="437D6FAC" w14:textId="77777777" w:rsidR="00B26521" w:rsidRPr="00B26521" w:rsidRDefault="00B26521" w:rsidP="00B26521">
      <w:pPr>
        <w:rPr>
          <w:rFonts w:ascii="Times New Roman" w:hAnsi="Times New Roman" w:cs="Times New Roman"/>
        </w:rPr>
      </w:pPr>
    </w:p>
    <w:p w14:paraId="3E32045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capacity constraints</w:t>
      </w:r>
    </w:p>
    <w:p w14:paraId="1FDD0B7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maximum route distance</w:t>
      </w:r>
    </w:p>
    <w:p w14:paraId="7E0DC53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correct identification of undelivered items</w:t>
      </w:r>
    </w:p>
    <w:p w14:paraId="7153F23F" w14:textId="77777777" w:rsidR="00B26521" w:rsidRPr="00B26521" w:rsidRDefault="00B26521" w:rsidP="00B26521">
      <w:pPr>
        <w:rPr>
          <w:rFonts w:ascii="Times New Roman" w:hAnsi="Times New Roman" w:cs="Times New Roman"/>
        </w:rPr>
      </w:pPr>
    </w:p>
    <w:p w14:paraId="3C81534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7.2 VRPTW Prototype Tests</w:t>
      </w:r>
    </w:p>
    <w:p w14:paraId="4865608D" w14:textId="77777777" w:rsidR="00B26521" w:rsidRPr="00B26521" w:rsidRDefault="00B26521" w:rsidP="00B26521">
      <w:pPr>
        <w:rPr>
          <w:rFonts w:ascii="Times New Roman" w:hAnsi="Times New Roman" w:cs="Times New Roman"/>
        </w:rPr>
      </w:pPr>
    </w:p>
    <w:p w14:paraId="7435E82C"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`TestVRPTW1.txt`</w:t>
      </w:r>
    </w:p>
    <w:p w14:paraId="5318CFD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 uses wider time windows and confirms successful delivery behavior</w:t>
      </w:r>
    </w:p>
    <w:p w14:paraId="79EABF6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xml:space="preserve">- </w:t>
      </w:r>
      <w:r w:rsidRPr="00B26521">
        <w:rPr>
          <w:rFonts w:ascii="Times New Roman" w:hAnsi="Times New Roman" w:cs="Times New Roman"/>
          <w:i/>
          <w:iCs/>
        </w:rPr>
        <w:t>`TestVRPTW2.txt`</w:t>
      </w:r>
    </w:p>
    <w:p w14:paraId="3DBCB64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 includes a time-window violation scenario and confirms that infeasible items are excluded</w:t>
      </w:r>
    </w:p>
    <w:p w14:paraId="0BA93A3B" w14:textId="77777777" w:rsidR="00B26521" w:rsidRPr="00B26521" w:rsidRDefault="00B26521" w:rsidP="00B26521">
      <w:pPr>
        <w:rPr>
          <w:rFonts w:ascii="Times New Roman" w:hAnsi="Times New Roman" w:cs="Times New Roman"/>
        </w:rPr>
      </w:pPr>
    </w:p>
    <w:p w14:paraId="762B8FA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These tests show that the backend prototype can distinguish between feasible and infeasible time-window assignments.</w:t>
      </w:r>
    </w:p>
    <w:p w14:paraId="00329F36" w14:textId="77777777" w:rsidR="00B26521" w:rsidRPr="00B26521" w:rsidRDefault="00B26521" w:rsidP="00B26521">
      <w:pPr>
        <w:rPr>
          <w:rFonts w:ascii="Times New Roman" w:hAnsi="Times New Roman" w:cs="Times New Roman"/>
        </w:rPr>
      </w:pPr>
    </w:p>
    <w:p w14:paraId="31128E3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8. Baseline Comparison</w:t>
      </w:r>
    </w:p>
    <w:p w14:paraId="2FE7C022" w14:textId="77777777" w:rsidR="00B26521" w:rsidRPr="00B26521" w:rsidRDefault="00B26521" w:rsidP="00B26521">
      <w:pPr>
        <w:rPr>
          <w:rFonts w:ascii="Times New Roman" w:hAnsi="Times New Roman" w:cs="Times New Roman"/>
        </w:rPr>
      </w:pPr>
    </w:p>
    <w:p w14:paraId="68C2B7E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8.1 Comparison with Google OR-Tools</w:t>
      </w:r>
    </w:p>
    <w:p w14:paraId="111549A6" w14:textId="77777777" w:rsidR="00B26521" w:rsidRPr="00B26521" w:rsidRDefault="00B26521" w:rsidP="00B26521">
      <w:pPr>
        <w:rPr>
          <w:rFonts w:ascii="Times New Roman" w:hAnsi="Times New Roman" w:cs="Times New Roman"/>
        </w:rPr>
      </w:pPr>
    </w:p>
    <w:p w14:paraId="78B7120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Google OR-Tools is a mature routing optimization framework based on routing variables, callbacks, and dimensions. It provides stronger built-in support for industrial-scale routing problems and real-world distance-matrix modeling.</w:t>
      </w:r>
    </w:p>
    <w:p w14:paraId="223BCDF8" w14:textId="77777777" w:rsidR="00B26521" w:rsidRPr="00B26521" w:rsidRDefault="00B26521" w:rsidP="00B26521">
      <w:pPr>
        <w:rPr>
          <w:rFonts w:ascii="Times New Roman" w:hAnsi="Times New Roman" w:cs="Times New Roman"/>
        </w:rPr>
      </w:pPr>
    </w:p>
    <w:p w14:paraId="6B596FB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Compared with OR-Tools:</w:t>
      </w:r>
    </w:p>
    <w:p w14:paraId="6120C541" w14:textId="77777777" w:rsidR="00B26521" w:rsidRPr="00B26521" w:rsidRDefault="00B26521" w:rsidP="00B26521">
      <w:pPr>
        <w:rPr>
          <w:rFonts w:ascii="Times New Roman" w:hAnsi="Times New Roman" w:cs="Times New Roman"/>
        </w:rPr>
      </w:pPr>
    </w:p>
    <w:p w14:paraId="413C4AE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current project is weaker as a production-grade optimization engine</w:t>
      </w:r>
    </w:p>
    <w:p w14:paraId="4113005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current project is stronger in algorithm transparency because the optimization process is implemented manually</w:t>
      </w:r>
    </w:p>
    <w:p w14:paraId="110039A9"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OR-Tools is easier to extend to more advanced real-world routing constraints</w:t>
      </w:r>
    </w:p>
    <w:p w14:paraId="50B0C32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current implementation is more suitable for demonstrating a self-developed optimization method in an academic setting</w:t>
      </w:r>
    </w:p>
    <w:p w14:paraId="283AFF24" w14:textId="77777777" w:rsidR="00B26521" w:rsidRPr="00B26521" w:rsidRDefault="00B26521" w:rsidP="00B26521">
      <w:pPr>
        <w:rPr>
          <w:rFonts w:ascii="Times New Roman" w:hAnsi="Times New Roman" w:cs="Times New Roman"/>
        </w:rPr>
      </w:pPr>
    </w:p>
    <w:p w14:paraId="7A5AD15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8.2 Comparison with OptaPlanner</w:t>
      </w:r>
    </w:p>
    <w:p w14:paraId="091E82A1" w14:textId="77777777" w:rsidR="00B26521" w:rsidRPr="00B26521" w:rsidRDefault="00B26521" w:rsidP="00B26521">
      <w:pPr>
        <w:rPr>
          <w:rFonts w:ascii="Times New Roman" w:hAnsi="Times New Roman" w:cs="Times New Roman"/>
        </w:rPr>
      </w:pPr>
    </w:p>
    <w:p w14:paraId="7286039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OptaPlanner is another strong open-source optimization framework that supports Vehicle Routing Problems using a constraint-based planning architecture.</w:t>
      </w:r>
    </w:p>
    <w:p w14:paraId="1A45E040" w14:textId="77777777" w:rsidR="00B26521" w:rsidRPr="00B26521" w:rsidRDefault="00B26521" w:rsidP="00B26521">
      <w:pPr>
        <w:rPr>
          <w:rFonts w:ascii="Times New Roman" w:hAnsi="Times New Roman" w:cs="Times New Roman"/>
        </w:rPr>
      </w:pPr>
    </w:p>
    <w:p w14:paraId="05B8C9E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Compared with OptaPlanner:</w:t>
      </w:r>
    </w:p>
    <w:p w14:paraId="1D263D72" w14:textId="77777777" w:rsidR="00B26521" w:rsidRPr="00B26521" w:rsidRDefault="00B26521" w:rsidP="00B26521">
      <w:pPr>
        <w:rPr>
          <w:rFonts w:ascii="Times New Roman" w:hAnsi="Times New Roman" w:cs="Times New Roman"/>
        </w:rPr>
      </w:pPr>
    </w:p>
    <w:p w14:paraId="5F0FFD6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current project provides clearer visibility into chromosome design, decoding, and validation</w:t>
      </w:r>
    </w:p>
    <w:p w14:paraId="037A359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OptaPlanner is more suitable for large and highly constrained planning problems</w:t>
      </w:r>
    </w:p>
    <w:p w14:paraId="0266800E"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current project better demonstrates the design of a custom algorithm from scratch</w:t>
      </w:r>
    </w:p>
    <w:p w14:paraId="314B5448" w14:textId="77777777" w:rsidR="00B26521" w:rsidRPr="00B26521" w:rsidRDefault="00B26521" w:rsidP="00B26521">
      <w:pPr>
        <w:rPr>
          <w:rFonts w:ascii="Times New Roman" w:hAnsi="Times New Roman" w:cs="Times New Roman"/>
        </w:rPr>
      </w:pPr>
    </w:p>
    <w:p w14:paraId="31ED14A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9. Strengths and Limitations</w:t>
      </w:r>
    </w:p>
    <w:p w14:paraId="6F3EABAD" w14:textId="77777777" w:rsidR="00B26521" w:rsidRPr="00B26521" w:rsidRDefault="00B26521" w:rsidP="00B26521">
      <w:pPr>
        <w:rPr>
          <w:rFonts w:ascii="Times New Roman" w:hAnsi="Times New Roman" w:cs="Times New Roman"/>
        </w:rPr>
      </w:pPr>
    </w:p>
    <w:p w14:paraId="524CF79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9.1 Strengths</w:t>
      </w:r>
    </w:p>
    <w:p w14:paraId="6DC363D9" w14:textId="77777777" w:rsidR="00B26521" w:rsidRPr="00B26521" w:rsidRDefault="00B26521" w:rsidP="00B26521">
      <w:pPr>
        <w:rPr>
          <w:rFonts w:ascii="Times New Roman" w:hAnsi="Times New Roman" w:cs="Times New Roman"/>
        </w:rPr>
      </w:pPr>
    </w:p>
    <w:p w14:paraId="7BDA6FA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clear separation between coordination, optimization, and presentation layers</w:t>
      </w:r>
    </w:p>
    <w:p w14:paraId="05FAEC6F"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successful integration of JADE multi-agent communication with a custom routing backend</w:t>
      </w:r>
    </w:p>
    <w:p w14:paraId="064D14CD"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fully self-developed Genetic Algorithm implementation</w:t>
      </w:r>
    </w:p>
    <w:p w14:paraId="5623B1F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reusable backend service architecture for both JADE and frontend API workflows</w:t>
      </w:r>
    </w:p>
    <w:p w14:paraId="326F6B7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backend prototype support for VRPTW</w:t>
      </w:r>
    </w:p>
    <w:p w14:paraId="777A44B6" w14:textId="77777777" w:rsidR="00B26521" w:rsidRPr="00B26521" w:rsidRDefault="00B26521" w:rsidP="00B26521">
      <w:pPr>
        <w:rPr>
          <w:rFonts w:ascii="Times New Roman" w:hAnsi="Times New Roman" w:cs="Times New Roman"/>
        </w:rPr>
      </w:pPr>
    </w:p>
    <w:p w14:paraId="28AAF8D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9.2 Limitations</w:t>
      </w:r>
    </w:p>
    <w:p w14:paraId="4218701F" w14:textId="77777777" w:rsidR="00B26521" w:rsidRPr="00B26521" w:rsidRDefault="00B26521" w:rsidP="00B26521">
      <w:pPr>
        <w:rPr>
          <w:rFonts w:ascii="Times New Roman" w:hAnsi="Times New Roman" w:cs="Times New Roman"/>
        </w:rPr>
      </w:pPr>
    </w:p>
    <w:p w14:paraId="3E923B51"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Genetic Algorithm does not guarantee global optimality</w:t>
      </w:r>
    </w:p>
    <w:p w14:paraId="0AFA550A"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route quality depends on heuristic decoding and parameter settings</w:t>
      </w:r>
    </w:p>
    <w:p w14:paraId="409D267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frontend is currently focused on the baseline assignment requirements rather than full VRPTW interaction</w:t>
      </w:r>
    </w:p>
    <w:p w14:paraId="67D9882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the VRPTW extension is still at the backend prototype stage</w:t>
      </w:r>
    </w:p>
    <w:p w14:paraId="1F495A1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Euclidean distance is simpler than real road-network travel data</w:t>
      </w:r>
    </w:p>
    <w:p w14:paraId="5C1141D3" w14:textId="77777777" w:rsidR="00B26521" w:rsidRPr="00B26521" w:rsidRDefault="00B26521" w:rsidP="00B26521">
      <w:pPr>
        <w:rPr>
          <w:rFonts w:ascii="Times New Roman" w:hAnsi="Times New Roman" w:cs="Times New Roman"/>
        </w:rPr>
      </w:pPr>
    </w:p>
    <w:p w14:paraId="1D171AF7"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10. Future Work</w:t>
      </w:r>
    </w:p>
    <w:p w14:paraId="1A722B02" w14:textId="77777777" w:rsidR="00B26521" w:rsidRPr="00B26521" w:rsidRDefault="00B26521" w:rsidP="00B26521">
      <w:pPr>
        <w:rPr>
          <w:rFonts w:ascii="Times New Roman" w:hAnsi="Times New Roman" w:cs="Times New Roman"/>
        </w:rPr>
      </w:pPr>
    </w:p>
    <w:p w14:paraId="28E8A4D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Possible future improvements include:</w:t>
      </w:r>
    </w:p>
    <w:p w14:paraId="0007F5DE" w14:textId="77777777" w:rsidR="00B26521" w:rsidRPr="00B26521" w:rsidRDefault="00B26521" w:rsidP="00B26521">
      <w:pPr>
        <w:rPr>
          <w:rFonts w:ascii="Times New Roman" w:hAnsi="Times New Roman" w:cs="Times New Roman"/>
        </w:rPr>
      </w:pPr>
    </w:p>
    <w:p w14:paraId="4C6FF680"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full frontend support for VRPTW input and schedule visualization</w:t>
      </w:r>
    </w:p>
    <w:p w14:paraId="7E5076D2"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support for real travel-distance or travel-time matrices</w:t>
      </w:r>
    </w:p>
    <w:p w14:paraId="6FEB5A76"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local search improvements such as 2-opt or hybrid metaheuristics</w:t>
      </w:r>
    </w:p>
    <w:p w14:paraId="32FA4A98"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stronger benchmarking against industrial solvers</w:t>
      </w:r>
    </w:p>
    <w:p w14:paraId="470C6815"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richer analytics and route explanation in the user interface</w:t>
      </w:r>
    </w:p>
    <w:p w14:paraId="4201D6AE" w14:textId="77777777" w:rsidR="00B26521" w:rsidRPr="00B26521" w:rsidRDefault="00B26521" w:rsidP="00B26521">
      <w:pPr>
        <w:rPr>
          <w:rFonts w:ascii="Times New Roman" w:hAnsi="Times New Roman" w:cs="Times New Roman"/>
        </w:rPr>
      </w:pPr>
    </w:p>
    <w:p w14:paraId="5B959E03"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 11. Conclusion</w:t>
      </w:r>
    </w:p>
    <w:p w14:paraId="15DBB9E6" w14:textId="77777777" w:rsidR="00B26521" w:rsidRPr="00B26521" w:rsidRDefault="00B26521" w:rsidP="00B26521">
      <w:pPr>
        <w:rPr>
          <w:rFonts w:ascii="Times New Roman" w:hAnsi="Times New Roman" w:cs="Times New Roman"/>
        </w:rPr>
      </w:pPr>
    </w:p>
    <w:p w14:paraId="29777A1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lastRenderedPageBreak/>
        <w:t>This project successfully implements a delivery vehicle routing system using a JADE-based multi-agent architecture and a custom Genetic Algorithm in Java. The system supports the required baseline constraints of vehicle capacity and maximum route distance, provides both agent-based and API-based execution flows, and includes a frontend for configuration and visualization.</w:t>
      </w:r>
    </w:p>
    <w:p w14:paraId="67943792" w14:textId="77777777" w:rsidR="00B26521" w:rsidRPr="00B26521" w:rsidRDefault="00B26521" w:rsidP="00B26521">
      <w:pPr>
        <w:rPr>
          <w:rFonts w:ascii="Times New Roman" w:hAnsi="Times New Roman" w:cs="Times New Roman"/>
        </w:rPr>
      </w:pPr>
    </w:p>
    <w:p w14:paraId="3C24CD1B"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In addition to the required baseline functionality, the backend has been extended with a prototype implementation of VRPTW support, including item-level time-window modeling, feasibility checking, and dedicated test cases. Although this extension is not yet fully developed at the frontend level, it demonstrates that the current system architecture can be extended beyond the original requirements.</w:t>
      </w:r>
    </w:p>
    <w:p w14:paraId="6ADD6251" w14:textId="77777777" w:rsidR="00B26521" w:rsidRPr="00B26521" w:rsidRDefault="00B26521" w:rsidP="00B26521">
      <w:pPr>
        <w:rPr>
          <w:rFonts w:ascii="Times New Roman" w:hAnsi="Times New Roman" w:cs="Times New Roman"/>
        </w:rPr>
      </w:pPr>
    </w:p>
    <w:p w14:paraId="4A11B1A4" w14:textId="77777777" w:rsidR="00B26521" w:rsidRPr="00B26521" w:rsidRDefault="00B26521" w:rsidP="00B26521">
      <w:pPr>
        <w:rPr>
          <w:rFonts w:ascii="Times New Roman" w:hAnsi="Times New Roman" w:cs="Times New Roman"/>
        </w:rPr>
      </w:pPr>
      <w:r w:rsidRPr="00B26521">
        <w:rPr>
          <w:rFonts w:ascii="Times New Roman" w:hAnsi="Times New Roman" w:cs="Times New Roman"/>
        </w:rPr>
        <w:t>Overall, the project provides a valid and transparent self-developed routing solution that is well suited to the goals of an academic intelligent systems assignment.</w:t>
      </w:r>
    </w:p>
    <w:p w14:paraId="23D8AFEE" w14:textId="77777777" w:rsidR="00B26521" w:rsidRPr="00B26521" w:rsidRDefault="00B26521" w:rsidP="00B26521">
      <w:pPr>
        <w:rPr>
          <w:rFonts w:ascii="Times New Roman" w:hAnsi="Times New Roman" w:cs="Times New Roman"/>
        </w:rPr>
      </w:pPr>
    </w:p>
    <w:p w14:paraId="6FAFED63" w14:textId="77777777" w:rsidR="00B477CB" w:rsidRPr="00280CF6" w:rsidRDefault="00B477CB">
      <w:pPr>
        <w:rPr>
          <w:rFonts w:ascii="Times New Roman" w:hAnsi="Times New Roman" w:cs="Times New Roman"/>
        </w:rPr>
      </w:pPr>
    </w:p>
    <w:sectPr w:rsidR="00B477CB" w:rsidRPr="00280CF6" w:rsidSect="007E73FB">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21"/>
    <w:rsid w:val="00042886"/>
    <w:rsid w:val="001178B1"/>
    <w:rsid w:val="00280CF6"/>
    <w:rsid w:val="003B7F9F"/>
    <w:rsid w:val="007E73FB"/>
    <w:rsid w:val="00974A16"/>
    <w:rsid w:val="009B6389"/>
    <w:rsid w:val="00B26521"/>
    <w:rsid w:val="00B477CB"/>
    <w:rsid w:val="00BA0705"/>
    <w:rsid w:val="00C5055E"/>
    <w:rsid w:val="00D3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F493"/>
  <w15:chartTrackingRefBased/>
  <w15:docId w15:val="{C8CFDD1F-965D-4E80-BC4A-70230459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21"/>
    <w:rPr>
      <w:rFonts w:eastAsiaTheme="majorEastAsia" w:cstheme="majorBidi"/>
      <w:color w:val="272727" w:themeColor="text1" w:themeTint="D8"/>
    </w:rPr>
  </w:style>
  <w:style w:type="paragraph" w:styleId="Title">
    <w:name w:val="Title"/>
    <w:basedOn w:val="Normal"/>
    <w:next w:val="Normal"/>
    <w:link w:val="TitleChar"/>
    <w:uiPriority w:val="10"/>
    <w:qFormat/>
    <w:rsid w:val="00B26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21"/>
    <w:pPr>
      <w:spacing w:before="160"/>
      <w:jc w:val="center"/>
    </w:pPr>
    <w:rPr>
      <w:i/>
      <w:iCs/>
      <w:color w:val="404040" w:themeColor="text1" w:themeTint="BF"/>
    </w:rPr>
  </w:style>
  <w:style w:type="character" w:customStyle="1" w:styleId="QuoteChar">
    <w:name w:val="Quote Char"/>
    <w:basedOn w:val="DefaultParagraphFont"/>
    <w:link w:val="Quote"/>
    <w:uiPriority w:val="29"/>
    <w:rsid w:val="00B26521"/>
    <w:rPr>
      <w:i/>
      <w:iCs/>
      <w:color w:val="404040" w:themeColor="text1" w:themeTint="BF"/>
    </w:rPr>
  </w:style>
  <w:style w:type="paragraph" w:styleId="ListParagraph">
    <w:name w:val="List Paragraph"/>
    <w:basedOn w:val="Normal"/>
    <w:uiPriority w:val="34"/>
    <w:qFormat/>
    <w:rsid w:val="00B26521"/>
    <w:pPr>
      <w:ind w:left="720"/>
      <w:contextualSpacing/>
    </w:pPr>
  </w:style>
  <w:style w:type="character" w:styleId="IntenseEmphasis">
    <w:name w:val="Intense Emphasis"/>
    <w:basedOn w:val="DefaultParagraphFont"/>
    <w:uiPriority w:val="21"/>
    <w:qFormat/>
    <w:rsid w:val="00B26521"/>
    <w:rPr>
      <w:i/>
      <w:iCs/>
      <w:color w:val="0F4761" w:themeColor="accent1" w:themeShade="BF"/>
    </w:rPr>
  </w:style>
  <w:style w:type="paragraph" w:styleId="IntenseQuote">
    <w:name w:val="Intense Quote"/>
    <w:basedOn w:val="Normal"/>
    <w:next w:val="Normal"/>
    <w:link w:val="IntenseQuoteChar"/>
    <w:uiPriority w:val="30"/>
    <w:qFormat/>
    <w:rsid w:val="00B26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521"/>
    <w:rPr>
      <w:i/>
      <w:iCs/>
      <w:color w:val="0F4761" w:themeColor="accent1" w:themeShade="BF"/>
    </w:rPr>
  </w:style>
  <w:style w:type="character" w:styleId="IntenseReference">
    <w:name w:val="Intense Reference"/>
    <w:basedOn w:val="DefaultParagraphFont"/>
    <w:uiPriority w:val="32"/>
    <w:qFormat/>
    <w:rsid w:val="00B26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1931</Words>
  <Characters>11557</Characters>
  <Application>Microsoft Office Word</Application>
  <DocSecurity>0</DocSecurity>
  <Lines>392</Lines>
  <Paragraphs>219</Paragraphs>
  <ScaleCrop>false</ScaleCrop>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HOANG VIET NGUYEN</dc:creator>
  <cp:keywords/>
  <dc:description/>
  <cp:lastModifiedBy>HUY HOANG VIET NGUYEN</cp:lastModifiedBy>
  <cp:revision>4</cp:revision>
  <dcterms:created xsi:type="dcterms:W3CDTF">2026-04-12T13:26:00Z</dcterms:created>
  <dcterms:modified xsi:type="dcterms:W3CDTF">2026-04-12T13:27:00Z</dcterms:modified>
</cp:coreProperties>
</file>