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B884" w14:textId="77777777" w:rsidR="00BF4776" w:rsidRPr="00BF4776" w:rsidRDefault="00BF4776" w:rsidP="00BF4776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1:</w:t>
      </w:r>
    </w:p>
    <w:p w14:paraId="4F5F7093" w14:textId="77777777" w:rsidR="00BF4776" w:rsidRDefault="00BF4776" w:rsidP="00BF4776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Tính toán số lượng đơn hàng theo từng tỉnh của khách hàng online trong năm 2011 của các khách hàng nam mua các sản phẩm màu đen</w:t>
      </w:r>
    </w:p>
    <w:p w14:paraId="59A74294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B21132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A4E15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A247D6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SalesTerritoryRegion</w:t>
      </w:r>
    </w:p>
    <w:p w14:paraId="2FAA9145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3D93C435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DimSalesTerritory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SalesTerritoryKey </w:t>
      </w:r>
    </w:p>
    <w:p w14:paraId="68DAEB4F" w14:textId="25BE7BF4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22F89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CustomerKey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6A665B95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3D44189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CustomerKey</w:t>
      </w:r>
    </w:p>
    <w:p w14:paraId="30E31FE1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DimCustomer </w:t>
      </w:r>
    </w:p>
    <w:p w14:paraId="144ABF00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E28B0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ProductKey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72BB9890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1D8C819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ProductKey</w:t>
      </w:r>
    </w:p>
    <w:p w14:paraId="14811D42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</w:t>
      </w:r>
    </w:p>
    <w:p w14:paraId="384C2CF7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5FDB03" w14:textId="5D65DE37" w:rsidR="00BF4776" w:rsidRPr="00BF4776" w:rsidRDefault="00BF4776" w:rsidP="00BF4776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SalesTerritoryRegion</w:t>
      </w:r>
    </w:p>
    <w:p w14:paraId="1B6EA254" w14:textId="77777777" w:rsidR="00BF4776" w:rsidRPr="00BF4776" w:rsidRDefault="00BF4776" w:rsidP="00BF4776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2:</w:t>
      </w:r>
    </w:p>
    <w:p w14:paraId="7E562BB5" w14:textId="77777777" w:rsidR="00BF4776" w:rsidRDefault="00BF4776" w:rsidP="00BF4776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Tính toán số lượng khách hàng trong năm 2012 của các khách hàng nữ online mua hàng màu đỏ</w:t>
      </w:r>
    </w:p>
    <w:p w14:paraId="3D969C21" w14:textId="77777777" w:rsid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SELECT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E48E2C" w14:textId="20D8F0B2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FF00FF"/>
          <w:sz w:val="19"/>
          <w:szCs w:val="19"/>
        </w:rPr>
        <w:t>COUNT</w:t>
      </w:r>
      <w:r w:rsidRPr="00BF477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F4776">
        <w:rPr>
          <w:rFonts w:ascii="Consolas" w:hAnsi="Consolas" w:cs="Consolas"/>
          <w:color w:val="808080"/>
          <w:sz w:val="19"/>
          <w:szCs w:val="19"/>
        </w:rPr>
        <w:t>(</w:t>
      </w:r>
      <w:r w:rsidRPr="00BF4776">
        <w:rPr>
          <w:rFonts w:ascii="Consolas" w:hAnsi="Consolas" w:cs="Consolas"/>
          <w:color w:val="0000FF"/>
          <w:sz w:val="19"/>
          <w:szCs w:val="19"/>
        </w:rPr>
        <w:t>DISTINCT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CustomerKey</w:t>
      </w:r>
      <w:r w:rsidRPr="00BF4776">
        <w:rPr>
          <w:rFonts w:ascii="Consolas" w:hAnsi="Consolas" w:cs="Consolas"/>
          <w:color w:val="808080"/>
          <w:sz w:val="19"/>
          <w:szCs w:val="19"/>
        </w:rPr>
        <w:t>)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776">
        <w:rPr>
          <w:rFonts w:ascii="Consolas" w:hAnsi="Consolas" w:cs="Consolas"/>
          <w:color w:val="FF0000"/>
          <w:sz w:val="19"/>
          <w:szCs w:val="19"/>
        </w:rPr>
        <w:t>'TotalCus'</w:t>
      </w:r>
    </w:p>
    <w:p w14:paraId="062EF672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FROM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FactInternetSales</w:t>
      </w:r>
    </w:p>
    <w:p w14:paraId="52B11954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WHERE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776">
        <w:rPr>
          <w:rFonts w:ascii="Consolas" w:hAnsi="Consolas" w:cs="Consolas"/>
          <w:color w:val="FF00FF"/>
          <w:sz w:val="19"/>
          <w:szCs w:val="19"/>
        </w:rPr>
        <w:t>YEAR</w:t>
      </w:r>
      <w:r w:rsidRPr="00BF4776">
        <w:rPr>
          <w:rFonts w:ascii="Consolas" w:hAnsi="Consolas" w:cs="Consolas"/>
          <w:color w:val="808080"/>
          <w:sz w:val="19"/>
          <w:szCs w:val="19"/>
        </w:rPr>
        <w:t>(</w:t>
      </w:r>
      <w:r w:rsidRPr="00BF4776">
        <w:rPr>
          <w:rFonts w:ascii="Consolas" w:hAnsi="Consolas" w:cs="Consolas"/>
          <w:color w:val="000000"/>
          <w:sz w:val="19"/>
          <w:szCs w:val="19"/>
        </w:rPr>
        <w:t>OrderDate</w:t>
      </w:r>
      <w:r w:rsidRPr="00BF4776">
        <w:rPr>
          <w:rFonts w:ascii="Consolas" w:hAnsi="Consolas" w:cs="Consolas"/>
          <w:color w:val="808080"/>
          <w:sz w:val="19"/>
          <w:szCs w:val="19"/>
        </w:rPr>
        <w:t>)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776">
        <w:rPr>
          <w:rFonts w:ascii="Consolas" w:hAnsi="Consolas" w:cs="Consolas"/>
          <w:color w:val="808080"/>
          <w:sz w:val="19"/>
          <w:szCs w:val="19"/>
        </w:rPr>
        <w:t>=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776">
        <w:rPr>
          <w:rFonts w:ascii="Consolas" w:hAnsi="Consolas" w:cs="Consolas"/>
          <w:color w:val="FF0000"/>
          <w:sz w:val="19"/>
          <w:szCs w:val="19"/>
        </w:rPr>
        <w:t>'2012'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581E8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808080"/>
          <w:sz w:val="19"/>
          <w:szCs w:val="19"/>
        </w:rPr>
        <w:t>AND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CustomerKey </w:t>
      </w:r>
      <w:r w:rsidRPr="00BF4776">
        <w:rPr>
          <w:rFonts w:ascii="Consolas" w:hAnsi="Consolas" w:cs="Consolas"/>
          <w:color w:val="808080"/>
          <w:sz w:val="19"/>
          <w:szCs w:val="19"/>
        </w:rPr>
        <w:t>IN(</w:t>
      </w:r>
    </w:p>
    <w:p w14:paraId="0CF58BAF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2FC695A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00"/>
          <w:sz w:val="19"/>
          <w:szCs w:val="19"/>
        </w:rPr>
        <w:t>CustomerKey</w:t>
      </w:r>
    </w:p>
    <w:p w14:paraId="6862850C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FROM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DimCustomer </w:t>
      </w:r>
    </w:p>
    <w:p w14:paraId="26971805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WHERE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Gender</w:t>
      </w:r>
      <w:r w:rsidRPr="00BF4776">
        <w:rPr>
          <w:rFonts w:ascii="Consolas" w:hAnsi="Consolas" w:cs="Consolas"/>
          <w:color w:val="808080"/>
          <w:sz w:val="19"/>
          <w:szCs w:val="19"/>
        </w:rPr>
        <w:t>=</w:t>
      </w:r>
      <w:r w:rsidRPr="00BF4776">
        <w:rPr>
          <w:rFonts w:ascii="Consolas" w:hAnsi="Consolas" w:cs="Consolas"/>
          <w:color w:val="FF0000"/>
          <w:sz w:val="19"/>
          <w:szCs w:val="19"/>
        </w:rPr>
        <w:t>'F'</w:t>
      </w:r>
      <w:r w:rsidRPr="00BF4776">
        <w:rPr>
          <w:rFonts w:ascii="Consolas" w:hAnsi="Consolas" w:cs="Consolas"/>
          <w:color w:val="808080"/>
          <w:sz w:val="19"/>
          <w:szCs w:val="19"/>
        </w:rPr>
        <w:t>)</w:t>
      </w:r>
    </w:p>
    <w:p w14:paraId="0D81388F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808080"/>
          <w:sz w:val="19"/>
          <w:szCs w:val="19"/>
        </w:rPr>
        <w:t>AND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ProductKey </w:t>
      </w:r>
      <w:r w:rsidRPr="00BF4776">
        <w:rPr>
          <w:rFonts w:ascii="Consolas" w:hAnsi="Consolas" w:cs="Consolas"/>
          <w:color w:val="808080"/>
          <w:sz w:val="19"/>
          <w:szCs w:val="19"/>
        </w:rPr>
        <w:t>IN(</w:t>
      </w:r>
    </w:p>
    <w:p w14:paraId="31637707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FDA2068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00"/>
          <w:sz w:val="19"/>
          <w:szCs w:val="19"/>
        </w:rPr>
        <w:t>ProductKey</w:t>
      </w:r>
    </w:p>
    <w:p w14:paraId="7E1A1FF4" w14:textId="77777777" w:rsidR="00BF4776" w:rsidRPr="00BF4776" w:rsidRDefault="00BF4776" w:rsidP="00BF4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FROM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DimProduct</w:t>
      </w:r>
    </w:p>
    <w:p w14:paraId="586909A9" w14:textId="4B48BC3D" w:rsidR="00BF4776" w:rsidRPr="00BF4776" w:rsidRDefault="00BF4776" w:rsidP="00BF4776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Consolas" w:hAnsi="Consolas" w:cs="Consolas"/>
          <w:color w:val="0000FF"/>
          <w:sz w:val="19"/>
          <w:szCs w:val="19"/>
        </w:rPr>
        <w:t>WHERE</w:t>
      </w:r>
      <w:r w:rsidRPr="00BF4776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BF4776">
        <w:rPr>
          <w:rFonts w:ascii="Consolas" w:hAnsi="Consolas" w:cs="Consolas"/>
          <w:color w:val="808080"/>
          <w:sz w:val="19"/>
          <w:szCs w:val="19"/>
        </w:rPr>
        <w:t>=</w:t>
      </w:r>
      <w:r w:rsidRPr="00BF4776">
        <w:rPr>
          <w:rFonts w:ascii="Consolas" w:hAnsi="Consolas" w:cs="Consolas"/>
          <w:color w:val="FF0000"/>
          <w:sz w:val="19"/>
          <w:szCs w:val="19"/>
        </w:rPr>
        <w:t>'Red'</w:t>
      </w:r>
      <w:r w:rsidRPr="00BF4776">
        <w:rPr>
          <w:rFonts w:ascii="Consolas" w:hAnsi="Consolas" w:cs="Consolas"/>
          <w:color w:val="808080"/>
          <w:sz w:val="19"/>
          <w:szCs w:val="19"/>
        </w:rPr>
        <w:t>)</w:t>
      </w:r>
    </w:p>
    <w:p w14:paraId="4AD7ABA0" w14:textId="77777777" w:rsidR="00BF4776" w:rsidRPr="00BF4776" w:rsidRDefault="00BF4776" w:rsidP="00BF4776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3:</w:t>
      </w:r>
    </w:p>
    <w:p w14:paraId="4EDFF01E" w14:textId="77777777" w:rsidR="00BF4776" w:rsidRPr="00BF4776" w:rsidRDefault="00BF4776" w:rsidP="00BF47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Sử dụng UNION hoặc UNION ALL gộp dữ liệu thành một bảng khách hàng tổng có cả khách online và reseller. Bảng tổng có cấu trúc như sau:</w:t>
      </w:r>
    </w:p>
    <w:p w14:paraId="000B8452" w14:textId="77777777" w:rsidR="00BF4776" w:rsidRPr="00BF4776" w:rsidRDefault="00BF4776" w:rsidP="00BF47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Mã khách hàng</w:t>
      </w:r>
    </w:p>
    <w:p w14:paraId="54DFF3F6" w14:textId="77777777" w:rsidR="00BF4776" w:rsidRPr="00BF4776" w:rsidRDefault="00BF4776" w:rsidP="00BF47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Tên khách hàng</w:t>
      </w:r>
    </w:p>
    <w:p w14:paraId="2E9F0AB9" w14:textId="35118258" w:rsidR="00BF4776" w:rsidRDefault="00BF4776" w:rsidP="00BF47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Cột phân loại là bản ghi của bảng internet hay reselle</w:t>
      </w:r>
      <w:r w:rsidR="00032F03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r</w:t>
      </w:r>
    </w:p>
    <w:p w14:paraId="05A5C073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D4AD01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CustomerKey 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FDE629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CONCAT_WS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73BB30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'Internet'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CustomerType</w:t>
      </w:r>
    </w:p>
    <w:p w14:paraId="68E109DC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1C442CA4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</w:p>
    <w:p w14:paraId="7E7162BF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EE62B0D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0E80B1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ResellerKey  </w:t>
      </w:r>
      <w:r>
        <w:rPr>
          <w:rFonts w:ascii="Consolas" w:hAnsi="Consolas" w:cs="Consolas"/>
          <w:color w:val="FF0000"/>
          <w:sz w:val="19"/>
          <w:szCs w:val="19"/>
        </w:rPr>
        <w:t>'Key'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6BE084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ResellerName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0F61B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'Reseller'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CustomerType</w:t>
      </w:r>
    </w:p>
    <w:p w14:paraId="5F3E2E97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63A530EB" w14:textId="6F8E4D51" w:rsidR="00032F03" w:rsidRPr="00BF4776" w:rsidRDefault="00032F03" w:rsidP="00032F0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DimReseller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</w:p>
    <w:p w14:paraId="266B20F8" w14:textId="77777777" w:rsidR="00BF4776" w:rsidRPr="00BF4776" w:rsidRDefault="00BF4776" w:rsidP="00BF4776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b/>
          <w:bCs/>
          <w:color w:val="222222"/>
          <w:sz w:val="24"/>
          <w:szCs w:val="24"/>
          <w:lang w:eastAsia="vi-VN"/>
        </w:rPr>
        <w:t>Bài tập 4:</w:t>
      </w:r>
    </w:p>
    <w:p w14:paraId="76DC81B0" w14:textId="77777777" w:rsidR="00BF4776" w:rsidRPr="00BF4776" w:rsidRDefault="00BF4776" w:rsidP="00BF4776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</w:pPr>
      <w:r w:rsidRPr="00BF4776">
        <w:rPr>
          <w:rFonts w:ascii="Roboto Flex" w:eastAsia="Times New Roman" w:hAnsi="Roboto Flex" w:cs="Times New Roman"/>
          <w:color w:val="222222"/>
          <w:sz w:val="24"/>
          <w:szCs w:val="24"/>
          <w:lang w:eastAsia="vi-VN"/>
        </w:rPr>
        <w:t>Tiến hành trả về bảng kết quả có cấu trúc như dưới đây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2524"/>
        <w:gridCol w:w="2140"/>
        <w:gridCol w:w="1911"/>
      </w:tblGrid>
      <w:tr w:rsidR="00BF4776" w:rsidRPr="00BF4776" w14:paraId="50341D4D" w14:textId="77777777" w:rsidTr="00BF4776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68349A" w14:textId="77777777" w:rsidR="00BF4776" w:rsidRPr="00BF4776" w:rsidRDefault="00BF4776" w:rsidP="00BF4776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</w:pPr>
            <w:r w:rsidRPr="00BF4776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  <w:t>Phân loại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B6AE92" w14:textId="77777777" w:rsidR="00BF4776" w:rsidRPr="00BF4776" w:rsidRDefault="00BF4776" w:rsidP="00BF4776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</w:pPr>
            <w:r w:rsidRPr="00BF4776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  <w:t>Tổng số đơn hàng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3DA79" w14:textId="77777777" w:rsidR="00BF4776" w:rsidRPr="00BF4776" w:rsidRDefault="00BF4776" w:rsidP="00BF4776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</w:pPr>
            <w:r w:rsidRPr="00BF4776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  <w:t>Tổng doanh số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F14014" w14:textId="77777777" w:rsidR="00BF4776" w:rsidRPr="00BF4776" w:rsidRDefault="00BF4776" w:rsidP="00BF4776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</w:pPr>
            <w:r w:rsidRPr="00BF4776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  <w:lang w:eastAsia="vi-VN"/>
              </w:rPr>
              <w:t>Số lượng KH</w:t>
            </w:r>
          </w:p>
        </w:tc>
      </w:tr>
      <w:tr w:rsidR="00BF4776" w:rsidRPr="00BF4776" w14:paraId="100613A8" w14:textId="77777777" w:rsidTr="00BF4776"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54EB3C" w14:textId="77777777" w:rsidR="00BF4776" w:rsidRPr="00BF4776" w:rsidRDefault="00BF4776" w:rsidP="00BF4776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  <w:lang w:eastAsia="vi-VN"/>
              </w:rPr>
            </w:pPr>
            <w:r w:rsidRPr="00BF4776">
              <w:rPr>
                <w:rFonts w:ascii="Roboto Flex" w:eastAsia="Times New Roman" w:hAnsi="Roboto Flex" w:cs="Times New Roman"/>
                <w:color w:val="222222"/>
                <w:sz w:val="24"/>
                <w:szCs w:val="24"/>
                <w:lang w:eastAsia="vi-VN"/>
              </w:rPr>
              <w:t>Internet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15BF4" w14:textId="77777777" w:rsidR="00BF4776" w:rsidRPr="00BF4776" w:rsidRDefault="00BF4776" w:rsidP="00BF4776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15C8F" w14:textId="77777777" w:rsidR="00BF4776" w:rsidRPr="00BF4776" w:rsidRDefault="00BF4776" w:rsidP="00BF47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08A747" w14:textId="77777777" w:rsidR="00BF4776" w:rsidRPr="00BF4776" w:rsidRDefault="00BF4776" w:rsidP="00BF47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BF4776" w:rsidRPr="00BF4776" w14:paraId="49295D41" w14:textId="77777777" w:rsidTr="00BF4776"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CC4BC" w14:textId="77777777" w:rsidR="00BF4776" w:rsidRPr="00BF4776" w:rsidRDefault="00BF4776" w:rsidP="00BF4776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  <w:lang w:eastAsia="vi-VN"/>
              </w:rPr>
            </w:pPr>
            <w:r w:rsidRPr="00BF4776">
              <w:rPr>
                <w:rFonts w:ascii="Roboto Flex" w:eastAsia="Times New Roman" w:hAnsi="Roboto Flex" w:cs="Times New Roman"/>
                <w:color w:val="222222"/>
                <w:sz w:val="24"/>
                <w:szCs w:val="24"/>
                <w:lang w:eastAsia="vi-VN"/>
              </w:rPr>
              <w:t>Reseller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843CAF" w14:textId="77777777" w:rsidR="00BF4776" w:rsidRPr="00BF4776" w:rsidRDefault="00BF4776" w:rsidP="00BF4776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8DDFD" w14:textId="77777777" w:rsidR="00BF4776" w:rsidRPr="00BF4776" w:rsidRDefault="00BF4776" w:rsidP="00BF47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0919A4" w14:textId="77777777" w:rsidR="00BF4776" w:rsidRPr="00BF4776" w:rsidRDefault="00BF4776" w:rsidP="00BF477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</w:tbl>
    <w:p w14:paraId="3CD977A7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D003C0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'Internet'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PhanLoai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2CE4E5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số đơn hàng'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600AE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doanh số'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4E4BC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N'Số lượng KH'</w:t>
      </w:r>
    </w:p>
    <w:p w14:paraId="2CA7CBC0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</w:t>
      </w:r>
    </w:p>
    <w:p w14:paraId="3C405B38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BF83E5A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D7CAF5A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'Reseller'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PhanLoai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5FF36D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số đơn hàng'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0A6D5F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doanh số'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2A802" w14:textId="77777777" w:rsidR="00032F03" w:rsidRDefault="00032F03" w:rsidP="00032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ResellerKey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N'Số lượng KH'</w:t>
      </w:r>
    </w:p>
    <w:p w14:paraId="409D5DFB" w14:textId="30C42E0B" w:rsidR="001707B6" w:rsidRDefault="00032F03" w:rsidP="00032F0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FactResellerSales</w:t>
      </w:r>
    </w:p>
    <w:sectPr w:rsidR="0017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809"/>
    <w:multiLevelType w:val="multilevel"/>
    <w:tmpl w:val="84C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27CBF"/>
    <w:multiLevelType w:val="multilevel"/>
    <w:tmpl w:val="0C3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F7290"/>
    <w:multiLevelType w:val="multilevel"/>
    <w:tmpl w:val="96A8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A5A10"/>
    <w:multiLevelType w:val="multilevel"/>
    <w:tmpl w:val="9F6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7660">
    <w:abstractNumId w:val="0"/>
  </w:num>
  <w:num w:numId="2" w16cid:durableId="1345667567">
    <w:abstractNumId w:val="1"/>
  </w:num>
  <w:num w:numId="3" w16cid:durableId="505944122">
    <w:abstractNumId w:val="2"/>
  </w:num>
  <w:num w:numId="4" w16cid:durableId="33076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76"/>
    <w:rsid w:val="00032F03"/>
    <w:rsid w:val="001707B6"/>
    <w:rsid w:val="00B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09133"/>
  <w15:chartTrackingRefBased/>
  <w15:docId w15:val="{43C754D5-4C96-4919-95B2-865AFF93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BF4776"/>
    <w:rPr>
      <w:b/>
      <w:bCs/>
    </w:rPr>
  </w:style>
  <w:style w:type="paragraph" w:styleId="ListParagraph">
    <w:name w:val="List Paragraph"/>
    <w:basedOn w:val="Normal"/>
    <w:uiPriority w:val="34"/>
    <w:qFormat/>
    <w:rsid w:val="00BF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 Seven</dc:creator>
  <cp:keywords/>
  <dc:description/>
  <cp:lastModifiedBy>Two Seven</cp:lastModifiedBy>
  <cp:revision>1</cp:revision>
  <dcterms:created xsi:type="dcterms:W3CDTF">2024-03-13T13:23:00Z</dcterms:created>
  <dcterms:modified xsi:type="dcterms:W3CDTF">2024-03-13T13:59:00Z</dcterms:modified>
</cp:coreProperties>
</file>