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49.png" ContentType="image/png"/>
  <Override PartName="/word/media/rId52.png" ContentType="image/png"/>
  <Override PartName="/word/media/rId39.png" ContentType="image/png"/>
  <Override PartName="/word/media/rId45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X9c1eafc2ad12e366f689bf9f9332e57c22f8a5a"/>
    <w:p>
      <w:pPr>
        <w:pStyle w:val="Heading1"/>
      </w:pPr>
      <w:r>
        <w:t xml:space="preserve">WebGen — Trợ lý sinh web frontend đa tác tử với Code RAG</w:t>
      </w:r>
    </w:p>
    <w:p>
      <w:pPr>
        <w:pStyle w:val="FirstParagraph"/>
      </w:pPr>
      <w:r>
        <w:rPr>
          <w:bCs/>
          <w:b/>
        </w:rPr>
        <w:t xml:space="preserve">Môn:</w:t>
      </w:r>
      <w:r>
        <w:t xml:space="preserve"> </w:t>
      </w:r>
      <w:r>
        <w:t xml:space="preserve">IT5380 — Trí tuệ nhân tạo trong Công nghệ phần mềm</w:t>
      </w:r>
      <w:r>
        <w:t xml:space="preserve"> </w:t>
      </w:r>
      <w:r>
        <w:rPr>
          <w:bCs/>
          <w:b/>
        </w:rPr>
        <w:t xml:space="preserve">Đề tài:</w:t>
      </w:r>
      <w:r>
        <w:t xml:space="preserve"> </w:t>
      </w:r>
      <w:r>
        <w:t xml:space="preserve">Multi-Agent AI Pair Programming Assistant for Web Frontend Development with Code RAG</w:t>
      </w:r>
      <w:r>
        <w:t xml:space="preserve"> </w:t>
      </w:r>
      <w:r>
        <w:rPr>
          <w:bCs/>
          <w:b/>
        </w:rPr>
        <w:t xml:space="preserve">Định hướng:</w:t>
      </w:r>
      <w:r>
        <w:t xml:space="preserve"> </w:t>
      </w:r>
      <w:r>
        <w:rPr>
          <w:iCs/>
          <w:i/>
        </w:rPr>
        <w:t xml:space="preserve">application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Mục tiêu:</w:t>
      </w:r>
      <w:r>
        <w:t xml:space="preserve"> </w:t>
      </w:r>
      <w:r>
        <w:t xml:space="preserve">Mức 3 (nhờ thành phần Code RAG)</w:t>
      </w:r>
    </w:p>
    <w:p>
      <w:pPr>
        <w:pStyle w:val="BlockText"/>
      </w:pPr>
      <w:r>
        <w:t xml:space="preserve">Ghi chú: số liệu Mục 5 lấy từ</w:t>
      </w:r>
      <w:r>
        <w:t xml:space="preserve"> </w:t>
      </w:r>
      <w:r>
        <w:rPr>
          <w:rStyle w:val="VerbatimChar"/>
        </w:rPr>
        <w:t xml:space="preserve">npm run eval:models</w:t>
      </w:r>
      <w:r>
        <w:t xml:space="preserve"> </w:t>
      </w:r>
      <w:r>
        <w:t xml:space="preserve">(chạy thật,</w:t>
      </w:r>
      <w:r>
        <w:t xml:space="preserve"> </w:t>
      </w:r>
      <w:r>
        <w:rPr>
          <w:rStyle w:val="VerbatimChar"/>
        </w:rPr>
        <w:t xml:space="preserve">MOCK_MODE=0</w:t>
      </w:r>
      <w:r>
        <w:t xml:space="preserve">, 2026). Ảnh đặt trong</w:t>
      </w:r>
      <w:r>
        <w:t xml:space="preserve"> </w:t>
      </w:r>
      <w:r>
        <w:t xml:space="preserve">thư mục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 Thông số kiến trúc mô hình (số tham số, độ dài ngữ cảnh) cần trích từ model card</w:t>
      </w:r>
      <w:r>
        <w:t xml:space="preserve"> </w:t>
      </w:r>
      <w:r>
        <w:t xml:space="preserve">chính thức của Qwen — phần này để trống có chủ đích, không điền số phỏng đoán.</w:t>
      </w:r>
    </w:p>
    <w:p>
      <w:r>
        <w:pict>
          <v:rect style="width:0;height:1.5pt" o:hralign="center" o:hrstd="t" o:hr="t"/>
        </w:pict>
      </w:r>
    </w:p>
    <w:bookmarkStart w:id="21" w:name="giới-thiệu"/>
    <w:p>
      <w:pPr>
        <w:pStyle w:val="Heading2"/>
      </w:pPr>
      <w:r>
        <w:t xml:space="preserve">1. Giới thiệu</w:t>
      </w:r>
    </w:p>
    <w:bookmarkStart w:id="20" w:name="bài-toán-mục-tiêu"/>
    <w:p>
      <w:pPr>
        <w:pStyle w:val="Heading3"/>
      </w:pPr>
      <w:r>
        <w:t xml:space="preserve">1.1. Bài toán &amp; mục tiêu</w:t>
      </w:r>
    </w:p>
    <w:p>
      <w:pPr>
        <w:pStyle w:val="FirstParagraph"/>
      </w:pPr>
      <w:r>
        <w:t xml:space="preserve">Các công cụ như</w:t>
      </w:r>
      <w:r>
        <w:t xml:space="preserve"> </w:t>
      </w:r>
      <w:r>
        <w:rPr>
          <w:iCs/>
          <w:i/>
        </w:rPr>
        <w:t xml:space="preserve">bolt.new / v0</w:t>
      </w:r>
      <w:r>
        <w:t xml:space="preserve"> </w:t>
      </w:r>
      <w:r>
        <w:t xml:space="preserve">cho phép mô tả website bằng ngôn ngữ tự nhiên rồi sinh ra mã giao diện chạy</w:t>
      </w:r>
      <w:r>
        <w:t xml:space="preserve"> </w:t>
      </w:r>
      <w:r>
        <w:t xml:space="preserve">được ngay. WebGen là một phiên bản thu nhỏ của lớp công cụ đó: người dùng mô tả website (tiếng Việt hoặc Anh)</w:t>
      </w:r>
      <w:r>
        <w:t xml:space="preserve"> </w:t>
      </w:r>
      <w:r>
        <w:t xml:space="preserve">→ hệ thống</w:t>
      </w:r>
      <w:r>
        <w:t xml:space="preserve"> </w:t>
      </w:r>
      <w:r>
        <w:rPr>
          <w:bCs/>
          <w:b/>
        </w:rPr>
        <w:t xml:space="preserve">sinh mã frontend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preview ngay trong trình duyệt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chỉnh sửa qua hội thoại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Vấn đề cốt lõi.</w:t>
      </w:r>
      <w:r>
        <w:t xml:space="preserve"> </w:t>
      </w:r>
      <w:r>
        <w:t xml:space="preserve">Một LLM sinh mã</w:t>
      </w:r>
      <w:r>
        <w:t xml:space="preserve"> </w:t>
      </w:r>
      <w:r>
        <w:t xml:space="preserve">“</w:t>
      </w:r>
      <w:r>
        <w:t xml:space="preserve">trần</w:t>
      </w:r>
      <w:r>
        <w:t xml:space="preserve">”</w:t>
      </w:r>
      <w:r>
        <w:t xml:space="preserve"> </w:t>
      </w:r>
      <w:r>
        <w:t xml:space="preserve">có thể tạo trang hợp lệ, nhưng đầu ra</w:t>
      </w:r>
      <w:r>
        <w:t xml:space="preserve"> </w:t>
      </w:r>
      <w:r>
        <w:rPr>
          <w:bCs/>
          <w:b/>
        </w:rPr>
        <w:t xml:space="preserve">thiếu nhất quán</w:t>
      </w:r>
      <w:r>
        <w:t xml:space="preserve">: mỗi lần</w:t>
      </w:r>
      <w:r>
        <w:t xml:space="preserve"> </w:t>
      </w:r>
      <w:r>
        <w:t xml:space="preserve">sinh lại ra một phong cách khác, nhiều trang của</w:t>
      </w:r>
      <w:r>
        <w:t xml:space="preserve"> </w:t>
      </w:r>
      <w:r>
        <w:rPr>
          <w:iCs/>
          <w:i/>
        </w:rPr>
        <w:t xml:space="preserve">cùng một website</w:t>
      </w:r>
      <w:r>
        <w:t xml:space="preserve"> </w:t>
      </w:r>
      <w:r>
        <w:t xml:space="preserve">trông như của các website khác nhau. Với</w:t>
      </w:r>
      <w:r>
        <w:t xml:space="preserve"> </w:t>
      </w:r>
      <w:r>
        <w:t xml:space="preserve">bài toán làm web cho một thương hiệu,</w:t>
      </w:r>
      <w:r>
        <w:t xml:space="preserve"> </w:t>
      </w:r>
      <w:r>
        <w:rPr>
          <w:bCs/>
          <w:b/>
        </w:rPr>
        <w:t xml:space="preserve">tính nhất quán nhận diện</w:t>
      </w:r>
      <w:r>
        <w:t xml:space="preserve"> </w:t>
      </w:r>
      <w:r>
        <w:t xml:space="preserve">mới là yêu cầu thực sự khó.</w:t>
      </w:r>
    </w:p>
    <w:p>
      <w:pPr>
        <w:pStyle w:val="BodyText"/>
      </w:pPr>
      <w:r>
        <w:rPr>
          <w:bCs/>
          <w:b/>
        </w:rPr>
        <w:t xml:space="preserve">Mục tiêu đồ án.</w:t>
      </w:r>
      <w:r>
        <w:t xml:space="preserve"> </w:t>
      </w:r>
      <w:r>
        <w:t xml:space="preserve">Xây dựng trợ lý sinh web trong đó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(Retrieval-Augmented Generation cho mã) là</w:t>
      </w:r>
      <w:r>
        <w:t xml:space="preserve"> </w:t>
      </w:r>
      <w:r>
        <w:t xml:space="preserve">thành phần lõi: truy xuất các</w:t>
      </w:r>
      <w:r>
        <w:t xml:space="preserve"> </w:t>
      </w:r>
      <w:r>
        <w:rPr>
          <w:iCs/>
          <w:i/>
        </w:rPr>
        <w:t xml:space="preserve">component giao diện</w:t>
      </w:r>
      <w:r>
        <w:t xml:space="preserve"> </w:t>
      </w:r>
      <w:r>
        <w:t xml:space="preserve">từ một kho tri thức rồi nhồi vào prompt, để đầu ra</w:t>
      </w:r>
      <w:r>
        <w:t xml:space="preserve"> </w:t>
      </w:r>
      <w:r>
        <w:rPr>
          <w:bCs/>
          <w:b/>
        </w:rPr>
        <w:t xml:space="preserve">bám</w:t>
      </w:r>
      <w:r>
        <w:rPr>
          <w:bCs/>
          <w:b/>
        </w:rPr>
        <w:t xml:space="preserve"> </w:t>
      </w:r>
      <w:r>
        <w:rPr>
          <w:bCs/>
          <w:b/>
        </w:rPr>
        <w:t xml:space="preserve">sát một bộ thiết kế thống nhất</w:t>
      </w:r>
      <w:r>
        <w:t xml:space="preserve">, giảm</w:t>
      </w:r>
      <w:r>
        <w:t xml:space="preserve"> </w:t>
      </w:r>
      <w:r>
        <w:t xml:space="preserve">“</w:t>
      </w:r>
      <w:r>
        <w:t xml:space="preserve">bịa</w:t>
      </w:r>
      <w:r>
        <w:t xml:space="preserve">”</w:t>
      </w:r>
      <w:r>
        <w:t xml:space="preserve">, và ổn định</w:t>
      </w:r>
      <w:r>
        <w:t xml:space="preserve"> </w:t>
      </w:r>
      <w:r>
        <w:t xml:space="preserve">“</w:t>
      </w:r>
      <w:r>
        <w:t xml:space="preserve">vibe</w:t>
      </w:r>
      <w:r>
        <w:t xml:space="preserve">”</w:t>
      </w:r>
      <w:r>
        <w:t xml:space="preserve"> </w:t>
      </w:r>
      <w:r>
        <w:t xml:space="preserve">qua nhiều lần sinh. Đây là thành phần quyết</w:t>
      </w:r>
      <w:r>
        <w:t xml:space="preserve"> </w:t>
      </w:r>
      <w:r>
        <w:t xml:space="preserve">định</w:t>
      </w:r>
      <w:r>
        <w:t xml:space="preserve"> </w:t>
      </w:r>
      <w:r>
        <w:rPr>
          <w:bCs/>
          <w:b/>
        </w:rPr>
        <w:t xml:space="preserve">Mức 3</w:t>
      </w:r>
      <w:r>
        <w:t xml:space="preserve">: hệ thống không chỉ gọi LLM mà còn có</w:t>
      </w:r>
      <w:r>
        <w:t xml:space="preserve"> </w:t>
      </w:r>
      <w:r>
        <w:rPr>
          <w:bCs/>
          <w:b/>
        </w:rPr>
        <w:t xml:space="preserve">lớp tri thức ngoài + truy xuất ngữ nghĩa + tăng cường sinh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Đóng góp chính: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Pipeline nhiều tác tử trên một điểm điều phối duy nhất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pipeline.js</w:t>
      </w:r>
      <w:r>
        <w:t xml:space="preserve">), trong đó</w:t>
      </w:r>
      <w:r>
        <w:t xml:space="preserve"> </w:t>
      </w:r>
      <w:r>
        <w:rPr>
          <w:bCs/>
          <w:b/>
        </w:rPr>
        <w:t xml:space="preserve">Code Agent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Review Agent</w:t>
      </w:r>
      <w:r>
        <w:t xml:space="preserve"> </w:t>
      </w:r>
      <w:r>
        <w:t xml:space="preserve">là tác tử thật dùng LLM theo mẫu</w:t>
      </w:r>
      <w:r>
        <w:t xml:space="preserve"> </w:t>
      </w:r>
      <w:r>
        <w:rPr>
          <w:iCs/>
          <w:i/>
        </w:rPr>
        <w:t xml:space="preserve">producer–critic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với embedding</w:t>
      </w:r>
      <w:r>
        <w:t xml:space="preserve"> </w:t>
      </w:r>
      <w:r>
        <w:rPr>
          <w:bCs/>
          <w:b/>
        </w:rPr>
        <w:t xml:space="preserve">cục bộ, miễn phí, đa ngôn ngữ</w:t>
      </w:r>
      <w:r>
        <w:t xml:space="preserve"> </w:t>
      </w:r>
      <w:r>
        <w:t xml:space="preserve">+ kho component</w:t>
      </w:r>
      <w:r>
        <w:t xml:space="preserve"> </w:t>
      </w:r>
      <w:r>
        <w:rPr>
          <w:bCs/>
          <w:b/>
        </w:rPr>
        <w:t xml:space="preserve">mở rộng được lúc chạy</w:t>
      </w:r>
      <w:r>
        <w:t xml:space="preserve"> </w:t>
      </w:r>
      <w:r>
        <w:t xml:space="preserve">(CRUD).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 system DBEE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kho component dùng chung nhận diện +</w:t>
      </w:r>
      <w:r>
        <w:t xml:space="preserve"> </w:t>
      </w:r>
      <w:r>
        <w:rPr>
          <w:bCs/>
          <w:b/>
        </w:rPr>
        <w:t xml:space="preserve">theme cố định</w:t>
      </w:r>
      <w:r>
        <w:t xml:space="preserve"> </w:t>
      </w:r>
      <w:r>
        <w:t xml:space="preserve">chèn sau khi sinh → ổn định vibe.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Đánh giá thực nghiệm</w:t>
      </w:r>
      <w:r>
        <w:t xml:space="preserve"> </w:t>
      </w:r>
      <w:r>
        <w:t xml:space="preserve">so 3 LLM trên cùng pipeline + cùng RAG, dùng chỉ số grounding/ổn định và</w:t>
      </w:r>
      <w:r>
        <w:t xml:space="preserve"> </w:t>
      </w:r>
      <w:r>
        <w:rPr>
          <w:bCs/>
          <w:b/>
        </w:rPr>
        <w:t xml:space="preserve">LLM-as-Judge trung lập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Quyết định kiến trúc.</w:t>
      </w:r>
      <w:r>
        <w:t xml:space="preserve"> </w:t>
      </w:r>
      <w:r>
        <w:t xml:space="preserve">Đầu ra là</w:t>
      </w:r>
      <w:r>
        <w:t xml:space="preserve"> </w:t>
      </w:r>
      <w:r>
        <w:rPr>
          <w:bCs/>
          <w:b/>
        </w:rPr>
        <w:t xml:space="preserve">HTML/CSS/JS thuần, một file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/index.html</w:t>
      </w:r>
      <w:r>
        <w:rPr>
          <w:bCs/>
          <w:b/>
        </w:rPr>
        <w:t xml:space="preserve"> </w:t>
      </w:r>
      <w:r>
        <w:rPr>
          <w:bCs/>
          <w:b/>
        </w:rPr>
        <w:t xml:space="preserve">tự chứa</w:t>
      </w:r>
      <w:r>
        <w:t xml:space="preserve">; preview bằng</w:t>
      </w:r>
      <w:r>
        <w:t xml:space="preserve"> </w:t>
      </w:r>
      <w:r>
        <w:rPr>
          <w:bCs/>
          <w:b/>
        </w:rPr>
        <w:t xml:space="preserve">iframe cục bộ</w:t>
      </w:r>
      <w:r>
        <w:t xml:space="preserve"> </w:t>
      </w:r>
      <w:r>
        <w:t xml:space="preserve">(không phụ thuộc bundler ngoài, chạy offline khi demo).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kiến-trúc-hệ-thống"/>
    <w:p>
      <w:pPr>
        <w:pStyle w:val="Heading2"/>
      </w:pPr>
      <w:r>
        <w:t xml:space="preserve">2. Kiến trúc hệ thống</w:t>
      </w:r>
    </w:p>
    <w:bookmarkStart w:id="22" w:name="tổng-quan-frontend-backend-pipeline"/>
    <w:p>
      <w:pPr>
        <w:pStyle w:val="Heading3"/>
      </w:pPr>
      <w:r>
        <w:t xml:space="preserve">2.1. Tổng quan (frontend – backend – pipeline)</w:t>
      </w:r>
    </w:p>
    <w:p>
      <w:pPr>
        <w:pStyle w:val="FirstParagraph"/>
      </w:pPr>
      <w:r>
        <w:t xml:space="preserve">WebGen được tổ chức theo</w:t>
      </w:r>
      <w:r>
        <w:t xml:space="preserve"> </w:t>
      </w:r>
      <w:r>
        <w:rPr>
          <w:bCs/>
          <w:b/>
        </w:rPr>
        <w:t xml:space="preserve">kiến trúc ba lớp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giao diện (client) · máy chủ (server) · dịch vụ ngoài (tri thức</w:t>
      </w:r>
      <w:r>
        <w:rPr>
          <w:iCs/>
          <w:i/>
        </w:rPr>
        <w:t xml:space="preserve"> </w:t>
      </w:r>
      <w:r>
        <w:rPr>
          <w:iCs/>
          <w:i/>
        </w:rPr>
        <w:t xml:space="preserve">&amp; mô hình)</w:t>
      </w:r>
      <w:r>
        <w:t xml:space="preserve"> </w:t>
      </w:r>
      <w:r>
        <w:t xml:space="preserve">— với ranh giới trách nhiệm rõ ràng để phát triển và mở rộng độc lập.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 NGƯỜI DÙNG · Trình duyệt ───────────────────┐</w:t>
      </w:r>
      <w:r>
        <w:br/>
      </w:r>
      <w:r>
        <w:rPr>
          <w:rStyle w:val="VerbatimChar"/>
        </w:rPr>
        <w:t xml:space="preserve">│  GIAO DIỆN  (React + Vite + Tailwind)                           │</w:t>
      </w:r>
      <w:r>
        <w:br/>
      </w:r>
      <w:r>
        <w:rPr>
          <w:rStyle w:val="VerbatimChar"/>
        </w:rPr>
        <w:t xml:space="preserve">│  • Chat: mô tả &amp; chỉnh sửa        • Preview: iframe cục bộ       │</w:t>
      </w:r>
      <w:r>
        <w:br/>
      </w:r>
      <w:r>
        <w:rPr>
          <w:rStyle w:val="VerbatimChar"/>
        </w:rPr>
        <w:t xml:space="preserve">│  • Soạn mã: Monaco editor          • Quản lý Brand &amp; Kho RAG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 gửi yêu cầu  /  nhận website  (HTTP)</w:t>
      </w:r>
      <w:r>
        <w:br/>
      </w:r>
      <w:r>
        <w:rPr>
          <w:rStyle w:val="VerbatimChar"/>
        </w:rPr>
        <w:t xml:space="preserve">┌─────────────────────────────▼──────────── MÁY CHỦ · Node + Express ──┐</w:t>
      </w:r>
      <w:r>
        <w:br/>
      </w:r>
      <w:r>
        <w:rPr>
          <w:rStyle w:val="VerbatimChar"/>
        </w:rPr>
        <w:t xml:space="preserve">│   Lớp API  →  QUY TRÌNH ĐA TÁC TỬ  (Reflection — xem Mục 2.2)         │</w:t>
      </w:r>
      <w:r>
        <w:br/>
      </w:r>
      <w:r>
        <w:rPr>
          <w:rStyle w:val="VerbatimChar"/>
        </w:rPr>
        <w:t xml:space="preserve">│   ┌────────────────────┐            ┌────────────────────────────┐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CODE RAG           │            │ LỚP GỌI MÔ HÌNH             │   │</w:t>
      </w:r>
      <w:r>
        <w:br/>
      </w:r>
      <w:r>
        <w:rPr>
          <w:rStyle w:val="VerbatimChar"/>
        </w:rPr>
        <w:t xml:space="preserve">│   │ embedding cục bộ + │            │ trung lập nhà cung cấp (2.3)│   │</w:t>
      </w:r>
      <w:r>
        <w:br/>
      </w:r>
      <w:r>
        <w:rPr>
          <w:rStyle w:val="VerbatimChar"/>
        </w:rPr>
        <w:t xml:space="preserve">│   │ vector store       │            └──────────────┬─────────────┘   │</w:t>
      </w:r>
      <w:r>
        <w:br/>
      </w:r>
      <w:r>
        <w:rPr>
          <w:rStyle w:val="VerbatimChar"/>
        </w:rPr>
        <w:t xml:space="preserve">│   └─────────┬──────────┘                           │                 │</w:t>
      </w:r>
      <w:r>
        <w:br/>
      </w:r>
      <w:r>
        <w:rPr>
          <w:rStyle w:val="VerbatimChar"/>
        </w:rPr>
        <w:t xml:space="preserve">└─────────────┼───────────────────────────────────────┼─────────────────┘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│ truy xuất component                    │ sinh / sửa mã</w:t>
      </w:r>
      <w:r>
        <w:br/>
      </w:r>
      <w:r>
        <w:rPr>
          <w:rStyle w:val="VerbatimChar"/>
        </w:rPr>
        <w:t xml:space="preserve">              ▼                                         ▼</w:t>
      </w:r>
      <w:r>
        <w:br/>
      </w:r>
      <w:r>
        <w:rPr>
          <w:rStyle w:val="VerbatimChar"/>
        </w:rPr>
        <w:t xml:space="preserve">  KHO TRI THỨC COMPONENT (design-system DBEE)     MÔ HÌNH NGÔN NGỮ (LLM)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Giao diện (frontend).</w:t>
      </w:r>
      <w:r>
        <w:t xml:space="preserve"> </w:t>
      </w:r>
      <w:r>
        <w:t xml:space="preserve">Nơi người dùng thực hiện vòng lặp</w:t>
      </w:r>
      <w:r>
        <w:t xml:space="preserve"> </w:t>
      </w:r>
      <w:r>
        <w:rPr>
          <w:iCs/>
          <w:i/>
        </w:rPr>
        <w:t xml:space="preserve">mô tả → xem trước → chỉnh sửa qua hội thoại</w:t>
      </w:r>
      <w:r>
        <w:t xml:space="preserve">: nhập</w:t>
      </w:r>
      <w:r>
        <w:t xml:space="preserve"> </w:t>
      </w:r>
      <w:r>
        <w:t xml:space="preserve">mô tả, xem website hiển thị tức thì, sửa mã trực tiếp, và quản lý thương hiệu cùng kho component. Dùng React +</w:t>
      </w:r>
      <w:r>
        <w:t xml:space="preserve"> </w:t>
      </w:r>
      <w:r>
        <w:t xml:space="preserve">Vite + Tailwind; trình soạn mã (Monaco) và nén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đều</w:t>
      </w:r>
      <w:r>
        <w:t xml:space="preserve"> </w:t>
      </w:r>
      <w:r>
        <w:rPr>
          <w:bCs/>
          <w:b/>
        </w:rPr>
        <w:t xml:space="preserve">chạy cục bộ/offline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Máy chủ (backend).</w:t>
      </w:r>
      <w:r>
        <w:t xml:space="preserve"> </w:t>
      </w:r>
      <w:r>
        <w:t xml:space="preserve">Tiếp nhận yêu cầu và</w:t>
      </w:r>
      <w:r>
        <w:t xml:space="preserve"> </w:t>
      </w:r>
      <w:r>
        <w:rPr>
          <w:bCs/>
          <w:b/>
        </w:rPr>
        <w:t xml:space="preserve">điều phối quy trình nhiều tác tử</w:t>
      </w:r>
      <w:r>
        <w:t xml:space="preserve"> </w:t>
      </w:r>
      <w:r>
        <w:t xml:space="preserve">biến mô tả thành website (luồng</w:t>
      </w:r>
      <w:r>
        <w:t xml:space="preserve"> </w:t>
      </w:r>
      <w:r>
        <w:t xml:space="preserve">chi tiết ở</w:t>
      </w:r>
      <w:r>
        <w:t xml:space="preserve"> </w:t>
      </w:r>
      <w:r>
        <w:rPr>
          <w:bCs/>
          <w:b/>
        </w:rPr>
        <w:t xml:space="preserve">Mục 2.2</w:t>
      </w:r>
      <w:r>
        <w:t xml:space="preserve">); đồng thời chứa hai khối hạ tầng: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(embedding cục bộ + vector store) và</w:t>
      </w:r>
      <w:r>
        <w:t xml:space="preserve"> </w:t>
      </w:r>
      <w:r>
        <w:rPr>
          <w:bCs/>
          <w:b/>
        </w:rPr>
        <w:t xml:space="preserve">lớp gọi mô hình trung lập nhà cung cấp</w:t>
      </w:r>
      <w:r>
        <w:t xml:space="preserve"> </w:t>
      </w:r>
      <w:r>
        <w:t xml:space="preserve">(chi tiết ở</w:t>
      </w:r>
      <w:r>
        <w:t xml:space="preserve"> </w:t>
      </w:r>
      <w:r>
        <w:rPr>
          <w:bCs/>
          <w:b/>
        </w:rPr>
        <w:t xml:space="preserve">Mục 2.3</w:t>
      </w:r>
      <w:r>
        <w:t xml:space="preserve">). Triết lý xuyên suốt là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luôn có nhánh</w:t>
      </w:r>
      <w:r>
        <w:rPr>
          <w:bCs/>
          <w:b/>
        </w:rPr>
        <w:t xml:space="preserve"> </w:t>
      </w:r>
      <w:r>
        <w:rPr>
          <w:bCs/>
          <w:b/>
        </w:rPr>
        <w:t xml:space="preserve">chạy được</w:t>
      </w:r>
      <w:r>
        <w:rPr>
          <w:bCs/>
          <w:b/>
        </w:rPr>
        <w:t xml:space="preserve">”</w:t>
      </w:r>
      <w:r>
        <w:t xml:space="preserve"> </w:t>
      </w:r>
      <w:r>
        <w:t xml:space="preserve">— mỗi khâu đều có phương án dự phòng nên hệ thống không gãy giữa chừng; ngoài ra có chế độ chạy thử</w:t>
      </w:r>
      <w:r>
        <w:t xml:space="preserve"> </w:t>
      </w:r>
      <w:r>
        <w:t xml:space="preserve">không cần khóa API để phát triển/minh họa.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Dịch vụ ngoài.</w:t>
      </w:r>
      <w:r>
        <w:t xml:space="preserve"> </w:t>
      </w:r>
      <w:r>
        <w:rPr>
          <w:bCs/>
          <w:b/>
        </w:rPr>
        <w:t xml:space="preserve">Kho tri thức</w:t>
      </w:r>
      <w:r>
        <w:t xml:space="preserve"> </w:t>
      </w:r>
      <w:r>
        <w:t xml:space="preserve">(bộ component design-system DBEE) và</w:t>
      </w:r>
      <w:r>
        <w:t xml:space="preserve"> </w:t>
      </w:r>
      <w:r>
        <w:rPr>
          <w:bCs/>
          <w:b/>
        </w:rPr>
        <w:t xml:space="preserve">mô hình ngôn ngữ</w:t>
      </w:r>
      <w:r>
        <w:t xml:space="preserve"> </w:t>
      </w:r>
      <w:r>
        <w:t xml:space="preserve">(LLM open-weight)</w:t>
      </w:r>
      <w:r>
        <w:t xml:space="preserve"> </w:t>
      </w:r>
      <w:r>
        <w:t xml:space="preserve">được tách khỏi lõi để</w:t>
      </w:r>
      <w:r>
        <w:t xml:space="preserve"> </w:t>
      </w:r>
      <w:r>
        <w:rPr>
          <w:bCs/>
          <w:b/>
        </w:rPr>
        <w:t xml:space="preserve">thay thế dễ dàng</w:t>
      </w:r>
      <w:r>
        <w:t xml:space="preserve">. Kho vector mặc định chạy trong tiến trình (so khớp cosine); có thể</w:t>
      </w:r>
      <w:r>
        <w:t xml:space="preserve"> </w:t>
      </w:r>
      <w:r>
        <w:t xml:space="preserve">chuyển sang một vector-DB chuyên dụng khi kho lớn mà không đổi phần còn lại.</w:t>
      </w:r>
    </w:p>
    <w:p>
      <w:pPr>
        <w:pStyle w:val="FirstParagraph"/>
      </w:pPr>
      <w:r>
        <w:rPr>
          <w:bCs/>
          <w:b/>
        </w:rPr>
        <w:t xml:space="preserve">Bốn quyết định kiến trúc nền tảng</w:t>
      </w:r>
      <w:r>
        <w:t xml:space="preserve"> </w:t>
      </w:r>
      <w:r>
        <w:t xml:space="preserve">chi phối toàn hệ thống: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Đầu ra là một trang web tự chứa</w:t>
      </w:r>
      <w:r>
        <w:t xml:space="preserve"> </w:t>
      </w:r>
      <w:r>
        <w:t xml:space="preserve">(HTML/CSS/JS trong một tệp) →</w:t>
      </w:r>
      <w:r>
        <w:t xml:space="preserve"> </w:t>
      </w:r>
      <w:r>
        <w:rPr>
          <w:bCs/>
          <w:b/>
        </w:rPr>
        <w:t xml:space="preserve">xem trước bằng iframe cục bộ</w:t>
      </w:r>
      <w:r>
        <w:t xml:space="preserve">, không cần</w:t>
      </w:r>
      <w:r>
        <w:t xml:space="preserve"> </w:t>
      </w:r>
      <w:r>
        <w:t xml:space="preserve">máy chủ đóng gói hay CDN ⇒ chạy offline, an toàn khi demo.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Code RAG là thành phần lõi</w:t>
      </w:r>
      <w:r>
        <w:t xml:space="preserve"> </w:t>
      </w:r>
      <w:r>
        <w:t xml:space="preserve">(yếu tố quyết định Mức 3): bổ sung</w:t>
      </w:r>
      <w:r>
        <w:t xml:space="preserve"> </w:t>
      </w:r>
      <w:r>
        <w:rPr>
          <w:bCs/>
          <w:b/>
        </w:rPr>
        <w:t xml:space="preserve">lớp tri thức ngoài + truy xuất theo ngữ</w:t>
      </w:r>
      <w:r>
        <w:rPr>
          <w:bCs/>
          <w:b/>
        </w:rPr>
        <w:t xml:space="preserve"> </w:t>
      </w:r>
      <w:r>
        <w:rPr>
          <w:bCs/>
          <w:b/>
        </w:rPr>
        <w:t xml:space="preserve">nghĩa + tăng cường sinh</w:t>
      </w:r>
      <w:r>
        <w:t xml:space="preserve"> </w:t>
      </w:r>
      <w:r>
        <w:t xml:space="preserve">thay vì để mô hình tự</w:t>
      </w:r>
      <w:r>
        <w:t xml:space="preserve"> </w:t>
      </w:r>
      <w:r>
        <w:t xml:space="preserve">“</w:t>
      </w:r>
      <w:r>
        <w:t xml:space="preserve">bịa</w:t>
      </w:r>
      <w:r>
        <w:t xml:space="preserve">”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Quy trình nhiều tác tử theo phương pháp Reflection</w:t>
      </w:r>
      <w:r>
        <w:t xml:space="preserve"> </w:t>
      </w:r>
      <w:r>
        <w:t xml:space="preserve">để hệ thống tự nâng chất lượng đầu ra (Mục 2.2).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Trung lập với nhà cung cấp mô hình</w:t>
      </w:r>
      <w:r>
        <w:t xml:space="preserve"> </w:t>
      </w:r>
      <w:r>
        <w:t xml:space="preserve">để dễ thay thế và so sánh nhiều LLM (Mục 2.3).</w:t>
      </w:r>
    </w:p>
    <w:bookmarkEnd w:id="22"/>
    <w:bookmarkStart w:id="23" w:name="quy-trình-đa-tác-tử"/>
    <w:p>
      <w:pPr>
        <w:pStyle w:val="Heading3"/>
      </w:pPr>
      <w:r>
        <w:t xml:space="preserve">2.2. Quy trình đa tác tử</w:t>
      </w:r>
    </w:p>
    <w:p>
      <w:pPr>
        <w:pStyle w:val="FirstParagraph"/>
      </w:pPr>
      <w:r>
        <w:t xml:space="preserve">Khi người dùng gửi một mô tả, hệ thống đưa nó qua</w:t>
      </w:r>
      <w:r>
        <w:t xml:space="preserve"> </w:t>
      </w:r>
      <w:r>
        <w:rPr>
          <w:bCs/>
          <w:b/>
        </w:rPr>
        <w:t xml:space="preserve">một chuỗi bước nối tiếp nhau</w:t>
      </w:r>
      <w:r>
        <w:t xml:space="preserve">, mỗi bước do một</w:t>
      </w:r>
      <w:r>
        <w:t xml:space="preserve"> </w:t>
      </w:r>
      <w:r>
        <w:rPr>
          <w:bCs/>
          <w:b/>
        </w:rPr>
        <w:t xml:space="preserve">tác tử</w:t>
      </w:r>
      <w:r>
        <w:rPr>
          <w:bCs/>
          <w:b/>
        </w:rPr>
        <w:t xml:space="preserve"> </w:t>
      </w:r>
      <w:r>
        <w:rPr>
          <w:bCs/>
          <w:b/>
        </w:rPr>
        <w:t xml:space="preserve">(agent)</w:t>
      </w:r>
      <w:r>
        <w:t xml:space="preserve"> </w:t>
      </w:r>
      <w:r>
        <w:t xml:space="preserve">chuyên trách đảm nhiệm; tiến trình của từng bước được hiển thị trực tiếp trên giao diện để người dùng</w:t>
      </w:r>
      <w:r>
        <w:t xml:space="preserve"> </w:t>
      </w:r>
      <w:r>
        <w:t xml:space="preserve">theo dõi. Luồng hoạt động đầy đủ:</w:t>
      </w:r>
    </w:p>
    <w:p>
      <w:pPr>
        <w:pStyle w:val="SourceCode"/>
      </w:pPr>
      <w:r>
        <w:rPr>
          <w:rStyle w:val="VerbatimChar"/>
        </w:rPr>
        <w:t xml:space="preserve">mô tả → ① Nhận diện thương hiệu → ② Truy xuất component → ③ Sinh mã → ④ Phản biện &amp; cải thiện (Reflection) → ⑤ Hoàn thiện → website</w:t>
      </w:r>
    </w:p>
    <w:p>
      <w:pPr>
        <w:pStyle w:val="FirstParagraph"/>
      </w:pPr>
      <w:r>
        <w:rPr>
          <w:bCs/>
          <w:b/>
        </w:rPr>
        <w:t xml:space="preserve">① Tiếp nhận &amp; nhận diện thương hiệu.</w:t>
      </w:r>
      <w:r>
        <w:t xml:space="preserve"> </w:t>
      </w:r>
      <w:r>
        <w:t xml:space="preserve">Hệ thống nhận mô tả của người dùng; nếu người dùng đã chọn một thương</w:t>
      </w:r>
      <w:r>
        <w:t xml:space="preserve"> </w:t>
      </w:r>
      <w:r>
        <w:t xml:space="preserve">hiệu, nó nạp sẵn bộ nhận diện (màu chủ đạo, phông chữ, logo) để áp dụng xuyên suốt các bước sau.</w:t>
      </w:r>
    </w:p>
    <w:p>
      <w:pPr>
        <w:pStyle w:val="BodyText"/>
      </w:pPr>
      <w:r>
        <w:rPr>
          <w:bCs/>
          <w:b/>
        </w:rPr>
        <w:t xml:space="preserve">② Truy xuất tri thức (RAG Agent).</w:t>
      </w:r>
      <w:r>
        <w:t xml:space="preserve"> </w:t>
      </w:r>
      <w:r>
        <w:t xml:space="preserve">Dựa trên mô tả, tác tử này tìm trong kho tri thức</w:t>
      </w:r>
      <w:r>
        <w:t xml:space="preserve"> </w:t>
      </w:r>
      <w:r>
        <w:rPr>
          <w:bCs/>
          <w:b/>
        </w:rPr>
        <w:t xml:space="preserve">những mẫu giao diện</w:t>
      </w:r>
      <w:r>
        <w:rPr>
          <w:bCs/>
          <w:b/>
        </w:rPr>
        <w:t xml:space="preserve"> </w:t>
      </w:r>
      <w:r>
        <w:rPr>
          <w:bCs/>
          <w:b/>
        </w:rPr>
        <w:t xml:space="preserve">(component) liên quan nhất về mặt ý nghĩa</w:t>
      </w:r>
      <w:r>
        <w:t xml:space="preserve"> </w:t>
      </w:r>
      <w:r>
        <w:t xml:space="preserve">rồi đưa sang bước sinh mã (chi tiết ở Mục 4). Nếu kho gặp sự cố, hệ</w:t>
      </w:r>
      <w:r>
        <w:t xml:space="preserve"> </w:t>
      </w:r>
      <w:r>
        <w:t xml:space="preserve">thống</w:t>
      </w:r>
      <w:r>
        <w:t xml:space="preserve"> </w:t>
      </w:r>
      <w:r>
        <w:rPr>
          <w:bCs/>
          <w:b/>
        </w:rPr>
        <w:t xml:space="preserve">vẫn tiếp tục</w:t>
      </w:r>
      <w:r>
        <w:t xml:space="preserve"> </w:t>
      </w:r>
      <w:r>
        <w:t xml:space="preserve">sinh mã chứ không dừng lại.</w:t>
      </w:r>
    </w:p>
    <w:p>
      <w:pPr>
        <w:pStyle w:val="BodyText"/>
      </w:pPr>
      <w:r>
        <w:rPr>
          <w:bCs/>
          <w:b/>
        </w:rPr>
        <w:t xml:space="preserve">③ Sinh mã (Coder Agent).</w:t>
      </w:r>
      <w:r>
        <w:t xml:space="preserve"> </w:t>
      </w:r>
      <w:r>
        <w:t xml:space="preserve">Tác tử này ghép mô tả của người dùng, bộ nhận diện thương hiệu và các mẫu giao diện</w:t>
      </w:r>
      <w:r>
        <w:t xml:space="preserve"> </w:t>
      </w:r>
      <w:r>
        <w:t xml:space="preserve">vừa truy xuất thành một yêu cầu, rồi</w:t>
      </w:r>
      <w:r>
        <w:t xml:space="preserve"> </w:t>
      </w:r>
      <w:r>
        <w:rPr>
          <w:bCs/>
          <w:b/>
        </w:rPr>
        <w:t xml:space="preserve">gọi mô hình ngôn ngữ</w:t>
      </w:r>
      <w:r>
        <w:t xml:space="preserve"> </w:t>
      </w:r>
      <w:r>
        <w:t xml:space="preserve">để tạo ra trang web (bản nháp đầu tiên).</w:t>
      </w:r>
    </w:p>
    <w:p>
      <w:pPr>
        <w:pStyle w:val="BodyText"/>
      </w:pPr>
      <w:r>
        <w:rPr>
          <w:bCs/>
          <w:b/>
        </w:rPr>
        <w:t xml:space="preserve">④ Phản biện &amp; tự cải thiện theo vòng lặp Reflection (Critic Agent).</w:t>
      </w:r>
      <w:r>
        <w:t xml:space="preserve"> </w:t>
      </w:r>
      <w:r>
        <w:t xml:space="preserve">Đây là bước được thiết kế theo phương</w:t>
      </w:r>
      <w:r>
        <w:t xml:space="preserve"> </w:t>
      </w:r>
      <w:r>
        <w:t xml:space="preserve">pháp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thay vì chỉ sửa một lần, hệ thống chạy một</w:t>
      </w:r>
      <w:r>
        <w:t xml:space="preserve"> </w:t>
      </w:r>
      <w:r>
        <w:rPr>
          <w:bCs/>
          <w:b/>
        </w:rPr>
        <w:t xml:space="preserve">vòng lặp tự phê bình – chỉnh sửa</w:t>
      </w:r>
      <w:r>
        <w:t xml:space="preserve">. Mỗi vòng,</w:t>
      </w:r>
      <w:r>
        <w:t xml:space="preserve"> </w:t>
      </w:r>
      <w:r>
        <w:t xml:space="preserve">Critic Agent</w:t>
      </w:r>
      <w:r>
        <w:t xml:space="preserve"> </w:t>
      </w:r>
      <w:r>
        <w:rPr>
          <w:bCs/>
          <w:b/>
        </w:rPr>
        <w:t xml:space="preserve">tự đánh giá trang một cách có cấu trúc</w:t>
      </w:r>
      <w:r>
        <w:t xml:space="preserve"> </w:t>
      </w:r>
      <w:r>
        <w:t xml:space="preserve">trên bốn tiêu chí —</w:t>
      </w:r>
      <w:r>
        <w:t xml:space="preserve"> </w:t>
      </w:r>
      <w:r>
        <w:rPr>
          <w:iCs/>
          <w:i/>
        </w:rPr>
        <w:t xml:space="preserve">đúng &amp; đầy đủ</w:t>
      </w:r>
      <w:r>
        <w:t xml:space="preserve"> </w:t>
      </w:r>
      <w:r>
        <w:t xml:space="preserve">so với yêu cầu,</w:t>
      </w:r>
      <w:r>
        <w:t xml:space="preserve"> </w:t>
      </w:r>
      <w:r>
        <w:rPr>
          <w:iCs/>
          <w:i/>
        </w:rPr>
        <w:t xml:space="preserve">chất</w:t>
      </w:r>
      <w:r>
        <w:rPr>
          <w:iCs/>
          <w:i/>
        </w:rPr>
        <w:t xml:space="preserve"> </w:t>
      </w:r>
      <w:r>
        <w:rPr>
          <w:iCs/>
          <w:i/>
        </w:rPr>
        <w:t xml:space="preserve">lượng HTML/CSS</w:t>
      </w:r>
      <w:r>
        <w:t xml:space="preserve">,</w:t>
      </w:r>
      <w:r>
        <w:t xml:space="preserve"> </w:t>
      </w:r>
      <w:r>
        <w:rPr>
          <w:iCs/>
          <w:i/>
        </w:rPr>
        <w:t xml:space="preserve">tuân thủ bộ thiết kế DBEE</w:t>
      </w:r>
      <w:r>
        <w:t xml:space="preserve">, và</w:t>
      </w:r>
      <w:r>
        <w:t xml:space="preserve"> </w:t>
      </w:r>
      <w:r>
        <w:rPr>
          <w:iCs/>
          <w:i/>
        </w:rPr>
        <w:t xml:space="preserve">bố cục/khả năng hiển thị</w:t>
      </w:r>
      <w:r>
        <w:t xml:space="preserve"> </w:t>
      </w:r>
      <w:r>
        <w:t xml:space="preserve">— đồng thời tham chiếu</w:t>
      </w:r>
      <w:r>
        <w:t xml:space="preserve"> </w:t>
      </w:r>
      <w:r>
        <w:rPr>
          <w:bCs/>
          <w:b/>
        </w:rPr>
        <w:t xml:space="preserve">kết quả của</w:t>
      </w:r>
      <w:r>
        <w:rPr>
          <w:bCs/>
          <w:b/>
        </w:rPr>
        <w:t xml:space="preserve"> </w:t>
      </w:r>
      <w:r>
        <w:rPr>
          <w:bCs/>
          <w:b/>
        </w:rPr>
        <w:t xml:space="preserve">một công cụ kiểm tra tự động</w:t>
      </w:r>
      <w:r>
        <w:t xml:space="preserve"> </w:t>
      </w:r>
      <w:r>
        <w:t xml:space="preserve">(đóng vai trò như</w:t>
      </w:r>
      <w:r>
        <w:t xml:space="preserve"> </w:t>
      </w:r>
      <w:r>
        <w:t xml:space="preserve">“</w:t>
      </w:r>
      <w:r>
        <w:t xml:space="preserve">unit test</w:t>
      </w:r>
      <w:r>
        <w:t xml:space="preserve">”</w:t>
      </w:r>
      <w:r>
        <w:t xml:space="preserve">: phát hiện trang bị cắt dở, thiếu khung, thẻ mở/đóng</w:t>
      </w:r>
      <w:r>
        <w:t xml:space="preserve"> </w:t>
      </w:r>
      <w:r>
        <w:t xml:space="preserve">không cân…). Critic trả về</w:t>
      </w:r>
      <w:r>
        <w:t xml:space="preserve"> </w:t>
      </w:r>
      <w:r>
        <w:rPr>
          <w:bCs/>
          <w:b/>
        </w:rPr>
        <w:t xml:space="preserve">phản hồi có cấu trúc</w:t>
      </w:r>
      <w:r>
        <w:t xml:space="preserve"> </w:t>
      </w:r>
      <w:r>
        <w:t xml:space="preserve">gồm các lỗi cụ thể và gợi ý sửa; Coder dựa vào đó tạo</w:t>
      </w:r>
      <w:r>
        <w:t xml:space="preserve"> </w:t>
      </w:r>
      <w:r>
        <w:rPr>
          <w:bCs/>
          <w:b/>
        </w:rPr>
        <w:t xml:space="preserve">phiên</w:t>
      </w:r>
      <w:r>
        <w:rPr>
          <w:bCs/>
          <w:b/>
        </w:rPr>
        <w:t xml:space="preserve"> </w:t>
      </w:r>
      <w:r>
        <w:rPr>
          <w:bCs/>
          <w:b/>
        </w:rPr>
        <w:t xml:space="preserve">bản cải tiến</w:t>
      </w:r>
      <w:r>
        <w:t xml:space="preserve">, rồi Critic lại đánh giá tiếp. Vòng lặp</w:t>
      </w:r>
      <w:r>
        <w:t xml:space="preserve"> </w:t>
      </w:r>
      <w:r>
        <w:rPr>
          <w:bCs/>
          <w:b/>
        </w:rPr>
        <w:t xml:space="preserve">dừng khi Critic chấp nhận và công cụ sạch lỗi</w:t>
      </w:r>
      <w:r>
        <w:t xml:space="preserve">, hoặc khi</w:t>
      </w:r>
      <w:r>
        <w:t xml:space="preserve"> </w:t>
      </w:r>
      <w:r>
        <w:t xml:space="preserve">đạt số vòng tối đa; hệ thống luôn</w:t>
      </w:r>
      <w:r>
        <w:t xml:space="preserve"> </w:t>
      </w:r>
      <w:r>
        <w:rPr>
          <w:bCs/>
          <w:b/>
        </w:rPr>
        <w:t xml:space="preserve">giữ lại phiên bản tốt nhất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⑤ Hoàn thiện.</w:t>
      </w:r>
      <w:r>
        <w:t xml:space="preserve"> </w:t>
      </w:r>
      <w:r>
        <w:t xml:space="preserve">Cuối cùng, hệ thống chèn ảnh logo thật của thương hiệu vào trang và áp một</w:t>
      </w:r>
      <w:r>
        <w:t xml:space="preserve"> </w:t>
      </w:r>
      <w:r>
        <w:rPr>
          <w:bCs/>
          <w:b/>
        </w:rPr>
        <w:t xml:space="preserve">bộ giao diện chuẩn</w:t>
      </w:r>
      <w:r>
        <w:rPr>
          <w:bCs/>
          <w:b/>
        </w:rPr>
        <w:t xml:space="preserve"> </w:t>
      </w:r>
      <w:r>
        <w:rPr>
          <w:bCs/>
          <w:b/>
        </w:rPr>
        <w:t xml:space="preserve">(theme) cố định</w:t>
      </w:r>
      <w:r>
        <w:t xml:space="preserve"> </w:t>
      </w:r>
      <w:r>
        <w:t xml:space="preserve">để mọi trang sinh ra mang cùng một nhận diện (chi tiết ở Mục 4).</w:t>
      </w:r>
    </w:p>
    <w:p>
      <w:pPr>
        <w:pStyle w:val="BodyText"/>
      </w:pPr>
      <w:r>
        <w:t xml:space="preserve">Điểm cốt lõi về mặt</w:t>
      </w:r>
      <w:r>
        <w:t xml:space="preserve"> </w:t>
      </w:r>
      <w:r>
        <w:rPr>
          <w:iCs/>
          <w:i/>
        </w:rPr>
        <w:t xml:space="preserve">đa tác tử</w:t>
      </w:r>
      <w:r>
        <w:t xml:space="preserve"> </w:t>
      </w:r>
      <w:r>
        <w:t xml:space="preserve">là cặp</w:t>
      </w:r>
      <w:r>
        <w:t xml:space="preserve"> </w:t>
      </w:r>
      <w:r>
        <w:rPr>
          <w:bCs/>
          <w:b/>
        </w:rPr>
        <w:t xml:space="preserve">Coder Agent (sinh) – Critic Agent (phản biện)</w:t>
      </w:r>
      <w:r>
        <w:t xml:space="preserve"> </w:t>
      </w:r>
      <w:r>
        <w:t xml:space="preserve">hoạt động theo phương</w:t>
      </w:r>
      <w:r>
        <w:t xml:space="preserve"> </w:t>
      </w:r>
      <w:r>
        <w:t xml:space="preserve">pháp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thay vì một lượt sinh rồi dừng, hai tác tử</w:t>
      </w:r>
      <w:r>
        <w:t xml:space="preserve"> </w:t>
      </w:r>
      <w:r>
        <w:rPr>
          <w:bCs/>
          <w:b/>
        </w:rPr>
        <w:t xml:space="preserve">đối thoại lặp đi lặp lại</w:t>
      </w:r>
      <w:r>
        <w:t xml:space="preserve"> </w:t>
      </w:r>
      <w:r>
        <w:t xml:space="preserve">— Critic tự phê bình</w:t>
      </w:r>
      <w:r>
        <w:t xml:space="preserve"> </w:t>
      </w:r>
      <w:r>
        <w:rPr>
          <w:iCs/>
          <w:i/>
        </w:rPr>
        <w:t xml:space="preserve">có cấu trúc</w:t>
      </w:r>
      <w:r>
        <w:t xml:space="preserve"> </w:t>
      </w:r>
      <w:r>
        <w:t xml:space="preserve">và được</w:t>
      </w:r>
      <w:r>
        <w:t xml:space="preserve"> </w:t>
      </w:r>
      <w:r>
        <w:rPr>
          <w:bCs/>
          <w:b/>
        </w:rPr>
        <w:t xml:space="preserve">một công cụ kiểm tra định lượng</w:t>
      </w:r>
      <w:r>
        <w:t xml:space="preserve"> </w:t>
      </w:r>
      <w:r>
        <w:t xml:space="preserve">hậu thuẫn, Coder cải thiện theo từng phản hồi — nhờ đó</w:t>
      </w:r>
      <w:r>
        <w:t xml:space="preserve"> </w:t>
      </w:r>
      <w:r>
        <w:t xml:space="preserve">phát hiện được những điểm yếu mà một lượt sinh đơn lẻ thường bỏ sót. Tác tử truy xuất (RAG) đóng vai trò</w:t>
      </w:r>
      <w:r>
        <w:t xml:space="preserve"> </w:t>
      </w:r>
      <w:r>
        <w:rPr>
          <w:bCs/>
          <w:b/>
        </w:rPr>
        <w:t xml:space="preserve">cung</w:t>
      </w:r>
      <w:r>
        <w:rPr>
          <w:bCs/>
          <w:b/>
        </w:rPr>
        <w:t xml:space="preserve"> </w:t>
      </w:r>
      <w:r>
        <w:rPr>
          <w:bCs/>
          <w:b/>
        </w:rPr>
        <w:t xml:space="preserve">cấp tri thức nền</w:t>
      </w:r>
      <w:r>
        <w:t xml:space="preserve"> </w:t>
      </w:r>
      <w:r>
        <w:t xml:space="preserve">cho việc sinh. Cả chuỗi được thực thi theo một trình tự</w:t>
      </w:r>
      <w:r>
        <w:t xml:space="preserve"> </w:t>
      </w:r>
      <w:r>
        <w:rPr>
          <w:bCs/>
          <w:b/>
        </w:rPr>
        <w:t xml:space="preserve">có khả năng chống gãy</w:t>
      </w:r>
      <w:r>
        <w:t xml:space="preserve">: mỗi bước đều</w:t>
      </w:r>
      <w:r>
        <w:t xml:space="preserve"> </w:t>
      </w:r>
      <w:r>
        <w:t xml:space="preserve">có phương án dự phòng (kho lỗi thì bỏ qua; phê bình/chỉnh sửa thất bại thì giữ phiên bản tốt nhất), nên quy trình</w:t>
      </w:r>
      <w:r>
        <w:t xml:space="preserve"> </w:t>
      </w:r>
      <w:r>
        <w:rPr>
          <w:bCs/>
          <w:b/>
        </w:rPr>
        <w:t xml:space="preserve">không bao giờ dừng giữa chừng</w:t>
      </w:r>
      <w:r>
        <w:t xml:space="preserve">, đồng thời dễ theo dõi và mở rộng.</w:t>
      </w:r>
    </w:p>
    <w:p>
      <w:pPr>
        <w:pStyle w:val="BodyText"/>
      </w:pPr>
      <w:r>
        <w:t xml:space="preserve">Khi</w:t>
      </w:r>
      <w:r>
        <w:t xml:space="preserve"> </w:t>
      </w:r>
      <w:r>
        <w:rPr>
          <w:iCs/>
          <w:i/>
        </w:rPr>
        <w:t xml:space="preserve">chỉnh sửa</w:t>
      </w:r>
      <w:r>
        <w:t xml:space="preserve"> </w:t>
      </w:r>
      <w:r>
        <w:t xml:space="preserve">một trang đã có, luồng tương tự nhưng gọn hơn: hệ thống</w:t>
      </w:r>
      <w:r>
        <w:t xml:space="preserve"> </w:t>
      </w:r>
      <w:r>
        <w:rPr>
          <w:bCs/>
          <w:b/>
        </w:rPr>
        <w:t xml:space="preserve">tạm cất các ảnh nhúng dung lượng lớn</w:t>
      </w:r>
      <w:r>
        <w:t xml:space="preserve"> </w:t>
      </w:r>
      <w:r>
        <w:t xml:space="preserve">để khỏi phải gửi dữ liệu nặng cho mô hình, gửi kèm yêu cầu chỉnh sửa, rồi khôi phục ảnh và soát lỗi lại.</w:t>
      </w:r>
    </w:p>
    <w:bookmarkEnd w:id="23"/>
    <w:bookmarkStart w:id="24" w:name="api-định-dạng-đầu-ra"/>
    <w:p>
      <w:pPr>
        <w:pStyle w:val="Heading3"/>
      </w:pPr>
      <w:r>
        <w:t xml:space="preserve">2.3. API &amp; định dạng đầu ra</w:t>
      </w:r>
    </w:p>
    <w:p>
      <w:pPr>
        <w:pStyle w:val="FirstParagraph"/>
      </w:pPr>
      <w:r>
        <w:t xml:space="preserve">Giao diện (frontend) và máy chủ (backend) trao đổi qua các lời gọi mạng. Máy chủ trả kết quả theo</w:t>
      </w:r>
      <w:r>
        <w:t xml:space="preserve"> </w:t>
      </w:r>
      <w:r>
        <w:rPr>
          <w:bCs/>
          <w:b/>
        </w:rPr>
        <w:t xml:space="preserve">một định</w:t>
      </w:r>
      <w:r>
        <w:rPr>
          <w:bCs/>
          <w:b/>
        </w:rPr>
        <w:t xml:space="preserve"> </w:t>
      </w:r>
      <w:r>
        <w:rPr>
          <w:bCs/>
          <w:b/>
        </w:rPr>
        <w:t xml:space="preserve">dạng thống nhất</w:t>
      </w:r>
      <w:r>
        <w:t xml:space="preserve"> </w:t>
      </w:r>
      <w:r>
        <w:t xml:space="preserve">gồm:</w:t>
      </w:r>
      <w:r>
        <w:t xml:space="preserve"> </w:t>
      </w:r>
      <w:r>
        <w:rPr>
          <w:bCs/>
          <w:b/>
        </w:rPr>
        <w:t xml:space="preserve">câu tóm tắt</w:t>
      </w:r>
      <w:r>
        <w:t xml:space="preserve">,</w:t>
      </w:r>
      <w:r>
        <w:t xml:space="preserve"> </w:t>
      </w:r>
      <w:r>
        <w:rPr>
          <w:bCs/>
          <w:b/>
        </w:rPr>
        <w:t xml:space="preserve">nội dung website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nhật ký các bước tác tử</w:t>
      </w:r>
      <w:r>
        <w:t xml:space="preserve"> </w:t>
      </w:r>
      <w:r>
        <w:t xml:space="preserve">(để giao diện hiển</w:t>
      </w:r>
      <w:r>
        <w:t xml:space="preserve"> </w:t>
      </w:r>
      <w:r>
        <w:t xml:space="preserve">thị tiến trình). Về nội dung website, dự án cố tình quy ước</w:t>
      </w:r>
      <w:r>
        <w:t xml:space="preserve"> </w:t>
      </w:r>
      <w:r>
        <w:rPr>
          <w:bCs/>
          <w:b/>
        </w:rPr>
        <w:t xml:space="preserve">chỉ một tệp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/index.html</w:t>
      </w:r>
      <w:r>
        <w:rPr>
          <w:bCs/>
          <w:b/>
        </w:rPr>
        <w:t xml:space="preserve"> </w:t>
      </w:r>
      <w:r>
        <w:rPr>
          <w:bCs/>
          <w:b/>
        </w:rPr>
        <w:t xml:space="preserve">tự chứa</w:t>
      </w:r>
      <w:r>
        <w:t xml:space="preserve"> </w:t>
      </w:r>
      <w:r>
        <w:t xml:space="preserve">— toàn bộ HTML,</w:t>
      </w:r>
      <w:r>
        <w:t xml:space="preserve"> </w:t>
      </w:r>
      <w:r>
        <w:t xml:space="preserve">CSS và JavaScript nằm trong cùng một tệp. (Về kỹ thuật, trường chứa nội dung là một</w:t>
      </w:r>
      <w:r>
        <w:t xml:space="preserve"> </w:t>
      </w:r>
      <w:r>
        <w:rPr>
          <w:iCs/>
          <w:i/>
        </w:rPr>
        <w:t xml:space="preserve">danh sách tệp</w:t>
      </w:r>
      <w:r>
        <w:t xml:space="preserve"> </w:t>
      </w:r>
      <w:r>
        <w:t xml:space="preserve">để linh hoạt</w:t>
      </w:r>
      <w:r>
        <w:t xml:space="preserve"> </w:t>
      </w:r>
      <w:r>
        <w:t xml:space="preserve">mở rộng về sau, nhưng theo quy ước hiện tại danh sách này luôn chỉ gồm đúng tệp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.) Mục này tập trung</w:t>
      </w:r>
      <w:r>
        <w:t xml:space="preserve"> </w:t>
      </w:r>
      <w:r>
        <w:rPr>
          <w:bCs/>
          <w:b/>
        </w:rPr>
        <w:t xml:space="preserve">hai quyết định thiết kế cốt lõi</w:t>
      </w:r>
      <w:r>
        <w:t xml:space="preserve">:</w:t>
      </w:r>
      <w:r>
        <w:t xml:space="preserve"> </w:t>
      </w:r>
      <w:r>
        <w:rPr>
          <w:iCs/>
          <w:i/>
        </w:rPr>
        <w:t xml:space="preserve">đổi mô hình dễ dàng</w:t>
      </w:r>
      <w:r>
        <w:t xml:space="preserve"> </w:t>
      </w:r>
      <w:r>
        <w:t xml:space="preserve">và</w:t>
      </w:r>
      <w:r>
        <w:t xml:space="preserve"> </w:t>
      </w:r>
      <w:r>
        <w:rPr>
          <w:iCs/>
          <w:i/>
        </w:rPr>
        <w:t xml:space="preserve">biến đầu ra của mô hình thành bản xem trước (preview)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(a) Kiến trúc trung lập với nhà cung cấp.</w:t>
      </w:r>
      <w:r>
        <w:t xml:space="preserve"> </w:t>
      </w:r>
      <w:r>
        <w:t xml:space="preserve">Khả năng đổi mô hình dễ dàng đến từ</w:t>
      </w:r>
      <w:r>
        <w:t xml:space="preserve"> </w:t>
      </w:r>
      <w:r>
        <w:rPr>
          <w:bCs/>
          <w:b/>
        </w:rPr>
        <w:t xml:space="preserve">ba nguyên tắc thiết kế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Một lớp kết nối trung gian duy nhất.</w:t>
      </w:r>
      <w:r>
        <w:t xml:space="preserve"> </w:t>
      </w:r>
      <w:r>
        <w:t xml:space="preserve">Hệ thống không gọi thẳng tới nhà cung cấp mô hình;</w:t>
      </w:r>
      <w:r>
        <w:t xml:space="preserve"> </w:t>
      </w:r>
      <w:r>
        <w:rPr>
          <w:iCs/>
          <w:i/>
        </w:rPr>
        <w:t xml:space="preserve">mọi</w:t>
      </w:r>
      <w:r>
        <w:t xml:space="preserve"> </w:t>
      </w:r>
      <w:r>
        <w:t xml:space="preserve">yêu cầu đều</w:t>
      </w:r>
      <w:r>
        <w:t xml:space="preserve"> </w:t>
      </w:r>
      <w:r>
        <w:t xml:space="preserve">đi qua một lớp trung gian chung. Phần còn lại của hệ thống</w:t>
      </w:r>
      <w:r>
        <w:t xml:space="preserve"> </w:t>
      </w:r>
      <w:r>
        <w:rPr>
          <w:bCs/>
          <w:b/>
        </w:rPr>
        <w:t xml:space="preserve">không cần biết</w:t>
      </w:r>
      <w:r>
        <w:t xml:space="preserve"> </w:t>
      </w:r>
      <w:r>
        <w:t xml:space="preserve">đang dùng nhà cung cấp nào hay gọi</w:t>
      </w:r>
      <w:r>
        <w:t xml:space="preserve"> </w:t>
      </w:r>
      <w:r>
        <w:t xml:space="preserve">ra sao. Nhờ vậy, khi muốn đổi hoặc thêm nhà cung cấp, ta</w:t>
      </w:r>
      <w:r>
        <w:t xml:space="preserve"> </w:t>
      </w:r>
      <w:r>
        <w:rPr>
          <w:bCs/>
          <w:b/>
        </w:rPr>
        <w:t xml:space="preserve">chỉ sửa đúng lớp trung gian này</w:t>
      </w:r>
      <w:r>
        <w:t xml:space="preserve">, các phần khác giữ nguyên.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Dựa trên một chuẩn gọi chung.</w:t>
      </w:r>
      <w:r>
        <w:t xml:space="preserve"> </w:t>
      </w:r>
      <w:r>
        <w:t xml:space="preserve">Hầu hết nhà cung cấp LLM hiện nay đều hỗ trợ</w:t>
      </w:r>
      <w:r>
        <w:t xml:space="preserve"> </w:t>
      </w:r>
      <w:r>
        <w:rPr>
          <w:bCs/>
          <w:b/>
        </w:rPr>
        <w:t xml:space="preserve">cùng một quy ước gọi</w:t>
      </w:r>
      <w:r>
        <w:t xml:space="preserve"> </w:t>
      </w:r>
      <w:r>
        <w:t xml:space="preserve">(thường</w:t>
      </w:r>
      <w:r>
        <w:t xml:space="preserve"> </w:t>
      </w:r>
      <w:r>
        <w:t xml:space="preserve">gọi là chuẩn</w:t>
      </w:r>
      <w:r>
        <w:t xml:space="preserve"> </w:t>
      </w:r>
      <w:r>
        <w:t xml:space="preserve">“</w:t>
      </w:r>
      <w:r>
        <w:t xml:space="preserve">tương thích OpenAI</w:t>
      </w:r>
      <w:r>
        <w:t xml:space="preserve">”</w:t>
      </w:r>
      <w:r>
        <w:t xml:space="preserve">: gửi vào một chuỗi hội thoại, nhận lại một đoạn văn bản trả lời). Bằng cách bám</w:t>
      </w:r>
      <w:r>
        <w:t xml:space="preserve"> </w:t>
      </w:r>
      <w:r>
        <w:t xml:space="preserve">theo</w:t>
      </w:r>
      <w:r>
        <w:t xml:space="preserve"> </w:t>
      </w:r>
      <w:r>
        <w:t xml:space="preserve">“</w:t>
      </w:r>
      <w:r>
        <w:t xml:space="preserve">mẫu số chung</w:t>
      </w:r>
      <w:r>
        <w:t xml:space="preserve">”</w:t>
      </w:r>
      <w:r>
        <w:t xml:space="preserve"> </w:t>
      </w:r>
      <w:r>
        <w:t xml:space="preserve">này,</w:t>
      </w:r>
      <w:r>
        <w:t xml:space="preserve"> </w:t>
      </w:r>
      <w:r>
        <w:rPr>
          <w:bCs/>
          <w:b/>
        </w:rPr>
        <w:t xml:space="preserve">một cách gọi duy nhất dùng được cho mọi nhà cung cấp</w:t>
      </w:r>
      <w:r>
        <w:t xml:space="preserve"> </w:t>
      </w:r>
      <w:r>
        <w:t xml:space="preserve">— không phải viết mã riêng cho</w:t>
      </w:r>
      <w:r>
        <w:t xml:space="preserve"> </w:t>
      </w:r>
      <w:r>
        <w:t xml:space="preserve">từng hãng. Trong đồ án đã</w:t>
      </w:r>
      <w:r>
        <w:t xml:space="preserve"> </w:t>
      </w:r>
      <w:r>
        <w:rPr>
          <w:bCs/>
          <w:b/>
        </w:rPr>
        <w:t xml:space="preserve">chạy thật</w:t>
      </w:r>
      <w:r>
        <w:t xml:space="preserve"> </w:t>
      </w:r>
      <w:r>
        <w:t xml:space="preserve">với DashScope (Qwen), Google AI Studio (Gemini) và Cerebras (gpt-oss);</w:t>
      </w:r>
      <w:r>
        <w:t xml:space="preserve"> </w:t>
      </w:r>
      <w:r>
        <w:t xml:space="preserve">các nhà cung cấp khác tuân theo cùng chuẩn (như OpenRouter, hay máy chủ tự host bằng vLLM) cũng tương thích mà</w:t>
      </w:r>
      <w:r>
        <w:t xml:space="preserve"> </w:t>
      </w:r>
      <w:r>
        <w:t xml:space="preserve">không cần sửa mã.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Đưa thông tin riêng của nhà cung cấp ra ngoài, dưới dạng cấu hình.</w:t>
      </w:r>
      <w:r>
        <w:t xml:space="preserve"> </w:t>
      </w:r>
      <w:r>
        <w:t xml:space="preserve">Địa chỉ dịch vụ, khóa API và tên mô hình</w:t>
      </w:r>
      <w:r>
        <w:t xml:space="preserve"> </w:t>
      </w:r>
      <w:r>
        <w:t xml:space="preserve">được khai báo trong tệp cấu hình chứ không</w:t>
      </w:r>
      <w:r>
        <w:t xml:space="preserve"> </w:t>
      </w:r>
      <w:r>
        <w:t xml:space="preserve">“</w:t>
      </w:r>
      <w:r>
        <w:t xml:space="preserve">gắn chết</w:t>
      </w:r>
      <w:r>
        <w:t xml:space="preserve">”</w:t>
      </w:r>
      <w:r>
        <w:t xml:space="preserve"> </w:t>
      </w:r>
      <w:r>
        <w:t xml:space="preserve">trong mã — nên đổi nhà cung cấp chỉ là</w:t>
      </w:r>
      <w:r>
        <w:t xml:space="preserve"> </w:t>
      </w:r>
      <w:r>
        <w:rPr>
          <w:bCs/>
          <w:b/>
        </w:rPr>
        <w:t xml:space="preserve">đổi cấu hình</w:t>
      </w:r>
      <w:r>
        <w:t xml:space="preserve">.</w:t>
      </w:r>
      <w:r>
        <w:t xml:space="preserve"> </w:t>
      </w:r>
      <w:r>
        <w:t xml:space="preserve">Một vài khác biệt nhỏ giữa các hãng (cách đặt tên giới hạn độ dài, có hỗ trợ chế độ</w:t>
      </w:r>
      <w:r>
        <w:t xml:space="preserve"> </w:t>
      </w:r>
      <w:r>
        <w:t xml:space="preserve">“</w:t>
      </w:r>
      <w:r>
        <w:t xml:space="preserve">bắt buộc trả về JSON</w:t>
      </w:r>
      <w:r>
        <w:t xml:space="preserve">”</w:t>
      </w:r>
      <w:r>
        <w:t xml:space="preserve"> </w:t>
      </w:r>
      <w:r>
        <w:t xml:space="preserve">hay</w:t>
      </w:r>
      <w:r>
        <w:t xml:space="preserve"> </w:t>
      </w:r>
      <w:r>
        <w:t xml:space="preserve">không, có nhận tham số</w:t>
      </w:r>
      <w:r>
        <w:t xml:space="preserve"> </w:t>
      </w:r>
      <w:r>
        <w:t xml:space="preserve">“</w:t>
      </w:r>
      <w:r>
        <w:t xml:space="preserve">độ sáng tạo</w:t>
      </w:r>
      <w:r>
        <w:t xml:space="preserve">”</w:t>
      </w:r>
      <w:r>
        <w:t xml:space="preserve"> </w:t>
      </w:r>
      <w:r>
        <w:t xml:space="preserve">hay không, giới hạn tốc độ gọi) được mô tả bằng các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công tắc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đơn giản</w:t>
      </w:r>
      <w:r>
        <w:t xml:space="preserve">;</w:t>
      </w:r>
      <w:r>
        <w:t xml:space="preserve"> </w:t>
      </w:r>
      <w:r>
        <w:t xml:space="preserve">yêu cầu gửi đi được</w:t>
      </w:r>
      <w:r>
        <w:t xml:space="preserve"> </w:t>
      </w:r>
      <w:r>
        <w:rPr>
          <w:bCs/>
          <w:b/>
        </w:rPr>
        <w:t xml:space="preserve">lắp ráp linh hoạt</w:t>
      </w:r>
      <w:r>
        <w:t xml:space="preserve"> </w:t>
      </w:r>
      <w:r>
        <w:t xml:space="preserve">theo những công tắc đó, nên cùng một cơ chế thích ứng được với đặc thù</w:t>
      </w:r>
      <w:r>
        <w:t xml:space="preserve"> </w:t>
      </w:r>
      <w:r>
        <w:t xml:space="preserve">của từng hãng.</w:t>
      </w:r>
    </w:p>
    <w:p>
      <w:pPr>
        <w:pStyle w:val="FirstParagraph"/>
      </w:pPr>
      <w:r>
        <w:t xml:space="preserve">Hệ quả:</w:t>
      </w:r>
      <w:r>
        <w:t xml:space="preserve"> </w:t>
      </w:r>
      <w:r>
        <w:rPr>
          <w:bCs/>
          <w:b/>
        </w:rPr>
        <w:t xml:space="preserve">thêm một mô hình mới để so sánh chỉ tốn vài dòng cấu hình và một khóa API</w:t>
      </w:r>
      <w:r>
        <w:t xml:space="preserve">, trong khi toàn bộ phần còn</w:t>
      </w:r>
      <w:r>
        <w:t xml:space="preserve"> </w:t>
      </w:r>
      <w:r>
        <w:t xml:space="preserve">lại của hệ thống giữ nguyên (xem Mục 5).</w:t>
      </w:r>
    </w:p>
    <w:p>
      <w:pPr>
        <w:pStyle w:val="BodyText"/>
      </w:pPr>
      <w:r>
        <w:rPr>
          <w:bCs/>
          <w:b/>
        </w:rPr>
        <w:t xml:space="preserve">(b) Từ đầu ra của mô hình đến bản xem trước.</w:t>
      </w:r>
      <w:r>
        <w:t xml:space="preserve"> </w:t>
      </w:r>
      <w:r>
        <w:t xml:space="preserve">Mô hình được</w:t>
      </w:r>
      <w:r>
        <w:t xml:space="preserve"> </w:t>
      </w:r>
      <w:r>
        <w:rPr>
          <w:bCs/>
          <w:b/>
        </w:rPr>
        <w:t xml:space="preserve">yêu cầu trả kết quả theo một định dạng có cấu</w:t>
      </w:r>
      <w:r>
        <w:rPr>
          <w:bCs/>
          <w:b/>
        </w:rPr>
        <w:t xml:space="preserve"> </w:t>
      </w:r>
      <w:r>
        <w:rPr>
          <w:bCs/>
          <w:b/>
        </w:rPr>
        <w:t xml:space="preserve">trúc thống nhất</w:t>
      </w:r>
      <w:r>
        <w:t xml:space="preserve"> </w:t>
      </w:r>
      <w:r>
        <w:t xml:space="preserve">(một khối dữ liệu JSON gồm câu tóm tắt và nội dung tệp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 </w:t>
      </w:r>
      <w:r>
        <w:t xml:space="preserve">tự chứa). Do mô hình ngôn ngữ</w:t>
      </w:r>
      <w:r>
        <w:t xml:space="preserve"> </w:t>
      </w:r>
      <w:r>
        <w:t xml:space="preserve">đôi khi trả kèm chú thích thừa hoặc bao quanh bằng ký hiệu định dạng, máy chủ có một bước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đọc phòng thủ</w:t>
      </w:r>
      <w:r>
        <w:rPr>
          <w:bCs/>
          <w:b/>
        </w:rPr>
        <w:t xml:space="preserve">”</w:t>
      </w:r>
      <w:r>
        <w:t xml:space="preserve">: tự</w:t>
      </w:r>
      <w:r>
        <w:t xml:space="preserve"> </w:t>
      </w:r>
      <w:r>
        <w:t xml:space="preserve">tách lấy phần dữ liệu hợp lệ, chuẩn hóa lại rồi mới dùng; nếu không đọc được thì</w:t>
      </w:r>
      <w:r>
        <w:t xml:space="preserve"> </w:t>
      </w:r>
      <w:r>
        <w:rPr>
          <w:bCs/>
          <w:b/>
        </w:rPr>
        <w:t xml:space="preserve">báo lỗi rõ ràng kèm nội dung</w:t>
      </w:r>
      <w:r>
        <w:rPr>
          <w:bCs/>
          <w:b/>
        </w:rPr>
        <w:t xml:space="preserve"> </w:t>
      </w:r>
      <w:r>
        <w:rPr>
          <w:bCs/>
          <w:b/>
        </w:rPr>
        <w:t xml:space="preserve">gốc</w:t>
      </w:r>
      <w:r>
        <w:t xml:space="preserve"> </w:t>
      </w:r>
      <w:r>
        <w:t xml:space="preserve">để dễ kiểm tra (thay vì hỏng âm thầm). Vì website được quy ước gói trong</w:t>
      </w:r>
      <w:r>
        <w:t xml:space="preserve"> </w:t>
      </w:r>
      <w:r>
        <w:rPr>
          <w:bCs/>
          <w:b/>
        </w:rPr>
        <w:t xml:space="preserve">một trang tự chứa</w:t>
      </w:r>
      <w:r>
        <w:t xml:space="preserve"> </w:t>
      </w:r>
      <w:r>
        <w:t xml:space="preserve">— toàn bộ</w:t>
      </w:r>
      <w:r>
        <w:t xml:space="preserve"> </w:t>
      </w:r>
      <w:r>
        <w:t xml:space="preserve">giao diện, định dạng (CSS) và mã chạy (JavaScript) nằm trong cùng một tệp — trình duyệt có thể</w:t>
      </w:r>
      <w:r>
        <w:t xml:space="preserve"> </w:t>
      </w:r>
      <w:r>
        <w:rPr>
          <w:bCs/>
          <w:b/>
        </w:rPr>
        <w:t xml:space="preserve">hiển thị ngay</w:t>
      </w:r>
      <w:r>
        <w:t xml:space="preserve">:</w:t>
      </w:r>
      <w:r>
        <w:t xml:space="preserve"> </w:t>
      </w:r>
      <w:r>
        <w:t xml:space="preserve">trang được nạp vào một</w:t>
      </w:r>
      <w:r>
        <w:t xml:space="preserve"> </w:t>
      </w:r>
      <w:r>
        <w:rPr>
          <w:bCs/>
          <w:b/>
        </w:rPr>
        <w:t xml:space="preserve">khung xem cô lập (iframe)</w:t>
      </w:r>
      <w:r>
        <w:t xml:space="preserve"> </w:t>
      </w:r>
      <w:r>
        <w:t xml:space="preserve">chạy thẳng trong trình duyệt, không cần cài công cụ đóng gói</w:t>
      </w:r>
      <w:r>
        <w:t xml:space="preserve"> </w:t>
      </w:r>
      <w:r>
        <w:t xml:space="preserve">hay kết nối dịch vụ bên ngoài. Nhờ đó bản xem trước hiện</w:t>
      </w:r>
      <w:r>
        <w:t xml:space="preserve"> </w:t>
      </w:r>
      <w:r>
        <w:rPr>
          <w:bCs/>
          <w:b/>
        </w:rPr>
        <w:t xml:space="preserve">tức thì, chạy offline và an toàn khi demo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ô-hình-sinh-mã-qwen3-coder-next"/>
    <w:p>
      <w:pPr>
        <w:pStyle w:val="Heading2"/>
      </w:pPr>
      <w:r>
        <w:t xml:space="preserve">3. Mô hình sinh mã Qwen3-Coder-Next</w:t>
      </w:r>
    </w:p>
    <w:bookmarkStart w:id="26" w:name="tổng-quan-kiến-trúc-kỹ-thuật-của-mô-hình"/>
    <w:p>
      <w:pPr>
        <w:pStyle w:val="Heading3"/>
      </w:pPr>
      <w:r>
        <w:t xml:space="preserve">3.1. Tổng quan kiến trúc, kỹ thuật của mô hình</w:t>
      </w:r>
    </w:p>
    <w:p>
      <w:pPr>
        <w:pStyle w:val="FirstParagraph"/>
      </w:pPr>
      <w:r>
        <w:rPr>
          <w:bCs/>
          <w:b/>
        </w:rPr>
        <w:t xml:space="preserve">Qwen3-Coder</w:t>
      </w:r>
      <w:r>
        <w:t xml:space="preserve"> </w:t>
      </w:r>
      <w:r>
        <w:t xml:space="preserve">là dòng</w:t>
      </w:r>
      <w:r>
        <w:t xml:space="preserve"> </w:t>
      </w:r>
      <w:r>
        <w:rPr>
          <w:bCs/>
          <w:b/>
        </w:rPr>
        <w:t xml:space="preserve">LLM chuyên cho lập trình</w:t>
      </w:r>
      <w:r>
        <w:t xml:space="preserve"> </w:t>
      </w:r>
      <w:r>
        <w:t xml:space="preserve">thuộc hệ Qwen,</w:t>
      </w:r>
      <w:r>
        <w:t xml:space="preserve"> </w:t>
      </w:r>
      <w:r>
        <w:rPr>
          <w:bCs/>
          <w:b/>
        </w:rPr>
        <w:t xml:space="preserve">open-weight</w:t>
      </w:r>
      <w:r>
        <w:t xml:space="preserve">, tinh chỉnh theo chỉ thị</w:t>
      </w:r>
      <w:r>
        <w:t xml:space="preserve"> </w:t>
      </w:r>
      <w:r>
        <w:t xml:space="preserve">(</w:t>
      </w:r>
      <w:r>
        <w:rPr>
          <w:iCs/>
          <w:i/>
        </w:rPr>
        <w:t xml:space="preserve">instruction-tuned</w:t>
      </w:r>
      <w:r>
        <w:t xml:space="preserve">) cho: sinh mã, chỉnh sửa mã, hiểu mã mức kho (repo-level), điền-vào-giữa (fill-in-the-middle)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lập trình theo tác tử</w:t>
      </w:r>
      <w:r>
        <w:t xml:space="preserve"> </w:t>
      </w:r>
      <w:r>
        <w:t xml:space="preserve">(agentic coding). Biến thể dùng trong đồ án là</w:t>
      </w:r>
      <w:r>
        <w:t xml:space="preserve"> </w:t>
      </w:r>
      <w:r>
        <w:rPr>
          <w:rStyle w:val="VerbatimChar"/>
        </w:rPr>
        <w:t xml:space="preserve">qwen3-coder-next</w:t>
      </w:r>
      <w:r>
        <w:t xml:space="preserve">, truy cập qua</w:t>
      </w:r>
      <w:r>
        <w:t xml:space="preserve"> </w:t>
      </w:r>
      <w:r>
        <w:rPr>
          <w:bCs/>
          <w:b/>
        </w:rPr>
        <w:t xml:space="preserve">DashScope quốc tế</w:t>
      </w:r>
      <w:r>
        <w:t xml:space="preserve"> </w:t>
      </w:r>
      <w:r>
        <w:t xml:space="preserve">theo chuẩn OpenAI-compatible.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Kiến trúc:</w:t>
      </w:r>
      <w:r>
        <w:t xml:space="preserve"> </w:t>
      </w:r>
      <w:r>
        <w:t xml:space="preserve">Transformer</w:t>
      </w:r>
      <w:r>
        <w:t xml:space="preserve"> </w:t>
      </w:r>
      <w:r>
        <w:rPr>
          <w:bCs/>
          <w:b/>
        </w:rPr>
        <w:t xml:space="preserve">decoder-only, sinh tự hồi quy (autoregressive)</w:t>
      </w:r>
      <w:r>
        <w:t xml:space="preserve"> </w:t>
      </w:r>
      <w:r>
        <w:t xml:space="preserve">— sinh</w:t>
      </w:r>
      <w:r>
        <w:t xml:space="preserve"> </w:t>
      </w:r>
      <w:r>
        <w:rPr>
          <w:bCs/>
          <w:b/>
        </w:rPr>
        <w:t xml:space="preserve">từng token</w:t>
      </w:r>
      <w:r>
        <w:t xml:space="preserve">, mỗi token</w:t>
      </w:r>
      <w:r>
        <w:t xml:space="preserve"> </w:t>
      </w:r>
      <w:r>
        <w:t xml:space="preserve">dự đoán dựa trên toàn bộ token trước + prompt; HTML/CSS/JS được</w:t>
      </w:r>
      <w:r>
        <w:t xml:space="preserve"> </w:t>
      </w:r>
      <w:r>
        <w:t xml:space="preserve">“</w:t>
      </w:r>
      <w:r>
        <w:t xml:space="preserve">viết dần</w:t>
      </w:r>
      <w:r>
        <w:t xml:space="preserve">”</w:t>
      </w:r>
      <w:r>
        <w:t xml:space="preserve"> </w:t>
      </w:r>
      <w:r>
        <w:t xml:space="preserve">tới khi gặp token kết thúc hoặc chạm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Instruction-tuned:</w:t>
      </w:r>
      <w:r>
        <w:t xml:space="preserve"> </w:t>
      </w:r>
      <w:r>
        <w:t xml:space="preserve">tuân thủ tốt ràng buộc trong</w:t>
      </w:r>
      <w:r>
        <w:t xml:space="preserve"> </w:t>
      </w:r>
      <w:r>
        <w:rPr>
          <w:iCs/>
          <w:i/>
        </w:rPr>
        <w:t xml:space="preserve">system prompt</w:t>
      </w:r>
      <w:r>
        <w:t xml:space="preserve"> </w:t>
      </w:r>
      <w:r>
        <w:t xml:space="preserve">(ví dụ</w:t>
      </w:r>
      <w:r>
        <w:t xml:space="preserve"> </w:t>
      </w:r>
      <w:r>
        <w:t xml:space="preserve">“</w:t>
      </w:r>
      <w:r>
        <w:t xml:space="preserve">chỉ trả về một JSON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temperature</w:t>
      </w:r>
      <w:r>
        <w:rPr>
          <w:bCs/>
          <w:b/>
        </w:rPr>
        <w:t xml:space="preserve"> </w:t>
      </w:r>
      <w:r>
        <w:rPr>
          <w:bCs/>
          <w:b/>
        </w:rPr>
        <w:t xml:space="preserve">thấp (0.2):</w:t>
      </w:r>
      <w:r>
        <w:t xml:space="preserve"> </w:t>
      </w:r>
      <w:r>
        <w:t xml:space="preserve">phân phối token</w:t>
      </w:r>
      <w:r>
        <w:t xml:space="preserve"> </w:t>
      </w:r>
      <w:r>
        <w:t xml:space="preserve">“</w:t>
      </w:r>
      <w:r>
        <w:t xml:space="preserve">nhọn</w:t>
      </w:r>
      <w:r>
        <w:t xml:space="preserve">”</w:t>
      </w:r>
      <w:r>
        <w:t xml:space="preserve"> </w:t>
      </w:r>
      <w:r>
        <w:t xml:space="preserve">⇒ chọn token chắc chắn ⇒ đầu ra</w:t>
      </w:r>
      <w:r>
        <w:t xml:space="preserve"> </w:t>
      </w:r>
      <w:r>
        <w:rPr>
          <w:bCs/>
          <w:b/>
        </w:rPr>
        <w:t xml:space="preserve">ổn định, lặp lại được</w:t>
      </w:r>
      <w:r>
        <w:t xml:space="preserve"> </w:t>
      </w:r>
      <w:r>
        <w:t xml:space="preserve">—</w:t>
      </w:r>
      <w:r>
        <w:t xml:space="preserve"> </w:t>
      </w:r>
      <w:r>
        <w:t xml:space="preserve">đúng nhu cầu sinh mã.</w:t>
      </w:r>
    </w:p>
    <w:p>
      <w:pPr>
        <w:pStyle w:val="BlockText"/>
      </w:pPr>
      <w:r>
        <w:t xml:space="preserve">【Trích từ model card/technical report chính thức của Qwen — KHÔNG điền số phỏng đoán】: số tham số (và kiến</w:t>
      </w:r>
      <w:r>
        <w:t xml:space="preserve"> </w:t>
      </w:r>
      <w:r>
        <w:t xml:space="preserve">trúc, ví dụ Mixture-of-Experts nếu có), độ dài ngữ cảnh tối đa, điểm benchmark (HumanEval/MBPP/SWE-bench…).</w:t>
      </w:r>
    </w:p>
    <w:bookmarkEnd w:id="26"/>
    <w:bookmarkStart w:id="27" w:name="Xf29039e4ea98657fe92f986dd6bfc3af8e14873"/>
    <w:p>
      <w:pPr>
        <w:pStyle w:val="Heading3"/>
      </w:pPr>
      <w:r>
        <w:t xml:space="preserve">3.2. Tích hợp &amp; cấu hình (prompt, JSON mode, max_tokens)</w:t>
      </w:r>
    </w:p>
    <w:p>
      <w:pPr>
        <w:pStyle w:val="FirstParagraph"/>
      </w:pPr>
      <w:r>
        <w:t xml:space="preserve">Code Agent gọi mô hình qua</w:t>
      </w:r>
      <w:r>
        <w:t xml:space="preserve"> </w:t>
      </w:r>
      <w:r>
        <w:rPr>
          <w:rStyle w:val="VerbatimChar"/>
        </w:rPr>
        <w:t xml:space="preserve">qwenClient.js</w:t>
      </w:r>
      <w:r>
        <w:t xml:space="preserve"> </w:t>
      </w:r>
      <w:r>
        <w:t xml:space="preserve">(chuẩn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).</w:t>
      </w:r>
      <w:r>
        <w:t xml:space="preserve"> </w:t>
      </w:r>
      <w:r>
        <w:rPr>
          <w:bCs/>
          <w:b/>
        </w:rPr>
        <w:t xml:space="preserve">Toàn bộ phụ thuộc nhà cung cấp gói gọn</w:t>
      </w:r>
      <w:r>
        <w:rPr>
          <w:bCs/>
          <w:b/>
        </w:rPr>
        <w:t xml:space="preserve"> </w:t>
      </w:r>
      <w:r>
        <w:rPr>
          <w:bCs/>
          <w:b/>
        </w:rPr>
        <w:t xml:space="preserve">trong một hàm</w:t>
      </w:r>
      <w:r>
        <w:t xml:space="preserve"> </w:t>
      </w:r>
      <w:r>
        <w:t xml:space="preserve">— đổi sang OpenRouter/vLLM tự host chỉ cần sửa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không đụng phần còn lại; hàm còn nhận</w:t>
      </w:r>
      <w:r>
        <w:t xml:space="preserve"> </w:t>
      </w:r>
      <w:r>
        <w:rPr>
          <w:iCs/>
          <w:i/>
        </w:rPr>
        <w:t xml:space="preserve">override per-model</w:t>
      </w:r>
      <w:r>
        <w:t xml:space="preserve"> </w:t>
      </w:r>
      <w:r>
        <w:t xml:space="preserve">(dùng cho so sánh nhiều model ở Mục 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Tham số (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qwen3-coder-next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ưu tiên ổn định khi sinh mã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QWEN_MAX_TOKENS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trang HTML tự chứa rất dài; thấp quá ⇒</w:t>
            </w:r>
            <w:r>
              <w:t xml:space="preserve"> </w:t>
            </w:r>
            <w:r>
              <w:rPr>
                <w:bCs/>
                <w:b/>
              </w:rPr>
              <w:t xml:space="preserve">bị cắt cụt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QWEN_JSON_MODE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</w:t>
            </w:r>
            <w:r>
              <w:t xml:space="preserve"> </w:t>
            </w:r>
            <w:r>
              <w:rPr>
                <w:rStyle w:val="VerbatimChar"/>
              </w:rPr>
              <w:t xml:space="preserve">response_format: json_object</w:t>
            </w:r>
            <w:r>
              <w:t xml:space="preserve"> </w:t>
            </w:r>
            <w:r>
              <w:t xml:space="preserve">(DashScope/OpenRouter hỗ trợ)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QWEN_TIMEOUT_MS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hủy nếu mô hình treo</w:t>
            </w:r>
          </w:p>
        </w:tc>
      </w:tr>
    </w:tbl>
    <w:p>
      <w:pPr>
        <w:pStyle w:val="BodyText"/>
      </w:pPr>
      <w:r>
        <w:rPr>
          <w:bCs/>
          <w:b/>
        </w:rPr>
        <w:t xml:space="preserve">Kỹ thuật prompt (</w:t>
      </w:r>
      <w:r>
        <w:rPr>
          <w:rStyle w:val="VerbatimChar"/>
          <w:bCs/>
          <w:b/>
        </w:rPr>
        <w:t xml:space="preserve">codegen.js</w:t>
      </w:r>
      <w:r>
        <w:rPr>
          <w:bCs/>
          <w:b/>
        </w:rPr>
        <w:t xml:space="preserve">):</w:t>
      </w:r>
      <w:r>
        <w:t xml:space="preserve"> </w:t>
      </w:r>
      <w:r>
        <w:t xml:space="preserve">system prompt ràng buộc</w:t>
      </w:r>
      <w:r>
        <w:t xml:space="preserve"> </w:t>
      </w:r>
      <w:r>
        <w:rPr>
          <w:iCs/>
          <w:i/>
        </w:rPr>
        <w:t xml:space="preserve">OUTPUT_RULES</w:t>
      </w:r>
      <w:r>
        <w:t xml:space="preserve"> </w:t>
      </w:r>
      <w:r>
        <w:t xml:space="preserve">(trả</w:t>
      </w:r>
      <w:r>
        <w:t xml:space="preserve"> </w:t>
      </w:r>
      <w:r>
        <w:rPr>
          <w:bCs/>
          <w:b/>
        </w:rPr>
        <w:t xml:space="preserve">duy nhất</w:t>
      </w:r>
      <w:r>
        <w:t xml:space="preserve"> </w:t>
      </w:r>
      <w:r>
        <w:t xml:space="preserve">một JSON; HTML/CSS/JS</w:t>
      </w:r>
      <w:r>
        <w:t xml:space="preserve"> </w:t>
      </w:r>
      <w:r>
        <w:t xml:space="preserve">thuần; một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 </w:t>
      </w:r>
      <w:r>
        <w:t xml:space="preserve">tự chứa; không CDN; không</w:t>
      </w:r>
      <w:r>
        <w:t xml:space="preserve"> </w:t>
      </w:r>
      <w:r>
        <w:rPr>
          <w:rStyle w:val="VerbatimChar"/>
        </w:rPr>
        <w:t xml:space="preserve">TODO</w:t>
      </w:r>
      <w:r>
        <w:t xml:space="preserve">). Prompt người dùng = mô tả + (khối nhận diện brand) +</w:t>
      </w:r>
      <w:r>
        <w:t xml:space="preserve"> </w:t>
      </w:r>
      <w:r>
        <w:rPr>
          <w:bCs/>
          <w:b/>
        </w:rPr>
        <w:t xml:space="preserve">khối component RAG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Phòng thủ khi nhận kết quả:</w:t>
      </w:r>
      <w:r>
        <w:t xml:space="preserve"> </w:t>
      </w:r>
      <w:r>
        <w:rPr>
          <w:rStyle w:val="VerbatimChar"/>
        </w:rPr>
        <w:t xml:space="preserve">qwenClient.js</w:t>
      </w:r>
      <w:r>
        <w:t xml:space="preserve"> </w:t>
      </w:r>
      <w:r>
        <w:t xml:space="preserve">phát hiện</w:t>
      </w:r>
      <w:r>
        <w:t xml:space="preserve"> </w:t>
      </w:r>
      <w:r>
        <w:rPr>
          <w:rStyle w:val="VerbatimChar"/>
        </w:rPr>
        <w:t xml:space="preserve">finish_reason = "length"</w:t>
      </w:r>
      <w:r>
        <w:t xml:space="preserve"> </w:t>
      </w:r>
      <w:r>
        <w:t xml:space="preserve">→ báo lỗi rõ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bị cắt cụt,</w:t>
      </w:r>
      <w:r>
        <w:rPr>
          <w:iCs/>
          <w:i/>
        </w:rPr>
        <w:t xml:space="preserve"> </w:t>
      </w:r>
      <w:r>
        <w:rPr>
          <w:iCs/>
          <w:i/>
        </w:rPr>
        <w:t xml:space="preserve">tăng max_tokens</w:t>
      </w:r>
      <w:r>
        <w:rPr>
          <w:iCs/>
          <w:i/>
        </w:rPr>
        <w:t xml:space="preserve">”</w:t>
      </w:r>
      <w:r>
        <w:t xml:space="preserve"> </w:t>
      </w:r>
      <w:r>
        <w:t xml:space="preserve">thay vì để parser ném lỗi khó hiểu (đây chính là sự cố gặp với một số trang dài khi đánh giá —</w:t>
      </w:r>
      <w:r>
        <w:t xml:space="preserve"> </w:t>
      </w:r>
      <w:r>
        <w:t xml:space="preserve">xem Mục 5).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ông-nghệ-code-rag-trọng-tâm"/>
    <w:p>
      <w:pPr>
        <w:pStyle w:val="Heading2"/>
      </w:pPr>
      <w:r>
        <w:t xml:space="preserve">4. Công nghệ Code RAG (trọng tâm)</w:t>
      </w:r>
    </w:p>
    <w:p>
      <w:pPr>
        <w:pStyle w:val="FirstParagraph"/>
      </w:pPr>
      <w:r>
        <w:rPr>
          <w:bCs/>
          <w:b/>
        </w:rPr>
        <w:t xml:space="preserve">Kho tri thức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 system của DBEE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Mỗi component là một</w:t>
      </w:r>
      <w:r>
        <w:t xml:space="preserve"> </w:t>
      </w:r>
      <w:r>
        <w:rPr>
          <w:bCs/>
          <w:b/>
        </w:rPr>
        <w:t xml:space="preserve">snippet HTML/CSS tự chứa</w:t>
      </w:r>
      <w:r>
        <w:t xml:space="preserve">, mô tả bằng</w:t>
      </w:r>
      <w:r>
        <w:t xml:space="preserve"> </w:t>
      </w:r>
      <w:r>
        <w:rPr>
          <w:rStyle w:val="VerbatimChar"/>
        </w:rPr>
        <w:t xml:space="preserve">{ id, name, description, tags, brand?, code }</w:t>
      </w:r>
      <w:r>
        <w:t xml:space="preserve">;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viết</w:t>
      </w:r>
      <w:r>
        <w:t xml:space="preserve"> </w:t>
      </w:r>
      <w:r>
        <w:rPr>
          <w:bCs/>
          <w:b/>
        </w:rPr>
        <w:t xml:space="preserve">giàu từ khóa song ngữ Việt–Anh</w:t>
      </w:r>
      <w:r>
        <w:t xml:space="preserve"> </w:t>
      </w:r>
      <w:r>
        <w:t xml:space="preserve">(đây là</w:t>
      </w:r>
      <w:r>
        <w:t xml:space="preserve"> </w:t>
      </w:r>
      <w:r>
        <w:t xml:space="preserve">phần được embed nên quyết định chất lượng truy xuất). Kho gồm</w:t>
      </w:r>
      <w:r>
        <w:t xml:space="preserve"> </w:t>
      </w:r>
      <w:r>
        <w:rPr>
          <w:bCs/>
          <w:b/>
        </w:rPr>
        <w:t xml:space="preserve">16 component dựng sẵn</w:t>
      </w:r>
      <w:r>
        <w:t xml:space="preserve"> </w:t>
      </w:r>
      <w:r>
        <w:t xml:space="preserve">dùng chung một nhận diện</w:t>
      </w:r>
      <w:r>
        <w:t xml:space="preserve"> </w:t>
      </w:r>
      <w:r>
        <w:t xml:space="preserve">(vàng</w:t>
      </w:r>
      <w:r>
        <w:t xml:space="preserve"> </w:t>
      </w:r>
      <w:r>
        <w:rPr>
          <w:rStyle w:val="VerbatimChar"/>
        </w:rPr>
        <w:t xml:space="preserve">#f2db45</w:t>
      </w:r>
      <w:r>
        <w:t xml:space="preserve">, font system-ui, bo góc ~12px, quy ước class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) + component</w:t>
      </w:r>
      <w:r>
        <w:t xml:space="preserve"> </w:t>
      </w:r>
      <w:r>
        <w:rPr>
          <w:bCs/>
          <w:b/>
        </w:rPr>
        <w:t xml:space="preserve">người dùng tự thêm lúc chạy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dbee-navbar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điều hướng (logo, menu, nút Đăng ký)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dbee-testimonials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Cảm nhận học viên (trích dẫn + avatar)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tuyển sinh (tiêu đề lớn, CTA)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học phí 3 gói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Lưới khóa học (thẻ: tên, thời lượng)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thường gặp (accordion)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lịch khai giảng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kêu gọi đăng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Lộ trình học 4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dbee-register-form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đăng ký/tư vấn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Vì sao chọn DBEE</w:t>
            </w:r>
            <w:r>
              <w:t xml:space="preserve">”</w:t>
            </w:r>
            <w:r>
              <w:t xml:space="preserve"> </w:t>
            </w:r>
            <w:r>
              <w:t xml:space="preserve">(3 cột icon)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viện ảnh lớp học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Dải số liệu thành tích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Giới thiệu (ảnh + text 2 cột)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dbee-instructors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Đội ngũ giảng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Chân trang nhiều cột</w:t>
            </w:r>
          </w:p>
        </w:tc>
      </w:tr>
    </w:tbl>
    <w:p>
      <w:pPr>
        <w:pStyle w:val="BodyText"/>
      </w:pPr>
      <w:r>
        <w:t xml:space="preserve">16 component này phủ</w:t>
      </w:r>
      <w:r>
        <w:t xml:space="preserve"> </w:t>
      </w:r>
      <w:r>
        <w:rPr>
          <w:bCs/>
          <w:b/>
        </w:rPr>
        <w:t xml:space="preserve">mọi section thường gặp của một landing page trung tâm đào tạo</w:t>
      </w:r>
      <w:r>
        <w:t xml:space="preserve">, nên với hầu hết mô tả,</w:t>
      </w:r>
      <w:r>
        <w:t xml:space="preserve"> </w:t>
      </w:r>
      <w:r>
        <w:t xml:space="preserve">retriever luôn tìm được component phù hợp để ráp trang.</w:t>
      </w:r>
    </w:p>
    <w:p>
      <w:pPr>
        <w:pStyle w:val="BodyText"/>
      </w:pPr>
      <w:r>
        <w:rPr>
          <w:bCs/>
          <w:b/>
        </w:rPr>
        <w:t xml:space="preserve">Phân loại kỹ thuật RAG.</w:t>
      </w:r>
      <w:r>
        <w:t xml:space="preserve"> </w:t>
      </w:r>
      <w:r>
        <w:t xml:space="preserve">Dự án dùng biến thể phổ biến nhất:</w:t>
      </w:r>
      <w:r>
        <w:t xml:space="preserve"> </w:t>
      </w:r>
      <w:r>
        <w:rPr>
          <w:bCs/>
          <w:b/>
        </w:rPr>
        <w:t xml:space="preserve">retrieve-then-generate + tăng cường trong ngữ</w:t>
      </w:r>
      <w:r>
        <w:rPr>
          <w:bCs/>
          <w:b/>
        </w:rPr>
        <w:t xml:space="preserve"> </w:t>
      </w:r>
      <w:r>
        <w:rPr>
          <w:bCs/>
          <w:b/>
        </w:rPr>
        <w:t xml:space="preserve">cảnh (in-context)</w:t>
      </w:r>
      <w:r>
        <w:t xml:space="preserve">. Tri thức là</w:t>
      </w:r>
      <w:r>
        <w:t xml:space="preserve"> </w:t>
      </w:r>
      <w:r>
        <w:rPr>
          <w:bCs/>
          <w:b/>
        </w:rPr>
        <w:t xml:space="preserve">non-parametric</w:t>
      </w:r>
      <w:r>
        <w:t xml:space="preserve"> </w:t>
      </w:r>
      <w:r>
        <w:t xml:space="preserve">(nằm ngoài trọng số, không fine-tune — đổi kho không cần</w:t>
      </w:r>
      <w:r>
        <w:t xml:space="preserve"> </w:t>
      </w:r>
      <w:r>
        <w:t xml:space="preserve">train lại);</w:t>
      </w:r>
      <w:r>
        <w:t xml:space="preserve"> </w:t>
      </w:r>
      <w:r>
        <w:rPr>
          <w:bCs/>
          <w:b/>
        </w:rPr>
        <w:t xml:space="preserve">single-shot retrieval</w:t>
      </w:r>
      <w:r>
        <w:t xml:space="preserve"> </w:t>
      </w:r>
      <w:r>
        <w:t xml:space="preserve">(truy xuất một lần trước khi sinh);</w:t>
      </w:r>
      <w:r>
        <w:t xml:space="preserve"> </w:t>
      </w:r>
      <w:r>
        <w:rPr>
          <w:bCs/>
          <w:b/>
        </w:rPr>
        <w:t xml:space="preserve">dense retrieval</w:t>
      </w:r>
      <w:r>
        <w:t xml:space="preserve"> </w:t>
      </w:r>
      <w:r>
        <w:t xml:space="preserve">(so khớp ngữ nghĩa</w:t>
      </w:r>
      <w:r>
        <w:t xml:space="preserve"> </w:t>
      </w:r>
      <w:r>
        <w:t xml:space="preserve">bằng vector, retriever là</w:t>
      </w:r>
      <w:r>
        <w:t xml:space="preserve"> </w:t>
      </w:r>
      <w:r>
        <w:rPr>
          <w:bCs/>
          <w:b/>
        </w:rPr>
        <w:t xml:space="preserve">bi-encoder</w:t>
      </w:r>
      <w:r>
        <w:t xml:space="preserve">); tài liệu truy xuất là</w:t>
      </w:r>
      <w:r>
        <w:t xml:space="preserve"> </w:t>
      </w:r>
      <w:r>
        <w:rPr>
          <w:bCs/>
          <w:b/>
        </w:rPr>
        <w:t xml:space="preserve">mã/UI component</w:t>
      </w:r>
      <w:r>
        <w:t xml:space="preserve"> </w:t>
      </w:r>
      <w:r>
        <w:t xml:space="preserve">(nên gọi là</w:t>
      </w:r>
      <w:r>
        <w:t xml:space="preserve"> </w:t>
      </w:r>
      <w:r>
        <w:rPr>
          <w:iCs/>
          <w:i/>
        </w:rPr>
        <w:t xml:space="preserve">Code</w:t>
      </w:r>
      <w:r>
        <w:t xml:space="preserve"> </w:t>
      </w:r>
      <w:r>
        <w:t xml:space="preserve">RAG).</w:t>
      </w:r>
    </w:p>
    <w:bookmarkStart w:id="29" w:name="luồng-rag-index-offline-truy-xuất-online"/>
    <w:p>
      <w:pPr>
        <w:pStyle w:val="Heading3"/>
      </w:pPr>
      <w:r>
        <w:t xml:space="preserve">4.1. Luồng RAG (index offline · truy xuất online)</w:t>
      </w:r>
    </w:p>
    <w:p>
      <w:pPr>
        <w:pStyle w:val="SourceCode"/>
      </w:pPr>
      <w:r>
        <w:rPr>
          <w:rStyle w:val="VerbatimChar"/>
        </w:rPr>
        <w:t xml:space="preserve">   (offline, 1 lần — npm run build:rag)              (online, mỗi lần sinh)</w:t>
      </w:r>
      <w:r>
        <w:br/>
      </w:r>
      <w:r>
        <w:rPr>
          <w:rStyle w:val="VerbatimChar"/>
        </w:rPr>
        <w:t xml:space="preserve"> kho component ─buildEmbedText─▶ embed ─▶ VECTOR STORE ◀─ embedText(mô tả người dùng)</w:t>
      </w:r>
      <w:r>
        <w:br/>
      </w:r>
      <w:r>
        <w:rPr>
          <w:rStyle w:val="VerbatimChar"/>
        </w:rPr>
        <w:t xml:space="preserve"> (16 built-in + user-components)          │  query(top-k, {brand})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top-k hits ─(lọc/boost brand · re-rank)─▶ nhồi vào prompt ─▶ Code Agent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Index offline:</w:t>
      </w:r>
      <w:r>
        <w:t xml:space="preserve"> </w:t>
      </w:r>
      <w:r>
        <w:rPr>
          <w:rStyle w:val="VerbatimChar"/>
        </w:rPr>
        <w:t xml:space="preserve">buildEmbedText(c) = "{name}. {description}. tags: {tags}"</w:t>
      </w:r>
      <w:r>
        <w:t xml:space="preserve"> </w:t>
      </w:r>
      <w:r>
        <w:t xml:space="preserve">→ embed toàn kho → nạp store.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Truy xuất online:</w:t>
      </w:r>
      <w:r>
        <w:t xml:space="preserve"> </w:t>
      </w:r>
      <w:r>
        <w:t xml:space="preserve">embed truy vấn → lấy top-k → ghép vào prompt Code Agent.</w:t>
      </w:r>
    </w:p>
    <w:bookmarkEnd w:id="29"/>
    <w:bookmarkStart w:id="30" w:name="embedding-cục-bộ-miễn-phí-đa-ngôn-ngữ"/>
    <w:p>
      <w:pPr>
        <w:pStyle w:val="Heading3"/>
      </w:pPr>
      <w:r>
        <w:t xml:space="preserve">4.2. Embedding (cục bộ, miễn phí, đa ngôn ngữ)</w:t>
      </w:r>
    </w:p>
    <w:p>
      <w:pPr>
        <w:numPr>
          <w:ilvl w:val="0"/>
          <w:numId w:val="1005"/>
        </w:numPr>
        <w:pStyle w:val="Compact"/>
      </w:pPr>
      <w:r>
        <w:t xml:space="preserve">Thư viện</w:t>
      </w:r>
      <w:r>
        <w:t xml:space="preserve"> </w:t>
      </w:r>
      <w:r>
        <w:rPr>
          <w:rStyle w:val="VerbatimChar"/>
          <w:bCs/>
          <w:b/>
        </w:rPr>
        <w:t xml:space="preserve">@xenova/transformers</w:t>
      </w:r>
      <w:r>
        <w:t xml:space="preserve"> </w:t>
      </w:r>
      <w:r>
        <w:t xml:space="preserve">(Transformers.js) chạy hẳn trong Node —</w:t>
      </w:r>
      <w:r>
        <w:t xml:space="preserve"> </w:t>
      </w:r>
      <w:r>
        <w:rPr>
          <w:bCs/>
          <w:b/>
        </w:rPr>
        <w:t xml:space="preserve">không gọi API, không tốn phí</w:t>
      </w:r>
      <w:r>
        <w:t xml:space="preserve">;</w:t>
      </w:r>
      <w:r>
        <w:t xml:space="preserve"> </w:t>
      </w:r>
      <w:r>
        <w:t xml:space="preserve">lần đầu tải model về cache, sau đó offline.</w:t>
      </w:r>
    </w:p>
    <w:p>
      <w:pPr>
        <w:numPr>
          <w:ilvl w:val="0"/>
          <w:numId w:val="1005"/>
        </w:numPr>
        <w:pStyle w:val="Compact"/>
      </w:pPr>
      <w:r>
        <w:t xml:space="preserve">Mô hình</w:t>
      </w:r>
      <w:r>
        <w:t xml:space="preserve"> </w:t>
      </w:r>
      <w:r>
        <w:rPr>
          <w:rStyle w:val="VerbatimChar"/>
          <w:bCs/>
          <w:b/>
        </w:rPr>
        <w:t xml:space="preserve">Xenova/paraphrase-multilingual-MiniLM-L12-v2</w:t>
      </w:r>
      <w:r>
        <w:t xml:space="preserve">, vector</w:t>
      </w:r>
      <w:r>
        <w:t xml:space="preserve"> </w:t>
      </w:r>
      <w:r>
        <w:rPr>
          <w:bCs/>
          <w:b/>
        </w:rPr>
        <w:t xml:space="preserve">384 chiều</w:t>
      </w:r>
      <w:r>
        <w:t xml:space="preserve">, họ Sentence-Transformers/MiniLM</w:t>
      </w:r>
      <w:r>
        <w:t xml:space="preserve"> </w:t>
      </w:r>
      <w:r>
        <w:t xml:space="preserve">(encoder 12 lớp, chưng cất tri thức, huấn luyện trên dữ liệu</w:t>
      </w:r>
      <w:r>
        <w:t xml:space="preserve"> </w:t>
      </w:r>
      <w:r>
        <w:rPr>
          <w:iCs/>
          <w:i/>
        </w:rPr>
        <w:t xml:space="preserve">paraphrase đa ngôn ngữ</w:t>
      </w:r>
      <w:r>
        <w:t xml:space="preserve"> </w:t>
      </w:r>
      <w:r>
        <w:t xml:space="preserve">≈50+ thứ tiếng, có tiếng Việt).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Bài học kỹ thuật:</w:t>
      </w:r>
      <w:r>
        <w:t xml:space="preserve"> </w:t>
      </w:r>
      <w:r>
        <w:t xml:space="preserve">ban đầu dùng model tiếng Anh (</w:t>
      </w:r>
      <w:r>
        <w:rPr>
          <w:rStyle w:val="VerbatimChar"/>
        </w:rPr>
        <w:t xml:space="preserve">all-MiniLM-L6-v2</w:t>
      </w:r>
      <w:r>
        <w:t xml:space="preserve">) → truy xuất tiếng Việt</w:t>
      </w:r>
      <w:r>
        <w:t xml:space="preserve"> </w:t>
      </w:r>
      <w:r>
        <w:rPr>
          <w:bCs/>
          <w:b/>
        </w:rPr>
        <w:t xml:space="preserve">kém rõ rệt</w:t>
      </w:r>
      <w:r>
        <w:t xml:space="preserve"> </w:t>
      </w:r>
      <w:r>
        <w:t xml:space="preserve">(vd</w:t>
      </w:r>
      <w:r>
        <w:t xml:space="preserve"> </w:t>
      </w:r>
      <w:r>
        <w:t xml:space="preserve">“</w:t>
      </w:r>
      <w:r>
        <w:t xml:space="preserve">bảng giá</w:t>
      </w:r>
      <w:r>
        <w:t xml:space="preserve">”</w:t>
      </w:r>
      <w:r>
        <w:t xml:space="preserve"> </w:t>
      </w:r>
      <w:r>
        <w:t xml:space="preserve">không ra component pricing); đổi sang model đa ngôn ngữ thì khớp đúng.</w:t>
      </w:r>
    </w:p>
    <w:p>
      <w:pPr>
        <w:pStyle w:val="FirstParagraph"/>
      </w:pPr>
      <w:r>
        <w:rPr>
          <w:bCs/>
          <w:b/>
        </w:rPr>
        <w:t xml:space="preserve">Pipeline tạo vector (</w:t>
      </w:r>
      <w:r>
        <w:rPr>
          <w:rStyle w:val="VerbatimChar"/>
          <w:bCs/>
          <w:b/>
        </w:rPr>
        <w:t xml:space="preserve">embed.js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text → tokenize → encoder Transformer → embedding theo TỪNG token</w:t>
      </w:r>
      <w:r>
        <w:br/>
      </w:r>
      <w:r>
        <w:rPr>
          <w:rStyle w:val="VerbatimChar"/>
        </w:rPr>
        <w:t xml:space="preserve">     → MEAN POOLING (trung bình có mặt nạ) → vector câu → L2 NORMALIZE → vector 384 chiều</w:t>
      </w:r>
    </w:p>
    <w:p>
      <w:pPr>
        <w:pStyle w:val="FirstParagraph"/>
      </w:pPr>
      <w:r>
        <w:t xml:space="preserve">Vì đã chuẩn hóa L2 (</w:t>
      </w:r>
      <w:r>
        <w:rPr>
          <w:rStyle w:val="VerbatimChar"/>
        </w:rPr>
        <w:t xml:space="preserve">normalize:true</w:t>
      </w:r>
      <w:r>
        <w:t xml:space="preserve">),</w:t>
      </w:r>
      <w:r>
        <w:t xml:space="preserve"> </w:t>
      </w:r>
      <w:r>
        <w:rPr>
          <w:bCs/>
          <w:b/>
        </w:rPr>
        <w:t xml:space="preserve">cosine = tích vô hướng</w:t>
      </w:r>
      <w:r>
        <w:t xml:space="preserve">:</w:t>
      </w:r>
    </w:p>
    <w:p>
      <w:pPr>
        <w:pStyle w:val="BlockText"/>
      </w:pPr>
      <w:r>
        <w:t xml:space="preserve">cos(a, b) = (a · b) / (‖a‖ · ‖b‖) → khi ‖a‖ = ‖b‖ = 1 thì cos(a, b) = a · b ∈ [−1, 1]</w:t>
      </w:r>
    </w:p>
    <w:p>
      <w:pPr>
        <w:pStyle w:val="FirstParagraph"/>
      </w:pPr>
      <w:r>
        <w:rPr>
          <w:bCs/>
          <w:b/>
        </w:rPr>
        <w:t xml:space="preserve">Dense vs Sparse.</w:t>
      </w:r>
      <w:r>
        <w:t xml:space="preserve"> </w:t>
      </w:r>
      <w:r>
        <w:t xml:space="preserve">Sparse (BM25/TF-IDF) khớp</w:t>
      </w:r>
      <w:r>
        <w:t xml:space="preserve"> </w:t>
      </w:r>
      <w:r>
        <w:rPr>
          <w:bCs/>
          <w:b/>
        </w:rPr>
        <w:t xml:space="preserve">từ khóa</w:t>
      </w:r>
      <w:r>
        <w:t xml:space="preserve"> </w:t>
      </w:r>
      <w:r>
        <w:t xml:space="preserve">— dễ trượt khi truy vấn và mô tả khác chữ. Dense (đang</w:t>
      </w:r>
      <w:r>
        <w:t xml:space="preserve"> </w:t>
      </w:r>
      <w:r>
        <w:t xml:space="preserve">dùng) khớp</w:t>
      </w:r>
      <w:r>
        <w:t xml:space="preserve"> </w:t>
      </w:r>
      <w:r>
        <w:rPr>
          <w:bCs/>
          <w:b/>
        </w:rPr>
        <w:t xml:space="preserve">ý nghĩa</w:t>
      </w:r>
      <w:r>
        <w:t xml:space="preserve">, bắt được đồng nghĩa và</w:t>
      </w:r>
      <w:r>
        <w:t xml:space="preserve"> </w:t>
      </w:r>
      <w:r>
        <w:rPr>
          <w:bCs/>
          <w:b/>
        </w:rPr>
        <w:t xml:space="preserve">song ngữ Việt–Anh</w:t>
      </w:r>
      <w:r>
        <w:t xml:space="preserve"> </w:t>
      </w:r>
      <w:r>
        <w:t xml:space="preserve">— đúng nhu cầu vì truy vấn người dùng rất tự do.</w:t>
      </w:r>
    </w:p>
    <w:bookmarkEnd w:id="30"/>
    <w:bookmarkStart w:id="31" w:name="X2ead8ce532970aba08c38d0f77965ce0083a085"/>
    <w:p>
      <w:pPr>
        <w:pStyle w:val="Heading3"/>
      </w:pPr>
      <w:r>
        <w:t xml:space="preserve">4.3. Vector store (trừu tượng hóa: memory + Chroma)</w:t>
      </w:r>
    </w:p>
    <w:p>
      <w:pPr>
        <w:pStyle w:val="FirstParagraph"/>
      </w:pPr>
      <w:r>
        <w:rPr>
          <w:rStyle w:val="VerbatimChar"/>
        </w:rPr>
        <w:t xml:space="preserve">store.js</w:t>
      </w:r>
      <w:r>
        <w:t xml:space="preserve"> </w:t>
      </w:r>
      <w:r>
        <w:t xml:space="preserve">cung cấp</w:t>
      </w:r>
      <w:r>
        <w:t xml:space="preserve"> </w:t>
      </w:r>
      <w:r>
        <w:rPr>
          <w:bCs/>
          <w:b/>
        </w:rPr>
        <w:t xml:space="preserve">một giao diện chung</w:t>
      </w:r>
      <w:r>
        <w:t xml:space="preserve"> </w:t>
      </w:r>
      <w:r>
        <w:t xml:space="preserve">(</w:t>
      </w:r>
      <w:r>
        <w:rPr>
          <w:rStyle w:val="VerbatimChar"/>
        </w:rPr>
        <w:t xml:space="preserve">addAll/upsertItems/removeItems/query</w:t>
      </w:r>
      <w:r>
        <w:t xml:space="preserve">) với 2 backend, chọn qua</w:t>
      </w:r>
      <w:r>
        <w:t xml:space="preserve"> </w:t>
      </w:r>
      <w:r>
        <w:rPr>
          <w:rStyle w:val="VerbatimChar"/>
        </w:rPr>
        <w:t xml:space="preserve">RAG_STORE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memory</w:t>
            </w:r>
            <w:r>
              <w:t xml:space="preserve"> </w:t>
            </w:r>
            <w:r>
              <w:t xml:space="preserve">(mặc định)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 chính xác</w:t>
            </w:r>
            <w:r>
              <w:t xml:space="preserve"> </w:t>
            </w:r>
            <w:r>
              <w:t xml:space="preserve">(brute-force cosine với</w:t>
            </w:r>
            <w:r>
              <w:t xml:space="preserve"> </w:t>
            </w:r>
            <w:r>
              <w:rPr>
                <w:iCs/>
                <w:i/>
              </w:rPr>
              <w:t xml:space="preserve">tất cả</w:t>
            </w:r>
            <w:r>
              <w:t xml:space="preserve"> </w:t>
            </w:r>
            <w:r>
              <w:t xml:space="preserve">vector), lưu</w:t>
            </w:r>
            <w:r>
              <w:t xml:space="preserve"> </w:t>
            </w:r>
            <w:r>
              <w:rPr>
                <w:rStyle w:val="VerbatimChar"/>
              </w:rPr>
              <w:t xml:space="preserve">rag-index.json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nhỏ (~17 component) → tức thời; không cần cài gì; làm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DB thật,</w:t>
            </w:r>
            <w:r>
              <w:t xml:space="preserve"> </w:t>
            </w:r>
            <w:r>
              <w:rPr>
                <w:bCs/>
                <w:b/>
              </w:rPr>
              <w:t xml:space="preserve">ANN qua HNSW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hnsw:space: cosine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lớn (vạn+) → tìm gần đúng cực nhanh</w:t>
            </w:r>
          </w:p>
        </w:tc>
      </w:tr>
    </w:tbl>
    <w:p>
      <w:pPr>
        <w:pStyle w:val="BodyText"/>
      </w:pPr>
      <w:r>
        <w:t xml:space="preserve">Embedding</w:t>
      </w:r>
      <w:r>
        <w:t xml:space="preserve"> </w:t>
      </w:r>
      <w:r>
        <w:rPr>
          <w:bCs/>
          <w:b/>
        </w:rPr>
        <w:t xml:space="preserve">luôn được truyền sẵn</w:t>
      </w:r>
      <w:r>
        <w:t xml:space="preserve"> </w:t>
      </w:r>
      <w:r>
        <w:t xml:space="preserve">(Chroma không tự sinh — khai báo embedder</w:t>
      </w:r>
      <w:r>
        <w:t xml:space="preserve"> </w:t>
      </w:r>
      <w:r>
        <w:rPr>
          <w:iCs/>
          <w:i/>
        </w:rPr>
        <w:t xml:space="preserve">no-op</w:t>
      </w:r>
      <w:r>
        <w:t xml:space="preserve">). Cách trừu tượng hóa này</w:t>
      </w:r>
      <w:r>
        <w:t xml:space="preserve"> </w:t>
      </w:r>
      <w:r>
        <w:t xml:space="preserve">vừa đảm bảo</w:t>
      </w:r>
      <w:r>
        <w:t xml:space="preserve"> </w:t>
      </w:r>
      <w:r>
        <w:t xml:space="preserve">“</w:t>
      </w:r>
      <w:r>
        <w:t xml:space="preserve">luôn có nhánh chạy được</w:t>
      </w:r>
      <w:r>
        <w:t xml:space="preserve">”</w:t>
      </w:r>
      <w:r>
        <w:t xml:space="preserve"> </w:t>
      </w:r>
      <w:r>
        <w:t xml:space="preserve">(memory), vừa thể hiện tích hợp vector DB thực thụ (Chroma) theo kiến trúc đã chốt.</w:t>
      </w:r>
    </w:p>
    <w:bookmarkEnd w:id="31"/>
    <w:bookmarkStart w:id="32" w:name="logic-truy-xuất-retrieve.js"/>
    <w:p>
      <w:pPr>
        <w:pStyle w:val="Heading3"/>
      </w:pPr>
      <w:r>
        <w:t xml:space="preserve">4.4. Logic truy xuất (</w:t>
      </w:r>
      <w:r>
        <w:rPr>
          <w:rStyle w:val="VerbatimChar"/>
        </w:rPr>
        <w:t xml:space="preserve">retrieve.js</w:t>
      </w:r>
      <w:r>
        <w:t xml:space="preserve">)</w:t>
      </w:r>
    </w:p>
    <w:p>
      <w:pPr>
        <w:pStyle w:val="FirstParagraph"/>
      </w:pPr>
      <w:r>
        <w:t xml:space="preserve">Hàm</w:t>
      </w:r>
      <w:r>
        <w:t xml:space="preserve"> </w:t>
      </w:r>
      <w:r>
        <w:rPr>
          <w:rStyle w:val="VerbatimChar"/>
        </w:rPr>
        <w:t xml:space="preserve">retrieveComponents({ description, brandId, k })</w:t>
      </w:r>
      <w:r>
        <w:t xml:space="preserve">:</w:t>
      </w:r>
      <w:r>
        <w:t xml:space="preserve"> </w:t>
      </w:r>
      <w:r>
        <w:t xml:space="preserve">1. RAG tắt (</w:t>
      </w:r>
      <w:r>
        <w:rPr>
          <w:rStyle w:val="VerbatimChar"/>
        </w:rPr>
        <w:t xml:space="preserve">RAG_ENABLED=0</w:t>
      </w:r>
      <w:r>
        <w:t xml:space="preserve">) hoặc mô tả rỗng → trả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topK = RAG_TOP_K</w:t>
      </w:r>
      <w:r>
        <w:t xml:space="preserve"> </w:t>
      </w:r>
      <w:r>
        <w:t xml:space="preserve">(mặc định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— đủ phủ nhiều section của một trang).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embedText(description)</w:t>
      </w:r>
      <w:r>
        <w:t xml:space="preserve"> </w:t>
      </w:r>
      <w:r>
        <w:t xml:space="preserve">→ vector truy vấn (384 chiều, đã chuẩn hóa).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store.query(queryVec, fetchK, {brand})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lọc theo brand:</w:t>
      </w:r>
      <w:r>
        <w:t xml:space="preserve"> </w:t>
      </w:r>
      <w:r>
        <w:t xml:space="preserve">không brand →</w:t>
      </w:r>
      <w:r>
        <w:t xml:space="preserve"> </w:t>
      </w:r>
      <w:r>
        <w:rPr>
          <w:bCs/>
          <w:b/>
        </w:rPr>
        <w:t xml:space="preserve">chỉ component dùng chung</w:t>
      </w:r>
      <w:r>
        <w:t xml:space="preserve"> </w:t>
      </w:r>
      <w:r>
        <w:t xml:space="preserve">(ẩn component riêng brand khác); có brand →</w:t>
      </w:r>
      <w:r>
        <w:t xml:space="preserve"> </w:t>
      </w:r>
      <w:r>
        <w:rPr>
          <w:bCs/>
          <w:b/>
        </w:rPr>
        <w:t xml:space="preserve">dùng chung + đúng brand đó</w:t>
      </w:r>
      <w:r>
        <w:t xml:space="preserve"> </w:t>
      </w:r>
      <w:r>
        <w:t xml:space="preserve">(lấy dư</w:t>
      </w:r>
      <w:r>
        <w:t xml:space="preserve"> </w:t>
      </w:r>
      <w:r>
        <w:rPr>
          <w:rStyle w:val="VerbatimChar"/>
        </w:rPr>
        <w:t xml:space="preserve">fetchK = topK+6</w:t>
      </w:r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Cộng điểm ưu tiên brand:</w:t>
      </w:r>
      <w:r>
        <w:t xml:space="preserve"> </w:t>
      </w:r>
      <w:r>
        <w:t xml:space="preserve">hit đúng brand +</w:t>
      </w:r>
      <w:r>
        <w:rPr>
          <w:rStyle w:val="VerbatimChar"/>
        </w:rPr>
        <w:t xml:space="preserve">RAG_BRAND_BOOST</w:t>
      </w:r>
      <w:r>
        <w:t xml:space="preserve"> </w:t>
      </w:r>
      <w:r>
        <w:t xml:space="preserve">(mặc định</w:t>
      </w:r>
      <w:r>
        <w:t xml:space="preserve"> </w:t>
      </w:r>
      <w:r>
        <w:rPr>
          <w:bCs/>
          <w:b/>
        </w:rPr>
        <w:t xml:space="preserve">+0.15</w:t>
      </w:r>
      <w:r>
        <w:t xml:space="preserve">) →</w:t>
      </w:r>
      <w:r>
        <w:t xml:space="preserve"> </w:t>
      </w:r>
      <w:r>
        <w:rPr>
          <w:bCs/>
          <w:b/>
        </w:rPr>
        <w:t xml:space="preserve">sắp lại</w:t>
      </w:r>
      <w:r>
        <w:t xml:space="preserve"> </w:t>
      </w:r>
      <w:r>
        <w:t xml:space="preserve">→ cắt</w:t>
      </w:r>
      <w:r>
        <w:t xml:space="preserve"> </w:t>
      </w:r>
      <w:r>
        <w:rPr>
          <w:bCs/>
          <w:b/>
        </w:rPr>
        <w:t xml:space="preserve">top-k</w:t>
      </w:r>
      <w:r>
        <w:t xml:space="preserve">.</w:t>
      </w:r>
      <w:r>
        <w:t xml:space="preserve"> </w:t>
      </w:r>
      <w:r>
        <w:rPr>
          <w:iCs/>
          <w:i/>
        </w:rPr>
        <w:t xml:space="preserve">Lưu ý trung thực:</w:t>
      </w:r>
      <w:r>
        <w:t xml:space="preserve"> </w:t>
      </w:r>
      <w:r>
        <w:t xml:space="preserve">kho hiện</w:t>
      </w:r>
      <w:r>
        <w:t xml:space="preserve"> </w:t>
      </w:r>
      <w:r>
        <w:rPr>
          <w:bCs/>
          <w:b/>
        </w:rPr>
        <w:t xml:space="preserve">thuần DBEE (generic, không gắn brand)</w:t>
      </w:r>
      <w:r>
        <w:t xml:space="preserve"> </w:t>
      </w:r>
      <w:r>
        <w:t xml:space="preserve">để</w:t>
      </w:r>
      <w:r>
        <w:t xml:space="preserve"> </w:t>
      </w:r>
      <w:r>
        <w:rPr>
          <w:iCs/>
          <w:i/>
        </w:rPr>
        <w:t xml:space="preserve">mọi</w:t>
      </w:r>
      <w:r>
        <w:t xml:space="preserve"> </w:t>
      </w:r>
      <w:r>
        <w:t xml:space="preserve">prompt đều ra vibe DBEE, nên</w:t>
      </w:r>
      <w:r>
        <w:t xml:space="preserve"> </w:t>
      </w:r>
      <w:r>
        <w:t xml:space="preserve">nhánh boost/lọc-brand</w:t>
      </w:r>
      <w:r>
        <w:t xml:space="preserve"> </w:t>
      </w:r>
      <w:r>
        <w:rPr>
          <w:bCs/>
          <w:b/>
        </w:rPr>
        <w:t xml:space="preserve">chưa kích hoạt thực tế</w:t>
      </w:r>
      <w:r>
        <w:t xml:space="preserve"> </w:t>
      </w:r>
      <w:r>
        <w:t xml:space="preserve">— nó</w:t>
      </w:r>
      <w:r>
        <w:t xml:space="preserve"> </w:t>
      </w:r>
      <w:r>
        <w:rPr>
          <w:bCs/>
          <w:b/>
        </w:rPr>
        <w:t xml:space="preserve">sẵn sàng</w:t>
      </w:r>
      <w:r>
        <w:t xml:space="preserve"> </w:t>
      </w:r>
      <w:r>
        <w:t xml:space="preserve">cho việc về sau có nhiều bộ component theo thương hiệu.</w:t>
      </w:r>
      <w:r>
        <w:t xml:space="preserve"> </w:t>
      </w:r>
      <w:r>
        <w:t xml:space="preserve">6. Trả</w:t>
      </w:r>
      <w:r>
        <w:t xml:space="preserve"> </w:t>
      </w:r>
      <w:r>
        <w:rPr>
          <w:rStyle w:val="VerbatimChar"/>
        </w:rPr>
        <w:t xml:space="preserve">{ id, name, description, tags, code, score }</w:t>
      </w:r>
      <w:r>
        <w:t xml:space="preserve">.</w:t>
      </w:r>
    </w:p>
    <w:bookmarkEnd w:id="32"/>
    <w:bookmarkStart w:id="33" w:name="X158d9f952097a7aa592f4606c7f828714656d9b"/>
    <w:p>
      <w:pPr>
        <w:pStyle w:val="Heading3"/>
      </w:pPr>
      <w:r>
        <w:t xml:space="preserve">4.5. Tăng cường sinh + design system DBEE (ổn định vibe)</w:t>
      </w:r>
    </w:p>
    <w:p>
      <w:pPr>
        <w:pStyle w:val="FirstParagraph"/>
      </w:pPr>
      <w:r>
        <w:rPr>
          <w:bCs/>
          <w:b/>
        </w:rPr>
        <w:t xml:space="preserve">Vấn đề:</w:t>
      </w:r>
      <w:r>
        <w:t xml:space="preserve"> </w:t>
      </w:r>
      <w:r>
        <w:t xml:space="preserve">nhồi component</w:t>
      </w:r>
      <w:r>
        <w:t xml:space="preserve"> </w:t>
      </w:r>
      <w:r>
        <w:t xml:space="preserve">“</w:t>
      </w:r>
      <w:r>
        <w:t xml:space="preserve">thô</w:t>
      </w:r>
      <w:r>
        <w:t xml:space="preserve">”</w:t>
      </w:r>
      <w:r>
        <w:t xml:space="preserve"> </w:t>
      </w:r>
      <w:r>
        <w:t xml:space="preserve">(kèm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) khiến mô hình</w:t>
      </w:r>
      <w:r>
        <w:t xml:space="preserve"> </w:t>
      </w:r>
      <w:r>
        <w:rPr>
          <w:bCs/>
          <w:b/>
        </w:rPr>
        <w:t xml:space="preserve">vẽ lại CSS</w:t>
      </w:r>
      <w:r>
        <w:t xml:space="preserve"> </w:t>
      </w:r>
      <w:r>
        <w:t xml:space="preserve">mỗi lần ⇒ lệch cỡ chữ navbar, bo</w:t>
      </w:r>
      <w:r>
        <w:t xml:space="preserve"> </w:t>
      </w:r>
      <w:r>
        <w:t xml:space="preserve">góc, footer giữa các trang.</w:t>
      </w:r>
      <w:r>
        <w:t xml:space="preserve"> </w:t>
      </w:r>
      <w:r>
        <w:rPr>
          <w:bCs/>
          <w:b/>
        </w:rPr>
        <w:t xml:space="preserve">Giải pháp hai lớp — tách CẤU TRÚC khỏi STYLE: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Nhồi cấu trúc, cấm style (</w:t>
      </w:r>
      <w:r>
        <w:rPr>
          <w:rStyle w:val="VerbatimChar"/>
          <w:bCs/>
          <w:b/>
        </w:rPr>
        <w:t xml:space="preserve">codegen.js</w:t>
      </w:r>
      <w:r>
        <w:rPr>
          <w:bCs/>
          <w:b/>
        </w:rPr>
        <w:t xml:space="preserve">):</w:t>
      </w:r>
      <w:r>
        <w:t xml:space="preserve"> </w:t>
      </w:r>
      <w:r>
        <w:t xml:space="preserve">khi ghép component vào prompt,</w:t>
      </w:r>
      <w:r>
        <w:t xml:space="preserve"> </w:t>
      </w:r>
      <w:r>
        <w:rPr>
          <w:rStyle w:val="VerbatimChar"/>
        </w:rPr>
        <w:t xml:space="preserve">stripStyle()</w:t>
      </w:r>
      <w:r>
        <w:t xml:space="preserve"> </w:t>
      </w:r>
      <w:r>
        <w:rPr>
          <w:bCs/>
          <w:b/>
        </w:rPr>
        <w:t xml:space="preserve">bỏ khối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&lt;style&gt;</w:t>
      </w:r>
      <w:r>
        <w:t xml:space="preserve">;</w:t>
      </w:r>
      <w:r>
        <w:t xml:space="preserve"> </w:t>
      </w:r>
      <w:r>
        <w:t xml:space="preserve">prompt yêu cầu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dùng đúng class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dbee-*</w:t>
      </w:r>
      <w:r>
        <w:rPr>
          <w:iCs/>
          <w:i/>
        </w:rPr>
        <w:t xml:space="preserve">, KHÔNG viết lại CSS cho class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dbee-*</w:t>
      </w:r>
      <w:r>
        <w:rPr>
          <w:iCs/>
          <w:i/>
        </w:rPr>
        <w:t xml:space="preserve">”</w:t>
      </w:r>
      <w:r>
        <w:t xml:space="preserve">. Mô hình chỉ</w:t>
      </w:r>
      <w:r>
        <w:t xml:space="preserve"> </w:t>
      </w:r>
      <w:r>
        <w:rPr>
          <w:bCs/>
          <w:b/>
        </w:rPr>
        <w:t xml:space="preserve">ráp HTML</w:t>
      </w:r>
      <w:r>
        <w:t xml:space="preserve">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=== DESIGN SYSTEM DBEE (BẮT BUỘC) ===</w:t>
      </w:r>
      <w:r>
        <w:br/>
      </w:r>
      <w:r>
        <w:rPr>
          <w:rStyle w:val="VerbatimChar"/>
        </w:rPr>
        <w:t xml:space="preserve">- Ráp trang bằng các MẪU HTML dưới đây, DÙNG ĐÚNG class dbee-*.</w:t>
      </w:r>
      <w:r>
        <w:br/>
      </w:r>
      <w:r>
        <w:rPr>
          <w:rStyle w:val="VerbatimChar"/>
        </w:rPr>
        <w:t xml:space="preserve">- KHÔNG viết lại CSS cho class dbee-* (style đã cố định trong theme).</w:t>
      </w:r>
      <w:r>
        <w:br/>
      </w:r>
      <w:r>
        <w:rPr>
          <w:rStyle w:val="VerbatimChar"/>
        </w:rPr>
        <w:t xml:space="preserve"># &lt;name&gt;</w:t>
      </w:r>
      <w:r>
        <w:br/>
      </w:r>
      <w:r>
        <w:rPr>
          <w:rStyle w:val="VerbatimChar"/>
        </w:rPr>
        <w:t xml:space="preserve">&lt;HTML cấu trúc, không có style&gt;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Chèn theme chuẩn xác định (</w:t>
      </w:r>
      <w:r>
        <w:rPr>
          <w:rStyle w:val="VerbatimChar"/>
          <w:bCs/>
          <w:b/>
        </w:rPr>
        <w:t xml:space="preserve">pipeline.applyTheme</w:t>
      </w:r>
      <w:r>
        <w:rPr>
          <w:bCs/>
          <w:b/>
        </w:rPr>
        <w:t xml:space="preserve">):</w:t>
      </w:r>
      <w:r>
        <w:t xml:space="preserve"> </w:t>
      </w:r>
      <w:r>
        <w:t xml:space="preserve">sau khi sinh, chèn</w:t>
      </w:r>
      <w:r>
        <w:t xml:space="preserve"> </w:t>
      </w:r>
      <w:r>
        <w:rPr>
          <w:bCs/>
          <w:b/>
        </w:rPr>
        <w:t xml:space="preserve">một bộ CSS chuẩn duy nhất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dbeeTheme.js</w:t>
      </w:r>
      <w:r>
        <w:t xml:space="preserve">) cho mọi class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 </w:t>
      </w:r>
      <w:r>
        <w:t xml:space="preserve">vào</w:t>
      </w:r>
      <w:r>
        <w:t xml:space="preserve"> </w:t>
      </w:r>
      <w:r>
        <w:rPr>
          <w:bCs/>
          <w:b/>
        </w:rPr>
        <w:t xml:space="preserve">cuối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&lt;head&gt;</w:t>
      </w:r>
      <w:r>
        <w:t xml:space="preserve"> </w:t>
      </w:r>
      <w:r>
        <w:t xml:space="preserve">(đánh dấu</w:t>
      </w:r>
      <w:r>
        <w:t xml:space="preserve"> </w:t>
      </w:r>
      <w:r>
        <w:rPr>
          <w:rStyle w:val="VerbatimChar"/>
        </w:rPr>
        <w:t xml:space="preserve">data-dbee-theme</w:t>
      </w:r>
      <w:r>
        <w:t xml:space="preserve">, đặt cuối nên</w:t>
      </w:r>
      <w:r>
        <w:t xml:space="preserve"> </w:t>
      </w:r>
      <w:r>
        <w:rPr>
          <w:bCs/>
          <w:b/>
        </w:rPr>
        <w:t xml:space="preserve">thắng</w:t>
      </w:r>
      <w:r>
        <w:rPr>
          <w:bCs/>
          <w:b/>
        </w:rPr>
        <w:t xml:space="preserve"> </w:t>
      </w:r>
      <w:r>
        <w:rPr>
          <w:bCs/>
          <w:b/>
        </w:rPr>
        <w:t xml:space="preserve">cascade</w:t>
      </w:r>
      <w:r>
        <w:t xml:space="preserve"> </w:t>
      </w:r>
      <w:r>
        <w:t xml:space="preserve">nếu mô hình lỡ viết trùng).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bCs/>
          <w:b/>
        </w:rPr>
        <w:t xml:space="preserve">Cấu trúc do RAG gợi ý (mềm), style được cấp cố định (cứng)</w:t>
      </w:r>
      <w:r>
        <w:t xml:space="preserve"> </w:t>
      </w:r>
      <w:r>
        <w:t xml:space="preserve">⇒ navbar/logo/footer</w:t>
      </w:r>
      <w:r>
        <w:t xml:space="preserve"> </w:t>
      </w:r>
      <w:r>
        <w:rPr>
          <w:bCs/>
          <w:b/>
        </w:rPr>
        <w:t xml:space="preserve">giống hệt</w:t>
      </w:r>
      <w:r>
        <w:t xml:space="preserve"> </w:t>
      </w:r>
      <w:r>
        <w:t xml:space="preserve">giữa các trang.</w:t>
      </w:r>
      <w:r>
        <w:t xml:space="preserve"> </w:t>
      </w:r>
      <w:r>
        <w:t xml:space="preserve">Đây là cách</w:t>
      </w:r>
      <w:r>
        <w:t xml:space="preserve"> </w:t>
      </w:r>
      <w:r>
        <w:t xml:space="preserve">“</w:t>
      </w:r>
      <w:r>
        <w:t xml:space="preserve">siết</w:t>
      </w:r>
      <w:r>
        <w:t xml:space="preserve">”</w:t>
      </w:r>
      <w:r>
        <w:t xml:space="preserve"> </w:t>
      </w:r>
      <w:r>
        <w:t xml:space="preserve">vượt ngoài RAG cổ điển để</w:t>
      </w:r>
      <w:r>
        <w:t xml:space="preserve"> </w:t>
      </w:r>
      <w:r>
        <w:rPr>
          <w:bCs/>
          <w:b/>
        </w:rPr>
        <w:t xml:space="preserve">ổn định vibe</w:t>
      </w:r>
      <w:r>
        <w:t xml:space="preserve"> </w:t>
      </w:r>
      <w:r>
        <w:t xml:space="preserve">— và là yếu tố tạo nên kết quả 100% ở các chỉ số cơ</w:t>
      </w:r>
      <w:r>
        <w:t xml:space="preserve"> </w:t>
      </w:r>
      <w:r>
        <w:t xml:space="preserve">bản tại Mục 5.</w:t>
      </w:r>
    </w:p>
    <w:p>
      <w:pPr>
        <w:pStyle w:val="BodyText"/>
      </w:pPr>
      <w:r>
        <w:rPr>
          <w:bCs/>
          <w:b/>
        </w:rPr>
        <w:t xml:space="preserve">Tài nguyên &amp; cá nhân hóa.</w:t>
      </w:r>
      <w:r>
        <w:t xml:space="preserve"> </w:t>
      </w:r>
      <w:r>
        <w:t xml:space="preserve">Logo ảnh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nhồi base64 vào prompt (mô hình không chép lại nổi + tốn token +</w:t>
      </w:r>
      <w:r>
        <w:t xml:space="preserve"> </w:t>
      </w:r>
      <w:r>
        <w:t xml:space="preserve">dễ cắt cụt); thay bằng</w:t>
      </w:r>
      <w:r>
        <w:t xml:space="preserve"> </w:t>
      </w:r>
      <w:r>
        <w:rPr>
          <w:bCs/>
          <w:b/>
        </w:rPr>
        <w:t xml:space="preserve">placeholder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__BRAND_LOGO__</w:t>
      </w:r>
      <w:r>
        <w:t xml:space="preserve"> </w:t>
      </w:r>
      <w:r>
        <w:t xml:space="preserve">rồi pipeline</w:t>
      </w:r>
      <w:r>
        <w:t xml:space="preserve"> </w:t>
      </w:r>
      <w:r>
        <w:rPr>
          <w:bCs/>
          <w:b/>
        </w:rPr>
        <w:t xml:space="preserve">thay bằng ảnh thật sau khi sinh</w:t>
      </w:r>
      <w:r>
        <w:t xml:space="preserve"> </w:t>
      </w:r>
      <w:r>
        <w:t xml:space="preserve">(</w:t>
      </w:r>
      <w:r>
        <w:rPr>
          <w:rStyle w:val="VerbatimChar"/>
        </w:rPr>
        <w:t xml:space="preserve">inlineBrandLogo</w:t>
      </w:r>
      <w:r>
        <w:t xml:space="preserve">). Người dùng cuối</w:t>
      </w:r>
      <w:r>
        <w:t xml:space="preserve"> </w:t>
      </w:r>
      <w:r>
        <w:rPr>
          <w:bCs/>
          <w:b/>
        </w:rPr>
        <w:t xml:space="preserve">Thêm/Sửa/Xóa component lúc chạy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/api/components</w:t>
      </w:r>
      <w:r>
        <w:t xml:space="preserve">): validate → lưu</w:t>
      </w:r>
      <w:r>
        <w:t xml:space="preserve"> </w:t>
      </w:r>
      <w:r>
        <w:rPr>
          <w:rStyle w:val="VerbatimChar"/>
        </w:rPr>
        <w:t xml:space="preserve">user-components.json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embed riêng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upsert/remove thẳng vào store</w:t>
      </w:r>
      <w:r>
        <w:t xml:space="preserve"> </w:t>
      </w:r>
      <w:r>
        <w:t xml:space="preserve">(không build lại toàn bộ); dữ liệu</w:t>
      </w:r>
      <w:r>
        <w:t xml:space="preserve"> </w:t>
      </w:r>
      <w:r>
        <w:t xml:space="preserve">sống sót qua khởi động lại và qua</w:t>
      </w:r>
      <w:r>
        <w:t xml:space="preserve"> </w:t>
      </w:r>
      <w:r>
        <w:rPr>
          <w:rStyle w:val="VerbatimChar"/>
        </w:rPr>
        <w:t xml:space="preserve">build:rag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8" w:name="đánh-giá-thực-nghiệm"/>
    <w:p>
      <w:pPr>
        <w:pStyle w:val="Heading2"/>
      </w:pPr>
      <w:r>
        <w:t xml:space="preserve">5. Đánh giá thực nghiệm</w:t>
      </w:r>
    </w:p>
    <w:p>
      <w:pPr>
        <w:pStyle w:val="FirstParagraph"/>
      </w:pPr>
      <w:r>
        <w:t xml:space="preserve">Thực nghiệm gồm hai phần bổ trợ nhau:</w:t>
      </w:r>
      <w:r>
        <w:t xml:space="preserve"> </w:t>
      </w:r>
      <w:r>
        <w:rPr>
          <w:bCs/>
          <w:b/>
        </w:rPr>
        <w:t xml:space="preserve">(5.1–5.3) so sánh giữa các mô hình</w:t>
      </w:r>
      <w:r>
        <w:t xml:space="preserve"> </w:t>
      </w:r>
      <w:r>
        <w:t xml:space="preserve">trên cùng pipeline + cùng RAG, và</w:t>
      </w:r>
      <w:r>
        <w:t xml:space="preserve"> </w:t>
      </w:r>
      <w:r>
        <w:rPr>
          <w:bCs/>
          <w:b/>
        </w:rPr>
        <w:t xml:space="preserve">(5.2) thí nghiệm grounding/nhất quán đa trang</w:t>
      </w:r>
      <w:r>
        <w:t xml:space="preserve"> </w:t>
      </w:r>
      <w:r>
        <w:t xml:space="preserve">với brand DBEE. Trọng tâm bài toán là</w:t>
      </w:r>
      <w:r>
        <w:t xml:space="preserve"> </w:t>
      </w:r>
      <w:r>
        <w:rPr>
          <w:bCs/>
          <w:b/>
        </w:rPr>
        <w:t xml:space="preserve">tính nhất quán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vibe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khi sinh lặp lại</w:t>
      </w:r>
      <w:r>
        <w:t xml:space="preserve">, nên ngoài chỉ số RAGAS trong tài liệu, nhóm bổ sung</w:t>
      </w:r>
      <w:r>
        <w:t xml:space="preserve"> </w:t>
      </w:r>
      <w:r>
        <w:rPr>
          <w:bCs/>
          <w:b/>
        </w:rPr>
        <w:t xml:space="preserve">chỉ số ổn định phái sinh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giám</w:t>
      </w:r>
      <w:r>
        <w:rPr>
          <w:bCs/>
          <w:b/>
        </w:rPr>
        <w:t xml:space="preserve"> </w:t>
      </w:r>
      <w:r>
        <w:rPr>
          <w:bCs/>
          <w:b/>
        </w:rPr>
        <w:t xml:space="preserve">khảo LLM</w:t>
      </w:r>
      <w:r>
        <w:t xml:space="preserve">. Các chỉ số được nêu rõ nguồn gốc để minh bạch: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(tài liệu) —</w:t>
            </w:r>
            <w:r>
              <w:t xml:space="preserve"> </w:t>
            </w:r>
            <w:r>
              <w:rPr>
                <w:iCs/>
                <w:i/>
              </w:rPr>
              <w:t xml:space="preserve">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hợp lệ (</w:t>
            </w:r>
            <w:r>
              <w:rPr>
                <w:rStyle w:val="VerbatimChar"/>
              </w:rPr>
              <w:t xml:space="preserve">entry=/index.html</w:t>
            </w:r>
            <w:r>
              <w:t xml:space="preserve">, đủ nội dung)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Lỗi%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Tỉ lệ gọi model thất bại (rate-limit/timeout/cắt cụt)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 do nhóm thiết kế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component RAG được tái dùng TB (≥2 class</w:t>
            </w:r>
            <w:r>
              <w:t xml:space="preserve"> </w:t>
            </w:r>
            <w:r>
              <w:rPr>
                <w:rStyle w:val="VerbatimChar"/>
              </w:rPr>
              <w:t xml:space="preserve">dbee-*</w:t>
            </w:r>
            <w:r>
              <w:t xml:space="preserve"> </w:t>
            </w:r>
            <w:r>
              <w:t xml:space="preserve">trùng) — đại diện</w:t>
            </w:r>
            <w:r>
              <w:t xml:space="preserve"> </w:t>
            </w:r>
            <w:r>
              <w:rPr>
                <w:iCs/>
                <w:i/>
              </w:rPr>
              <w:t xml:space="preserve">mức tận dụng ngữ cảnh truy xuất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không phải</w:t>
            </w:r>
            <w:r>
              <w:t xml:space="preserve"> </w:t>
            </w:r>
            <w:r>
              <w:t xml:space="preserve">Faithfulness RAGAS chuẩn (claim-based)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AnsRel%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(tài liệu) —</w:t>
            </w:r>
            <w:r>
              <w:t xml:space="preserve"> </w:t>
            </w:r>
            <w:r>
              <w:rPr>
                <w:iCs/>
                <w:i/>
              </w:rPr>
              <w:t xml:space="preserve">Answer Relevancy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phủ thành phần yêu cầu (nav/list/form/giá/CTA…)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Stab-Jac% / Stab-Cos%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phái sinh (nhóm)</w:t>
            </w:r>
            <w:r>
              <w:t xml:space="preserve">, dựa trên</w:t>
            </w:r>
            <w:r>
              <w:t xml:space="preserve"> </w:t>
            </w:r>
            <w:r>
              <w:rPr>
                <w:iCs/>
                <w:i/>
              </w:rPr>
              <w:t xml:space="preserve">similarity</w:t>
            </w:r>
            <w:r>
              <w:t xml:space="preserve"> </w:t>
            </w:r>
            <w:r>
              <w:t xml:space="preserve">(tài liệu)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giống nhau giữa</w:t>
            </w:r>
            <w:r>
              <w:t xml:space="preserve"> </w:t>
            </w:r>
            <w:r>
              <w:rPr>
                <w:bCs/>
                <w:b/>
              </w:rPr>
              <w:t xml:space="preserve">2 lần gen cùng prompt</w:t>
            </w:r>
            <w:r>
              <w:t xml:space="preserve"> </w:t>
            </w:r>
            <w:r>
              <w:t xml:space="preserve">— Jaccard trên class CSS / cosine embedding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Judge / VibeJ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LLM-as-Judge</w:t>
            </w:r>
            <w:r>
              <w:t xml:space="preserve"> </w:t>
            </w:r>
            <w:r>
              <w:t xml:space="preserve">(tài liệu)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Giám khảo chấm 1–5: chất lượng trang (Judge) và độ nhất quán vibe giữa 2 lần gen (VibeJ)</w:t>
            </w:r>
          </w:p>
        </w:tc>
      </w:tr>
    </w:tbl>
    <w:bookmarkStart w:id="35" w:name="X3fd08cafd38098d25c5d6bcc0c9f2040080227b"/>
    <w:p>
      <w:pPr>
        <w:pStyle w:val="Heading3"/>
      </w:pPr>
      <w:r>
        <w:t xml:space="preserve">5.1. Phương pháp so Qwen với các mô hình free khác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Cs/>
          <w:b/>
        </w:rPr>
        <w:t xml:space="preserve">3 LLM</w:t>
      </w:r>
      <w:r>
        <w:t xml:space="preserve"> </w:t>
      </w:r>
      <w:r>
        <w:t xml:space="preserve">trên</w:t>
      </w:r>
      <w:r>
        <w:t xml:space="preserve"> </w:t>
      </w:r>
      <w:r>
        <w:rPr>
          <w:bCs/>
          <w:b/>
        </w:rPr>
        <w:t xml:space="preserve">cùng pipeline + cùng RAG</w:t>
      </w:r>
      <w:r>
        <w:t xml:space="preserve"> </w:t>
      </w:r>
      <w:r>
        <w:t xml:space="preserve">(cùng 17 component, cùng theme DBEE) — chỉ thay mô hình sinh, mọi</w:t>
      </w:r>
      <w:r>
        <w:t xml:space="preserve"> </w:t>
      </w:r>
      <w:r>
        <w:t xml:space="preserve">yếu tố khác giữ nguyên để</w:t>
      </w:r>
      <w:r>
        <w:t xml:space="preserve"> </w:t>
      </w:r>
      <w:r>
        <w:rPr>
          <w:bCs/>
          <w:b/>
        </w:rPr>
        <w:t xml:space="preserve">cô lập năng lực mô hình</w:t>
      </w:r>
      <w:r>
        <w:t xml:space="preserve">. Cấu hình ở</w:t>
      </w:r>
      <w:r>
        <w:t xml:space="preserve"> </w:t>
      </w:r>
      <w:r>
        <w:rPr>
          <w:rStyle w:val="VerbatimChar"/>
        </w:rPr>
        <w:t xml:space="preserve">eval-models.config.js</w:t>
      </w:r>
      <w:r>
        <w:t xml:space="preserve">;</w:t>
      </w:r>
      <w:r>
        <w:t xml:space="preserve"> </w:t>
      </w:r>
      <w:r>
        <w:rPr>
          <w:bCs/>
          <w:b/>
        </w:rPr>
        <w:t xml:space="preserve">chỉ cần thêm API key</w:t>
      </w:r>
      <w:r>
        <w:rPr>
          <w:bCs/>
          <w:b/>
        </w:rPr>
        <w:t xml:space="preserve"> </w:t>
      </w:r>
      <w:r>
        <w:rPr>
          <w:bCs/>
          <w:b/>
        </w:rPr>
        <w:t xml:space="preserve">vào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là thêm được model; mọi model gọi qua chuẩn</w:t>
      </w:r>
      <w:r>
        <w:t xml:space="preserve"> </w:t>
      </w:r>
      <w:r>
        <w:rPr>
          <w:bCs/>
          <w:b/>
        </w:rPr>
        <w:t xml:space="preserve">OpenAI-compatible</w:t>
      </w:r>
      <w:r>
        <w:t xml:space="preserve"> </w:t>
      </w:r>
      <w:r>
        <w:t xml:space="preserve">(kèm cờ override</w:t>
      </w:r>
      <w:r>
        <w:t xml:space="preserve"> </w:t>
      </w:r>
      <w:r>
        <w:rPr>
          <w:rStyle w:val="VerbatimChar"/>
        </w:rPr>
        <w:t xml:space="preserve">maxTokens/jsonMode/ tokenParam/omitTemperature</w:t>
      </w:r>
      <w:r>
        <w:t xml:space="preserve"> </w:t>
      </w:r>
      <w:r>
        <w:t xml:space="preserve">cho từng nhà cung cấp).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Thí sinh (free):</w:t>
      </w:r>
      <w:r>
        <w:t xml:space="preserve"> </w:t>
      </w:r>
      <w:r>
        <w:rPr>
          <w:bCs/>
          <w:b/>
        </w:rPr>
        <w:t xml:space="preserve">Qwen3-Coder-Next</w:t>
      </w:r>
      <w:r>
        <w:t xml:space="preserve"> </w:t>
      </w:r>
      <w:r>
        <w:t xml:space="preserve">(DashScope),</w:t>
      </w:r>
      <w:r>
        <w:t xml:space="preserve"> </w:t>
      </w:r>
      <w:r>
        <w:rPr>
          <w:bCs/>
          <w:b/>
        </w:rPr>
        <w:t xml:space="preserve">Gemini 2.5 Flash</w:t>
      </w:r>
      <w:r>
        <w:t xml:space="preserve"> </w:t>
      </w:r>
      <w:r>
        <w:t xml:space="preserve">(Google AI Studio),</w:t>
      </w:r>
      <w:r>
        <w:t xml:space="preserve"> </w:t>
      </w:r>
      <w:r>
        <w:rPr>
          <w:bCs/>
          <w:b/>
        </w:rPr>
        <w:t xml:space="preserve">gpt-oss-120b</w:t>
      </w:r>
      <w:r>
        <w:t xml:space="preserve"> </w:t>
      </w:r>
      <w:r>
        <w:t xml:space="preserve">(Cerebras).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Quy trình:</w:t>
      </w:r>
      <w:r>
        <w:t xml:space="preserve"> </w:t>
      </w:r>
      <w:r>
        <w:t xml:space="preserve">mỗi model sinh 3 prompt (trang chủ / học phí / đăng ký); riêng prompt trang chủ</w:t>
      </w:r>
      <w:r>
        <w:t xml:space="preserve"> </w:t>
      </w:r>
      <w:r>
        <w:rPr>
          <w:bCs/>
          <w:b/>
        </w:rPr>
        <w:t xml:space="preserve">gen 2 lần</w:t>
      </w:r>
      <w:r>
        <w:t xml:space="preserve"> </w:t>
      </w:r>
      <w:r>
        <w:t xml:space="preserve">để</w:t>
      </w:r>
      <w:r>
        <w:t xml:space="preserve"> </w:t>
      </w:r>
      <w:r>
        <w:t xml:space="preserve">đo ổn định (Stab + VibeJ).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Giám khảo trung lập (LLM-as-Judge):</w:t>
      </w:r>
      <w:r>
        <w:t xml:space="preserve"> </w:t>
      </w:r>
      <w:r>
        <w:t xml:space="preserve">để tránh</w:t>
      </w:r>
      <w:r>
        <w:t xml:space="preserve"> </w:t>
      </w:r>
      <w:r>
        <w:rPr>
          <w:iCs/>
          <w:i/>
        </w:rPr>
        <w:t xml:space="preserve">self-enhancement bias</w:t>
      </w:r>
      <w:r>
        <w:t xml:space="preserve">, giám khảo là</w:t>
      </w:r>
      <w:r>
        <w:t xml:space="preserve"> </w:t>
      </w:r>
      <w:r>
        <w:rPr>
          <w:bCs/>
          <w:b/>
        </w:rPr>
        <w:t xml:space="preserve">GLM-4.7</w:t>
      </w:r>
      <w:r>
        <w:t xml:space="preserve"> </w:t>
      </w:r>
      <w:r>
        <w:t xml:space="preserve">(Zhipu/Z.ai</w:t>
      </w:r>
      <w:r>
        <w:t xml:space="preserve"> </w:t>
      </w:r>
      <w:r>
        <w:t xml:space="preserve">qua Cerebras) —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thuộc nhóm thí sinh. Chấm</w:t>
      </w:r>
      <w:r>
        <w:t xml:space="preserve"> </w:t>
      </w:r>
      <w:r>
        <w:rPr>
          <w:bCs/>
          <w:b/>
        </w:rPr>
        <w:t xml:space="preserve">blind</w:t>
      </w:r>
      <w:r>
        <w:t xml:space="preserve"> </w:t>
      </w:r>
      <w:r>
        <w:t xml:space="preserve">(chỉ nhận HTML),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, kèm chốt chặn</w:t>
      </w:r>
      <w:r>
        <w:t xml:space="preserve"> </w:t>
      </w:r>
      <w:r>
        <w:rPr>
          <w:iCs/>
          <w:i/>
        </w:rPr>
        <w:t xml:space="preserve">tự loại</w:t>
      </w:r>
      <w:r>
        <w:t xml:space="preserve"> </w:t>
      </w:r>
      <w:r>
        <w:t xml:space="preserve">nếu trùng model dự thi.</w:t>
      </w:r>
      <w:r>
        <w:t xml:space="preserve"> </w:t>
      </w:r>
      <w:r>
        <w:rPr>
          <w:iCs/>
          <w:i/>
        </w:rPr>
        <w:t xml:space="preserve">Lưu ý độ tin cậy:</w:t>
      </w:r>
      <w:r>
        <w:t xml:space="preserve"> </w:t>
      </w:r>
      <w:r>
        <w:t xml:space="preserve">mỗi điểm Judge dựa trên một lượt chấm — nên đọc như</w:t>
      </w:r>
      <w:r>
        <w:t xml:space="preserve"> </w:t>
      </w:r>
      <w:r>
        <w:rPr>
          <w:bCs/>
          <w:b/>
        </w:rPr>
        <w:t xml:space="preserve">chỉ báo định hướng</w:t>
      </w:r>
      <w:r>
        <w:t xml:space="preserve">, không phải con số tuyệt đối.</w:t>
      </w:r>
    </w:p>
    <w:bookmarkEnd w:id="35"/>
    <w:bookmarkStart w:id="48" w:name="X992960769347acf341cd3a2c45a3987daaf28d1"/>
    <w:p>
      <w:pPr>
        <w:pStyle w:val="Heading3"/>
      </w:pPr>
      <w:r>
        <w:t xml:space="preserve">5.2. Grounding &amp; nhất quán đa trang (thí nghiệm brand DBEE)</w:t>
      </w:r>
    </w:p>
    <w:p>
      <w:pPr>
        <w:pStyle w:val="FirstParagraph"/>
      </w:pPr>
      <w:r>
        <w:t xml:space="preserve">“</w:t>
      </w:r>
      <w:r>
        <w:t xml:space="preserve">Grounding</w:t>
      </w:r>
      <w:r>
        <w:t xml:space="preserve">”</w:t>
      </w:r>
      <w:r>
        <w:t xml:space="preserve"> </w:t>
      </w:r>
      <w:r>
        <w:t xml:space="preserve">ở đây = đầu ra có</w:t>
      </w:r>
      <w:r>
        <w:t xml:space="preserve"> </w:t>
      </w:r>
      <w:r>
        <w:rPr>
          <w:bCs/>
          <w:b/>
        </w:rPr>
        <w:t xml:space="preserve">bám vào kho tri thức</w:t>
      </w:r>
      <w:r>
        <w:t xml:space="preserve"> </w:t>
      </w:r>
      <w:r>
        <w:t xml:space="preserve">(tái dùng component DBEE) hay tự bịa. Để bộc lộ, dùng</w:t>
      </w:r>
      <w:r>
        <w:t xml:space="preserve"> </w:t>
      </w:r>
      <w:r>
        <w:rPr>
          <w:bCs/>
          <w:b/>
        </w:rPr>
        <w:t xml:space="preserve">mô</w:t>
      </w:r>
      <w:r>
        <w:rPr>
          <w:bCs/>
          <w:b/>
        </w:rPr>
        <w:t xml:space="preserve"> </w:t>
      </w:r>
      <w:r>
        <w:rPr>
          <w:bCs/>
          <w:b/>
        </w:rPr>
        <w:t xml:space="preserve">hình tốt nhất (Qwen)</w:t>
      </w:r>
      <w:r>
        <w:t xml:space="preserve"> </w:t>
      </w:r>
      <w:r>
        <w:t xml:space="preserve">sinh</w:t>
      </w:r>
      <w:r>
        <w:t xml:space="preserve"> </w:t>
      </w:r>
      <w:r>
        <w:rPr>
          <w:bCs/>
          <w:b/>
        </w:rPr>
        <w:t xml:space="preserve">hai trang cùng site DBEE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trang chủ</w:t>
      </w:r>
      <w:r>
        <w:t xml:space="preserve"> </w:t>
      </w:r>
      <w:r>
        <w:t xml:space="preserve">và</w:t>
      </w:r>
      <w:r>
        <w:t xml:space="preserve"> </w:t>
      </w:r>
      <w:r>
        <w:rPr>
          <w:iCs/>
          <w:i/>
        </w:rPr>
        <w:t xml:space="preserve">lịch khai giảng</w:t>
      </w:r>
      <w:r>
        <w:t xml:space="preserve"> </w:t>
      </w:r>
      <w:r>
        <w:t xml:space="preserve">— ở</w:t>
      </w:r>
      <w:r>
        <w:t xml:space="preserve"> </w:t>
      </w:r>
      <w:r>
        <w:rPr>
          <w:bCs/>
          <w:b/>
        </w:rPr>
        <w:t xml:space="preserve">hai chế độ</w:t>
      </w:r>
      <w:r>
        <w:t xml:space="preserve">:</w:t>
      </w:r>
      <w:r>
        <w:t xml:space="preserve"> </w:t>
      </w:r>
      <w:r>
        <w:t xml:space="preserve">có-RAG (</w:t>
      </w:r>
      <w:r>
        <w:rPr>
          <w:rStyle w:val="VerbatimChar"/>
        </w:rPr>
        <w:t xml:space="preserve">RAG_ENABLED=1</w:t>
      </w:r>
      <w:r>
        <w:t xml:space="preserve">, truy xuất component + chèn theme) và không-RAG (</w:t>
      </w:r>
      <w:r>
        <w:rPr>
          <w:rStyle w:val="VerbatimChar"/>
        </w:rPr>
        <w:t xml:space="preserve">RAG_ENABLED=0</w:t>
      </w:r>
      <w:r>
        <w:t xml:space="preserve">, mô hình tự do). So sánh</w:t>
      </w:r>
      <w:r>
        <w:t xml:space="preserve"> </w:t>
      </w:r>
      <w:r>
        <w:rPr>
          <w:bCs/>
          <w:b/>
        </w:rPr>
        <w:t xml:space="preserve">trực quan</w:t>
      </w:r>
      <w:r>
        <w:t xml:space="preserve"> </w:t>
      </w:r>
      <w:r>
        <w:t xml:space="preserve">(khác biệt nằm ở</w:t>
      </w:r>
      <w:r>
        <w:t xml:space="preserve"> </w:t>
      </w:r>
      <w:r>
        <w:rPr>
          <w:iCs/>
          <w:i/>
        </w:rPr>
        <w:t xml:space="preserve">nhận diện &amp; độ đồng bộ</w:t>
      </w:r>
      <w:r>
        <w:t xml:space="preserve"> </w:t>
      </w:r>
      <w:r>
        <w:t xml:space="preserve">— thứ chỉ số khó phản ánh đầy đủ).</w:t>
      </w:r>
    </w:p>
    <w:p>
      <w:pPr>
        <w:pStyle w:val="BodyText"/>
      </w:pPr>
      <w:r>
        <w:rPr>
          <w:bCs/>
          <w:b/>
        </w:rPr>
        <w:t xml:space="preserve">Trang chủ — có RAG vs không RAG: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 RAG (đúng nhận diện DBEE)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RAG (style tự 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34215"/>
                  <wp:effectExtent b="0" l="0" r="0" t="0"/>
                  <wp:docPr descr="home RAG on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n-hom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34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0675"/>
                  <wp:effectExtent b="0" l="0" r="0" t="0"/>
                  <wp:docPr descr="home RAG off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ff-hom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0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Trang lịch khai giảng — có RAG vs không RAG: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13080"/>
                  <wp:effectExtent b="0" l="0" r="0" t="0"/>
                  <wp:docPr descr="schedule RAG on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n-schedul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08633"/>
                  <wp:effectExtent b="0" l="0" r="0" t="0"/>
                  <wp:docPr descr="schedule RAG off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ff-schedul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08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Nhận xét.</w:t>
      </w:r>
      <w:r>
        <w:t xml:space="preserve"> </w:t>
      </w:r>
      <w:r>
        <w:rPr>
          <w:iCs/>
          <w:i/>
        </w:rPr>
        <w:t xml:space="preserve">Có RAG:</w:t>
      </w:r>
      <w:r>
        <w:t xml:space="preserve"> </w:t>
      </w:r>
      <w:r>
        <w:t xml:space="preserve">hai trang dùng chung navbar, footer, nút, bảng màu vàng</w:t>
      </w:r>
      <w:r>
        <w:t xml:space="preserve"> </w:t>
      </w:r>
      <w:r>
        <w:rPr>
          <w:rStyle w:val="VerbatimChar"/>
        </w:rPr>
        <w:t xml:space="preserve">#f2db45</w:t>
      </w:r>
      <w:r>
        <w:t xml:space="preserve">, font, quy ước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 </w:t>
      </w:r>
      <w:r>
        <w:t xml:space="preserve">⇒ trông như</w:t>
      </w:r>
      <w:r>
        <w:t xml:space="preserve"> </w:t>
      </w:r>
      <w:r>
        <w:rPr>
          <w:bCs/>
          <w:b/>
        </w:rPr>
        <w:t xml:space="preserve">cùng một website DBEE</w:t>
      </w:r>
      <w:r>
        <w:t xml:space="preserve">.</w:t>
      </w:r>
      <w:r>
        <w:t xml:space="preserve"> </w:t>
      </w:r>
      <w:r>
        <w:rPr>
          <w:iCs/>
          <w:i/>
        </w:rPr>
        <w:t xml:space="preserve">Không RAG:</w:t>
      </w:r>
      <w:r>
        <w:t xml:space="preserve"> </w:t>
      </w:r>
      <w:r>
        <w:t xml:space="preserve">mỗi trang một phong cách riêng (màu, bố cục, kiểu nút khác</w:t>
      </w:r>
      <w:r>
        <w:t xml:space="preserve"> </w:t>
      </w:r>
      <w:r>
        <w:t xml:space="preserve">nhau),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có nhận diện chung ⇒ như hai website rời rạc. Đây là</w:t>
      </w:r>
      <w:r>
        <w:t xml:space="preserve"> </w:t>
      </w:r>
      <w:r>
        <w:rPr>
          <w:bCs/>
          <w:b/>
        </w:rPr>
        <w:t xml:space="preserve">giá trị cốt lõi của Code RAG</w:t>
      </w:r>
      <w:r>
        <w:t xml:space="preserve">: không chỉ</w:t>
      </w:r>
      <w:r>
        <w:t xml:space="preserve"> </w:t>
      </w:r>
      <w:r>
        <w:t xml:space="preserve">giúp sinh đúng, mà</w:t>
      </w:r>
      <w:r>
        <w:t xml:space="preserve"> </w:t>
      </w:r>
      <w:r>
        <w:rPr>
          <w:bCs/>
          <w:b/>
        </w:rPr>
        <w:t xml:space="preserve">ràng buộc đầu ra vào một bộ thiết kế thống nhất</w:t>
      </w:r>
      <w:r>
        <w:t xml:space="preserve"> </w:t>
      </w:r>
      <w:r>
        <w:t xml:space="preserve">— điều LLM</w:t>
      </w:r>
      <w:r>
        <w:t xml:space="preserve"> </w:t>
      </w:r>
      <w:r>
        <w:t xml:space="preserve">“</w:t>
      </w:r>
      <w:r>
        <w:t xml:space="preserve">trần</w:t>
      </w:r>
      <w:r>
        <w:t xml:space="preserve">”</w:t>
      </w:r>
      <w:r>
        <w:t xml:space="preserve"> </w:t>
      </w:r>
      <w:r>
        <w:t xml:space="preserve">không tự đảm bảo.</w:t>
      </w:r>
    </w:p>
    <w:bookmarkEnd w:id="48"/>
    <w:bookmarkStart w:id="67" w:name="kết-quả"/>
    <w:p>
      <w:pPr>
        <w:pStyle w:val="Heading3"/>
      </w:pPr>
      <w:r>
        <w:t xml:space="preserve">5.3. Kết quả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AnsRel%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Stab-Jac%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Stab-Cos%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Qwen3-Coder-Next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gpt-oss-120b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</w:tbl>
    <w:p>
      <w:pPr>
        <w:pStyle w:val="BodyText"/>
      </w:pPr>
      <w:r>
        <w:rPr>
          <w:iCs/>
          <w:i/>
        </w:rPr>
        <w:t xml:space="preserve">Nhận xét giám khảo (blind):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Qwen</w:t>
      </w:r>
      <w:r>
        <w:t xml:space="preserve"> </w:t>
      </w:r>
      <w:r>
        <w:t xml:space="preserve">— Judge 3.7 (rel 4·design 4·code 3):</w:t>
      </w:r>
      <w:r>
        <w:t xml:space="preserve"> </w:t>
      </w:r>
      <w:r>
        <w:rPr>
          <w:iCs/>
          <w:i/>
        </w:rPr>
        <w:t xml:space="preserve">thiếu section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Lộ trình</w:t>
      </w:r>
      <w:r>
        <w:rPr>
          <w:iCs/>
          <w:i/>
        </w:rPr>
        <w:t xml:space="preserve">”</w:t>
      </w:r>
      <w:r>
        <w:rPr>
          <w:iCs/>
          <w:i/>
        </w:rPr>
        <w:t xml:space="preserve">, thiếu thẻ Header/Footer dù có CSS, 2 khối CSS trùng</w:t>
      </w:r>
      <w:r>
        <w:t xml:space="preserve">. VibeJ 4/5:</w:t>
      </w:r>
      <w:r>
        <w:t xml:space="preserve"> </w:t>
      </w:r>
      <w:r>
        <w:rPr>
          <w:iCs/>
          <w:i/>
        </w:rPr>
        <w:t xml:space="preserve">2 lần gen cùng component/màu/typography, chỉ khác bố cục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— Judge 3.7 (rel 4·design 4·code 3):</w:t>
      </w:r>
      <w:r>
        <w:t xml:space="preserve"> </w:t>
      </w:r>
      <w:r>
        <w:rPr>
          <w:iCs/>
          <w:i/>
        </w:rPr>
        <w:t xml:space="preserve">thiếu Hero và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Lộ trình</w:t>
      </w:r>
      <w:r>
        <w:rPr>
          <w:iCs/>
          <w:i/>
        </w:rPr>
        <w:t xml:space="preserve">”</w:t>
      </w:r>
      <w:r>
        <w:rPr>
          <w:iCs/>
          <w:i/>
        </w:rPr>
        <w:t xml:space="preserve">, CSS dư class không dùng</w:t>
      </w:r>
      <w:r>
        <w:t xml:space="preserve">. VibeJ</w:t>
      </w:r>
      <w:r>
        <w:t xml:space="preserve"> </w:t>
      </w:r>
      <w:r>
        <w:rPr>
          <w:bCs/>
          <w:b/>
        </w:rPr>
        <w:t xml:space="preserve">3/5</w:t>
      </w:r>
      <w:r>
        <w:t xml:space="preserve">:</w:t>
      </w:r>
      <w:r>
        <w:t xml:space="preserve"> </w:t>
      </w:r>
      <w:r>
        <w:rPr>
          <w:iCs/>
          <w:i/>
        </w:rPr>
        <w:t xml:space="preserve">một lần gen đổi Header/CTA sang nền tối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#333</w:t>
      </w:r>
      <w:r>
        <w:rPr>
          <w:iCs/>
          <w:i/>
        </w:rPr>
        <w:t xml:space="preserve">, lần kia giữ theme vàng</w:t>
      </w:r>
      <w:r>
        <w:t xml:space="preserve"> </w:t>
      </w:r>
      <w:r>
        <w:t xml:space="preserve">— kém ổn định nhất.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gpt-oss</w:t>
      </w:r>
      <w:r>
        <w:t xml:space="preserve"> </w:t>
      </w:r>
      <w:r>
        <w:t xml:space="preserve">— Judge</w:t>
      </w:r>
      <w:r>
        <w:t xml:space="preserve"> </w:t>
      </w:r>
      <w:r>
        <w:rPr>
          <w:bCs/>
          <w:b/>
        </w:rPr>
        <w:t xml:space="preserve">2.7</w:t>
      </w:r>
      <w:r>
        <w:t xml:space="preserve"> </w:t>
      </w:r>
      <w:r>
        <w:t xml:space="preserve">(rel 3·design 3·code 2):</w:t>
      </w:r>
      <w:r>
        <w:t xml:space="preserve"> </w:t>
      </w:r>
      <w:r>
        <w:rPr>
          <w:iCs/>
          <w:i/>
        </w:rPr>
        <w:t xml:space="preserve">HTML không khớp CSS (class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dbee-*</w:t>
      </w:r>
      <w:r>
        <w:rPr>
          <w:iCs/>
          <w:i/>
        </w:rPr>
        <w:t xml:space="preserve"> </w:t>
      </w:r>
      <w:r>
        <w:rPr>
          <w:iCs/>
          <w:i/>
        </w:rPr>
        <w:t xml:space="preserve">không dùng → vỡ giao diện), form thiếu label</w:t>
      </w:r>
      <w:r>
        <w:t xml:space="preserve">. VibeJ 4/5:</w:t>
      </w:r>
      <w:r>
        <w:t xml:space="preserve"> </w:t>
      </w:r>
      <w:r>
        <w:rPr>
          <w:iCs/>
          <w:i/>
        </w:rPr>
        <w:t xml:space="preserve">cùng hệ màu/typography, chỉ khác thứ tự section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Minh họa — 2 lần gen liên tiếp của mỗi model</w:t>
      </w:r>
      <w:r>
        <w:t xml:space="preserve"> </w:t>
      </w:r>
      <w:r>
        <w:t xml:space="preserve">(cùng prompt trang chủ; nhìn để cảm nhận độ ổn định vibe):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gen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Qwen3-Coder-Next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7245"/>
                  <wp:effectExtent b="0" l="0" r="0" t="0"/>
                  <wp:docPr descr="Qwen run1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./results/qwen/image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7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7118"/>
                  <wp:effectExtent b="0" l="0" r="0" t="0"/>
                  <wp:docPr descr="Qwen run2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./results/qwen/image2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7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39062"/>
                  <wp:effectExtent b="0" l="0" r="0" t="0"/>
                  <wp:docPr descr="Gemini run1" title="" id="56" name="Picture"/>
                  <a:graphic>
                    <a:graphicData uri="http://schemas.openxmlformats.org/drawingml/2006/picture">
                      <pic:pic>
                        <pic:nvPicPr>
                          <pic:cNvPr descr="../results/gemini/image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39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9939"/>
                  <wp:effectExtent b="0" l="0" r="0" t="0"/>
                  <wp:docPr descr="Gemini run2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results/gemini/image2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9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5900"/>
                  <wp:effectExtent b="0" l="0" r="0" t="0"/>
                  <wp:docPr descr="gpt-oss run1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./results/gpt-oss/image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54349"/>
                  <wp:effectExtent b="0" l="0" r="0" t="0"/>
                  <wp:docPr descr="gpt-oss run2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results/gpt-oss/image2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54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Đọc kết quả: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Mọi model đều 100% Correct &amp; AnsRel, 0% lỗi</w:t>
      </w:r>
      <w:r>
        <w:t xml:space="preserve"> </w:t>
      </w:r>
      <w:r>
        <w:t xml:space="preserve">— vì</w:t>
      </w:r>
      <w:r>
        <w:t xml:space="preserve"> </w:t>
      </w:r>
      <w:r>
        <w:rPr>
          <w:bCs/>
          <w:b/>
        </w:rPr>
        <w:t xml:space="preserve">theme DBEE cố định + RAG san bằng</w:t>
      </w:r>
      <w:r>
        <w:t xml:space="preserve"> </w:t>
      </w:r>
      <w:r>
        <w:t xml:space="preserve">chất lượng cơ bản</w:t>
      </w:r>
      <w:r>
        <w:t xml:space="preserve"> </w:t>
      </w:r>
      <w:r>
        <w:t xml:space="preserve">(chính là tác dụng grounding ở §5.2). Các chỉ số</w:t>
      </w:r>
      <w:r>
        <w:t xml:space="preserve"> </w:t>
      </w:r>
      <w:r>
        <w:t xml:space="preserve">“</w:t>
      </w:r>
      <w:r>
        <w:t xml:space="preserve">sàn</w:t>
      </w:r>
      <w:r>
        <w:t xml:space="preserve">”</w:t>
      </w:r>
      <w:r>
        <w:t xml:space="preserve"> </w:t>
      </w:r>
      <w:r>
        <w:t xml:space="preserve">này vì thế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phân biệt được model.</w:t>
      </w:r>
      <w:r>
        <w:t xml:space="preserve"> </w:t>
      </w:r>
      <w:r>
        <w:t xml:space="preserve">- Khác biệt lộ ra ở</w:t>
      </w:r>
      <w:r>
        <w:t xml:space="preserve"> </w:t>
      </w:r>
      <w:r>
        <w:rPr>
          <w:bCs/>
          <w:b/>
        </w:rPr>
        <w:t xml:space="preserve">ổn định vibe</w:t>
      </w:r>
      <w:r>
        <w:t xml:space="preserve"> </w:t>
      </w:r>
      <w:r>
        <w:t xml:space="preserve">(trọng tâm đồ án):</w:t>
      </w:r>
      <w:r>
        <w:t xml:space="preserve"> </w:t>
      </w:r>
      <w:r>
        <w:rPr>
          <w:bCs/>
          <w:b/>
        </w:rPr>
        <w:t xml:space="preserve">Qwen nhất quán nhất</w:t>
      </w:r>
      <w:r>
        <w:t xml:space="preserve"> </w:t>
      </w:r>
      <w:r>
        <w:t xml:space="preserve">(Stab-Jac 93.3, VibeJ 4);</w:t>
      </w:r>
      <w:r>
        <w:t xml:space="preserve"> </w:t>
      </w:r>
      <w:r>
        <w:rPr>
          <w:bCs/>
          <w:b/>
        </w:rPr>
        <w:t xml:space="preserve">Gemini kém ổn định nhất</w:t>
      </w:r>
      <w:r>
        <w:t xml:space="preserve"> </w:t>
      </w:r>
      <w:r>
        <w:t xml:space="preserve">(Stab-Jac 72.7, VibeJ 3 — đổi cả tông màu giữa 2 lần gen).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gpt-oss</w:t>
      </w:r>
      <w:r>
        <w:t xml:space="preserve"> </w:t>
      </w:r>
      <w:r>
        <w:t xml:space="preserve">ổn định nhưng</w:t>
      </w:r>
      <w:r>
        <w:t xml:space="preserve"> </w:t>
      </w:r>
      <w:r>
        <w:rPr>
          <w:bCs/>
          <w:b/>
        </w:rPr>
        <w:t xml:space="preserve">chất lượng mã thấp nhất</w:t>
      </w:r>
      <w:r>
        <w:t xml:space="preserve"> </w:t>
      </w:r>
      <w:r>
        <w:t xml:space="preserve">(Judge 2.7) do không tuân thủ tốt class của design-system.</w:t>
      </w:r>
      <w:r>
        <w:t xml:space="preserve"> </w:t>
      </w:r>
      <w:r>
        <w:t xml:space="preserve">- ⇒</w:t>
      </w:r>
      <w:r>
        <w:t xml:space="preserve"> </w:t>
      </w:r>
      <w:r>
        <w:rPr>
          <w:bCs/>
          <w:b/>
        </w:rPr>
        <w:t xml:space="preserve">Qwen3-Coder-Next phù hợp nhất</w:t>
      </w:r>
      <w:r>
        <w:t xml:space="preserve"> </w:t>
      </w:r>
      <w:r>
        <w:t xml:space="preserve">(cân bằng chất lượng + ổn định), củng cố lựa chọn ở Mục 3.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kết-luận-hướng-phát-triển"/>
    <w:p>
      <w:pPr>
        <w:pStyle w:val="Heading2"/>
      </w:pPr>
      <w:r>
        <w:t xml:space="preserve">6. Kết luận &amp; hướng phát triển</w:t>
      </w:r>
    </w:p>
    <w:p>
      <w:pPr>
        <w:pStyle w:val="FirstParagraph"/>
      </w:pPr>
      <w:r>
        <w:rPr>
          <w:bCs/>
          <w:b/>
        </w:rPr>
        <w:t xml:space="preserve">Kết luận.</w:t>
      </w:r>
      <w:r>
        <w:t xml:space="preserve"> </w:t>
      </w:r>
      <w:r>
        <w:t xml:space="preserve">WebGen sinh được website thật từ mô tả, preview/sửa ngay trong trình duyệt, với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là lõi:</w:t>
      </w:r>
      <w:r>
        <w:t xml:space="preserve"> </w:t>
      </w:r>
      <w:r>
        <w:t xml:space="preserve">kho 16 component design-system DBEE +</w:t>
      </w:r>
      <w:r>
        <w:t xml:space="preserve"> </w:t>
      </w:r>
      <w:r>
        <w:rPr>
          <w:bCs/>
          <w:b/>
        </w:rPr>
        <w:t xml:space="preserve">embedding cục bộ đa ngôn ngữ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vector store memory/Chroma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truy</w:t>
      </w:r>
      <w:r>
        <w:rPr>
          <w:bCs/>
          <w:b/>
        </w:rPr>
        <w:t xml:space="preserve"> </w:t>
      </w:r>
      <w:r>
        <w:rPr>
          <w:bCs/>
          <w:b/>
        </w:rPr>
        <w:t xml:space="preserve">xuất top-k có lọc/ưu tiên brand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tăng cường prompt tách cấu trúc–style</w:t>
      </w:r>
      <w:r>
        <w:t xml:space="preserve"> </w:t>
      </w:r>
      <w:r>
        <w:t xml:space="preserve">kèm</w:t>
      </w:r>
      <w:r>
        <w:t xml:space="preserve"> </w:t>
      </w:r>
      <w:r>
        <w:rPr>
          <w:bCs/>
          <w:b/>
        </w:rPr>
        <w:t xml:space="preserve">theme cố định</w:t>
      </w:r>
      <w:r>
        <w:t xml:space="preserve">. Thực nghiệm</w:t>
      </w:r>
      <w:r>
        <w:t xml:space="preserve"> </w:t>
      </w:r>
      <w:r>
        <w:t xml:space="preserve">cho thấy RAG</w:t>
      </w:r>
      <w:r>
        <w:t xml:space="preserve"> </w:t>
      </w:r>
      <w:r>
        <w:rPr>
          <w:bCs/>
          <w:b/>
        </w:rPr>
        <w:t xml:space="preserve">đồng bộ hóa nhận diện đa trang</w:t>
      </w:r>
      <w:r>
        <w:t xml:space="preserve"> </w:t>
      </w:r>
      <w:r>
        <w:t xml:space="preserve">(§5.2) và</w:t>
      </w:r>
      <w:r>
        <w:t xml:space="preserve"> </w:t>
      </w:r>
      <w:r>
        <w:rPr>
          <w:bCs/>
          <w:b/>
        </w:rPr>
        <w:t xml:space="preserve">Qwen3-Coder-Next</w:t>
      </w:r>
      <w:r>
        <w:t xml:space="preserve"> </w:t>
      </w:r>
      <w:r>
        <w:t xml:space="preserve">là mô hình ổn định nhất trong 3 model</w:t>
      </w:r>
      <w:r>
        <w:t xml:space="preserve"> </w:t>
      </w:r>
      <w:r>
        <w:t xml:space="preserve">free thử nghiệm (§5.3). Về đa tác tử, hệ thống đạt mức</w:t>
      </w:r>
      <w:r>
        <w:t xml:space="preserve"> </w:t>
      </w:r>
      <w:r>
        <w:rPr>
          <w:bCs/>
          <w:b/>
        </w:rPr>
        <w:t xml:space="preserve">producer–critic thật</w:t>
      </w:r>
      <w:r>
        <w:t xml:space="preserve"> </w:t>
      </w:r>
      <w:r>
        <w:t xml:space="preserve">(Code + Review).</w:t>
      </w:r>
    </w:p>
    <w:p>
      <w:pPr>
        <w:pStyle w:val="BodyText"/>
      </w:pPr>
      <w:r>
        <w:rPr>
          <w:bCs/>
          <w:b/>
        </w:rPr>
        <w:t xml:space="preserve">Hạn chế (trung thực).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Reuse</w:t>
      </w:r>
      <w:r>
        <w:t xml:space="preserve"> </w:t>
      </w:r>
      <w:r>
        <w:t xml:space="preserve">là proxy của Faithfulness, chưa phải Faithfulness RAGAS chuẩn (claim-based).</w:t>
      </w:r>
      <w:r>
        <w:t xml:space="preserve"> </w:t>
      </w:r>
      <w:r>
        <w:t xml:space="preserve">- Điểm</w:t>
      </w:r>
      <w:r>
        <w:t xml:space="preserve"> </w:t>
      </w:r>
      <w:r>
        <w:rPr>
          <w:bCs/>
          <w:b/>
        </w:rPr>
        <w:t xml:space="preserve">Judge</w:t>
      </w:r>
      <w:r>
        <w:t xml:space="preserve"> </w:t>
      </w:r>
      <w:r>
        <w:t xml:space="preserve">dựa trên một lượt chấm/model nên chỉ mang tính định hướng.</w:t>
      </w:r>
      <w:r>
        <w:t xml:space="preserve"> </w:t>
      </w:r>
      <w:r>
        <w:t xml:space="preserve">- Theme cố định khiến chỉ số chất lượng cơ bản bão hòa — khó phân biệt model bằng các chỉ số</w:t>
      </w:r>
      <w:r>
        <w:t xml:space="preserve"> </w:t>
      </w:r>
      <w:r>
        <w:t xml:space="preserve">“</w:t>
      </w:r>
      <w:r>
        <w:t xml:space="preserve">sàn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Hướng phát triển.</w:t>
      </w:r>
      <w:r>
        <w:t xml:space="preserve"> </w:t>
      </w:r>
      <w:r>
        <w:t xml:space="preserve">(1) Cài</w:t>
      </w:r>
      <w:r>
        <w:t xml:space="preserve"> </w:t>
      </w:r>
      <w:r>
        <w:rPr>
          <w:bCs/>
          <w:b/>
        </w:rPr>
        <w:t xml:space="preserve">Faithfulness RAGAS chuẩn</w:t>
      </w:r>
      <w:r>
        <w:t xml:space="preserve"> </w:t>
      </w:r>
      <w:r>
        <w:t xml:space="preserve">bằng giám khảo (tách claim → kiểm grounding).</w:t>
      </w:r>
      <w:r>
        <w:t xml:space="preserve"> </w:t>
      </w:r>
      <w:r>
        <w:t xml:space="preserve">(2) Bổ sung</w:t>
      </w:r>
      <w:r>
        <w:t xml:space="preserve"> </w:t>
      </w:r>
      <w:r>
        <w:rPr>
          <w:bCs/>
          <w:b/>
        </w:rPr>
        <w:t xml:space="preserve">VLM chấm screenshot</w:t>
      </w:r>
      <w:r>
        <w:t xml:space="preserve"> </w:t>
      </w:r>
      <w:r>
        <w:t xml:space="preserve">để đánh giá thẩm mỹ. (3) Mở rộng kho nhiều brand, kích hoạt nhánh</w:t>
      </w:r>
      <w:r>
        <w:t xml:space="preserve"> </w:t>
      </w:r>
      <w:r>
        <w:t xml:space="preserve">boost/lọc-brand đã dựng sẵn. (4) Re-ranking / tách truy vấn theo section cho mô tả phức tạp.</w:t>
      </w:r>
    </w:p>
    <w:p>
      <w:r>
        <w:pict>
          <v:rect style="width:0;height:1.5pt" o:hralign="center" o:hrstd="t" o:hr="t"/>
        </w:pict>
      </w:r>
    </w:p>
    <w:bookmarkEnd w:id="69"/>
    <w:bookmarkStart w:id="71" w:name="tài-liệu-tham-khảo"/>
    <w:p>
      <w:pPr>
        <w:pStyle w:val="Heading2"/>
      </w:pPr>
      <w:r>
        <w:t xml:space="preserve">Tài liệu tham khảo</w:t>
      </w:r>
    </w:p>
    <w:p>
      <w:pPr>
        <w:pStyle w:val="BlockText"/>
      </w:pPr>
      <w:r>
        <w:rPr>
          <w:iCs/>
          <w:i/>
        </w:rPr>
        <w:t xml:space="preserve">Định dạng theo mẫu của môn; kiểm tra lại năm/tác giả/nhà xuất bản trước khi nộp.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Hai tài liệu môn học</w:t>
      </w:r>
      <w:r>
        <w:t xml:space="preserve"> </w:t>
      </w:r>
      <w:r>
        <w:t xml:space="preserve">về benchmark + developer study và</w:t>
      </w:r>
      <w:r>
        <w:t xml:space="preserve"> </w:t>
      </w:r>
      <w:r>
        <w:t xml:space="preserve">“</w:t>
      </w:r>
      <w:r>
        <w:t xml:space="preserve">list of metrics</w:t>
      </w:r>
      <w:r>
        <w:t xml:space="preserve">”</w:t>
      </w:r>
      <w:r>
        <w:t xml:space="preserve"> </w:t>
      </w:r>
      <w:r>
        <w:t xml:space="preserve">(bộ</w:t>
      </w:r>
      <w:r>
        <w:t xml:space="preserve"> </w:t>
      </w:r>
      <w:r>
        <w:rPr>
          <w:bCs/>
          <w:b/>
        </w:rPr>
        <w:t xml:space="preserve">RAGAS</w:t>
      </w:r>
      <w:r>
        <w:t xml:space="preserve">) —</w:t>
      </w:r>
      <w:r>
        <w:t xml:space="preserve"> </w:t>
      </w:r>
      <w:r>
        <w:rPr>
          <w:iCs/>
          <w:i/>
        </w:rPr>
        <w:t xml:space="preserve">(điền nguồn do giảng viên cung cấp)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Qwen Team.</w:t>
      </w:r>
      <w:r>
        <w:t xml:space="preserve"> </w:t>
      </w:r>
      <w:r>
        <w:rPr>
          <w:iCs/>
          <w:i/>
        </w:rPr>
        <w:t xml:space="preserve">Qwen3-Coder</w:t>
      </w:r>
      <w:r>
        <w:t xml:space="preserve"> </w:t>
      </w:r>
      <w:r>
        <w:t xml:space="preserve">— model card / technical report. Alibaba (DashScope/Hugging Face).</w:t>
      </w:r>
    </w:p>
    <w:p>
      <w:pPr>
        <w:numPr>
          <w:ilvl w:val="0"/>
          <w:numId w:val="1008"/>
        </w:numPr>
        <w:pStyle w:val="Compact"/>
      </w:pPr>
      <w:r>
        <w:t xml:space="preserve">P. Lewis et al. </w:t>
      </w:r>
      <w:r>
        <w:rPr>
          <w:iCs/>
          <w:i/>
        </w:rPr>
        <w:t xml:space="preserve">Retrieval-Augmented Generation for Knowledge-Intensive NLP Tasks.</w:t>
      </w:r>
      <w:r>
        <w:t xml:space="preserve"> </w:t>
      </w:r>
      <w:r>
        <w:t xml:space="preserve">NeurIPS, 2020.</w:t>
      </w:r>
    </w:p>
    <w:p>
      <w:pPr>
        <w:numPr>
          <w:ilvl w:val="0"/>
          <w:numId w:val="1008"/>
        </w:numPr>
        <w:pStyle w:val="Compact"/>
      </w:pPr>
      <w:r>
        <w:t xml:space="preserve">N. Reimers, I. Gurevych.</w:t>
      </w:r>
      <w:r>
        <w:t xml:space="preserve"> </w:t>
      </w:r>
      <w:r>
        <w:rPr>
          <w:iCs/>
          <w:i/>
        </w:rPr>
        <w:t xml:space="preserve">Sentence-BERT: Sentence Embeddings using Siamese BERT-Networks.</w:t>
      </w:r>
      <w:r>
        <w:t xml:space="preserve"> </w:t>
      </w:r>
      <w:r>
        <w:t xml:space="preserve">EMNLP, 2019.</w:t>
      </w:r>
    </w:p>
    <w:p>
      <w:pPr>
        <w:numPr>
          <w:ilvl w:val="0"/>
          <w:numId w:val="1008"/>
        </w:numPr>
        <w:pStyle w:val="Compact"/>
      </w:pPr>
      <w:r>
        <w:t xml:space="preserve">W. Wang et al. </w:t>
      </w:r>
      <w:r>
        <w:rPr>
          <w:iCs/>
          <w:i/>
        </w:rPr>
        <w:t xml:space="preserve">MiniLM: Deep Self-Attention Distillation for Task-Agnostic Compression of Pre-Trained Transformers.</w:t>
      </w:r>
      <w:r>
        <w:t xml:space="preserve"> </w:t>
      </w:r>
      <w:r>
        <w:t xml:space="preserve">NeurIPS, 2020. (model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, Hugging Face)</w:t>
      </w:r>
    </w:p>
    <w:p>
      <w:pPr>
        <w:numPr>
          <w:ilvl w:val="0"/>
          <w:numId w:val="1008"/>
        </w:numPr>
        <w:pStyle w:val="Compact"/>
      </w:pPr>
      <w:r>
        <w:t xml:space="preserve">S. Es et al. </w:t>
      </w:r>
      <w:r>
        <w:rPr>
          <w:iCs/>
          <w:i/>
        </w:rPr>
        <w:t xml:space="preserve">RAGAS: Automated Evaluation of Retrieval Augmented Generation.</w:t>
      </w:r>
      <w:r>
        <w:t xml:space="preserve"> </w:t>
      </w:r>
      <w:r>
        <w:t xml:space="preserve">2023.</w:t>
      </w:r>
    </w:p>
    <w:p>
      <w:pPr>
        <w:numPr>
          <w:ilvl w:val="0"/>
          <w:numId w:val="1008"/>
        </w:numPr>
        <w:pStyle w:val="Compact"/>
      </w:pPr>
      <w:r>
        <w:t xml:space="preserve">L. Zheng et al. </w:t>
      </w:r>
      <w:r>
        <w:rPr>
          <w:iCs/>
          <w:i/>
        </w:rPr>
        <w:t xml:space="preserve">Judging LLM-as-a-Judge with MT-Bench and Chatbot Arena.</w:t>
      </w:r>
      <w:r>
        <w:t xml:space="preserve"> </w:t>
      </w:r>
      <w:r>
        <w:t xml:space="preserve">NeurIPS, 2023.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Chroma</w:t>
      </w:r>
      <w:r>
        <w:t xml:space="preserve"> </w:t>
      </w:r>
      <w:r>
        <w:t xml:space="preserve">— open-source embedding database. https://www.trychroma.com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Transformers.js (</w:t>
      </w:r>
      <w:r>
        <w:rPr>
          <w:iCs/>
          <w:i/>
        </w:rPr>
        <w:t xml:space="preserve">@xenova/transformers</w:t>
      </w:r>
      <w:r>
        <w:rPr>
          <w:iCs/>
          <w:i/>
        </w:rPr>
        <w:t xml:space="preserve">)</w:t>
      </w:r>
      <w:r>
        <w:t xml:space="preserve"> </w:t>
      </w:r>
      <w:r>
        <w:t xml:space="preserve">— Hugging Face. https://huggingface.co/docs/transformers.js</w:t>
      </w:r>
    </w:p>
    <w:p>
      <w:r>
        <w:pict>
          <v:rect style="width:0;height:1.5pt" o:hralign="center" o:hrstd="t" o:hr="t"/>
        </w:pict>
      </w:r>
    </w:p>
    <w:bookmarkStart w:id="70" w:name="phụ-lục-tệpđường-dẫn-chính"/>
    <w:p>
      <w:pPr>
        <w:pStyle w:val="Heading3"/>
      </w:pPr>
      <w:r>
        <w:t xml:space="preserve">Phụ lục — Tệp/đường dẫn chính</w:t>
      </w:r>
    </w:p>
    <w:p>
      <w:pPr>
        <w:numPr>
          <w:ilvl w:val="0"/>
          <w:numId w:val="1009"/>
        </w:numPr>
        <w:pStyle w:val="Compact"/>
      </w:pPr>
      <w:r>
        <w:t xml:space="preserve">Mô hình:</w:t>
      </w:r>
      <w:r>
        <w:t xml:space="preserve"> </w:t>
      </w:r>
      <w:r>
        <w:rPr>
          <w:rStyle w:val="VerbatimChar"/>
        </w:rPr>
        <w:t xml:space="preserve">server/src/qwenClient.js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prompts/codegen.js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parser.js</w:t>
      </w:r>
    </w:p>
    <w:p>
      <w:pPr>
        <w:numPr>
          <w:ilvl w:val="0"/>
          <w:numId w:val="1009"/>
        </w:numPr>
        <w:pStyle w:val="Compact"/>
      </w:pPr>
      <w:r>
        <w:t xml:space="preserve">RAG:</w:t>
      </w:r>
      <w:r>
        <w:t xml:space="preserve"> </w:t>
      </w:r>
      <w:r>
        <w:rPr>
          <w:rStyle w:val="VerbatimChar"/>
        </w:rPr>
        <w:t xml:space="preserve">server/src/rag/{components,embed,store,retrieve,ingest,userComponents,dbeeTheme}.js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scripts/build-rag.js</w:t>
      </w:r>
    </w:p>
    <w:p>
      <w:pPr>
        <w:numPr>
          <w:ilvl w:val="0"/>
          <w:numId w:val="1009"/>
        </w:numPr>
        <w:pStyle w:val="Compact"/>
      </w:pPr>
      <w:r>
        <w:t xml:space="preserve">Tác tử/Brand:</w:t>
      </w:r>
      <w:r>
        <w:t xml:space="preserve"> </w:t>
      </w:r>
      <w:r>
        <w:rPr>
          <w:rStyle w:val="VerbatimChar"/>
        </w:rPr>
        <w:t xml:space="preserve">server/src/{pipeline,review,brands}.js</w:t>
      </w:r>
    </w:p>
    <w:p>
      <w:pPr>
        <w:numPr>
          <w:ilvl w:val="0"/>
          <w:numId w:val="1009"/>
        </w:numPr>
        <w:pStyle w:val="Compact"/>
      </w:pPr>
      <w:r>
        <w:t xml:space="preserve">Đánh giá:</w:t>
      </w:r>
      <w:r>
        <w:t xml:space="preserve"> </w:t>
      </w:r>
      <w:r>
        <w:rPr>
          <w:rStyle w:val="VerbatimChar"/>
        </w:rPr>
        <w:t xml:space="preserve">server/scripts/{eval-models,rag-compare,test-judge}.js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server/eval-models.config.js</w:t>
      </w:r>
    </w:p>
    <w:p>
      <w:pPr>
        <w:numPr>
          <w:ilvl w:val="0"/>
          <w:numId w:val="1009"/>
        </w:numPr>
        <w:pStyle w:val="Compact"/>
      </w:pPr>
      <w:r>
        <w:t xml:space="preserve">Ảnh kết quả:</w:t>
      </w:r>
      <w:r>
        <w:t xml:space="preserve"> </w:t>
      </w:r>
      <w:r>
        <w:rPr>
          <w:rStyle w:val="VerbatimChar"/>
        </w:rPr>
        <w:t xml:space="preserve">results/{qwen,gemini,gpt-oss}/image{1,2}.png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results/rag-on-off/{on,off}-{home,schedule}.png</w:t>
      </w:r>
    </w:p>
    <w:p>
      <w:pPr>
        <w:numPr>
          <w:ilvl w:val="0"/>
          <w:numId w:val="1009"/>
        </w:numPr>
        <w:pStyle w:val="Compac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web/src/App.jsx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web/src/components/*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web/src/monacoSetup.js</w:t>
      </w:r>
    </w:p>
    <w:p>
      <w:pPr>
        <w:numPr>
          <w:ilvl w:val="0"/>
          <w:numId w:val="1009"/>
        </w:numPr>
        <w:pStyle w:val="Compact"/>
      </w:pPr>
      <w:r>
        <w:t xml:space="preserve">Vận hành:</w:t>
      </w:r>
      <w:r>
        <w:t xml:space="preserve"> </w:t>
      </w:r>
      <w:r>
        <w:rPr>
          <w:rStyle w:val="VerbatimChar"/>
        </w:rPr>
        <w:t xml:space="preserve">README.md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2026-06-30T09:03:54Z</dcterms:created>
  <dcterms:modified xsi:type="dcterms:W3CDTF">2026-06-30T09:03:54Z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