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79" w:rsidRDefault="00ED515F">
      <w:pPr>
        <w:pStyle w:val="Title"/>
        <w:rPr>
          <w:sz w:val="48"/>
          <w:szCs w:val="48"/>
        </w:rPr>
      </w:pPr>
      <w:bookmarkStart w:id="0" w:name="_vkei2ts6hlqz" w:colFirst="0" w:colLast="0"/>
      <w:bookmarkEnd w:id="0"/>
      <w:r>
        <w:rPr>
          <w:sz w:val="48"/>
          <w:szCs w:val="48"/>
        </w:rPr>
        <w:t>Tài li</w:t>
      </w:r>
      <w:r>
        <w:rPr>
          <w:sz w:val="48"/>
          <w:szCs w:val="48"/>
        </w:rPr>
        <w:t>ệ</w:t>
      </w:r>
      <w:r>
        <w:rPr>
          <w:sz w:val="48"/>
          <w:szCs w:val="48"/>
        </w:rPr>
        <w:t>u ghi nh</w:t>
      </w:r>
      <w:r>
        <w:rPr>
          <w:sz w:val="48"/>
          <w:szCs w:val="48"/>
        </w:rPr>
        <w:t>ậ</w:t>
      </w:r>
      <w:r>
        <w:rPr>
          <w:sz w:val="48"/>
          <w:szCs w:val="48"/>
        </w:rPr>
        <w:t>n logic v</w:t>
      </w:r>
      <w:r>
        <w:rPr>
          <w:sz w:val="48"/>
          <w:szCs w:val="48"/>
        </w:rPr>
        <w:t>ề</w:t>
      </w:r>
      <w:r>
        <w:rPr>
          <w:sz w:val="48"/>
          <w:szCs w:val="48"/>
        </w:rPr>
        <w:t xml:space="preserve"> d</w:t>
      </w:r>
      <w:r>
        <w:rPr>
          <w:sz w:val="48"/>
          <w:szCs w:val="48"/>
        </w:rPr>
        <w:t>ữ</w:t>
      </w:r>
      <w:r>
        <w:rPr>
          <w:sz w:val="48"/>
          <w:szCs w:val="48"/>
        </w:rPr>
        <w:t xml:space="preserve"> li</w:t>
      </w:r>
      <w:r>
        <w:rPr>
          <w:sz w:val="48"/>
          <w:szCs w:val="48"/>
        </w:rPr>
        <w:t>ệ</w:t>
      </w:r>
      <w:r>
        <w:rPr>
          <w:sz w:val="48"/>
          <w:szCs w:val="48"/>
        </w:rPr>
        <w:t>u và lu</w:t>
      </w:r>
      <w:r>
        <w:rPr>
          <w:sz w:val="48"/>
          <w:szCs w:val="48"/>
        </w:rPr>
        <w:t>ồ</w:t>
      </w:r>
      <w:r>
        <w:rPr>
          <w:sz w:val="48"/>
          <w:szCs w:val="48"/>
        </w:rPr>
        <w:t>ng x</w:t>
      </w:r>
      <w:r>
        <w:rPr>
          <w:sz w:val="48"/>
          <w:szCs w:val="48"/>
        </w:rPr>
        <w:t>ử</w:t>
      </w:r>
      <w:r>
        <w:rPr>
          <w:sz w:val="48"/>
          <w:szCs w:val="48"/>
        </w:rPr>
        <w:t xml:space="preserve"> lý d</w:t>
      </w:r>
      <w:r>
        <w:rPr>
          <w:sz w:val="48"/>
          <w:szCs w:val="48"/>
        </w:rPr>
        <w:t>ữ</w:t>
      </w:r>
      <w:r>
        <w:rPr>
          <w:sz w:val="48"/>
          <w:szCs w:val="48"/>
        </w:rPr>
        <w:t xml:space="preserve"> li</w:t>
      </w:r>
      <w:r>
        <w:rPr>
          <w:sz w:val="48"/>
          <w:szCs w:val="48"/>
        </w:rPr>
        <w:t>ệ</w:t>
      </w:r>
      <w:r>
        <w:rPr>
          <w:sz w:val="48"/>
          <w:szCs w:val="48"/>
        </w:rPr>
        <w:t>u cho Microsoft Dynamic 365</w:t>
      </w:r>
    </w:p>
    <w:p w:rsidR="00477C79" w:rsidRDefault="00ED515F" w:rsidP="00ED515F">
      <w:pPr>
        <w:pStyle w:val="Heading1"/>
        <w:numPr>
          <w:ilvl w:val="0"/>
          <w:numId w:val="141"/>
        </w:numPr>
        <w:rPr>
          <w:b/>
          <w:sz w:val="28"/>
          <w:szCs w:val="28"/>
        </w:rPr>
      </w:pPr>
      <w:bookmarkStart w:id="1" w:name="_hcqjkr6blprz" w:colFirst="0" w:colLast="0"/>
      <w:bookmarkEnd w:id="1"/>
      <w:r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>ề</w:t>
      </w:r>
      <w:r>
        <w:rPr>
          <w:b/>
          <w:sz w:val="28"/>
          <w:szCs w:val="28"/>
        </w:rPr>
        <w:t xml:space="preserve"> tài li</w:t>
      </w:r>
      <w:r>
        <w:rPr>
          <w:b/>
          <w:sz w:val="28"/>
          <w:szCs w:val="28"/>
        </w:rPr>
        <w:t>ệ</w:t>
      </w:r>
      <w:r w:rsidR="009D1056">
        <w:rPr>
          <w:b/>
          <w:sz w:val="28"/>
          <w:szCs w:val="28"/>
        </w:rPr>
        <w:t>u này:</w:t>
      </w:r>
    </w:p>
    <w:p w:rsidR="00477C79" w:rsidRDefault="00ED515F">
      <w:pPr>
        <w:numPr>
          <w:ilvl w:val="0"/>
          <w:numId w:val="33"/>
        </w:numPr>
      </w:pPr>
      <w:r>
        <w:t>T</w:t>
      </w:r>
      <w:r>
        <w:t>ừ</w:t>
      </w:r>
      <w:r>
        <w:t xml:space="preserve"> lúc tri</w:t>
      </w:r>
      <w:r>
        <w:t>ể</w:t>
      </w:r>
      <w:r>
        <w:t>n khai BC t</w:t>
      </w:r>
      <w:r>
        <w:t>ừ</w:t>
      </w:r>
      <w:r>
        <w:t xml:space="preserve"> 01/06/2023, nhi</w:t>
      </w:r>
      <w:r>
        <w:t>ề</w:t>
      </w:r>
      <w:r>
        <w:t>u logic đã đư</w:t>
      </w:r>
      <w:r>
        <w:t>ợ</w:t>
      </w:r>
      <w:r>
        <w:t>c thay đ</w:t>
      </w:r>
      <w:r>
        <w:t>ổ</w:t>
      </w:r>
      <w:r>
        <w:t>i xuyên su</w:t>
      </w:r>
      <w:r>
        <w:t>ố</w:t>
      </w:r>
      <w:r>
        <w:t>t. Tài li</w:t>
      </w:r>
      <w:r>
        <w:t>ệ</w:t>
      </w:r>
      <w:r>
        <w:t>u này nh</w:t>
      </w:r>
      <w:r>
        <w:t>ằ</w:t>
      </w:r>
      <w:r>
        <w:t>m ghi nh</w:t>
      </w:r>
      <w:r>
        <w:t>ậ</w:t>
      </w:r>
      <w:r>
        <w:t>n l</w:t>
      </w:r>
      <w:r>
        <w:t>ạ</w:t>
      </w:r>
      <w:r>
        <w:t>i nh</w:t>
      </w:r>
      <w:r>
        <w:t>ữ</w:t>
      </w:r>
      <w:r>
        <w:t xml:space="preserve">ng </w:t>
      </w:r>
      <w:r>
        <w:rPr>
          <w:b/>
        </w:rPr>
        <w:t>logic đã đư</w:t>
      </w:r>
      <w:r>
        <w:rPr>
          <w:b/>
        </w:rPr>
        <w:t>ợ</w:t>
      </w:r>
      <w:r>
        <w:rPr>
          <w:b/>
        </w:rPr>
        <w:t>c th</w:t>
      </w:r>
      <w:r>
        <w:rPr>
          <w:b/>
        </w:rPr>
        <w:t>ố</w:t>
      </w:r>
      <w:r>
        <w:rPr>
          <w:b/>
        </w:rPr>
        <w:t>ng nh</w:t>
      </w:r>
      <w:r>
        <w:rPr>
          <w:b/>
        </w:rPr>
        <w:t>ấ</w:t>
      </w:r>
      <w:r>
        <w:rPr>
          <w:b/>
        </w:rPr>
        <w:t>t gi</w:t>
      </w:r>
      <w:r>
        <w:rPr>
          <w:b/>
        </w:rPr>
        <w:t>ữ</w:t>
      </w:r>
      <w:r>
        <w:rPr>
          <w:b/>
        </w:rPr>
        <w:t>a D&amp;D</w:t>
      </w:r>
      <w:r>
        <w:rPr>
          <w:b/>
        </w:rPr>
        <w:t xml:space="preserve"> và AC</w:t>
      </w:r>
      <w:r>
        <w:t>. Ngoài ra, tài li</w:t>
      </w:r>
      <w:r>
        <w:t>ệ</w:t>
      </w:r>
      <w:r>
        <w:t>u này còn ghi nh</w:t>
      </w:r>
      <w:r>
        <w:t>ậ</w:t>
      </w:r>
      <w:r>
        <w:t>n l</w:t>
      </w:r>
      <w:r>
        <w:t>ạ</w:t>
      </w:r>
      <w:r>
        <w:t xml:space="preserve">i </w:t>
      </w:r>
      <w:r>
        <w:rPr>
          <w:b/>
        </w:rPr>
        <w:t>chi ti</w:t>
      </w:r>
      <w:r>
        <w:rPr>
          <w:b/>
        </w:rPr>
        <w:t>ế</w:t>
      </w:r>
      <w:r>
        <w:rPr>
          <w:b/>
        </w:rPr>
        <w:t>t t</w:t>
      </w:r>
      <w:r>
        <w:rPr>
          <w:b/>
        </w:rPr>
        <w:t>ừ</w:t>
      </w:r>
      <w:r>
        <w:rPr>
          <w:b/>
        </w:rPr>
        <w:t>ng bư</w:t>
      </w:r>
      <w:r>
        <w:rPr>
          <w:b/>
        </w:rPr>
        <w:t>ớ</w:t>
      </w:r>
      <w:r>
        <w:rPr>
          <w:b/>
        </w:rPr>
        <w:t>c làm s</w:t>
      </w:r>
      <w:r>
        <w:rPr>
          <w:b/>
        </w:rPr>
        <w:t>ạ</w:t>
      </w:r>
      <w:r>
        <w:rPr>
          <w:b/>
        </w:rPr>
        <w:t>ch</w:t>
      </w:r>
      <w:r>
        <w:t xml:space="preserve">, </w:t>
      </w:r>
      <w:r>
        <w:rPr>
          <w:b/>
        </w:rPr>
        <w:t>ki</w:t>
      </w:r>
      <w:r>
        <w:rPr>
          <w:b/>
        </w:rPr>
        <w:t>ể</w:t>
      </w:r>
      <w:r>
        <w:rPr>
          <w:b/>
        </w:rPr>
        <w:t>m tra ch</w:t>
      </w:r>
      <w:r>
        <w:rPr>
          <w:b/>
        </w:rPr>
        <w:t>ấ</w:t>
      </w:r>
      <w:r>
        <w:rPr>
          <w:b/>
        </w:rPr>
        <w:t>t lư</w:t>
      </w:r>
      <w:r>
        <w:rPr>
          <w:b/>
        </w:rPr>
        <w:t>ợ</w:t>
      </w:r>
      <w:r>
        <w:rPr>
          <w:b/>
        </w:rPr>
        <w:t>ng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</w:t>
      </w:r>
      <w:r>
        <w:t xml:space="preserve"> trư</w:t>
      </w:r>
      <w:r>
        <w:t>ớ</w:t>
      </w:r>
      <w:r>
        <w:t>c khi feed đ</w:t>
      </w:r>
      <w:r>
        <w:t>ầ</w:t>
      </w:r>
      <w:r>
        <w:t>u vào cho BC</w:t>
      </w:r>
    </w:p>
    <w:p w:rsidR="00477C79" w:rsidRDefault="00ED515F">
      <w:pPr>
        <w:numPr>
          <w:ilvl w:val="0"/>
          <w:numId w:val="33"/>
        </w:numPr>
      </w:pPr>
      <w:r>
        <w:t>Version đ</w:t>
      </w:r>
      <w:r>
        <w:t>ầ</w:t>
      </w:r>
      <w:r>
        <w:t>u tiên c</w:t>
      </w:r>
      <w:r>
        <w:t>ủ</w:t>
      </w:r>
      <w:r>
        <w:t>a tài li</w:t>
      </w:r>
      <w:r>
        <w:t>ệ</w:t>
      </w:r>
      <w:r>
        <w:t>u này ch</w:t>
      </w:r>
      <w:r>
        <w:t>ỉ</w:t>
      </w:r>
      <w:r>
        <w:t xml:space="preserve"> ghi nh</w:t>
      </w:r>
      <w:r>
        <w:t>ậ</w:t>
      </w:r>
      <w:r>
        <w:t>n nh</w:t>
      </w:r>
      <w:r>
        <w:t>ữ</w:t>
      </w:r>
      <w:r>
        <w:t>ng logic m</w:t>
      </w:r>
      <w:r>
        <w:t>ớ</w:t>
      </w:r>
      <w:r>
        <w:t>i nh</w:t>
      </w:r>
      <w:r>
        <w:t>ấ</w:t>
      </w:r>
      <w:r>
        <w:t>t tính đ</w:t>
      </w:r>
      <w:r>
        <w:t>ế</w:t>
      </w:r>
      <w:r>
        <w:t>n th</w:t>
      </w:r>
      <w:r>
        <w:t>ờ</w:t>
      </w:r>
      <w:r>
        <w:t>i đi</w:t>
      </w:r>
      <w:r>
        <w:t>ể</w:t>
      </w:r>
      <w:r>
        <w:t>m 07/2024. Các version sau đó s</w:t>
      </w:r>
      <w:r>
        <w:t>ẽ</w:t>
      </w:r>
      <w:r>
        <w:t xml:space="preserve"> đư</w:t>
      </w:r>
      <w:r>
        <w:t>ợ</w:t>
      </w:r>
      <w:r>
        <w:t>c ghi nh</w:t>
      </w:r>
      <w:r>
        <w:t>ậ</w:t>
      </w:r>
      <w:r>
        <w:t>n theo ki</w:t>
      </w:r>
      <w:r>
        <w:t>ể</w:t>
      </w:r>
      <w:r>
        <w:t>u ghi nh</w:t>
      </w:r>
      <w:r>
        <w:t>ậ</w:t>
      </w:r>
      <w:r>
        <w:t>n l</w:t>
      </w:r>
      <w:r>
        <w:t>ị</w:t>
      </w:r>
      <w:r>
        <w:t>ch s</w:t>
      </w:r>
      <w:r>
        <w:t>ử</w:t>
      </w:r>
      <w:r>
        <w:t xml:space="preserve"> thay đ</w:t>
      </w:r>
      <w:r>
        <w:t>ổ</w:t>
      </w:r>
      <w:r>
        <w:t xml:space="preserve">i. </w:t>
      </w:r>
    </w:p>
    <w:p w:rsidR="00477C79" w:rsidRDefault="00ED515F" w:rsidP="00ED515F">
      <w:pPr>
        <w:numPr>
          <w:ilvl w:val="0"/>
          <w:numId w:val="163"/>
        </w:numPr>
      </w:pPr>
      <w:r>
        <w:t>Logic s</w:t>
      </w:r>
      <w:r>
        <w:t>ẽ</w:t>
      </w:r>
      <w:r>
        <w:t xml:space="preserve"> đư</w:t>
      </w:r>
      <w:r>
        <w:t>ợ</w:t>
      </w:r>
      <w:r>
        <w:t>c ghi nh</w:t>
      </w:r>
      <w:r>
        <w:t>ậ</w:t>
      </w:r>
      <w:r>
        <w:t>n theo t</w:t>
      </w:r>
      <w:r>
        <w:t>ừ</w:t>
      </w:r>
      <w:r>
        <w:t>ng phân h</w:t>
      </w:r>
      <w:r>
        <w:t>ệ</w:t>
      </w:r>
      <w:r>
        <w:t>:</w:t>
      </w:r>
    </w:p>
    <w:p w:rsidR="00477C79" w:rsidRDefault="00ED515F" w:rsidP="00ED515F">
      <w:pPr>
        <w:numPr>
          <w:ilvl w:val="0"/>
          <w:numId w:val="163"/>
        </w:numPr>
      </w:pPr>
      <w:r>
        <w:t>Phân h</w:t>
      </w:r>
      <w:r>
        <w:t>ệ</w:t>
      </w:r>
      <w:r>
        <w:t xml:space="preserve"> Sales Invoice</w:t>
      </w:r>
    </w:p>
    <w:p w:rsidR="00477C79" w:rsidRDefault="00ED515F" w:rsidP="00ED515F">
      <w:pPr>
        <w:numPr>
          <w:ilvl w:val="0"/>
          <w:numId w:val="163"/>
        </w:numPr>
      </w:pPr>
      <w:r>
        <w:t>Phân h</w:t>
      </w:r>
      <w:r>
        <w:t>ệ</w:t>
      </w:r>
      <w:r>
        <w:t xml:space="preserve"> Sales Return</w:t>
      </w:r>
    </w:p>
    <w:p w:rsidR="00477C79" w:rsidRDefault="00ED515F" w:rsidP="00ED515F">
      <w:pPr>
        <w:numPr>
          <w:ilvl w:val="0"/>
          <w:numId w:val="163"/>
        </w:numPr>
      </w:pPr>
      <w:r>
        <w:t>Phân h</w:t>
      </w:r>
      <w:r>
        <w:t>ệ</w:t>
      </w:r>
      <w:r>
        <w:t xml:space="preserve"> Intercompany transactions</w:t>
      </w:r>
    </w:p>
    <w:p w:rsidR="00477C79" w:rsidRDefault="00ED515F" w:rsidP="00ED515F">
      <w:pPr>
        <w:numPr>
          <w:ilvl w:val="0"/>
          <w:numId w:val="163"/>
        </w:numPr>
      </w:pPr>
      <w:r>
        <w:t>Phân h</w:t>
      </w:r>
      <w:r>
        <w:t>ệ</w:t>
      </w:r>
      <w:r>
        <w:t xml:space="preserve"> Transfer Order</w:t>
      </w:r>
    </w:p>
    <w:p w:rsidR="00477C79" w:rsidRDefault="00ED515F" w:rsidP="00ED515F">
      <w:pPr>
        <w:numPr>
          <w:ilvl w:val="0"/>
          <w:numId w:val="163"/>
        </w:numPr>
      </w:pPr>
      <w:r>
        <w:t>Phân h</w:t>
      </w:r>
      <w:r>
        <w:t>ệ</w:t>
      </w:r>
      <w:r>
        <w:t xml:space="preserve"> Purchase Invoice</w:t>
      </w:r>
    </w:p>
    <w:p w:rsidR="00477C79" w:rsidRDefault="00ED515F" w:rsidP="00ED515F">
      <w:pPr>
        <w:numPr>
          <w:ilvl w:val="0"/>
          <w:numId w:val="163"/>
        </w:numPr>
      </w:pPr>
      <w:r>
        <w:t>Phân h</w:t>
      </w:r>
      <w:r>
        <w:t>ệ</w:t>
      </w:r>
      <w:r>
        <w:t xml:space="preserve"> Item Charge Assignment</w:t>
      </w:r>
    </w:p>
    <w:p w:rsidR="00477C79" w:rsidRDefault="00ED515F" w:rsidP="00ED515F">
      <w:pPr>
        <w:numPr>
          <w:ilvl w:val="0"/>
          <w:numId w:val="163"/>
        </w:numPr>
      </w:pPr>
      <w:r>
        <w:t>Phân h</w:t>
      </w:r>
      <w:r>
        <w:t>ệ</w:t>
      </w:r>
      <w:r>
        <w:t xml:space="preserve"> c</w:t>
      </w:r>
      <w:r>
        <w:t>hi phí Selling Expense</w:t>
      </w:r>
    </w:p>
    <w:p w:rsidR="00477C79" w:rsidRDefault="00ED515F" w:rsidP="00ED515F">
      <w:pPr>
        <w:numPr>
          <w:ilvl w:val="0"/>
          <w:numId w:val="163"/>
        </w:numPr>
      </w:pPr>
      <w:r>
        <w:t>Phân h</w:t>
      </w:r>
      <w:r>
        <w:t>ệ</w:t>
      </w:r>
      <w:r>
        <w:t xml:space="preserve"> chi phí Promotion</w:t>
      </w:r>
    </w:p>
    <w:p w:rsidR="00477C79" w:rsidRDefault="00ED515F" w:rsidP="00ED515F">
      <w:pPr>
        <w:numPr>
          <w:ilvl w:val="0"/>
          <w:numId w:val="163"/>
        </w:numPr>
      </w:pPr>
      <w:r>
        <w:t>Phân h</w:t>
      </w:r>
      <w:r>
        <w:t>ệ</w:t>
      </w:r>
      <w:r>
        <w:t xml:space="preserve"> chi phí Ads</w:t>
      </w:r>
    </w:p>
    <w:p w:rsidR="00477C79" w:rsidRDefault="00ED515F" w:rsidP="00ED515F">
      <w:pPr>
        <w:numPr>
          <w:ilvl w:val="0"/>
          <w:numId w:val="163"/>
        </w:numPr>
      </w:pPr>
      <w:r>
        <w:t>Phân h</w:t>
      </w:r>
      <w:r>
        <w:t>ệ</w:t>
      </w:r>
      <w:r>
        <w:t xml:space="preserve"> chi phí Born To Run (BTR)</w:t>
      </w:r>
    </w:p>
    <w:p w:rsidR="00477C79" w:rsidRDefault="00ED515F" w:rsidP="00ED515F">
      <w:pPr>
        <w:numPr>
          <w:ilvl w:val="0"/>
          <w:numId w:val="163"/>
        </w:numPr>
      </w:pPr>
      <w:r>
        <w:t>Phân h</w:t>
      </w:r>
      <w:r>
        <w:t>ệ</w:t>
      </w:r>
      <w:r>
        <w:t xml:space="preserve"> Master Data Item</w:t>
      </w:r>
    </w:p>
    <w:p w:rsidR="00477C79" w:rsidRDefault="00ED515F" w:rsidP="00ED515F">
      <w:pPr>
        <w:numPr>
          <w:ilvl w:val="0"/>
          <w:numId w:val="163"/>
        </w:numPr>
      </w:pPr>
      <w:r>
        <w:t>Phân h</w:t>
      </w:r>
      <w:r>
        <w:t>ệ</w:t>
      </w:r>
      <w:r>
        <w:t xml:space="preserve"> Master Data Currency Exchange</w:t>
      </w:r>
    </w:p>
    <w:p w:rsidR="00477C79" w:rsidRDefault="00ED515F" w:rsidP="00ED515F">
      <w:pPr>
        <w:pStyle w:val="Heading1"/>
        <w:numPr>
          <w:ilvl w:val="0"/>
          <w:numId w:val="141"/>
        </w:numPr>
        <w:rPr>
          <w:b/>
          <w:sz w:val="28"/>
          <w:szCs w:val="28"/>
        </w:rPr>
      </w:pPr>
      <w:bookmarkStart w:id="2" w:name="_xs8ctsgvo2wq" w:colFirst="0" w:colLast="0"/>
      <w:bookmarkEnd w:id="2"/>
      <w:r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>ị</w:t>
      </w:r>
      <w:r>
        <w:rPr>
          <w:b/>
          <w:sz w:val="28"/>
          <w:szCs w:val="28"/>
        </w:rPr>
        <w:t>ch s</w:t>
      </w:r>
      <w:r>
        <w:rPr>
          <w:b/>
          <w:sz w:val="28"/>
          <w:szCs w:val="28"/>
        </w:rPr>
        <w:t>ử</w:t>
      </w:r>
      <w:r>
        <w:rPr>
          <w:b/>
          <w:sz w:val="28"/>
          <w:szCs w:val="28"/>
        </w:rPr>
        <w:t xml:space="preserve"> thay đ</w:t>
      </w:r>
      <w:r>
        <w:rPr>
          <w:b/>
          <w:sz w:val="28"/>
          <w:szCs w:val="28"/>
        </w:rPr>
        <w:t>ổ</w:t>
      </w:r>
      <w:r>
        <w:rPr>
          <w:b/>
          <w:sz w:val="28"/>
          <w:szCs w:val="28"/>
        </w:rPr>
        <w:t>i c</w:t>
      </w:r>
      <w:r>
        <w:rPr>
          <w:b/>
          <w:sz w:val="28"/>
          <w:szCs w:val="28"/>
        </w:rPr>
        <w:t>ủ</w:t>
      </w:r>
      <w:r>
        <w:rPr>
          <w:b/>
          <w:sz w:val="28"/>
          <w:szCs w:val="28"/>
        </w:rPr>
        <w:t>a tài li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>u</w:t>
      </w:r>
    </w:p>
    <w:p w:rsidR="00477C79" w:rsidRDefault="00477C79">
      <w:pPr>
        <w:ind w:left="720"/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477C79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Mã version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Ngày c</w:t>
            </w:r>
            <w:r>
              <w:t>ậ</w:t>
            </w:r>
            <w:r>
              <w:t>p nh</w:t>
            </w:r>
            <w:r>
              <w:t>ậ</w:t>
            </w:r>
            <w:r>
              <w:t>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  <w:r>
              <w:t>ộ</w:t>
            </w:r>
            <w:r>
              <w:t>i dung c</w:t>
            </w:r>
            <w:r>
              <w:t>ậ</w:t>
            </w:r>
            <w:r>
              <w:t>p nh</w:t>
            </w:r>
            <w:r>
              <w:t>ậ</w:t>
            </w:r>
            <w:r>
              <w:t>t</w:t>
            </w:r>
          </w:p>
        </w:tc>
      </w:tr>
      <w:tr w:rsidR="00477C79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05/08/2024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Ghi nh</w:t>
            </w:r>
            <w:r>
              <w:t>ậ</w:t>
            </w:r>
            <w:r>
              <w:t>n logic m</w:t>
            </w:r>
            <w:r>
              <w:t>ớ</w:t>
            </w:r>
            <w:r>
              <w:t>i nh</w:t>
            </w:r>
            <w:r>
              <w:t>ấ</w:t>
            </w:r>
            <w:r>
              <w:t>t tính đ</w:t>
            </w:r>
            <w:r>
              <w:t>ế</w:t>
            </w:r>
            <w:r>
              <w:t>n 07/2024</w:t>
            </w:r>
          </w:p>
        </w:tc>
      </w:tr>
      <w:tr w:rsidR="00477C79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77C79" w:rsidRDefault="00477C79">
      <w:pPr>
        <w:ind w:left="720"/>
      </w:pPr>
    </w:p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ED515F">
      <w:pPr>
        <w:pStyle w:val="Title"/>
        <w:jc w:val="center"/>
      </w:pPr>
      <w:bookmarkStart w:id="3" w:name="_ql94g7v0z3qn" w:colFirst="0" w:colLast="0"/>
      <w:bookmarkEnd w:id="3"/>
      <w:r>
        <w:lastRenderedPageBreak/>
        <w:t>V</w:t>
      </w:r>
      <w:r>
        <w:t>ề</w:t>
      </w:r>
      <w:r>
        <w:t xml:space="preserve"> ERP</w:t>
      </w:r>
    </w:p>
    <w:p w:rsidR="00477C79" w:rsidRDefault="00ED515F">
      <w:pPr>
        <w:pStyle w:val="Heading1"/>
        <w:rPr>
          <w:b/>
          <w:sz w:val="26"/>
          <w:szCs w:val="26"/>
        </w:rPr>
      </w:pPr>
      <w:bookmarkStart w:id="4" w:name="_4y3epi10acxa" w:colFirst="0" w:colLast="0"/>
      <w:bookmarkEnd w:id="4"/>
      <w:r>
        <w:rPr>
          <w:b/>
          <w:sz w:val="26"/>
          <w:szCs w:val="26"/>
        </w:rPr>
        <w:t>Sơ lư</w:t>
      </w:r>
      <w:r>
        <w:rPr>
          <w:b/>
          <w:sz w:val="26"/>
          <w:szCs w:val="26"/>
        </w:rPr>
        <w:t>ợ</w:t>
      </w:r>
      <w:r>
        <w:rPr>
          <w:b/>
          <w:sz w:val="26"/>
          <w:szCs w:val="26"/>
        </w:rPr>
        <w:t>c v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ERP c</w:t>
      </w:r>
      <w:r>
        <w:rPr>
          <w:b/>
          <w:sz w:val="26"/>
          <w:szCs w:val="26"/>
        </w:rPr>
        <w:t>ủ</w:t>
      </w:r>
      <w:r>
        <w:rPr>
          <w:b/>
          <w:sz w:val="26"/>
          <w:szCs w:val="26"/>
        </w:rPr>
        <w:t>a Y4A:</w:t>
      </w:r>
      <w:r w:rsidR="009D1056" w:rsidRPr="009D1056">
        <w:rPr>
          <w:noProof/>
          <w:lang w:val="en-US"/>
        </w:rPr>
        <w:t xml:space="preserve"> </w:t>
      </w:r>
      <w:r w:rsidR="009D1056">
        <w:rPr>
          <w:noProof/>
          <w:lang w:val="en-US"/>
        </w:rPr>
        <w:drawing>
          <wp:inline distT="114300" distB="114300" distL="114300" distR="114300" wp14:anchorId="7CEFB50A" wp14:editId="13013E24">
            <wp:extent cx="5943600" cy="3136900"/>
            <wp:effectExtent l="0" t="0" r="0" b="635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C79" w:rsidRDefault="00ED515F" w:rsidP="00ED515F">
      <w:pPr>
        <w:numPr>
          <w:ilvl w:val="0"/>
          <w:numId w:val="161"/>
        </w:numPr>
      </w:pPr>
      <w:r>
        <w:rPr>
          <w:b/>
        </w:rPr>
        <w:t>Enterprise Resource Planning (ERP)</w:t>
      </w:r>
      <w:r>
        <w:t xml:space="preserve"> là h</w:t>
      </w:r>
      <w:r>
        <w:t>ệ</w:t>
      </w:r>
      <w:r>
        <w:t xml:space="preserve"> th</w:t>
      </w:r>
      <w:r>
        <w:t>ố</w:t>
      </w:r>
      <w:r>
        <w:t>ng giúp</w:t>
      </w:r>
      <w:r>
        <w:rPr>
          <w:b/>
        </w:rPr>
        <w:t xml:space="preserve"> ho</w:t>
      </w:r>
      <w:r>
        <w:rPr>
          <w:b/>
        </w:rPr>
        <w:t>ạ</w:t>
      </w:r>
      <w:r>
        <w:rPr>
          <w:b/>
        </w:rPr>
        <w:t>ch đ</w:t>
      </w:r>
      <w:r>
        <w:rPr>
          <w:b/>
        </w:rPr>
        <w:t>ị</w:t>
      </w:r>
      <w:r>
        <w:rPr>
          <w:b/>
        </w:rPr>
        <w:t>nh ngu</w:t>
      </w:r>
      <w:r>
        <w:rPr>
          <w:b/>
        </w:rPr>
        <w:t>ồ</w:t>
      </w:r>
      <w:r>
        <w:rPr>
          <w:b/>
        </w:rPr>
        <w:t>n l</w:t>
      </w:r>
      <w:r>
        <w:rPr>
          <w:b/>
        </w:rPr>
        <w:t>ự</w:t>
      </w:r>
      <w:r>
        <w:rPr>
          <w:b/>
        </w:rPr>
        <w:t xml:space="preserve">c </w:t>
      </w:r>
      <w:r>
        <w:t>c</w:t>
      </w:r>
      <w:r>
        <w:t>ủ</w:t>
      </w:r>
      <w:r>
        <w:t xml:space="preserve">a </w:t>
      </w:r>
      <w:r>
        <w:t>doanh nghi</w:t>
      </w:r>
      <w:r>
        <w:t>ệ</w:t>
      </w:r>
      <w:r>
        <w:t>p. Đơn gi</w:t>
      </w:r>
      <w:r>
        <w:t>ả</w:t>
      </w:r>
      <w:r>
        <w:t>n hơn, ERP dùng đ</w:t>
      </w:r>
      <w:r>
        <w:t>ể</w:t>
      </w:r>
      <w:r>
        <w:rPr>
          <w:b/>
        </w:rPr>
        <w:t xml:space="preserve"> qu</w:t>
      </w:r>
      <w:r>
        <w:rPr>
          <w:b/>
        </w:rPr>
        <w:t>ả</w:t>
      </w:r>
      <w:r>
        <w:rPr>
          <w:b/>
        </w:rPr>
        <w:t>n lý t</w:t>
      </w:r>
      <w:r>
        <w:rPr>
          <w:b/>
        </w:rPr>
        <w:t>ấ</w:t>
      </w:r>
      <w:r>
        <w:rPr>
          <w:b/>
        </w:rPr>
        <w:t>t c</w:t>
      </w:r>
      <w:r>
        <w:rPr>
          <w:b/>
        </w:rPr>
        <w:t>ả</w:t>
      </w:r>
      <w:r>
        <w:rPr>
          <w:b/>
        </w:rPr>
        <w:t xml:space="preserve"> ho</w:t>
      </w:r>
      <w:r>
        <w:rPr>
          <w:b/>
        </w:rPr>
        <w:t>ạ</w:t>
      </w:r>
      <w:r>
        <w:rPr>
          <w:b/>
        </w:rPr>
        <w:t>t đ</w:t>
      </w:r>
      <w:r>
        <w:rPr>
          <w:b/>
        </w:rPr>
        <w:t>ộ</w:t>
      </w:r>
      <w:r>
        <w:rPr>
          <w:b/>
        </w:rPr>
        <w:t>ng c</w:t>
      </w:r>
      <w:r>
        <w:rPr>
          <w:b/>
        </w:rPr>
        <w:t>ủ</w:t>
      </w:r>
      <w:r>
        <w:rPr>
          <w:b/>
        </w:rPr>
        <w:t>a t</w:t>
      </w:r>
      <w:r>
        <w:rPr>
          <w:b/>
        </w:rPr>
        <w:t>ổ</w:t>
      </w:r>
      <w:r>
        <w:rPr>
          <w:b/>
        </w:rPr>
        <w:t xml:space="preserve"> ch</w:t>
      </w:r>
      <w:r>
        <w:rPr>
          <w:b/>
        </w:rPr>
        <w:t>ứ</w:t>
      </w:r>
      <w:r>
        <w:rPr>
          <w:b/>
        </w:rPr>
        <w:t xml:space="preserve">c </w:t>
      </w:r>
      <w:r>
        <w:t>hay doanh nghi</w:t>
      </w:r>
      <w:r>
        <w:t>ệ</w:t>
      </w:r>
      <w:r>
        <w:t>p (Mua hàng, bán hàng, qu</w:t>
      </w:r>
      <w:r>
        <w:t>ả</w:t>
      </w:r>
      <w:r>
        <w:t>n lý chi phí ho</w:t>
      </w:r>
      <w:r>
        <w:t>ạ</w:t>
      </w:r>
      <w:r>
        <w:t>t đ</w:t>
      </w:r>
      <w:r>
        <w:t>ộ</w:t>
      </w:r>
      <w:r>
        <w:t>ng, qu</w:t>
      </w:r>
      <w:r>
        <w:t>ả</w:t>
      </w:r>
      <w:r>
        <w:t>n lý ngân sách, k</w:t>
      </w:r>
      <w:r>
        <w:t>ế</w:t>
      </w:r>
      <w:r>
        <w:t xml:space="preserve"> toán &amp; tài chính).</w:t>
      </w:r>
    </w:p>
    <w:p w:rsidR="00477C79" w:rsidRDefault="00ED515F" w:rsidP="00ED515F">
      <w:pPr>
        <w:numPr>
          <w:ilvl w:val="0"/>
          <w:numId w:val="161"/>
        </w:numPr>
      </w:pPr>
      <w:r>
        <w:t>Yes4All b</w:t>
      </w:r>
      <w:r>
        <w:t>ắ</w:t>
      </w:r>
      <w:r>
        <w:t>t đ</w:t>
      </w:r>
      <w:r>
        <w:t>ầ</w:t>
      </w:r>
      <w:r>
        <w:t>u tri</w:t>
      </w:r>
      <w:r>
        <w:t>ể</w:t>
      </w:r>
      <w:r>
        <w:t>n khai ERP t</w:t>
      </w:r>
      <w:r>
        <w:t>ừ</w:t>
      </w:r>
      <w:r>
        <w:t xml:space="preserve"> 01/06/2023. ERP c</w:t>
      </w:r>
      <w:r>
        <w:t>ủ</w:t>
      </w:r>
      <w:r>
        <w:t>a Yes4all đư</w:t>
      </w:r>
      <w:r>
        <w:t>ợ</w:t>
      </w:r>
      <w:r>
        <w:t>c xây d</w:t>
      </w:r>
      <w:r>
        <w:t>ự</w:t>
      </w:r>
      <w:r>
        <w:t>ng trên n</w:t>
      </w:r>
      <w:r>
        <w:t>ề</w:t>
      </w:r>
      <w:r>
        <w:t>n t</w:t>
      </w:r>
      <w:r>
        <w:t>ả</w:t>
      </w:r>
      <w:r>
        <w:t>ng Business Central - Microsoft Dynamic 365. Do đó,</w:t>
      </w:r>
      <w:r>
        <w:rPr>
          <w:b/>
        </w:rPr>
        <w:t xml:space="preserve"> thu</w:t>
      </w:r>
      <w:r>
        <w:rPr>
          <w:b/>
        </w:rPr>
        <w:t>ậ</w:t>
      </w:r>
      <w:r>
        <w:rPr>
          <w:b/>
        </w:rPr>
        <w:t>t ng</w:t>
      </w:r>
      <w:r>
        <w:rPr>
          <w:b/>
        </w:rPr>
        <w:t>ữ</w:t>
      </w:r>
      <w:r>
        <w:rPr>
          <w:b/>
        </w:rPr>
        <w:t xml:space="preserve"> E</w:t>
      </w:r>
      <w:r>
        <w:rPr>
          <w:b/>
        </w:rPr>
        <w:t>RP</w:t>
      </w:r>
      <w:r>
        <w:t xml:space="preserve">, </w:t>
      </w:r>
      <w:r>
        <w:rPr>
          <w:b/>
        </w:rPr>
        <w:t xml:space="preserve"> BC </w:t>
      </w:r>
      <w:r w:rsidR="009D1056">
        <w:rPr>
          <w:b/>
        </w:rPr>
        <w:t xml:space="preserve">                                                                                              </w:t>
      </w:r>
      <w:r>
        <w:rPr>
          <w:b/>
        </w:rPr>
        <w:t>(Business Central)</w:t>
      </w:r>
      <w:r>
        <w:t>,</w:t>
      </w:r>
      <w:r>
        <w:rPr>
          <w:b/>
        </w:rPr>
        <w:t xml:space="preserve"> D365 (Dynamic 365) </w:t>
      </w:r>
      <w:r>
        <w:t>thư</w:t>
      </w:r>
      <w:r>
        <w:t>ờ</w:t>
      </w:r>
      <w:r>
        <w:t>ng đư</w:t>
      </w:r>
      <w:r>
        <w:t>ợ</w:t>
      </w:r>
      <w:r>
        <w:t>c dùng interchangeably</w:t>
      </w:r>
    </w:p>
    <w:p w:rsidR="00477C79" w:rsidRDefault="00ED515F" w:rsidP="00ED515F">
      <w:pPr>
        <w:numPr>
          <w:ilvl w:val="0"/>
          <w:numId w:val="161"/>
        </w:numPr>
      </w:pPr>
      <w:r>
        <w:t>Thông thư</w:t>
      </w:r>
      <w:r>
        <w:t>ờ</w:t>
      </w:r>
      <w:r>
        <w:t>ng, ERP qu</w:t>
      </w:r>
      <w:r>
        <w:t>ả</w:t>
      </w:r>
      <w:r>
        <w:t>n lý t</w:t>
      </w:r>
      <w:r>
        <w:t>ấ</w:t>
      </w:r>
      <w:r>
        <w:t>t c</w:t>
      </w:r>
      <w:r>
        <w:t>ả</w:t>
      </w:r>
      <w:r>
        <w:t xml:space="preserve"> các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doanh nghi</w:t>
      </w:r>
      <w:r>
        <w:t>ệ</w:t>
      </w:r>
      <w:r>
        <w:t>p. Tuy nhiên, do đ</w:t>
      </w:r>
      <w:r>
        <w:t>ặ</w:t>
      </w:r>
      <w:r>
        <w:t>c thù l</w:t>
      </w:r>
      <w:r>
        <w:t>ị</w:t>
      </w:r>
      <w:r>
        <w:t>ch s</w:t>
      </w:r>
      <w:r>
        <w:t>ử</w:t>
      </w:r>
      <w:r>
        <w:t xml:space="preserve"> phát tri</w:t>
      </w:r>
      <w:r>
        <w:t>ể</w:t>
      </w:r>
      <w:r>
        <w:t>n c</w:t>
      </w:r>
      <w:r>
        <w:t>ủ</w:t>
      </w:r>
      <w:r>
        <w:t xml:space="preserve">a Yes4All, </w:t>
      </w:r>
      <w:r>
        <w:rPr>
          <w:b/>
        </w:rPr>
        <w:t>Yes4All ch</w:t>
      </w:r>
      <w:r>
        <w:rPr>
          <w:b/>
        </w:rPr>
        <w:t>ỉ</w:t>
      </w:r>
      <w:r>
        <w:rPr>
          <w:b/>
        </w:rPr>
        <w:t xml:space="preserve"> tri</w:t>
      </w:r>
      <w:r>
        <w:rPr>
          <w:b/>
        </w:rPr>
        <w:t>ể</w:t>
      </w:r>
      <w:r>
        <w:rPr>
          <w:b/>
        </w:rPr>
        <w:t>n khai phân h</w:t>
      </w:r>
      <w:r>
        <w:rPr>
          <w:b/>
        </w:rPr>
        <w:t>ệ</w:t>
      </w:r>
      <w:r>
        <w:rPr>
          <w:b/>
        </w:rPr>
        <w:t xml:space="preserve"> K</w:t>
      </w:r>
      <w:r>
        <w:rPr>
          <w:b/>
        </w:rPr>
        <w:t>ế</w:t>
      </w:r>
      <w:r>
        <w:rPr>
          <w:b/>
        </w:rPr>
        <w:t xml:space="preserve"> toán &amp; Tài chính</w:t>
      </w:r>
      <w:r>
        <w:t>. T</w:t>
      </w:r>
      <w:r>
        <w:t>ấ</w:t>
      </w:r>
      <w:r>
        <w:t>t c</w:t>
      </w:r>
      <w:r>
        <w:t>ả</w:t>
      </w:r>
      <w:r>
        <w:t xml:space="preserve"> các nghi</w:t>
      </w:r>
      <w:r>
        <w:t>ệ</w:t>
      </w:r>
      <w:r>
        <w:t>p v</w:t>
      </w:r>
      <w:r>
        <w:t>ụ</w:t>
      </w:r>
      <w:r>
        <w:t xml:space="preserve"> v</w:t>
      </w:r>
      <w:r>
        <w:t>ậ</w:t>
      </w:r>
      <w:r>
        <w:t>n hành c</w:t>
      </w:r>
      <w:r>
        <w:t>ủ</w:t>
      </w:r>
      <w:r>
        <w:t>a doanh nghi</w:t>
      </w:r>
      <w:r>
        <w:t>ệ</w:t>
      </w:r>
      <w:r>
        <w:t>p đ</w:t>
      </w:r>
      <w:r>
        <w:t>ề</w:t>
      </w:r>
      <w:r>
        <w:t>u đư</w:t>
      </w:r>
      <w:r>
        <w:t>ợ</w:t>
      </w:r>
      <w:r>
        <w:t>c qu</w:t>
      </w:r>
      <w:r>
        <w:t>ả</w:t>
      </w:r>
      <w:r>
        <w:t xml:space="preserve">n lý trên các </w:t>
      </w:r>
      <w:r>
        <w:t>ứ</w:t>
      </w:r>
      <w:r>
        <w:t>ng d</w:t>
      </w:r>
      <w:r>
        <w:t>ụ</w:t>
      </w:r>
      <w:r>
        <w:t>ng khác. Lưu đ</w:t>
      </w:r>
      <w:r>
        <w:t>ồ</w:t>
      </w:r>
      <w:r>
        <w:t xml:space="preserve"> dư</w:t>
      </w:r>
      <w:r>
        <w:t>ớ</w:t>
      </w:r>
      <w:r>
        <w:t>i đây mô t</w:t>
      </w:r>
      <w:r>
        <w:t>ả</w:t>
      </w:r>
      <w:r>
        <w:t xml:space="preserve"> m</w:t>
      </w:r>
      <w:r>
        <w:t>ố</w:t>
      </w:r>
      <w:r>
        <w:t>i tương quan gi</w:t>
      </w:r>
      <w:r>
        <w:t>ữ</w:t>
      </w:r>
      <w:r>
        <w:t xml:space="preserve">a các </w:t>
      </w:r>
      <w:r>
        <w:t>ứ</w:t>
      </w:r>
      <w:r>
        <w:t>ng d</w:t>
      </w:r>
      <w:r>
        <w:t>ụ</w:t>
      </w:r>
      <w:r>
        <w:t>ng và ERP:</w:t>
      </w:r>
    </w:p>
    <w:p w:rsidR="00477C79" w:rsidRDefault="00477C79"/>
    <w:p w:rsidR="00477C79" w:rsidRDefault="00477C79"/>
    <w:p w:rsidR="00477C79" w:rsidRDefault="00ED515F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7813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C79" w:rsidRDefault="00477C79"/>
    <w:p w:rsidR="00477C79" w:rsidRDefault="00477C79"/>
    <w:p w:rsidR="00477C79" w:rsidRDefault="00ED515F">
      <w:pPr>
        <w:pStyle w:val="Heading1"/>
        <w:rPr>
          <w:b/>
          <w:sz w:val="26"/>
          <w:szCs w:val="26"/>
        </w:rPr>
      </w:pPr>
      <w:bookmarkStart w:id="5" w:name="_cbf8okvp5wr3" w:colFirst="0" w:colLast="0"/>
      <w:bookmarkEnd w:id="5"/>
      <w:r>
        <w:rPr>
          <w:b/>
          <w:sz w:val="26"/>
          <w:szCs w:val="26"/>
        </w:rPr>
        <w:t>Trình t</w:t>
      </w:r>
      <w:r>
        <w:rPr>
          <w:b/>
          <w:sz w:val="26"/>
          <w:szCs w:val="26"/>
        </w:rPr>
        <w:t>ự</w:t>
      </w:r>
      <w:r>
        <w:rPr>
          <w:b/>
          <w:sz w:val="26"/>
          <w:szCs w:val="26"/>
        </w:rPr>
        <w:t xml:space="preserve"> ch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y các Modules:</w:t>
      </w:r>
    </w:p>
    <w:p w:rsidR="00477C79" w:rsidRDefault="00477C79"/>
    <w:p w:rsidR="00477C79" w:rsidRDefault="00ED515F">
      <w:pPr>
        <w:pStyle w:val="Heading1"/>
        <w:rPr>
          <w:b/>
          <w:sz w:val="26"/>
          <w:szCs w:val="26"/>
        </w:rPr>
      </w:pPr>
      <w:bookmarkStart w:id="6" w:name="_1a22fkwbr29m" w:colFirst="0" w:colLast="0"/>
      <w:bookmarkEnd w:id="6"/>
      <w:r>
        <w:rPr>
          <w:b/>
          <w:sz w:val="26"/>
          <w:szCs w:val="26"/>
        </w:rPr>
        <w:t>PIC các phân h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:</w:t>
      </w:r>
    </w:p>
    <w:p w:rsidR="00477C79" w:rsidRDefault="00477C7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4680"/>
        <w:gridCol w:w="3120"/>
      </w:tblGrid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Phân h</w:t>
            </w:r>
            <w:r>
              <w:rPr>
                <w:b/>
              </w:rPr>
              <w:t>ệ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T</w:t>
            </w:r>
            <w:r>
              <w:t>ạ</w:t>
            </w:r>
            <w:r>
              <w:t>o Template Google Sheet đ</w:t>
            </w:r>
            <w:r>
              <w:t>ể</w:t>
            </w:r>
            <w:r>
              <w:t xml:space="preserve"> g</w:t>
            </w:r>
            <w:r>
              <w:t>ử</w:t>
            </w:r>
            <w:r>
              <w:t>i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cho AC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0000EE"/>
                  <w:u w:val="single"/>
                </w:rPr>
                <w:t>Hà Doãn Hoàng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Master Data Item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0000EE"/>
                  <w:u w:val="single"/>
                </w:rPr>
                <w:t>Hi</w:t>
              </w:r>
              <w:r>
                <w:rPr>
                  <w:color w:val="0000EE"/>
                  <w:u w:val="single"/>
                </w:rPr>
                <w:t>ế</w:t>
              </w:r>
              <w:r>
                <w:rPr>
                  <w:color w:val="0000EE"/>
                  <w:u w:val="single"/>
                </w:rPr>
                <w:t>u Lưu Trung</w:t>
              </w:r>
            </w:hyperlink>
          </w:p>
        </w:tc>
      </w:tr>
      <w:tr w:rsidR="00477C79">
        <w:trPr>
          <w:trHeight w:val="525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Master Data Currency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>
                <w:rPr>
                  <w:color w:val="0000EE"/>
                  <w:u w:val="single"/>
                </w:rPr>
                <w:t>Hi</w:t>
              </w:r>
              <w:r>
                <w:rPr>
                  <w:color w:val="0000EE"/>
                  <w:u w:val="single"/>
                </w:rPr>
                <w:t>ế</w:t>
              </w:r>
              <w:r>
                <w:rPr>
                  <w:color w:val="0000EE"/>
                  <w:u w:val="single"/>
                </w:rPr>
                <w:t>u Lưu Trung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Purchase Invoice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0000EE"/>
                  <w:u w:val="single"/>
                </w:rPr>
                <w:t>L</w:t>
              </w:r>
              <w:r>
                <w:rPr>
                  <w:color w:val="0000EE"/>
                  <w:u w:val="single"/>
                </w:rPr>
                <w:t>ợ</w:t>
              </w:r>
              <w:r>
                <w:rPr>
                  <w:color w:val="0000EE"/>
                  <w:u w:val="single"/>
                </w:rPr>
                <w:t>i Nguy</w:t>
              </w:r>
              <w:r>
                <w:rPr>
                  <w:color w:val="0000EE"/>
                  <w:u w:val="single"/>
                </w:rPr>
                <w:t>ễ</w:t>
              </w:r>
              <w:r>
                <w:rPr>
                  <w:color w:val="0000EE"/>
                  <w:u w:val="single"/>
                </w:rPr>
                <w:t>n T</w:t>
              </w:r>
              <w:r>
                <w:rPr>
                  <w:color w:val="0000EE"/>
                  <w:u w:val="single"/>
                </w:rPr>
                <w:t>ấ</w:t>
              </w:r>
              <w:r>
                <w:rPr>
                  <w:color w:val="0000EE"/>
                  <w:u w:val="single"/>
                </w:rPr>
                <w:t>n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Sales Invoice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>
                <w:rPr>
                  <w:color w:val="0000EE"/>
                  <w:u w:val="single"/>
                </w:rPr>
                <w:t>Hi</w:t>
              </w:r>
              <w:r>
                <w:rPr>
                  <w:color w:val="0000EE"/>
                  <w:u w:val="single"/>
                </w:rPr>
                <w:t>ế</w:t>
              </w:r>
              <w:r>
                <w:rPr>
                  <w:color w:val="0000EE"/>
                  <w:u w:val="single"/>
                </w:rPr>
                <w:t>u Lưu Trung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Transfer Order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>
                <w:rPr>
                  <w:color w:val="0000EE"/>
                  <w:u w:val="single"/>
                </w:rPr>
                <w:t>L</w:t>
              </w:r>
              <w:r>
                <w:rPr>
                  <w:color w:val="0000EE"/>
                  <w:u w:val="single"/>
                </w:rPr>
                <w:t>ợ</w:t>
              </w:r>
              <w:r>
                <w:rPr>
                  <w:color w:val="0000EE"/>
                  <w:u w:val="single"/>
                </w:rPr>
                <w:t>i Nguy</w:t>
              </w:r>
              <w:r>
                <w:rPr>
                  <w:color w:val="0000EE"/>
                  <w:u w:val="single"/>
                </w:rPr>
                <w:t>ễ</w:t>
              </w:r>
              <w:r>
                <w:rPr>
                  <w:color w:val="0000EE"/>
                  <w:u w:val="single"/>
                </w:rPr>
                <w:t>n T</w:t>
              </w:r>
              <w:r>
                <w:rPr>
                  <w:color w:val="0000EE"/>
                  <w:u w:val="single"/>
                </w:rPr>
                <w:t>ấ</w:t>
              </w:r>
              <w:r>
                <w:rPr>
                  <w:color w:val="0000EE"/>
                  <w:u w:val="single"/>
                </w:rPr>
                <w:t>n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Sales Return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hyperlink r:id="rId15">
              <w:r>
                <w:rPr>
                  <w:color w:val="0000EE"/>
                  <w:u w:val="single"/>
                </w:rPr>
                <w:t>Hoài Đ</w:t>
              </w:r>
              <w:r>
                <w:rPr>
                  <w:color w:val="0000EE"/>
                  <w:u w:val="single"/>
                </w:rPr>
                <w:t>ỗ</w:t>
              </w:r>
              <w:r>
                <w:rPr>
                  <w:color w:val="0000EE"/>
                  <w:u w:val="single"/>
                </w:rPr>
                <w:t xml:space="preserve"> Th</w:t>
              </w:r>
              <w:r>
                <w:rPr>
                  <w:color w:val="0000EE"/>
                  <w:u w:val="single"/>
                </w:rPr>
                <w:t>ị</w:t>
              </w:r>
              <w:r>
                <w:rPr>
                  <w:color w:val="0000EE"/>
                  <w:u w:val="single"/>
                </w:rPr>
                <w:t xml:space="preserve"> Minh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Selling Expense Ads &amp; Promotion Invoice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6">
              <w:r>
                <w:rPr>
                  <w:color w:val="0000EE"/>
                  <w:u w:val="single"/>
                </w:rPr>
                <w:t>Hi</w:t>
              </w:r>
              <w:r>
                <w:rPr>
                  <w:color w:val="0000EE"/>
                  <w:u w:val="single"/>
                </w:rPr>
                <w:t>ế</w:t>
              </w:r>
              <w:r>
                <w:rPr>
                  <w:color w:val="0000EE"/>
                  <w:u w:val="single"/>
                </w:rPr>
                <w:t>u Lưu Trung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Selling Expense BTR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>
              <w:r>
                <w:rPr>
                  <w:color w:val="0000EE"/>
                  <w:u w:val="single"/>
                </w:rPr>
                <w:t>Hi</w:t>
              </w:r>
              <w:r>
                <w:rPr>
                  <w:color w:val="0000EE"/>
                  <w:u w:val="single"/>
                </w:rPr>
                <w:t>ế</w:t>
              </w:r>
              <w:r>
                <w:rPr>
                  <w:color w:val="0000EE"/>
                  <w:u w:val="single"/>
                </w:rPr>
                <w:t>u Lưu Trung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Selling Expense WF Damaged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8">
              <w:r>
                <w:rPr>
                  <w:color w:val="0000EE"/>
                  <w:u w:val="single"/>
                </w:rPr>
                <w:t>Hi</w:t>
              </w:r>
              <w:r>
                <w:rPr>
                  <w:color w:val="0000EE"/>
                  <w:u w:val="single"/>
                </w:rPr>
                <w:t>ế</w:t>
              </w:r>
              <w:r>
                <w:rPr>
                  <w:color w:val="0000EE"/>
                  <w:u w:val="single"/>
                </w:rPr>
                <w:t>u Lưu Trung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Selling Expense Estimate Accrual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9">
              <w:r>
                <w:rPr>
                  <w:color w:val="0000EE"/>
                  <w:u w:val="single"/>
                </w:rPr>
                <w:t>Hi</w:t>
              </w:r>
              <w:r>
                <w:rPr>
                  <w:color w:val="0000EE"/>
                  <w:u w:val="single"/>
                </w:rPr>
                <w:t>ế</w:t>
              </w:r>
              <w:r>
                <w:rPr>
                  <w:color w:val="0000EE"/>
                  <w:u w:val="single"/>
                </w:rPr>
                <w:t>u Lưu Trung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Accrual Promotion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>
              <w:r>
                <w:rPr>
                  <w:color w:val="0000EE"/>
                  <w:u w:val="single"/>
                </w:rPr>
                <w:t>Hi</w:t>
              </w:r>
              <w:r>
                <w:rPr>
                  <w:color w:val="0000EE"/>
                  <w:u w:val="single"/>
                </w:rPr>
                <w:t>ế</w:t>
              </w:r>
              <w:r>
                <w:rPr>
                  <w:color w:val="0000EE"/>
                  <w:u w:val="single"/>
                </w:rPr>
                <w:t>u Lưu Trung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Accrual Ads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1">
              <w:r>
                <w:rPr>
                  <w:color w:val="0000EE"/>
                  <w:u w:val="single"/>
                </w:rPr>
                <w:t>Hi</w:t>
              </w:r>
              <w:r>
                <w:rPr>
                  <w:color w:val="0000EE"/>
                  <w:u w:val="single"/>
                </w:rPr>
                <w:t>ế</w:t>
              </w:r>
              <w:r>
                <w:rPr>
                  <w:color w:val="0000EE"/>
                  <w:u w:val="single"/>
                </w:rPr>
                <w:t>u Lưu Trung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 Charge Assignment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2">
              <w:r>
                <w:rPr>
                  <w:color w:val="0000EE"/>
                  <w:u w:val="single"/>
                </w:rPr>
                <w:t>L</w:t>
              </w:r>
              <w:r>
                <w:rPr>
                  <w:color w:val="0000EE"/>
                  <w:u w:val="single"/>
                </w:rPr>
                <w:t>ợ</w:t>
              </w:r>
              <w:r>
                <w:rPr>
                  <w:color w:val="0000EE"/>
                  <w:u w:val="single"/>
                </w:rPr>
                <w:t>i Nguy</w:t>
              </w:r>
              <w:r>
                <w:rPr>
                  <w:color w:val="0000EE"/>
                  <w:u w:val="single"/>
                </w:rPr>
                <w:t>ễ</w:t>
              </w:r>
              <w:r>
                <w:rPr>
                  <w:color w:val="0000EE"/>
                  <w:u w:val="single"/>
                </w:rPr>
                <w:t>n T</w:t>
              </w:r>
              <w:r>
                <w:rPr>
                  <w:color w:val="0000EE"/>
                  <w:u w:val="single"/>
                </w:rPr>
                <w:t>ấ</w:t>
              </w:r>
              <w:r>
                <w:rPr>
                  <w:color w:val="0000EE"/>
                  <w:u w:val="single"/>
                </w:rPr>
                <w:t>n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Intercompany Transactions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3">
              <w:r>
                <w:rPr>
                  <w:color w:val="0000EE"/>
                  <w:u w:val="single"/>
                </w:rPr>
                <w:t>Linh Vũ Khánh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Combo SKU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4">
              <w:r>
                <w:rPr>
                  <w:color w:val="0000EE"/>
                  <w:u w:val="single"/>
                </w:rPr>
                <w:t>Linh Vũ Khánh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DI Accrual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5">
              <w:r>
                <w:rPr>
                  <w:color w:val="0000EE"/>
                  <w:u w:val="single"/>
                </w:rPr>
                <w:t>Hi</w:t>
              </w:r>
              <w:r>
                <w:rPr>
                  <w:color w:val="0000EE"/>
                  <w:u w:val="single"/>
                </w:rPr>
                <w:t>ế</w:t>
              </w:r>
              <w:r>
                <w:rPr>
                  <w:color w:val="0000EE"/>
                  <w:u w:val="single"/>
                </w:rPr>
                <w:t>u Lưu Trung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A&amp;D (Vitox) Service: </w:t>
            </w:r>
            <w:hyperlink r:id="rId26" w:anchor="gid=1695683844">
              <w:r>
                <w:rPr>
                  <w:color w:val="1155CC"/>
                  <w:u w:val="single"/>
                </w:rPr>
                <w:t>[PAYMENT] Vitox_A&amp;D Report Monthly - Google Sheets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7">
              <w:r>
                <w:rPr>
                  <w:color w:val="0000EE"/>
                  <w:u w:val="single"/>
                </w:rPr>
                <w:t>Hi</w:t>
              </w:r>
              <w:r>
                <w:rPr>
                  <w:color w:val="0000EE"/>
                  <w:u w:val="single"/>
                </w:rPr>
                <w:t>ế</w:t>
              </w:r>
              <w:r>
                <w:rPr>
                  <w:color w:val="0000EE"/>
                  <w:u w:val="single"/>
                </w:rPr>
                <w:t>u Lưu Trung</w:t>
              </w:r>
            </w:hyperlink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Bluestars Service: </w:t>
            </w:r>
            <w:hyperlink r:id="rId28" w:anchor="gid=1695683844">
              <w:r>
                <w:rPr>
                  <w:color w:val="0000EE"/>
                  <w:u w:val="single"/>
                </w:rPr>
                <w:t>[PAYMENT] BlueStars Report Monthly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9">
              <w:r>
                <w:rPr>
                  <w:color w:val="0000EE"/>
                  <w:u w:val="single"/>
                </w:rPr>
                <w:t>Hi</w:t>
              </w:r>
              <w:r>
                <w:rPr>
                  <w:color w:val="0000EE"/>
                  <w:u w:val="single"/>
                </w:rPr>
                <w:t>ế</w:t>
              </w:r>
              <w:r>
                <w:rPr>
                  <w:color w:val="0000EE"/>
                  <w:u w:val="single"/>
                </w:rPr>
                <w:t>u Lưu Trung</w:t>
              </w:r>
            </w:hyperlink>
          </w:p>
        </w:tc>
      </w:tr>
    </w:tbl>
    <w:p w:rsidR="00477C79" w:rsidRDefault="00477C79"/>
    <w:p w:rsidR="00477C79" w:rsidRDefault="00477C79"/>
    <w:p w:rsidR="00477C79" w:rsidRDefault="00ED515F">
      <w:pPr>
        <w:pStyle w:val="Heading1"/>
        <w:rPr>
          <w:b/>
          <w:sz w:val="26"/>
          <w:szCs w:val="26"/>
        </w:rPr>
      </w:pPr>
      <w:bookmarkStart w:id="7" w:name="_qb4qe17yb301" w:colFirst="0" w:colLast="0"/>
      <w:bookmarkEnd w:id="7"/>
      <w:r>
        <w:rPr>
          <w:b/>
          <w:sz w:val="26"/>
          <w:szCs w:val="26"/>
        </w:rPr>
        <w:t>[Các trư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ng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 áp d</w:t>
      </w:r>
      <w:r>
        <w:rPr>
          <w:b/>
          <w:sz w:val="26"/>
          <w:szCs w:val="26"/>
        </w:rPr>
        <w:t>ụ</w:t>
      </w:r>
      <w:r>
        <w:rPr>
          <w:b/>
          <w:sz w:val="26"/>
          <w:szCs w:val="26"/>
        </w:rPr>
        <w:t>ng cho t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t c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 xml:space="preserve"> các phân h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:</w:t>
      </w:r>
    </w:p>
    <w:p w:rsidR="00477C79" w:rsidRDefault="00ED515F" w:rsidP="00ED515F">
      <w:pPr>
        <w:pStyle w:val="Heading2"/>
        <w:numPr>
          <w:ilvl w:val="0"/>
          <w:numId w:val="59"/>
        </w:numPr>
        <w:rPr>
          <w:b/>
        </w:rPr>
      </w:pPr>
      <w:bookmarkStart w:id="8" w:name="_6kn93qjdbxa5" w:colFirst="0" w:colLast="0"/>
      <w:bookmarkEnd w:id="8"/>
      <w:r>
        <w:rPr>
          <w:b/>
        </w:rPr>
        <w:t>Posting date:</w:t>
      </w:r>
    </w:p>
    <w:p w:rsidR="00477C79" w:rsidRDefault="00ED515F" w:rsidP="00ED515F">
      <w:pPr>
        <w:numPr>
          <w:ilvl w:val="0"/>
          <w:numId w:val="95"/>
        </w:numPr>
      </w:pPr>
      <w:r>
        <w:t>Posting date là ngày h</w:t>
      </w:r>
      <w:r>
        <w:t>ạ</w:t>
      </w:r>
      <w:r>
        <w:t>ch toán trên s</w:t>
      </w:r>
      <w:r>
        <w:t>ổ</w:t>
      </w:r>
    </w:p>
    <w:p w:rsidR="00477C79" w:rsidRDefault="00ED515F" w:rsidP="00ED515F">
      <w:pPr>
        <w:numPr>
          <w:ilvl w:val="0"/>
          <w:numId w:val="95"/>
        </w:numPr>
      </w:pPr>
      <w:r>
        <w:t>Nguyên t</w:t>
      </w:r>
      <w:r>
        <w:t>ắ</w:t>
      </w:r>
      <w:r>
        <w:t>c t</w:t>
      </w:r>
      <w:r>
        <w:t>ạ</w:t>
      </w:r>
      <w:r>
        <w:t>o ra c</w:t>
      </w:r>
      <w:r>
        <w:t>ộ</w:t>
      </w:r>
      <w:r>
        <w:t>t này tùy theo t</w:t>
      </w:r>
      <w:r>
        <w:t>ừ</w:t>
      </w:r>
      <w:r>
        <w:t>ng phân h</w:t>
      </w:r>
      <w:r>
        <w:t>ệ</w:t>
      </w:r>
      <w:r>
        <w:t>:</w:t>
      </w:r>
    </w:p>
    <w:p w:rsidR="00477C79" w:rsidRDefault="00477C79">
      <w:bookmarkStart w:id="9" w:name="_GoBack"/>
      <w:bookmarkEnd w:id="9"/>
    </w:p>
    <w:tbl>
      <w:tblPr>
        <w:tblStyle w:val="a2"/>
        <w:tblpPr w:leftFromText="180" w:rightFromText="180" w:topFromText="180" w:bottomFromText="180" w:vertAnchor="text" w:tblpX="-3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7C79"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Phân h</w:t>
            </w:r>
            <w:r>
              <w:t>ệ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Nguyên t</w:t>
            </w:r>
            <w:r>
              <w:t>ắ</w:t>
            </w:r>
            <w:r>
              <w:t>c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Demo</w:t>
            </w:r>
          </w:p>
        </w:tc>
      </w:tr>
      <w:tr w:rsidR="00477C79"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Sales Invoice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Posting Date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vào Order Date:</w:t>
            </w:r>
          </w:p>
          <w:p w:rsidR="00477C79" w:rsidRDefault="00ED515F" w:rsidP="00ED515F">
            <w:pPr>
              <w:widowControl w:val="0"/>
              <w:numPr>
                <w:ilvl w:val="0"/>
                <w:numId w:val="88"/>
              </w:numPr>
              <w:spacing w:line="240" w:lineRule="auto"/>
            </w:pPr>
            <w:r>
              <w:t>N</w:t>
            </w:r>
            <w:r>
              <w:t>ế</w:t>
            </w:r>
            <w:r>
              <w:t>u Order Date thu</w:t>
            </w:r>
            <w:r>
              <w:t>ộ</w:t>
            </w:r>
            <w:r>
              <w:t>c tháng ch</w:t>
            </w:r>
            <w:r>
              <w:t>ố</w:t>
            </w:r>
            <w:r>
              <w:t>t s</w:t>
            </w:r>
            <w:r>
              <w:t>ổ</w:t>
            </w:r>
            <w:r>
              <w:t xml:space="preserve"> M -&gt; Posting Date = Order Date</w:t>
            </w:r>
          </w:p>
          <w:p w:rsidR="00477C79" w:rsidRDefault="00ED515F" w:rsidP="00ED515F">
            <w:pPr>
              <w:widowControl w:val="0"/>
              <w:numPr>
                <w:ilvl w:val="0"/>
                <w:numId w:val="88"/>
              </w:numPr>
              <w:spacing w:line="240" w:lineRule="auto"/>
            </w:pPr>
            <w:r>
              <w:t>N</w:t>
            </w:r>
            <w:r>
              <w:t>ế</w:t>
            </w:r>
            <w:r>
              <w:t>u Order Date &lt; tháng ch</w:t>
            </w:r>
            <w:r>
              <w:t>ố</w:t>
            </w:r>
            <w:r>
              <w:t>t s</w:t>
            </w:r>
            <w:r>
              <w:t>ổ</w:t>
            </w:r>
            <w:r>
              <w:t xml:space="preserve"> M -&gt; Posting Date = Ngày đ</w:t>
            </w:r>
            <w:r>
              <w:t>ầ</w:t>
            </w:r>
            <w:r>
              <w:t>u tiên c</w:t>
            </w:r>
            <w:r>
              <w:t>ủ</w:t>
            </w:r>
            <w:r>
              <w:t>a tháng M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Tháng ch</w:t>
            </w:r>
            <w:r>
              <w:t>ố</w:t>
            </w:r>
            <w:r>
              <w:t>t s</w:t>
            </w:r>
            <w:r>
              <w:t>ổ</w:t>
            </w:r>
            <w:r>
              <w:t xml:space="preserve"> = 08/2024</w:t>
            </w:r>
          </w:p>
          <w:p w:rsidR="00477C79" w:rsidRDefault="00ED515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Order Date = 23/08/2024 -&gt; Posting Date = 23/08/2024</w:t>
            </w:r>
          </w:p>
          <w:p w:rsidR="00477C79" w:rsidRDefault="00ED515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Order Date = 26/07/2024 -&gt; Posting Date = 01/08/2024</w:t>
            </w:r>
          </w:p>
        </w:tc>
      </w:tr>
      <w:tr w:rsidR="00477C79"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Sales Return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Posting Date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vào Order Da</w:t>
            </w:r>
            <w:r>
              <w:t>te:</w:t>
            </w:r>
          </w:p>
          <w:p w:rsidR="00477C79" w:rsidRDefault="00ED515F" w:rsidP="00ED515F">
            <w:pPr>
              <w:widowControl w:val="0"/>
              <w:numPr>
                <w:ilvl w:val="0"/>
                <w:numId w:val="88"/>
              </w:numPr>
              <w:spacing w:line="240" w:lineRule="auto"/>
            </w:pPr>
            <w:r>
              <w:t>N</w:t>
            </w:r>
            <w:r>
              <w:t>ế</w:t>
            </w:r>
            <w:r>
              <w:t>u Order Date thu</w:t>
            </w:r>
            <w:r>
              <w:t>ộ</w:t>
            </w:r>
            <w:r>
              <w:t>c tháng ch</w:t>
            </w:r>
            <w:r>
              <w:t>ố</w:t>
            </w:r>
            <w:r>
              <w:t>t s</w:t>
            </w:r>
            <w:r>
              <w:t>ổ</w:t>
            </w:r>
            <w:r>
              <w:t xml:space="preserve"> M -&gt; Posting Date = Order Date</w:t>
            </w:r>
          </w:p>
          <w:p w:rsidR="00477C79" w:rsidRDefault="00ED515F" w:rsidP="00ED515F">
            <w:pPr>
              <w:widowControl w:val="0"/>
              <w:numPr>
                <w:ilvl w:val="0"/>
                <w:numId w:val="88"/>
              </w:numPr>
              <w:spacing w:line="240" w:lineRule="auto"/>
            </w:pPr>
            <w:r>
              <w:t>N</w:t>
            </w:r>
            <w:r>
              <w:t>ế</w:t>
            </w:r>
            <w:r>
              <w:t>u Order Date &lt; tháng ch</w:t>
            </w:r>
            <w:r>
              <w:t>ố</w:t>
            </w:r>
            <w:r>
              <w:t>t s</w:t>
            </w:r>
            <w:r>
              <w:t>ổ</w:t>
            </w:r>
            <w:r>
              <w:t xml:space="preserve"> M -&gt; Posting Date = Ngày đ</w:t>
            </w:r>
            <w:r>
              <w:t>ầ</w:t>
            </w:r>
            <w:r>
              <w:t>u tiên c</w:t>
            </w:r>
            <w:r>
              <w:t>ủ</w:t>
            </w:r>
            <w:r>
              <w:t>a tháng M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Tháng ch</w:t>
            </w:r>
            <w:r>
              <w:t>ố</w:t>
            </w:r>
            <w:r>
              <w:t>t s</w:t>
            </w:r>
            <w:r>
              <w:t>ổ</w:t>
            </w:r>
            <w:r>
              <w:t xml:space="preserve"> = 08/2024</w:t>
            </w:r>
          </w:p>
          <w:p w:rsidR="00477C79" w:rsidRDefault="00ED515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Order Date = 23/08/2024 -&gt; Posting Date = 23/08/2024</w:t>
            </w:r>
          </w:p>
          <w:p w:rsidR="00477C79" w:rsidRDefault="00ED515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Order Date = 26/07/2024 -&gt; Posting Date = 01/08/2024</w:t>
            </w:r>
          </w:p>
        </w:tc>
      </w:tr>
      <w:tr w:rsidR="00477C79"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Purchase Invoice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Posting Date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vào Order Date và Ngày ch</w:t>
            </w:r>
            <w:r>
              <w:t>ạ</w:t>
            </w:r>
            <w:r>
              <w:t>y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u:</w:t>
            </w:r>
          </w:p>
          <w:p w:rsidR="00477C79" w:rsidRDefault="00ED515F" w:rsidP="00ED515F">
            <w:pPr>
              <w:widowControl w:val="0"/>
              <w:numPr>
                <w:ilvl w:val="0"/>
                <w:numId w:val="68"/>
              </w:numPr>
              <w:spacing w:line="240" w:lineRule="auto"/>
            </w:pPr>
            <w:r>
              <w:t>N</w:t>
            </w:r>
            <w:r>
              <w:t>ế</w:t>
            </w:r>
            <w:r>
              <w:t>u Order Date &gt; 25 (Ngày cutoff) -&gt; Posting Date = Ngày đ</w:t>
            </w:r>
            <w:r>
              <w:t>ầ</w:t>
            </w:r>
            <w:r>
              <w:t>u tiên c</w:t>
            </w:r>
            <w:r>
              <w:t>ủ</w:t>
            </w:r>
            <w:r>
              <w:t>a tháng ti</w:t>
            </w:r>
            <w:r>
              <w:t>ế</w:t>
            </w:r>
            <w:r>
              <w:t>p theo</w:t>
            </w:r>
          </w:p>
          <w:p w:rsidR="00477C79" w:rsidRDefault="00ED515F" w:rsidP="00ED515F">
            <w:pPr>
              <w:widowControl w:val="0"/>
              <w:numPr>
                <w:ilvl w:val="0"/>
                <w:numId w:val="68"/>
              </w:numPr>
              <w:spacing w:line="240" w:lineRule="auto"/>
            </w:pPr>
            <w:r>
              <w:t>N</w:t>
            </w:r>
            <w:r>
              <w:t>ế</w:t>
            </w:r>
            <w:r>
              <w:t>u Order Date &lt; 25 và Ngày ch</w:t>
            </w:r>
            <w:r>
              <w:t>ạ</w:t>
            </w:r>
            <w:r>
              <w:t>y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&gt; ngày 29 c</w:t>
            </w:r>
            <w:r>
              <w:t>ủ</w:t>
            </w:r>
            <w:r>
              <w:t>a tháng đó -&gt; Posting Date = Ngày đ</w:t>
            </w:r>
            <w:r>
              <w:t>ầ</w:t>
            </w:r>
            <w:r>
              <w:t>u tiên c</w:t>
            </w:r>
            <w:r>
              <w:t>ủ</w:t>
            </w:r>
            <w:r>
              <w:t>a tháng ti</w:t>
            </w:r>
            <w:r>
              <w:t>ế</w:t>
            </w:r>
            <w:r>
              <w:t>p theo</w:t>
            </w:r>
          </w:p>
          <w:p w:rsidR="00477C79" w:rsidRDefault="00ED515F" w:rsidP="00ED515F">
            <w:pPr>
              <w:widowControl w:val="0"/>
              <w:numPr>
                <w:ilvl w:val="0"/>
                <w:numId w:val="68"/>
              </w:numPr>
              <w:spacing w:line="240" w:lineRule="auto"/>
            </w:pPr>
            <w:r>
              <w:t>N</w:t>
            </w:r>
            <w:r>
              <w:t>ế</w:t>
            </w:r>
            <w:r>
              <w:t>u Order Date &lt; 25 và Ngày ch</w:t>
            </w:r>
            <w:r>
              <w:t>ạ</w:t>
            </w:r>
            <w:r>
              <w:t>y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&lt; ngày 29 c</w:t>
            </w:r>
            <w:r>
              <w:t>ủ</w:t>
            </w:r>
            <w:r>
              <w:t>a tháng đó -&gt; Posting Date = Order Date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Ngày ch</w:t>
            </w:r>
            <w:r>
              <w:t>ạ</w:t>
            </w:r>
            <w:r>
              <w:t>y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u: 27/08/2024</w:t>
            </w:r>
          </w:p>
          <w:p w:rsidR="00477C79" w:rsidRDefault="00ED515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Order Date = 26/08/2024 -&gt; Posting Date = 01/09/2024</w:t>
            </w:r>
          </w:p>
          <w:p w:rsidR="00477C79" w:rsidRDefault="00ED515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Order Date = 26/08/2024 -&gt; Posting Date = 01/09/2024</w:t>
            </w:r>
          </w:p>
          <w:p w:rsidR="00477C79" w:rsidRDefault="00ED515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Order Date = 23/08/2024 -&gt; Posting Date = 23/08/2024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Ngày ch</w:t>
            </w:r>
            <w:r>
              <w:t>ạ</w:t>
            </w:r>
            <w:r>
              <w:t>y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u: 30/08/2024</w:t>
            </w:r>
          </w:p>
          <w:p w:rsidR="00477C79" w:rsidRDefault="00ED515F" w:rsidP="00ED515F">
            <w:pPr>
              <w:widowControl w:val="0"/>
              <w:numPr>
                <w:ilvl w:val="0"/>
                <w:numId w:val="91"/>
              </w:numPr>
              <w:spacing w:line="240" w:lineRule="auto"/>
            </w:pPr>
            <w:r>
              <w:t>Order Date = 23/08/2024 -&gt; Posting Date = 01/09/2024</w:t>
            </w:r>
          </w:p>
        </w:tc>
      </w:tr>
      <w:tr w:rsidR="00477C79"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Item charge assignment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Posting Date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vào tháng ch</w:t>
            </w:r>
            <w:r>
              <w:t>ố</w:t>
            </w:r>
            <w:r>
              <w:t>t s</w:t>
            </w:r>
            <w:r>
              <w:t>ổ</w:t>
            </w:r>
          </w:p>
          <w:p w:rsidR="00477C79" w:rsidRDefault="00ED515F" w:rsidP="00ED515F">
            <w:pPr>
              <w:widowControl w:val="0"/>
              <w:numPr>
                <w:ilvl w:val="0"/>
                <w:numId w:val="86"/>
              </w:numPr>
              <w:spacing w:line="240" w:lineRule="auto"/>
            </w:pPr>
            <w:r>
              <w:t>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 là ngày 29 c</w:t>
            </w:r>
            <w:r>
              <w:t>ủ</w:t>
            </w:r>
            <w:r>
              <w:t>a tháng ch</w:t>
            </w:r>
            <w:r>
              <w:t>ạ</w:t>
            </w:r>
            <w:r>
              <w:t>y s</w:t>
            </w:r>
            <w:r>
              <w:t>ổ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Tháng ch</w:t>
            </w:r>
            <w:r>
              <w:t>ố</w:t>
            </w:r>
            <w:r>
              <w:t>t s</w:t>
            </w:r>
            <w:r>
              <w:t>ổ</w:t>
            </w:r>
            <w:r>
              <w:t>: 08/2024</w:t>
            </w:r>
          </w:p>
          <w:p w:rsidR="00477C79" w:rsidRDefault="00ED515F" w:rsidP="00ED515F">
            <w:pPr>
              <w:widowControl w:val="0"/>
              <w:numPr>
                <w:ilvl w:val="0"/>
                <w:numId w:val="147"/>
              </w:numPr>
              <w:spacing w:line="240" w:lineRule="auto"/>
            </w:pPr>
            <w:r>
              <w:t>Posting Date = 29/08/2024</w:t>
            </w:r>
          </w:p>
        </w:tc>
      </w:tr>
      <w:tr w:rsidR="00477C79"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Transfer Order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 xml:space="preserve">Hàng Purchase: </w:t>
            </w:r>
            <w:r>
              <w:lastRenderedPageBreak/>
              <w:t>Tương t</w:t>
            </w:r>
            <w:r>
              <w:t>ự</w:t>
            </w:r>
            <w:r>
              <w:t xml:space="preserve"> Purchase Invoice</w:t>
            </w:r>
          </w:p>
          <w:p w:rsidR="00477C79" w:rsidRDefault="00ED515F">
            <w:pPr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>Hàng Return: Posting Date = Max(Receipt Date c</w:t>
            </w:r>
            <w:r>
              <w:t>ủ</w:t>
            </w:r>
            <w:r>
              <w:t>a ngày ch</w:t>
            </w:r>
            <w:r>
              <w:t>ạ</w:t>
            </w:r>
            <w:r>
              <w:t>y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u)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lastRenderedPageBreak/>
              <w:t xml:space="preserve">Hàng Purchase: </w:t>
            </w:r>
            <w:r>
              <w:lastRenderedPageBreak/>
              <w:t>Tương t</w:t>
            </w:r>
            <w:r>
              <w:t>ự</w:t>
            </w:r>
            <w:r>
              <w:t xml:space="preserve"> Purchase Invoice</w:t>
            </w:r>
          </w:p>
        </w:tc>
      </w:tr>
      <w:tr w:rsidR="00477C79"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Intercompany transactions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Ngày đ</w:t>
            </w:r>
            <w:r>
              <w:t>ầ</w:t>
            </w:r>
            <w:r>
              <w:t>u tiên c</w:t>
            </w:r>
            <w:r>
              <w:t>ủ</w:t>
            </w:r>
            <w:r>
              <w:t>a Tháng c</w:t>
            </w:r>
            <w:r>
              <w:t>ủ</w:t>
            </w:r>
            <w:r>
              <w:t>a Order Date DATE_TRUNC('MONTH', order_date)</w:t>
            </w:r>
          </w:p>
        </w:tc>
        <w:tc>
          <w:tcPr>
            <w:tcW w:w="3120" w:type="dxa"/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Accrual Promotions &amp; Ads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Posting Date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vào tháng ch</w:t>
            </w:r>
            <w:r>
              <w:t>ố</w:t>
            </w:r>
            <w:r>
              <w:t>t s</w:t>
            </w:r>
            <w:r>
              <w:t>ổ</w:t>
            </w:r>
          </w:p>
          <w:p w:rsidR="00477C79" w:rsidRDefault="00ED515F" w:rsidP="00ED515F">
            <w:pPr>
              <w:widowControl w:val="0"/>
              <w:numPr>
                <w:ilvl w:val="0"/>
                <w:numId w:val="86"/>
              </w:numPr>
              <w:spacing w:line="240" w:lineRule="auto"/>
            </w:pPr>
            <w:r>
              <w:t>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 là ngày 25 c</w:t>
            </w:r>
            <w:r>
              <w:t>ủ</w:t>
            </w:r>
            <w:r>
              <w:t>a tháng ch</w:t>
            </w:r>
            <w:r>
              <w:t>ạ</w:t>
            </w:r>
            <w:r>
              <w:t>y s</w:t>
            </w:r>
            <w:r>
              <w:t>ổ</w:t>
            </w:r>
          </w:p>
        </w:tc>
        <w:tc>
          <w:tcPr>
            <w:tcW w:w="3120" w:type="dxa"/>
          </w:tcPr>
          <w:p w:rsidR="00477C79" w:rsidRDefault="00ED515F">
            <w:pPr>
              <w:widowControl w:val="0"/>
              <w:spacing w:line="240" w:lineRule="auto"/>
            </w:pPr>
            <w:r>
              <w:t>Tháng ch</w:t>
            </w:r>
            <w:r>
              <w:t>ố</w:t>
            </w:r>
            <w:r>
              <w:t>t s</w:t>
            </w:r>
            <w:r>
              <w:t>ổ</w:t>
            </w:r>
            <w:r>
              <w:t>: 08/2024</w:t>
            </w:r>
          </w:p>
          <w:p w:rsidR="00477C79" w:rsidRDefault="00ED515F" w:rsidP="00ED515F">
            <w:pPr>
              <w:widowControl w:val="0"/>
              <w:numPr>
                <w:ilvl w:val="0"/>
                <w:numId w:val="147"/>
              </w:numPr>
              <w:spacing w:line="240" w:lineRule="auto"/>
            </w:pPr>
            <w:r>
              <w:t>Posting Date = 25/08/2024</w:t>
            </w:r>
          </w:p>
        </w:tc>
      </w:tr>
    </w:tbl>
    <w:p w:rsidR="00477C79" w:rsidRDefault="00477C79"/>
    <w:p w:rsidR="00477C79" w:rsidRDefault="00477C79"/>
    <w:p w:rsidR="00477C79" w:rsidRDefault="00ED515F" w:rsidP="00ED515F">
      <w:pPr>
        <w:pStyle w:val="Heading2"/>
        <w:numPr>
          <w:ilvl w:val="0"/>
          <w:numId w:val="59"/>
        </w:numPr>
        <w:rPr>
          <w:b/>
        </w:rPr>
      </w:pPr>
      <w:bookmarkStart w:id="10" w:name="_4ttshygmtt5x" w:colFirst="0" w:colLast="0"/>
      <w:bookmarkEnd w:id="10"/>
      <w:r>
        <w:rPr>
          <w:b/>
        </w:rPr>
        <w:t>Currency:</w:t>
      </w:r>
    </w:p>
    <w:p w:rsidR="00477C79" w:rsidRDefault="00ED515F" w:rsidP="00ED515F">
      <w:pPr>
        <w:numPr>
          <w:ilvl w:val="0"/>
          <w:numId w:val="151"/>
        </w:numPr>
      </w:pPr>
      <w:r>
        <w:t>Currency dùng đ</w:t>
      </w:r>
      <w:r>
        <w:t>ể</w:t>
      </w:r>
      <w:r>
        <w:t xml:space="preserve"> xác đ</w:t>
      </w:r>
      <w:r>
        <w:t>ị</w:t>
      </w:r>
      <w:r>
        <w:t>nh đ</w:t>
      </w:r>
      <w:r>
        <w:t>ồ</w:t>
      </w:r>
      <w:r>
        <w:t>ng ti</w:t>
      </w:r>
      <w:r>
        <w:t>ề</w:t>
      </w:r>
      <w:r>
        <w:t>n dùng đ</w:t>
      </w:r>
      <w:r>
        <w:t>ể</w:t>
      </w:r>
      <w:r>
        <w:t xml:space="preserve"> giao d</w:t>
      </w:r>
      <w:r>
        <w:t>ị</w:t>
      </w:r>
      <w:r>
        <w:t>ch</w:t>
      </w:r>
    </w:p>
    <w:p w:rsidR="00477C79" w:rsidRDefault="00ED515F" w:rsidP="00ED515F">
      <w:pPr>
        <w:numPr>
          <w:ilvl w:val="0"/>
          <w:numId w:val="151"/>
        </w:numPr>
      </w:pPr>
      <w:r>
        <w:t>Ch</w:t>
      </w:r>
      <w:r>
        <w:t>ỉ</w:t>
      </w:r>
      <w:r>
        <w:t xml:space="preserve"> đ</w:t>
      </w:r>
      <w:r>
        <w:t>ể</w:t>
      </w:r>
      <w:r>
        <w:t xml:space="preserve"> giá tr</w:t>
      </w:r>
      <w:r>
        <w:t>ị</w:t>
      </w:r>
      <w:r>
        <w:t xml:space="preserve"> khi đ</w:t>
      </w:r>
      <w:r>
        <w:t>ồ</w:t>
      </w:r>
      <w:r>
        <w:t>ng ti</w:t>
      </w:r>
      <w:r>
        <w:t>ề</w:t>
      </w:r>
      <w:r>
        <w:t>n giao d</w:t>
      </w:r>
      <w:r>
        <w:t>ị</w:t>
      </w:r>
      <w:r>
        <w:t>ch khác v</w:t>
      </w:r>
      <w:r>
        <w:t>ớ</w:t>
      </w:r>
      <w:r>
        <w:t>i đ</w:t>
      </w:r>
      <w:r>
        <w:t>ồ</w:t>
      </w:r>
      <w:r>
        <w:t>ng nguyên t</w:t>
      </w:r>
      <w:r>
        <w:t>ệ</w:t>
      </w:r>
      <w:r>
        <w:t>. N</w:t>
      </w:r>
      <w:r>
        <w:t>ế</w:t>
      </w:r>
      <w:r>
        <w:t>u đ</w:t>
      </w:r>
      <w:r>
        <w:t>ồ</w:t>
      </w:r>
      <w:r>
        <w:t>ng giao d</w:t>
      </w:r>
      <w:r>
        <w:t>ị</w:t>
      </w:r>
      <w:r>
        <w:t>ch = nguyên t</w:t>
      </w:r>
      <w:r>
        <w:t>ệ</w:t>
      </w:r>
      <w:r>
        <w:t xml:space="preserve"> thì c</w:t>
      </w:r>
      <w:r>
        <w:t>ộ</w:t>
      </w:r>
      <w:r>
        <w:t>t này đ</w:t>
      </w:r>
      <w:r>
        <w:t>ể</w:t>
      </w:r>
      <w:r>
        <w:t xml:space="preserve"> NULL</w:t>
      </w:r>
    </w:p>
    <w:p w:rsidR="00477C79" w:rsidRDefault="00ED515F" w:rsidP="00ED515F">
      <w:pPr>
        <w:numPr>
          <w:ilvl w:val="0"/>
          <w:numId w:val="151"/>
        </w:numPr>
      </w:pPr>
      <w:r>
        <w:t>Đ</w:t>
      </w:r>
      <w:r>
        <w:t>ồ</w:t>
      </w:r>
      <w:r>
        <w:t>ng nguyên t</w:t>
      </w:r>
      <w:r>
        <w:t>ệ</w:t>
      </w:r>
      <w:r>
        <w:t xml:space="preserve"> cho Y4ALLC, IDZO và PRS đang là USD</w:t>
      </w:r>
    </w:p>
    <w:p w:rsidR="00477C79" w:rsidRDefault="00ED515F" w:rsidP="00ED515F">
      <w:pPr>
        <w:pStyle w:val="Heading2"/>
        <w:numPr>
          <w:ilvl w:val="0"/>
          <w:numId w:val="59"/>
        </w:numPr>
        <w:rPr>
          <w:b/>
        </w:rPr>
      </w:pPr>
      <w:bookmarkStart w:id="11" w:name="_6waaocc605jg" w:colFirst="0" w:colLast="0"/>
      <w:bookmarkEnd w:id="11"/>
      <w:r>
        <w:rPr>
          <w:b/>
        </w:rPr>
        <w:t>Is Processed &amp; Error type:</w:t>
      </w:r>
    </w:p>
    <w:p w:rsidR="00477C79" w:rsidRDefault="00ED515F">
      <w:pPr>
        <w:numPr>
          <w:ilvl w:val="0"/>
          <w:numId w:val="17"/>
        </w:numPr>
      </w:pPr>
      <w:r>
        <w:rPr>
          <w:b/>
        </w:rPr>
        <w:t>Is_processed trong b</w:t>
      </w:r>
      <w:r>
        <w:rPr>
          <w:b/>
        </w:rPr>
        <w:t>ả</w:t>
      </w:r>
      <w:r>
        <w:rPr>
          <w:b/>
        </w:rPr>
        <w:t>ng Header</w:t>
      </w:r>
      <w:r>
        <w:t xml:space="preserve"> có 4 giá tr</w:t>
      </w:r>
      <w:r>
        <w:t>ị</w:t>
      </w:r>
      <w:r>
        <w:t xml:space="preserve"> sau:</w:t>
      </w:r>
    </w:p>
    <w:p w:rsidR="00477C79" w:rsidRDefault="00477C79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990"/>
        <w:gridCol w:w="3120"/>
      </w:tblGrid>
      <w:tr w:rsidR="00477C79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is_processed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Ý nghĩa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Ghi chú</w:t>
            </w:r>
          </w:p>
        </w:tc>
      </w:tr>
      <w:tr w:rsidR="00477C79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đã s</w:t>
            </w:r>
            <w:r>
              <w:t>ẵ</w:t>
            </w:r>
            <w:r>
              <w:t>n sàng đ</w:t>
            </w:r>
            <w:r>
              <w:t>ể</w:t>
            </w:r>
            <w:r>
              <w:t xml:space="preserve"> sync lên BC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Liên h</w:t>
            </w:r>
            <w:r>
              <w:t>ệ</w:t>
            </w:r>
            <w:r>
              <w:t xml:space="preserve"> anh Thi</w:t>
            </w:r>
            <w:r>
              <w:t>ệ</w:t>
            </w:r>
            <w:r>
              <w:t>n - Digital đ</w:t>
            </w:r>
            <w:r>
              <w:t>ể</w:t>
            </w:r>
            <w:r>
              <w:t xml:space="preserve"> đư</w:t>
            </w:r>
            <w:r>
              <w:t>ợ</w:t>
            </w:r>
            <w:r>
              <w:t>c hư</w:t>
            </w:r>
            <w:r>
              <w:t>ớ</w:t>
            </w:r>
            <w:r>
              <w:t>ng d</w:t>
            </w:r>
            <w:r>
              <w:t>ẫ</w:t>
            </w:r>
            <w:r>
              <w:t>n sync nh</w:t>
            </w:r>
            <w:r>
              <w:t>ữ</w:t>
            </w:r>
            <w:r>
              <w:t>ng records có is_processed = 0 này lên BC</w:t>
            </w:r>
          </w:p>
        </w:tc>
      </w:tr>
      <w:tr w:rsidR="00477C79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đã sync lên BC thành công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Sau khi sync thành công, records s</w:t>
            </w:r>
            <w:r>
              <w:t>ẽ</w:t>
            </w:r>
            <w:r>
              <w:t xml:space="preserve"> đư</w:t>
            </w:r>
            <w:r>
              <w:t>ợ</w:t>
            </w:r>
            <w:r>
              <w:t>c update c</w:t>
            </w:r>
            <w:r>
              <w:t>ộ</w:t>
            </w:r>
            <w:r>
              <w:t>t is_processed = 1 trong b</w:t>
            </w:r>
            <w:r>
              <w:t>ả</w:t>
            </w:r>
            <w:r>
              <w:t>ng Header</w:t>
            </w:r>
          </w:p>
        </w:tc>
      </w:tr>
      <w:tr w:rsidR="00477C79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đã sync lên BC nhưng BC báo l</w:t>
            </w:r>
            <w:r>
              <w:t>ỗ</w:t>
            </w:r>
            <w:r>
              <w:t>i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Sau khi sync lên nhưng th</w:t>
            </w:r>
            <w:r>
              <w:t>ấ</w:t>
            </w:r>
            <w:r>
              <w:t>t b</w:t>
            </w:r>
            <w:r>
              <w:t>ạ</w:t>
            </w:r>
            <w:r>
              <w:t>i, BC s</w:t>
            </w:r>
            <w:r>
              <w:t>ẽ</w:t>
            </w:r>
            <w:r>
              <w:t xml:space="preserve"> báo l</w:t>
            </w:r>
            <w:r>
              <w:t>ỗ</w:t>
            </w:r>
            <w:r>
              <w:t xml:space="preserve">i </w:t>
            </w:r>
            <w:r>
              <w:t>ở</w:t>
            </w:r>
            <w:r>
              <w:t xml:space="preserve"> c</w:t>
            </w:r>
            <w:r>
              <w:t>ộ</w:t>
            </w:r>
            <w:r>
              <w:t>t error_type và s</w:t>
            </w:r>
            <w:r>
              <w:t>ẽ</w:t>
            </w:r>
            <w:r>
              <w:t xml:space="preserve"> update is_processed</w:t>
            </w:r>
            <w:r>
              <w:t xml:space="preserve"> = -1. User vào đ</w:t>
            </w:r>
            <w:r>
              <w:t>ọ</w:t>
            </w:r>
            <w:r>
              <w:t xml:space="preserve">c thông báo </w:t>
            </w:r>
            <w:r>
              <w:t>ở</w:t>
            </w:r>
            <w:r>
              <w:t xml:space="preserve"> c</w:t>
            </w:r>
            <w:r>
              <w:t>ộ</w:t>
            </w:r>
            <w:r>
              <w:t>t error_type đ</w:t>
            </w:r>
            <w:r>
              <w:t>ể</w:t>
            </w:r>
            <w:r>
              <w:t xml:space="preserve"> hi</w:t>
            </w:r>
            <w:r>
              <w:t>ể</w:t>
            </w:r>
            <w:r>
              <w:t>u l</w:t>
            </w:r>
            <w:r>
              <w:t>ỗ</w:t>
            </w:r>
            <w:r>
              <w:t>i và fix (có th</w:t>
            </w:r>
            <w:r>
              <w:t>ể</w:t>
            </w:r>
            <w:r>
              <w:t xml:space="preserve"> liên h</w:t>
            </w:r>
            <w:r>
              <w:t>ệ</w:t>
            </w:r>
            <w:r>
              <w:t xml:space="preserve"> anh Thi</w:t>
            </w:r>
            <w:r>
              <w:t>ệ</w:t>
            </w:r>
            <w:r>
              <w:t>n đ</w:t>
            </w:r>
            <w:r>
              <w:t>ể</w:t>
            </w:r>
            <w:r>
              <w:t xml:space="preserve"> đư</w:t>
            </w:r>
            <w:r>
              <w:t>ợ</w:t>
            </w:r>
            <w:r>
              <w:t>c 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>)</w:t>
            </w:r>
          </w:p>
        </w:tc>
      </w:tr>
      <w:tr w:rsidR="00477C79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[Quy đ</w:t>
            </w:r>
            <w:r>
              <w:t>ị</w:t>
            </w:r>
            <w:r>
              <w:t>nh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c</w:t>
            </w:r>
            <w:r>
              <w:t>ủ</w:t>
            </w:r>
            <w:r>
              <w:t>a team]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còn đang l</w:t>
            </w:r>
            <w:r>
              <w:t>ỗ</w:t>
            </w:r>
            <w:r>
              <w:t>i logic, chưa s</w:t>
            </w:r>
            <w:r>
              <w:t>ẵ</w:t>
            </w:r>
            <w:r>
              <w:t>n sàng đ</w:t>
            </w:r>
            <w:r>
              <w:t>ể</w:t>
            </w:r>
            <w:r>
              <w:t xml:space="preserve"> sync lên -&gt; đang ch</w:t>
            </w:r>
            <w:r>
              <w:t>ờ</w:t>
            </w:r>
            <w:r>
              <w:t xml:space="preserve"> ch</w:t>
            </w:r>
            <w:r>
              <w:t>ỉ</w:t>
            </w:r>
            <w:r>
              <w:t>nh s</w:t>
            </w:r>
            <w:r>
              <w:t>ử</w:t>
            </w:r>
            <w:r>
              <w:t>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</w:t>
            </w:r>
            <w:r>
              <w:t>ữ</w:t>
            </w:r>
            <w:r>
              <w:t>ng case đang l</w:t>
            </w:r>
            <w:r>
              <w:t>ỗ</w:t>
            </w:r>
            <w:r>
              <w:t>i logic, team update is_</w:t>
            </w:r>
            <w:r>
              <w:t>processed = 2 đ</w:t>
            </w:r>
            <w:r>
              <w:t>ể</w:t>
            </w:r>
            <w:r>
              <w:t xml:space="preserve"> theo dõi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Sau khi x</w:t>
            </w:r>
            <w:r>
              <w:t>ử</w:t>
            </w:r>
            <w:r>
              <w:t xml:space="preserve"> lý xong thì update is_processed = 0 đ</w:t>
            </w:r>
            <w:r>
              <w:t>ể</w:t>
            </w:r>
            <w:r>
              <w:t xml:space="preserve"> đ</w:t>
            </w:r>
            <w:r>
              <w:t>ẩ</w:t>
            </w:r>
            <w:r>
              <w:t>y</w:t>
            </w:r>
          </w:p>
        </w:tc>
      </w:tr>
      <w:tr w:rsidR="00477C79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[Quy đ</w:t>
            </w:r>
            <w:r>
              <w:t>ị</w:t>
            </w:r>
            <w:r>
              <w:t>nh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c</w:t>
            </w:r>
            <w:r>
              <w:t>ủ</w:t>
            </w:r>
            <w:r>
              <w:t>a team]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này treo trong b</w:t>
            </w:r>
            <w:r>
              <w:t>ả</w:t>
            </w:r>
            <w:r>
              <w:t>ng và không đ</w:t>
            </w:r>
            <w:r>
              <w:t>ẩ</w:t>
            </w:r>
            <w:r>
              <w:t>y lên BC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  <w:r>
              <w:t>ộ</w:t>
            </w:r>
            <w:r>
              <w:t>t s</w:t>
            </w:r>
            <w:r>
              <w:t>ố</w:t>
            </w:r>
            <w:r>
              <w:t xml:space="preserve"> lý do c</w:t>
            </w:r>
            <w:r>
              <w:t>ầ</w:t>
            </w:r>
            <w:r>
              <w:t>n treo l</w:t>
            </w:r>
            <w:r>
              <w:t>ạ</w:t>
            </w:r>
            <w:r>
              <w:t>i nh</w:t>
            </w:r>
            <w:r>
              <w:t>ữ</w:t>
            </w:r>
            <w:r>
              <w:t>ng cases đó trong b</w:t>
            </w:r>
            <w:r>
              <w:t>ả</w:t>
            </w:r>
            <w:r>
              <w:t>ng và không đ</w:t>
            </w:r>
            <w:r>
              <w:t>ẩ</w:t>
            </w:r>
            <w:r>
              <w:t>y lên -&gt; update is_processed = 3</w:t>
            </w:r>
          </w:p>
        </w:tc>
      </w:tr>
    </w:tbl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ED515F">
      <w:pPr>
        <w:pStyle w:val="Title"/>
        <w:jc w:val="center"/>
        <w:rPr>
          <w:sz w:val="36"/>
          <w:szCs w:val="36"/>
        </w:rPr>
      </w:pPr>
      <w:bookmarkStart w:id="12" w:name="_v8xpiqrsix9w" w:colFirst="0" w:colLast="0"/>
      <w:bookmarkEnd w:id="12"/>
      <w:r>
        <w:rPr>
          <w:sz w:val="36"/>
          <w:szCs w:val="36"/>
        </w:rPr>
        <w:lastRenderedPageBreak/>
        <w:t>Phân h</w:t>
      </w:r>
      <w:r>
        <w:rPr>
          <w:sz w:val="36"/>
          <w:szCs w:val="36"/>
        </w:rPr>
        <w:t>ệ</w:t>
      </w:r>
      <w:r>
        <w:rPr>
          <w:sz w:val="36"/>
          <w:szCs w:val="36"/>
        </w:rPr>
        <w:t xml:space="preserve"> Sales Invoice</w:t>
      </w:r>
    </w:p>
    <w:p w:rsidR="00477C79" w:rsidRDefault="00ED515F">
      <w:pPr>
        <w:pStyle w:val="Heading1"/>
        <w:numPr>
          <w:ilvl w:val="0"/>
          <w:numId w:val="23"/>
        </w:numPr>
        <w:rPr>
          <w:b/>
          <w:sz w:val="26"/>
          <w:szCs w:val="26"/>
        </w:rPr>
      </w:pPr>
      <w:bookmarkStart w:id="13" w:name="_u2vepv7hcrr9" w:colFirst="0" w:colLast="0"/>
      <w:bookmarkEnd w:id="13"/>
      <w:r>
        <w:rPr>
          <w:b/>
          <w:sz w:val="26"/>
          <w:szCs w:val="26"/>
        </w:rPr>
        <w:t>V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Sales Invoice:</w:t>
      </w:r>
    </w:p>
    <w:p w:rsidR="00477C79" w:rsidRDefault="00ED515F" w:rsidP="00ED515F">
      <w:pPr>
        <w:numPr>
          <w:ilvl w:val="0"/>
          <w:numId w:val="125"/>
        </w:numPr>
      </w:pPr>
      <w:r>
        <w:t>Sales Invoice (SI) là m</w:t>
      </w:r>
      <w:r>
        <w:t>ộ</w:t>
      </w:r>
      <w:r>
        <w:t>t phi</w:t>
      </w:r>
      <w:r>
        <w:t>ế</w:t>
      </w:r>
      <w:r>
        <w:t>u k</w:t>
      </w:r>
      <w:r>
        <w:t>ế</w:t>
      </w:r>
      <w:r>
        <w:t xml:space="preserve"> toán trên Business Central, tương t</w:t>
      </w:r>
      <w:r>
        <w:t>ự</w:t>
      </w:r>
      <w:r>
        <w:t xml:space="preserve"> v</w:t>
      </w:r>
      <w:r>
        <w:t>ớ</w:t>
      </w:r>
      <w:r>
        <w:t>i Hóa đơn bán hàng. Sau khi kh</w:t>
      </w:r>
      <w:r>
        <w:t>ở</w:t>
      </w:r>
      <w:r>
        <w:t>i t</w:t>
      </w:r>
      <w:r>
        <w:t>ạ</w:t>
      </w:r>
      <w:r>
        <w:t>o và post Sales Invoice, BC sinh ra nh</w:t>
      </w:r>
      <w:r>
        <w:t>ữ</w:t>
      </w:r>
      <w:r>
        <w:t>ng bút toán như: ghi nh</w:t>
      </w:r>
      <w:r>
        <w:t>ậ</w:t>
      </w:r>
      <w:r>
        <w:t>n Công n</w:t>
      </w:r>
      <w:r>
        <w:t>ợ</w:t>
      </w:r>
      <w:r>
        <w:t xml:space="preserve"> v</w:t>
      </w:r>
      <w:r>
        <w:t>ớ</w:t>
      </w:r>
      <w:r>
        <w:t>i khách hàng, Tr</w:t>
      </w:r>
      <w:r>
        <w:t>ừ</w:t>
      </w:r>
      <w:r>
        <w:t xml:space="preserve"> hàng trong kho, Ghi nh</w:t>
      </w:r>
      <w:r>
        <w:t>ậ</w:t>
      </w:r>
      <w:r>
        <w:t>n giá v</w:t>
      </w:r>
      <w:r>
        <w:t>ố</w:t>
      </w:r>
      <w:r>
        <w:t>n hàng bán. Tùy theo cá</w:t>
      </w:r>
      <w:r>
        <w:t>c tham s</w:t>
      </w:r>
      <w:r>
        <w:t>ố</w:t>
      </w:r>
      <w:r>
        <w:t xml:space="preserve"> trên Sales Invoice mà BC linh ho</w:t>
      </w:r>
      <w:r>
        <w:t>ạ</w:t>
      </w:r>
      <w:r>
        <w:t>t sinh ra các bút toán đ</w:t>
      </w:r>
      <w:r>
        <w:t>ố</w:t>
      </w:r>
      <w:r>
        <w:t xml:space="preserve">i </w:t>
      </w:r>
      <w:r>
        <w:t>ứ</w:t>
      </w:r>
      <w:r>
        <w:t>ng khác nhau (Ghi nh</w:t>
      </w:r>
      <w:r>
        <w:t>ậ</w:t>
      </w:r>
      <w:r>
        <w:t>n doanh thu, ghi nh</w:t>
      </w:r>
      <w:r>
        <w:t>ậ</w:t>
      </w:r>
      <w:r>
        <w:t>n Ph</w:t>
      </w:r>
      <w:r>
        <w:t>ả</w:t>
      </w:r>
      <w:r>
        <w:t>i thu khác,…)</w:t>
      </w:r>
    </w:p>
    <w:p w:rsidR="00477C79" w:rsidRDefault="00ED515F" w:rsidP="00ED515F">
      <w:pPr>
        <w:numPr>
          <w:ilvl w:val="0"/>
          <w:numId w:val="125"/>
        </w:numPr>
      </w:pPr>
      <w:r>
        <w:t>Các rule/y</w:t>
      </w:r>
      <w:r>
        <w:t>ế</w:t>
      </w:r>
      <w:r>
        <w:t>u t</w:t>
      </w:r>
      <w:r>
        <w:t>ố</w:t>
      </w:r>
      <w:r>
        <w:t xml:space="preserve"> sau s</w:t>
      </w:r>
      <w:r>
        <w:t>ẽ</w:t>
      </w:r>
      <w:r>
        <w:t xml:space="preserve">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logic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>u:</w:t>
      </w:r>
    </w:p>
    <w:p w:rsidR="00477C79" w:rsidRDefault="00ED515F">
      <w:pPr>
        <w:pStyle w:val="Heading2"/>
        <w:numPr>
          <w:ilvl w:val="0"/>
          <w:numId w:val="45"/>
        </w:numPr>
        <w:shd w:val="clear" w:color="auto" w:fill="FFFFFF"/>
        <w:rPr>
          <w:b/>
          <w:sz w:val="24"/>
          <w:szCs w:val="24"/>
        </w:rPr>
      </w:pPr>
      <w:bookmarkStart w:id="14" w:name="_k9rt1y98l4hj" w:colFirst="0" w:colLast="0"/>
      <w:bookmarkEnd w:id="14"/>
      <w:r>
        <w:rPr>
          <w:b/>
          <w:sz w:val="24"/>
          <w:szCs w:val="24"/>
        </w:rPr>
        <w:t>Giá tr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Sales Invoice ph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i tương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ng v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i Giá tr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>ừ</w:t>
      </w:r>
      <w:r>
        <w:rPr>
          <w:b/>
          <w:sz w:val="24"/>
          <w:szCs w:val="24"/>
        </w:rPr>
        <w:t xml:space="preserve"> các Platform tr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 v</w:t>
      </w:r>
      <w:r>
        <w:rPr>
          <w:b/>
          <w:sz w:val="24"/>
          <w:szCs w:val="24"/>
        </w:rPr>
        <w:t>ề</w:t>
      </w:r>
      <w:r>
        <w:rPr>
          <w:b/>
          <w:sz w:val="24"/>
          <w:szCs w:val="24"/>
        </w:rPr>
        <w:t>:</w:t>
      </w:r>
    </w:p>
    <w:p w:rsidR="00477C79" w:rsidRDefault="00477C79"/>
    <w:tbl>
      <w:tblPr>
        <w:tblStyle w:val="a4"/>
        <w:tblW w:w="9360" w:type="dxa"/>
        <w:tblBorders>
          <w:top w:val="single" w:sz="4" w:space="0" w:color="C1C7D0"/>
          <w:left w:val="single" w:sz="4" w:space="0" w:color="C1C7D0"/>
          <w:bottom w:val="single" w:sz="4" w:space="0" w:color="C1C7D0"/>
          <w:right w:val="single" w:sz="4" w:space="0" w:color="C1C7D0"/>
          <w:insideH w:val="single" w:sz="4" w:space="0" w:color="C1C7D0"/>
          <w:insideV w:val="single" w:sz="4" w:space="0" w:color="C1C7D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7C79">
        <w:trPr>
          <w:trHeight w:val="7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pacing w:line="411" w:lineRule="auto"/>
              <w:jc w:val="center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pacing w:line="411" w:lineRule="auto"/>
              <w:jc w:val="center"/>
              <w:rPr>
                <w:b/>
              </w:rPr>
            </w:pPr>
            <w:r>
              <w:rPr>
                <w:b/>
              </w:rPr>
              <w:t>Channel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pacing w:line="411" w:lineRule="auto"/>
              <w:jc w:val="center"/>
              <w:rPr>
                <w:b/>
              </w:rPr>
            </w:pPr>
            <w:r>
              <w:rPr>
                <w:b/>
              </w:rPr>
              <w:t>Source d</w:t>
            </w:r>
            <w:r>
              <w:rPr>
                <w:b/>
              </w:rPr>
              <w:t>ữ</w:t>
            </w:r>
            <w:r>
              <w:rPr>
                <w:b/>
              </w:rPr>
              <w:t xml:space="preserve"> li</w:t>
            </w:r>
            <w:r>
              <w:rPr>
                <w:b/>
              </w:rPr>
              <w:t>ệ</w:t>
            </w:r>
            <w:r>
              <w:rPr>
                <w:b/>
              </w:rPr>
              <w:t>u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pacing w:line="411" w:lineRule="auto"/>
              <w:jc w:val="center"/>
              <w:rPr>
                <w:b/>
              </w:rPr>
            </w:pPr>
            <w:r>
              <w:rPr>
                <w:b/>
              </w:rPr>
              <w:t>Logic</w:t>
            </w:r>
          </w:p>
        </w:tc>
      </w:tr>
      <w:tr w:rsidR="00477C79">
        <w:trPr>
          <w:trHeight w:val="126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Amazon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DI &amp; WH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“Invoice” trên AVC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dùng c</w:t>
            </w:r>
            <w:r>
              <w:t>ộ</w:t>
            </w:r>
            <w:r>
              <w:t>t quantity và amount</w:t>
            </w:r>
          </w:p>
        </w:tc>
      </w:tr>
      <w:tr w:rsidR="00477C79">
        <w:trPr>
          <w:trHeight w:val="16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Amazon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“Direct Fulfillment Invoice” trên AVC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dùng c</w:t>
            </w:r>
            <w:r>
              <w:t>ộ</w:t>
            </w:r>
            <w:r>
              <w:t>t quantity và amount</w:t>
            </w:r>
          </w:p>
        </w:tc>
      </w:tr>
      <w:tr w:rsidR="00477C79">
        <w:trPr>
          <w:trHeight w:val="384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Amazon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ASC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“Payment” trên ASC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numPr>
                <w:ilvl w:val="0"/>
                <w:numId w:val="118"/>
              </w:numPr>
            </w:pPr>
            <w:r>
              <w:t>L</w:t>
            </w:r>
            <w:r>
              <w:t>ấ</w:t>
            </w:r>
            <w:r>
              <w:t>y giao d</w:t>
            </w:r>
            <w:r>
              <w:t>ị</w:t>
            </w:r>
            <w:r>
              <w:t>ch có transaction type = “Order”</w:t>
            </w:r>
          </w:p>
          <w:p w:rsidR="00477C79" w:rsidRDefault="00ED515F" w:rsidP="00ED515F">
            <w:pPr>
              <w:numPr>
                <w:ilvl w:val="0"/>
                <w:numId w:val="118"/>
              </w:numPr>
            </w:pPr>
            <w:r>
              <w:t>Amount = Product Sales + Shipping Credits</w:t>
            </w:r>
          </w:p>
          <w:p w:rsidR="00477C79" w:rsidRDefault="00ED515F" w:rsidP="00ED515F">
            <w:pPr>
              <w:numPr>
                <w:ilvl w:val="0"/>
                <w:numId w:val="118"/>
              </w:numPr>
            </w:pPr>
            <w:r>
              <w:t>Discount = Promotional rebate</w:t>
            </w:r>
          </w:p>
        </w:tc>
      </w:tr>
      <w:tr w:rsidR="00477C79">
        <w:trPr>
          <w:trHeight w:val="1508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lastRenderedPageBreak/>
              <w:t>Walmart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DSV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“Supplier Orders”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numPr>
                <w:ilvl w:val="0"/>
                <w:numId w:val="40"/>
              </w:numPr>
            </w:pPr>
            <w:r>
              <w:t>Ch</w:t>
            </w:r>
            <w:r>
              <w:t>ỉ</w:t>
            </w:r>
            <w:r>
              <w:t xml:space="preserve"> bao g</w:t>
            </w:r>
            <w:r>
              <w:t>ồ</w:t>
            </w:r>
            <w:r>
              <w:t>m nh</w:t>
            </w:r>
            <w:r>
              <w:t>ữ</w:t>
            </w:r>
            <w:r>
              <w:t>ng Đơn hàng đã đư</w:t>
            </w:r>
            <w:r>
              <w:t>ợ</w:t>
            </w:r>
            <w:r>
              <w:t>c giao thành công</w:t>
            </w:r>
          </w:p>
          <w:p w:rsidR="00477C79" w:rsidRDefault="00ED515F">
            <w:pPr>
              <w:numPr>
                <w:ilvl w:val="0"/>
                <w:numId w:val="40"/>
              </w:numPr>
            </w:pPr>
            <w:r>
              <w:t>C</w:t>
            </w:r>
            <w:r>
              <w:t>ầ</w:t>
            </w:r>
            <w:r>
              <w:t>n l</w:t>
            </w:r>
            <w:r>
              <w:t>ấ</w:t>
            </w:r>
            <w:r>
              <w:t>y Doanh thu trư</w:t>
            </w:r>
            <w:r>
              <w:t>ớ</w:t>
            </w:r>
            <w:r>
              <w:t>c khi tr</w:t>
            </w:r>
            <w:r>
              <w:t>ừ</w:t>
            </w:r>
            <w:r>
              <w:t xml:space="preserve"> Promotion:</w:t>
            </w:r>
          </w:p>
          <w:p w:rsidR="00477C79" w:rsidRDefault="00ED515F">
            <w:pPr>
              <w:spacing w:before="180" w:line="411" w:lineRule="auto"/>
            </w:pPr>
            <w:r>
              <w:t>T</w:t>
            </w:r>
            <w:r>
              <w:t>ừ</w:t>
            </w:r>
            <w:r>
              <w:t xml:space="preserve"> 01/07/2023, Đơn giá trên Item 360 c</w:t>
            </w:r>
            <w:r>
              <w:t>ủ</w:t>
            </w:r>
            <w:r>
              <w:t>a Walmart là Đơn giá sau khi tr</w:t>
            </w:r>
            <w:r>
              <w:t>ừ</w:t>
            </w:r>
            <w:r>
              <w:t xml:space="preserve"> Promotion.</w:t>
            </w:r>
          </w:p>
          <w:p w:rsidR="00477C79" w:rsidRDefault="00ED515F">
            <w:pPr>
              <w:spacing w:before="180" w:line="411" w:lineRule="auto"/>
            </w:pPr>
            <w:r>
              <w:t>Đơn giá trư</w:t>
            </w:r>
            <w:r>
              <w:t>ớ</w:t>
            </w:r>
            <w:r>
              <w:t>c khi tr</w:t>
            </w:r>
            <w:r>
              <w:t>ừ</w:t>
            </w:r>
            <w:r>
              <w:t xml:space="preserve"> Promotion đư</w:t>
            </w:r>
            <w:r>
              <w:t>ợ</w:t>
            </w:r>
            <w:r>
              <w:t>c bên Sales theo dõi trên file n</w:t>
            </w:r>
            <w:r>
              <w:t>ộ</w:t>
            </w:r>
            <w:r>
              <w:t>i b</w:t>
            </w:r>
            <w:r>
              <w:t>ộ</w:t>
            </w:r>
            <w:r>
              <w:t>. C</w:t>
            </w:r>
            <w:r>
              <w:t>ầ</w:t>
            </w:r>
            <w:r>
              <w:t>n tham chi</w:t>
            </w:r>
            <w:r>
              <w:t>ế</w:t>
            </w:r>
            <w:r>
              <w:t>u đ</w:t>
            </w:r>
            <w:r>
              <w:t>ế</w:t>
            </w:r>
            <w:r>
              <w:t>n file này đ</w:t>
            </w:r>
            <w:r>
              <w:t>ể</w:t>
            </w:r>
            <w:r>
              <w:t>.</w:t>
            </w:r>
          </w:p>
          <w:p w:rsidR="00477C79" w:rsidRDefault="00ED515F">
            <w:pPr>
              <w:spacing w:before="180" w:line="411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39700" cy="1397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1" w:anchor="gid=2107926040">
              <w:r>
                <w:t>[Walmart] Rollback &amp; Promotion 2023</w:t>
              </w:r>
            </w:hyperlink>
          </w:p>
        </w:tc>
      </w:tr>
      <w:tr w:rsidR="00477C79">
        <w:trPr>
          <w:trHeight w:val="29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lastRenderedPageBreak/>
              <w:t>Walmart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WFS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“Payment” trên WM Seller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numPr>
                <w:ilvl w:val="0"/>
                <w:numId w:val="34"/>
              </w:numPr>
            </w:pPr>
            <w:r>
              <w:t>L</w:t>
            </w:r>
            <w:r>
              <w:t>ấ</w:t>
            </w:r>
            <w:r>
              <w:t>y giao d</w:t>
            </w:r>
            <w:r>
              <w:t>ị</w:t>
            </w:r>
            <w:r>
              <w:t>ch v</w:t>
            </w:r>
            <w:r>
              <w:t>ớ</w:t>
            </w:r>
            <w:r>
              <w:t>i transaction type = “SALE”</w:t>
            </w:r>
          </w:p>
          <w:p w:rsidR="00477C79" w:rsidRDefault="00ED515F">
            <w:pPr>
              <w:numPr>
                <w:ilvl w:val="0"/>
                <w:numId w:val="34"/>
              </w:numPr>
            </w:pPr>
            <w:r>
              <w:t>Amount = Product Sales + Shipping Credits</w:t>
            </w:r>
          </w:p>
        </w:tc>
      </w:tr>
      <w:tr w:rsidR="00477C79">
        <w:trPr>
          <w:trHeight w:val="267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Wayfair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DS / CG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“Invoice” trên Wayfair</w:t>
            </w:r>
            <w:r>
              <w:br/>
              <w:t>K</w:t>
            </w:r>
            <w:r>
              <w:t>ế</w:t>
            </w:r>
            <w:r>
              <w:t>t h</w:t>
            </w:r>
            <w:r>
              <w:t>ợ</w:t>
            </w:r>
            <w:r>
              <w:t>p</w:t>
            </w:r>
          </w:p>
          <w:p w:rsidR="00477C79" w:rsidRDefault="00ED515F">
            <w:pPr>
              <w:spacing w:before="180" w:line="411" w:lineRule="auto"/>
            </w:pPr>
            <w:r>
              <w:t>Báo cáo “Order” trên Wayfair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numPr>
                <w:ilvl w:val="0"/>
                <w:numId w:val="120"/>
              </w:numPr>
            </w:pPr>
            <w:r>
              <w:t>Amount l</w:t>
            </w:r>
            <w:r>
              <w:t>ấ</w:t>
            </w:r>
            <w:r>
              <w:t>y theo Amount c</w:t>
            </w:r>
            <w:r>
              <w:t>ủ</w:t>
            </w:r>
            <w:r>
              <w:t>a Order</w:t>
            </w:r>
          </w:p>
        </w:tc>
      </w:tr>
      <w:tr w:rsidR="00477C79">
        <w:trPr>
          <w:trHeight w:val="249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Local Sales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N/A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Local Sales trên Backend3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numPr>
                <w:ilvl w:val="0"/>
                <w:numId w:val="48"/>
              </w:numPr>
            </w:pPr>
            <w:r>
              <w:t>Amount = (Total Product Sales - Discount)/(1+7.75%)</w:t>
            </w:r>
            <w:r>
              <w:br/>
              <w:t>7.75% là m</w:t>
            </w:r>
            <w:r>
              <w:t>ứ</w:t>
            </w:r>
            <w:r>
              <w:t>c thu</w:t>
            </w:r>
            <w:r>
              <w:t>ế</w:t>
            </w:r>
            <w:r>
              <w:t xml:space="preserve"> t</w:t>
            </w:r>
            <w:r>
              <w:t>ạ</w:t>
            </w:r>
            <w:r>
              <w:t>i CA - USA</w:t>
            </w:r>
          </w:p>
        </w:tc>
      </w:tr>
    </w:tbl>
    <w:p w:rsidR="00477C79" w:rsidRDefault="00477C79"/>
    <w:p w:rsidR="00477C79" w:rsidRDefault="00477C79">
      <w:pPr>
        <w:ind w:left="720"/>
      </w:pPr>
    </w:p>
    <w:p w:rsidR="00477C79" w:rsidRDefault="00ED515F">
      <w:pPr>
        <w:pStyle w:val="Heading2"/>
        <w:keepNext w:val="0"/>
        <w:keepLines w:val="0"/>
        <w:numPr>
          <w:ilvl w:val="0"/>
          <w:numId w:val="45"/>
        </w:numPr>
        <w:shd w:val="clear" w:color="auto" w:fill="FFFFFF"/>
        <w:spacing w:before="520" w:line="360" w:lineRule="auto"/>
        <w:rPr>
          <w:b/>
          <w:sz w:val="24"/>
          <w:szCs w:val="24"/>
        </w:rPr>
      </w:pPr>
      <w:bookmarkStart w:id="15" w:name="_2jwp9u4n2nx8" w:colFirst="0" w:colLast="0"/>
      <w:bookmarkEnd w:id="15"/>
      <w:r>
        <w:rPr>
          <w:b/>
          <w:sz w:val="24"/>
          <w:szCs w:val="24"/>
        </w:rPr>
        <w:t>Sales Invoice ph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i đư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c kh</w:t>
      </w:r>
      <w:r>
        <w:rPr>
          <w:b/>
          <w:sz w:val="24"/>
          <w:szCs w:val="24"/>
        </w:rPr>
        <w:t>ở</w:t>
      </w:r>
      <w:r>
        <w:rPr>
          <w:b/>
          <w:sz w:val="24"/>
          <w:szCs w:val="24"/>
        </w:rPr>
        <w:t>i t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o cho đúng Legal Entity (Y4ALLC, IDZO, PR-Enterprise), đúng đ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i tư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ng khách hàng (AMZ, WM,…)</w:t>
      </w:r>
    </w:p>
    <w:p w:rsidR="00477C79" w:rsidRDefault="00ED515F">
      <w:pPr>
        <w:numPr>
          <w:ilvl w:val="0"/>
          <w:numId w:val="27"/>
        </w:numPr>
        <w:shd w:val="clear" w:color="auto" w:fill="FFFFFF"/>
        <w:rPr>
          <w:color w:val="172B4D"/>
        </w:rPr>
      </w:pPr>
      <w:r>
        <w:t>Y4A dùng các Legal entities khác nhau đ</w:t>
      </w:r>
      <w:r>
        <w:t>ể</w:t>
      </w:r>
      <w:r>
        <w:t xml:space="preserve"> bán hàng. Đ</w:t>
      </w:r>
      <w:r>
        <w:t>ế</w:t>
      </w:r>
      <w:r>
        <w:t>n 10/06/2023, Y4A có 3 Legal Entities đ</w:t>
      </w:r>
      <w:r>
        <w:t>ể</w:t>
      </w:r>
      <w:r>
        <w:t xml:space="preserve"> bán hàng: Y4ALLC, IDZO và PR-Enterprise:</w:t>
      </w:r>
    </w:p>
    <w:p w:rsidR="00477C79" w:rsidRDefault="00ED515F">
      <w:pPr>
        <w:numPr>
          <w:ilvl w:val="0"/>
          <w:numId w:val="27"/>
        </w:numPr>
        <w:shd w:val="clear" w:color="auto" w:fill="FFFFFF"/>
        <w:rPr>
          <w:color w:val="172B4D"/>
        </w:rPr>
      </w:pPr>
      <w:r>
        <w:rPr>
          <w:noProof/>
          <w:color w:val="172B4D"/>
          <w:lang w:val="en-US"/>
        </w:rPr>
        <w:lastRenderedPageBreak/>
        <w:drawing>
          <wp:inline distT="114300" distB="114300" distL="114300" distR="114300">
            <wp:extent cx="4610100" cy="52959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C79" w:rsidRDefault="00ED515F">
      <w:pPr>
        <w:pStyle w:val="Heading2"/>
        <w:numPr>
          <w:ilvl w:val="0"/>
          <w:numId w:val="45"/>
        </w:numPr>
        <w:shd w:val="clear" w:color="auto" w:fill="FFFFFF"/>
        <w:rPr>
          <w:b/>
        </w:rPr>
      </w:pPr>
      <w:bookmarkStart w:id="16" w:name="_ae9fg9y351ab" w:colFirst="0" w:colLast="0"/>
      <w:bookmarkEnd w:id="16"/>
      <w:r>
        <w:rPr>
          <w:b/>
        </w:rPr>
        <w:t>Bút toán sinh ra t</w:t>
      </w:r>
      <w:r>
        <w:rPr>
          <w:b/>
        </w:rPr>
        <w:t>ừ</w:t>
      </w:r>
      <w:r>
        <w:rPr>
          <w:b/>
        </w:rPr>
        <w:t xml:space="preserve"> Sales Invoice ph</w:t>
      </w:r>
      <w:r>
        <w:rPr>
          <w:b/>
        </w:rPr>
        <w:t>ả</w:t>
      </w:r>
      <w:r>
        <w:rPr>
          <w:b/>
        </w:rPr>
        <w:t>i th</w:t>
      </w:r>
      <w:r>
        <w:rPr>
          <w:b/>
        </w:rPr>
        <w:t>ể</w:t>
      </w:r>
      <w:r>
        <w:rPr>
          <w:b/>
        </w:rPr>
        <w:t xml:space="preserve"> hi</w:t>
      </w:r>
      <w:r>
        <w:rPr>
          <w:b/>
        </w:rPr>
        <w:t>ệ</w:t>
      </w:r>
      <w:r>
        <w:rPr>
          <w:b/>
        </w:rPr>
        <w:t>n đúng b</w:t>
      </w:r>
      <w:r>
        <w:rPr>
          <w:b/>
        </w:rPr>
        <w:t>ả</w:t>
      </w:r>
      <w:r>
        <w:rPr>
          <w:b/>
        </w:rPr>
        <w:t>n ch</w:t>
      </w:r>
      <w:r>
        <w:rPr>
          <w:b/>
        </w:rPr>
        <w:t>ấ</w:t>
      </w:r>
      <w:r>
        <w:rPr>
          <w:b/>
        </w:rPr>
        <w:t>t c</w:t>
      </w:r>
      <w:r>
        <w:rPr>
          <w:b/>
        </w:rPr>
        <w:t>ủ</w:t>
      </w:r>
      <w:r>
        <w:rPr>
          <w:b/>
        </w:rPr>
        <w:t>a giao d</w:t>
      </w:r>
      <w:r>
        <w:rPr>
          <w:b/>
        </w:rPr>
        <w:t>ị</w:t>
      </w:r>
      <w:r>
        <w:rPr>
          <w:b/>
        </w:rPr>
        <w:t>ch bán hàng tùy theo mô hình kinh doanh</w:t>
      </w:r>
    </w:p>
    <w:p w:rsidR="00477C79" w:rsidRDefault="00ED515F">
      <w:pPr>
        <w:shd w:val="clear" w:color="auto" w:fill="FFFFFF"/>
        <w:spacing w:before="180" w:line="411" w:lineRule="auto"/>
      </w:pPr>
      <w:r>
        <w:t>Sau đây là nh</w:t>
      </w:r>
      <w:r>
        <w:t>ữ</w:t>
      </w:r>
      <w:r>
        <w:t>ng trư</w:t>
      </w:r>
      <w:r>
        <w:t>ờ</w:t>
      </w:r>
      <w:r>
        <w:t>ng d</w:t>
      </w:r>
      <w:r>
        <w:t>ữ</w:t>
      </w:r>
      <w:r>
        <w:t xml:space="preserve"> li</w:t>
      </w:r>
      <w:r>
        <w:t>ệ</w:t>
      </w:r>
      <w:r>
        <w:t xml:space="preserve">u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bút toán sinh ra t</w:t>
      </w:r>
      <w:r>
        <w:t>ừ</w:t>
      </w:r>
      <w:r>
        <w:t xml:space="preserve"> SI:</w:t>
      </w:r>
    </w:p>
    <w:p w:rsidR="00477C79" w:rsidRDefault="00ED515F">
      <w:pPr>
        <w:numPr>
          <w:ilvl w:val="0"/>
          <w:numId w:val="5"/>
        </w:numPr>
        <w:shd w:val="clear" w:color="auto" w:fill="FFFFFF"/>
        <w:spacing w:before="160"/>
      </w:pPr>
      <w:r>
        <w:t>SI Header - Customer Posting Group</w:t>
      </w:r>
    </w:p>
    <w:p w:rsidR="00477C79" w:rsidRDefault="00ED515F">
      <w:pPr>
        <w:numPr>
          <w:ilvl w:val="0"/>
          <w:numId w:val="5"/>
        </w:numPr>
        <w:shd w:val="clear" w:color="auto" w:fill="FFFFFF"/>
      </w:pPr>
      <w:r>
        <w:t>SI Header - Location</w:t>
      </w:r>
    </w:p>
    <w:p w:rsidR="00477C79" w:rsidRDefault="00ED515F">
      <w:pPr>
        <w:numPr>
          <w:ilvl w:val="0"/>
          <w:numId w:val="5"/>
        </w:numPr>
        <w:shd w:val="clear" w:color="auto" w:fill="FFFFFF"/>
      </w:pPr>
      <w:r>
        <w:t>SI Line - Type</w:t>
      </w:r>
    </w:p>
    <w:p w:rsidR="00477C79" w:rsidRDefault="00ED515F">
      <w:pPr>
        <w:numPr>
          <w:ilvl w:val="0"/>
          <w:numId w:val="5"/>
        </w:numPr>
        <w:shd w:val="clear" w:color="auto" w:fill="FFFFFF"/>
      </w:pPr>
      <w:r>
        <w:t>SI Line - No</w:t>
      </w:r>
    </w:p>
    <w:p w:rsidR="00477C79" w:rsidRDefault="00ED515F">
      <w:pPr>
        <w:shd w:val="clear" w:color="auto" w:fill="FFFFFF"/>
        <w:spacing w:before="180" w:line="411" w:lineRule="auto"/>
      </w:pPr>
      <w:r>
        <w:t>Dư</w:t>
      </w:r>
      <w:r>
        <w:t>ớ</w:t>
      </w:r>
      <w:r>
        <w:t>i đây là ma tr</w:t>
      </w:r>
      <w:r>
        <w:t>ậ</w:t>
      </w:r>
      <w:r>
        <w:t>n 4 trư</w:t>
      </w:r>
      <w:r>
        <w:t>ờ</w:t>
      </w:r>
      <w:r>
        <w:t>ng d</w:t>
      </w:r>
      <w:r>
        <w:t>ữ</w:t>
      </w:r>
      <w:r>
        <w:t xml:space="preserve"> li</w:t>
      </w:r>
      <w:r>
        <w:t>ệ</w:t>
      </w:r>
      <w:r>
        <w:t>u trên nh</w:t>
      </w:r>
      <w:r>
        <w:t>ằ</w:t>
      </w:r>
      <w:r>
        <w:t>m h</w:t>
      </w:r>
      <w:r>
        <w:t>ạ</w:t>
      </w:r>
      <w:r>
        <w:t>ch toán đúng b</w:t>
      </w:r>
      <w:r>
        <w:t>ả</w:t>
      </w:r>
      <w:r>
        <w:t>n ch</w:t>
      </w:r>
      <w:r>
        <w:t>ấ</w:t>
      </w:r>
      <w:r>
        <w:t>t</w:t>
      </w:r>
    </w:p>
    <w:p w:rsidR="00477C79" w:rsidRDefault="00477C79">
      <w:pPr>
        <w:shd w:val="clear" w:color="auto" w:fill="FFFFFF"/>
        <w:spacing w:before="180" w:line="411" w:lineRule="auto"/>
      </w:pPr>
    </w:p>
    <w:tbl>
      <w:tblPr>
        <w:tblStyle w:val="a5"/>
        <w:tblW w:w="9390" w:type="dxa"/>
        <w:tblInd w:w="-30" w:type="dxa"/>
        <w:tblBorders>
          <w:top w:val="single" w:sz="4" w:space="0" w:color="C1C7D0"/>
          <w:left w:val="single" w:sz="4" w:space="0" w:color="C1C7D0"/>
          <w:bottom w:val="single" w:sz="4" w:space="0" w:color="C1C7D0"/>
          <w:right w:val="single" w:sz="4" w:space="0" w:color="C1C7D0"/>
          <w:insideH w:val="single" w:sz="4" w:space="0" w:color="C1C7D0"/>
          <w:insideV w:val="single" w:sz="4" w:space="0" w:color="C1C7D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40"/>
        <w:gridCol w:w="2340"/>
        <w:gridCol w:w="2340"/>
      </w:tblGrid>
      <w:tr w:rsidR="00477C79">
        <w:trPr>
          <w:trHeight w:val="705"/>
        </w:trPr>
        <w:tc>
          <w:tcPr>
            <w:tcW w:w="237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lastRenderedPageBreak/>
              <w:t>Mô hình kinh doanh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Công ty s</w:t>
            </w:r>
            <w:r>
              <w:t>ở</w:t>
            </w:r>
            <w:r>
              <w:t xml:space="preserve"> </w:t>
            </w:r>
            <w:r>
              <w:t>h</w:t>
            </w:r>
            <w:r>
              <w:t>ữ</w:t>
            </w:r>
            <w:r>
              <w:t>u hàng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Bút toán c</w:t>
            </w:r>
            <w:r>
              <w:t>ầ</w:t>
            </w:r>
            <w:r>
              <w:t>n sinh ra t</w:t>
            </w:r>
            <w:r>
              <w:t>ừ</w:t>
            </w:r>
            <w:r>
              <w:t xml:space="preserve"> SI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Tham s</w:t>
            </w:r>
            <w:r>
              <w:t>ố</w:t>
            </w:r>
          </w:p>
        </w:tc>
      </w:tr>
      <w:tr w:rsidR="00477C79">
        <w:trPr>
          <w:trHeight w:val="3080"/>
        </w:trPr>
        <w:tc>
          <w:tcPr>
            <w:tcW w:w="237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Bán hàng trên sàn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Y4A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numPr>
                <w:ilvl w:val="0"/>
                <w:numId w:val="60"/>
              </w:numPr>
              <w:shd w:val="clear" w:color="auto" w:fill="FFFFFF"/>
              <w:spacing w:line="411" w:lineRule="auto"/>
            </w:pPr>
            <w:r>
              <w:t>Ghi nh</w:t>
            </w:r>
            <w:r>
              <w:t>ậ</w:t>
            </w:r>
            <w:r>
              <w:t>n Ph</w:t>
            </w:r>
            <w:r>
              <w:t>ả</w:t>
            </w:r>
            <w:r>
              <w:t>i thu đ</w:t>
            </w:r>
            <w:r>
              <w:t>ố</w:t>
            </w:r>
            <w:r>
              <w:t xml:space="preserve">i </w:t>
            </w:r>
            <w:r>
              <w:t>ứ</w:t>
            </w:r>
            <w:r>
              <w:t>ng v</w:t>
            </w:r>
            <w:r>
              <w:t>ớ</w:t>
            </w:r>
            <w:r>
              <w:t>i Doanh thu bán hàng/Doanh thu khác</w:t>
            </w:r>
          </w:p>
          <w:p w:rsidR="00477C79" w:rsidRDefault="00ED515F" w:rsidP="00ED515F">
            <w:pPr>
              <w:numPr>
                <w:ilvl w:val="0"/>
                <w:numId w:val="60"/>
              </w:numPr>
              <w:shd w:val="clear" w:color="auto" w:fill="FFFFFF"/>
              <w:spacing w:line="411" w:lineRule="auto"/>
            </w:pPr>
            <w:r>
              <w:t>Ghi nh</w:t>
            </w:r>
            <w:r>
              <w:t>ậ</w:t>
            </w:r>
            <w:r>
              <w:t>n Gi</w:t>
            </w:r>
            <w:r>
              <w:t>ả</w:t>
            </w:r>
            <w:r>
              <w:t>m hàng t</w:t>
            </w:r>
            <w:r>
              <w:t>ồ</w:t>
            </w:r>
            <w:r>
              <w:t>n kho và Giá v</w:t>
            </w:r>
            <w:r>
              <w:t>ố</w:t>
            </w:r>
            <w:r>
              <w:t>n hàng bán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numPr>
                <w:ilvl w:val="0"/>
                <w:numId w:val="46"/>
              </w:numPr>
              <w:shd w:val="clear" w:color="auto" w:fill="FFFFFF"/>
              <w:spacing w:line="411" w:lineRule="auto"/>
            </w:pPr>
            <w:r>
              <w:t>Customer Posting Group = 1311-MER</w:t>
            </w:r>
          </w:p>
          <w:p w:rsidR="00477C79" w:rsidRDefault="00ED515F">
            <w:pPr>
              <w:numPr>
                <w:ilvl w:val="0"/>
                <w:numId w:val="46"/>
              </w:numPr>
              <w:shd w:val="clear" w:color="auto" w:fill="FFFFFF"/>
              <w:spacing w:line="411" w:lineRule="auto"/>
            </w:pPr>
            <w:r>
              <w:t>Location: Theo rule c</w:t>
            </w:r>
            <w:r>
              <w:t>ủ</w:t>
            </w:r>
            <w:r>
              <w:t>a m</w:t>
            </w:r>
            <w:r>
              <w:t>ụ</w:t>
            </w:r>
            <w:r>
              <w:t>c (5)</w:t>
            </w:r>
          </w:p>
          <w:p w:rsidR="00477C79" w:rsidRDefault="00ED515F">
            <w:pPr>
              <w:numPr>
                <w:ilvl w:val="0"/>
                <w:numId w:val="46"/>
              </w:numPr>
              <w:shd w:val="clear" w:color="auto" w:fill="FFFFFF"/>
              <w:spacing w:line="411" w:lineRule="auto"/>
            </w:pPr>
            <w:r>
              <w:t>Type = Item</w:t>
            </w:r>
          </w:p>
          <w:p w:rsidR="00477C79" w:rsidRDefault="00ED515F">
            <w:pPr>
              <w:numPr>
                <w:ilvl w:val="0"/>
                <w:numId w:val="46"/>
              </w:numPr>
              <w:shd w:val="clear" w:color="auto" w:fill="FFFFFF"/>
              <w:spacing w:line="411" w:lineRule="auto"/>
            </w:pPr>
            <w:r>
              <w:t>No = Mã Parent SKU</w:t>
            </w:r>
          </w:p>
        </w:tc>
      </w:tr>
      <w:tr w:rsidR="00477C79">
        <w:trPr>
          <w:trHeight w:val="3560"/>
        </w:trPr>
        <w:tc>
          <w:tcPr>
            <w:tcW w:w="2370" w:type="dxa"/>
            <w:vMerge w:val="restart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phân ph</w:t>
            </w:r>
            <w:r>
              <w:t>ố</w:t>
            </w:r>
            <w:r>
              <w:t>i hàng hóa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HMD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numPr>
                <w:ilvl w:val="0"/>
                <w:numId w:val="41"/>
              </w:numPr>
              <w:shd w:val="clear" w:color="auto" w:fill="FFFFFF"/>
              <w:spacing w:line="411" w:lineRule="auto"/>
            </w:pPr>
            <w:r>
              <w:t>Ghi nh</w:t>
            </w:r>
            <w:r>
              <w:t>ậ</w:t>
            </w:r>
            <w:r>
              <w:t>n Ph</w:t>
            </w:r>
            <w:r>
              <w:t>ả</w:t>
            </w:r>
            <w:r>
              <w:t>i thu đ</w:t>
            </w:r>
            <w:r>
              <w:t>ố</w:t>
            </w:r>
            <w:r>
              <w:t xml:space="preserve">i </w:t>
            </w:r>
            <w:r>
              <w:t>ứ</w:t>
            </w:r>
            <w:r>
              <w:t>ng v</w:t>
            </w:r>
            <w:r>
              <w:t>ớ</w:t>
            </w:r>
            <w:r>
              <w:t>i Ph</w:t>
            </w:r>
            <w:r>
              <w:t>ả</w:t>
            </w:r>
            <w:r>
              <w:t>i tr</w:t>
            </w:r>
            <w:r>
              <w:t>ả</w:t>
            </w:r>
            <w:r>
              <w:t xml:space="preserve"> khác</w:t>
            </w:r>
          </w:p>
          <w:p w:rsidR="00477C79" w:rsidRDefault="00ED515F">
            <w:pPr>
              <w:numPr>
                <w:ilvl w:val="0"/>
                <w:numId w:val="41"/>
              </w:numPr>
              <w:shd w:val="clear" w:color="auto" w:fill="FFFFFF"/>
              <w:spacing w:line="411" w:lineRule="auto"/>
            </w:pPr>
            <w:r>
              <w:t>Không ghi nh</w:t>
            </w:r>
            <w:r>
              <w:t>ậ</w:t>
            </w:r>
            <w:r>
              <w:t>n gi</w:t>
            </w:r>
            <w:r>
              <w:t>ả</w:t>
            </w:r>
            <w:r>
              <w:t>m hàng t</w:t>
            </w:r>
            <w:r>
              <w:t>ồ</w:t>
            </w:r>
            <w:r>
              <w:t>n kho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numPr>
                <w:ilvl w:val="0"/>
                <w:numId w:val="98"/>
              </w:numPr>
              <w:shd w:val="clear" w:color="auto" w:fill="FFFFFF"/>
              <w:spacing w:line="411" w:lineRule="auto"/>
            </w:pPr>
            <w:r>
              <w:t>Customer Posting Group = 1311-MER</w:t>
            </w:r>
          </w:p>
          <w:p w:rsidR="00477C79" w:rsidRDefault="00ED515F" w:rsidP="00ED515F">
            <w:pPr>
              <w:numPr>
                <w:ilvl w:val="0"/>
                <w:numId w:val="98"/>
              </w:numPr>
              <w:shd w:val="clear" w:color="auto" w:fill="FFFFFF"/>
              <w:spacing w:line="411" w:lineRule="auto"/>
            </w:pPr>
            <w:r>
              <w:t>Location: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  <w:p w:rsidR="00477C79" w:rsidRDefault="00ED515F" w:rsidP="00ED515F">
            <w:pPr>
              <w:numPr>
                <w:ilvl w:val="0"/>
                <w:numId w:val="98"/>
              </w:numPr>
              <w:shd w:val="clear" w:color="auto" w:fill="FFFFFF"/>
              <w:spacing w:line="411" w:lineRule="auto"/>
            </w:pPr>
            <w:r>
              <w:t>Type =G/L Account</w:t>
            </w:r>
          </w:p>
          <w:p w:rsidR="00477C79" w:rsidRDefault="00ED515F" w:rsidP="00ED515F">
            <w:pPr>
              <w:numPr>
                <w:ilvl w:val="0"/>
                <w:numId w:val="98"/>
              </w:numPr>
              <w:shd w:val="clear" w:color="auto" w:fill="FFFFFF"/>
              <w:spacing w:line="411" w:lineRule="auto"/>
            </w:pPr>
            <w:r>
              <w:t>No = Tài kho</w:t>
            </w:r>
            <w:r>
              <w:t>ả</w:t>
            </w:r>
            <w:r>
              <w:t>n c</w:t>
            </w:r>
            <w:r>
              <w:t>ầ</w:t>
            </w:r>
            <w:r>
              <w:t>n h</w:t>
            </w:r>
            <w:r>
              <w:t>ạ</w:t>
            </w:r>
            <w:r>
              <w:t>ch toán = 33890101</w:t>
            </w:r>
          </w:p>
          <w:p w:rsidR="00477C79" w:rsidRDefault="00ED515F" w:rsidP="00ED515F">
            <w:pPr>
              <w:numPr>
                <w:ilvl w:val="0"/>
                <w:numId w:val="98"/>
              </w:numPr>
              <w:shd w:val="clear" w:color="auto" w:fill="FFFFFF"/>
              <w:spacing w:line="411" w:lineRule="auto"/>
            </w:pPr>
            <w:r>
              <w:t>uom = null</w:t>
            </w:r>
          </w:p>
        </w:tc>
      </w:tr>
      <w:tr w:rsidR="00477C79">
        <w:trPr>
          <w:trHeight w:val="7865"/>
        </w:trPr>
        <w:tc>
          <w:tcPr>
            <w:tcW w:w="2370" w:type="dxa"/>
            <w:vMerge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hd w:val="clear" w:color="auto" w:fill="FFFFFF"/>
              <w:spacing w:before="180" w:line="411" w:lineRule="auto"/>
              <w:rPr>
                <w:color w:val="172B4D"/>
              </w:rPr>
            </w:pP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Bluestars &amp; A&amp;D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numPr>
                <w:ilvl w:val="0"/>
                <w:numId w:val="143"/>
              </w:numPr>
              <w:shd w:val="clear" w:color="auto" w:fill="FFFFFF"/>
              <w:spacing w:line="411" w:lineRule="auto"/>
            </w:pPr>
            <w:r>
              <w:t>Ghi nh</w:t>
            </w:r>
            <w:r>
              <w:t>ậ</w:t>
            </w:r>
            <w:r>
              <w:t>n Ph</w:t>
            </w:r>
            <w:r>
              <w:t>ả</w:t>
            </w:r>
            <w:r>
              <w:t>i thu đ</w:t>
            </w:r>
            <w:r>
              <w:t>ố</w:t>
            </w:r>
            <w:r>
              <w:t xml:space="preserve">i </w:t>
            </w:r>
            <w:r>
              <w:t>ứ</w:t>
            </w:r>
            <w:r>
              <w:t>ng v</w:t>
            </w:r>
            <w:r>
              <w:t>ớ</w:t>
            </w:r>
            <w:r>
              <w:t>i Ph</w:t>
            </w:r>
            <w:r>
              <w:t>ả</w:t>
            </w:r>
            <w:r>
              <w:t>i tr</w:t>
            </w:r>
            <w:r>
              <w:t>ả</w:t>
            </w:r>
            <w:r>
              <w:t xml:space="preserve"> khác</w:t>
            </w:r>
          </w:p>
          <w:p w:rsidR="00477C79" w:rsidRDefault="00ED515F" w:rsidP="00ED515F">
            <w:pPr>
              <w:numPr>
                <w:ilvl w:val="0"/>
                <w:numId w:val="143"/>
              </w:numPr>
              <w:shd w:val="clear" w:color="auto" w:fill="FFFFFF"/>
              <w:spacing w:line="411" w:lineRule="auto"/>
            </w:pPr>
            <w:r>
              <w:t>Gi</w:t>
            </w:r>
            <w:r>
              <w:t>ả</w:t>
            </w:r>
            <w:r>
              <w:t>m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hàng t</w:t>
            </w:r>
            <w:r>
              <w:t>ồ</w:t>
            </w:r>
            <w:r>
              <w:t>n kho nhưng không gi</w:t>
            </w:r>
            <w:r>
              <w:t>ả</w:t>
            </w:r>
            <w:r>
              <w:t>m giá tr</w:t>
            </w:r>
            <w:r>
              <w:t>ị</w:t>
            </w:r>
            <w:r>
              <w:t xml:space="preserve"> hàng t</w:t>
            </w:r>
            <w:r>
              <w:t>ồ</w:t>
            </w:r>
            <w:r>
              <w:t>n kho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Customer Posting Group = 1311-MER</w:t>
            </w:r>
            <w:r>
              <w:br/>
              <w:t>Ghi nh</w:t>
            </w:r>
            <w:r>
              <w:t>ậ</w:t>
            </w:r>
            <w:r>
              <w:t>n công n</w:t>
            </w:r>
            <w:r>
              <w:t>ợ</w:t>
            </w:r>
            <w:r>
              <w:t xml:space="preserve"> Ph</w:t>
            </w:r>
            <w:r>
              <w:t>ả</w:t>
            </w:r>
            <w:r>
              <w:t>i tr</w:t>
            </w:r>
            <w:r>
              <w:t>ả</w:t>
            </w:r>
            <w:r>
              <w:t xml:space="preserve"> khác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Type =G/L Account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No = Tài kho</w:t>
            </w:r>
            <w:r>
              <w:t>ả</w:t>
            </w:r>
            <w:r>
              <w:t>n c</w:t>
            </w:r>
            <w:r>
              <w:t>ầ</w:t>
            </w:r>
            <w:r>
              <w:t>n h</w:t>
            </w:r>
            <w:r>
              <w:t>ạ</w:t>
            </w:r>
            <w:r>
              <w:t>ch toán = 33890101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uom = nu</w:t>
            </w:r>
            <w:r>
              <w:t>ll</w:t>
            </w:r>
            <w:r>
              <w:br/>
              <w:t>Ghi nh</w:t>
            </w:r>
            <w:r>
              <w:t>ậ</w:t>
            </w:r>
            <w:r>
              <w:t>n Gi</w:t>
            </w:r>
            <w:r>
              <w:t>ả</w:t>
            </w:r>
            <w:r>
              <w:t>m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hàng t</w:t>
            </w:r>
            <w:r>
              <w:t>ồ</w:t>
            </w:r>
            <w:r>
              <w:t>n kho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Location: 156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Type = Item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No = Mã Parent SKU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Quantity = Lư</w:t>
            </w:r>
            <w:r>
              <w:t>ợ</w:t>
            </w:r>
            <w:r>
              <w:t>ng hàng bán đư</w:t>
            </w:r>
            <w:r>
              <w:t>ợ</w:t>
            </w:r>
            <w:r>
              <w:t>c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Amount = 0</w:t>
            </w:r>
          </w:p>
        </w:tc>
      </w:tr>
    </w:tbl>
    <w:p w:rsidR="00477C79" w:rsidRDefault="00477C79">
      <w:pPr>
        <w:shd w:val="clear" w:color="auto" w:fill="FFFFFF"/>
        <w:spacing w:before="180" w:line="411" w:lineRule="auto"/>
      </w:pPr>
    </w:p>
    <w:p w:rsidR="00477C79" w:rsidRDefault="00ED515F">
      <w:pPr>
        <w:pStyle w:val="Heading2"/>
        <w:keepNext w:val="0"/>
        <w:keepLines w:val="0"/>
        <w:numPr>
          <w:ilvl w:val="0"/>
          <w:numId w:val="45"/>
        </w:numPr>
        <w:shd w:val="clear" w:color="auto" w:fill="FFFFFF"/>
        <w:spacing w:before="520" w:line="360" w:lineRule="auto"/>
        <w:rPr>
          <w:b/>
          <w:sz w:val="24"/>
          <w:szCs w:val="24"/>
        </w:rPr>
      </w:pPr>
      <w:bookmarkStart w:id="17" w:name="_nzi0uqvdzrat" w:colFirst="0" w:colLast="0"/>
      <w:bookmarkEnd w:id="17"/>
      <w:r>
        <w:rPr>
          <w:b/>
          <w:sz w:val="24"/>
          <w:szCs w:val="24"/>
        </w:rPr>
        <w:t>BC ch</w:t>
      </w:r>
      <w:r>
        <w:rPr>
          <w:b/>
          <w:sz w:val="24"/>
          <w:szCs w:val="24"/>
        </w:rPr>
        <w:t>ỉ</w:t>
      </w:r>
      <w:r>
        <w:rPr>
          <w:b/>
          <w:sz w:val="24"/>
          <w:szCs w:val="24"/>
        </w:rPr>
        <w:t xml:space="preserve"> qu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lý SKU cha (Parent SKU)</w:t>
      </w:r>
    </w:p>
    <w:p w:rsidR="00477C79" w:rsidRDefault="00ED515F" w:rsidP="00ED515F">
      <w:pPr>
        <w:numPr>
          <w:ilvl w:val="0"/>
          <w:numId w:val="51"/>
        </w:numPr>
        <w:shd w:val="clear" w:color="auto" w:fill="FFFFFF"/>
        <w:spacing w:line="411" w:lineRule="auto"/>
      </w:pPr>
      <w:r>
        <w:lastRenderedPageBreak/>
        <w:t>M</w:t>
      </w:r>
      <w:r>
        <w:t>ỗ</w:t>
      </w:r>
      <w:r>
        <w:t>i m</w:t>
      </w:r>
      <w:r>
        <w:t>ặ</w:t>
      </w:r>
      <w:r>
        <w:t>t hàng c</w:t>
      </w:r>
      <w:r>
        <w:t>ủ</w:t>
      </w:r>
      <w:r>
        <w:t>a Y4A đ</w:t>
      </w:r>
      <w:r>
        <w:t>ề</w:t>
      </w:r>
      <w:r>
        <w:t>u đư</w:t>
      </w:r>
      <w:r>
        <w:t>ợ</w:t>
      </w:r>
      <w:r>
        <w:t>c đ</w:t>
      </w:r>
      <w:r>
        <w:t>ị</w:t>
      </w:r>
      <w:r>
        <w:t>nh danh b</w:t>
      </w:r>
      <w:r>
        <w:t>ằ</w:t>
      </w:r>
      <w:r>
        <w:t>ng mã SKU. Đ</w:t>
      </w:r>
      <w:r>
        <w:t>ể</w:t>
      </w:r>
      <w:r>
        <w:t xml:space="preserve"> ph</w:t>
      </w:r>
      <w:r>
        <w:t>ụ</w:t>
      </w:r>
      <w:r>
        <w:t>c v</w:t>
      </w:r>
      <w:r>
        <w:t>ụ</w:t>
      </w:r>
      <w:r>
        <w:t xml:space="preserve"> qu</w:t>
      </w:r>
      <w:r>
        <w:t>ả</w:t>
      </w:r>
      <w:r>
        <w:t>n lý bán hàng, Y4A có parent SKU và child SKU. Tuy nhiên,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kho c</w:t>
      </w:r>
      <w:r>
        <w:t>ủ</w:t>
      </w:r>
      <w:r>
        <w:t>a Y4A ch</w:t>
      </w:r>
      <w:r>
        <w:t>ỉ</w:t>
      </w:r>
      <w:r>
        <w:t xml:space="preserve"> qu</w:t>
      </w:r>
      <w:r>
        <w:t>ả</w:t>
      </w:r>
      <w:r>
        <w:t>n lý theo parent SKU. Do đó, BC cũng ch</w:t>
      </w:r>
      <w:r>
        <w:t>ỉ</w:t>
      </w:r>
      <w:r>
        <w:t xml:space="preserve"> qu</w:t>
      </w:r>
      <w:r>
        <w:t>ả</w:t>
      </w:r>
      <w:r>
        <w:t>n lý theo level Parent SKU</w:t>
      </w:r>
    </w:p>
    <w:p w:rsidR="00477C79" w:rsidRDefault="00ED515F" w:rsidP="00ED515F">
      <w:pPr>
        <w:numPr>
          <w:ilvl w:val="0"/>
          <w:numId w:val="51"/>
        </w:numPr>
        <w:shd w:val="clear" w:color="auto" w:fill="FFFFFF"/>
        <w:spacing w:line="411" w:lineRule="auto"/>
      </w:pPr>
      <w:r>
        <w:t>Do đó, toàn b</w:t>
      </w:r>
      <w:r>
        <w:t>ộ</w:t>
      </w:r>
      <w:r>
        <w:t xml:space="preserve"> SI đ</w:t>
      </w:r>
      <w:r>
        <w:t>ề</w:t>
      </w:r>
      <w:r>
        <w:t>u ph</w:t>
      </w:r>
      <w:r>
        <w:t>ả</w:t>
      </w:r>
      <w:r>
        <w:t>i đư</w:t>
      </w:r>
      <w:r>
        <w:t>ợ</w:t>
      </w:r>
      <w:r>
        <w:t>c chuy</w:t>
      </w:r>
      <w:r>
        <w:t>ể</w:t>
      </w:r>
      <w:r>
        <w:t>n đ</w:t>
      </w:r>
      <w:r>
        <w:t>ổ</w:t>
      </w:r>
      <w:r>
        <w:t>i t</w:t>
      </w:r>
      <w:r>
        <w:t>ừ</w:t>
      </w:r>
      <w:r>
        <w:t xml:space="preserve"> child SKU sang parent SKU. </w:t>
      </w:r>
      <w:r>
        <w:rPr>
          <w:b/>
        </w:rPr>
        <w:t>Vi</w:t>
      </w:r>
      <w:r>
        <w:rPr>
          <w:b/>
        </w:rPr>
        <w:t>ệ</w:t>
      </w:r>
      <w:r>
        <w:rPr>
          <w:b/>
        </w:rPr>
        <w:t>c chuy</w:t>
      </w:r>
      <w:r>
        <w:rPr>
          <w:b/>
        </w:rPr>
        <w:t>ể</w:t>
      </w:r>
      <w:r>
        <w:rPr>
          <w:b/>
        </w:rPr>
        <w:t>n đ</w:t>
      </w:r>
      <w:r>
        <w:rPr>
          <w:b/>
        </w:rPr>
        <w:t>ổ</w:t>
      </w:r>
      <w:r>
        <w:rPr>
          <w:b/>
        </w:rPr>
        <w:t>i d</w:t>
      </w:r>
      <w:r>
        <w:rPr>
          <w:b/>
        </w:rPr>
        <w:t>ự</w:t>
      </w:r>
      <w:r>
        <w:rPr>
          <w:b/>
        </w:rPr>
        <w:t>a vào ngu</w:t>
      </w:r>
      <w:r>
        <w:rPr>
          <w:b/>
        </w:rPr>
        <w:t>ồ</w:t>
      </w:r>
      <w:r>
        <w:rPr>
          <w:b/>
        </w:rPr>
        <w:t>n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c</w:t>
      </w:r>
      <w:r>
        <w:rPr>
          <w:b/>
        </w:rPr>
        <w:t>ủ</w:t>
      </w:r>
      <w:r>
        <w:rPr>
          <w:b/>
        </w:rPr>
        <w:t>a PIMS</w:t>
      </w:r>
    </w:p>
    <w:p w:rsidR="00477C79" w:rsidRDefault="00ED515F">
      <w:pPr>
        <w:pStyle w:val="Heading2"/>
        <w:numPr>
          <w:ilvl w:val="0"/>
          <w:numId w:val="45"/>
        </w:numPr>
        <w:rPr>
          <w:b/>
          <w:sz w:val="24"/>
          <w:szCs w:val="24"/>
        </w:rPr>
      </w:pPr>
      <w:bookmarkStart w:id="18" w:name="_yixkbgp0lce0" w:colFirst="0" w:colLast="0"/>
      <w:bookmarkEnd w:id="18"/>
      <w:r>
        <w:rPr>
          <w:b/>
          <w:sz w:val="24"/>
          <w:szCs w:val="24"/>
        </w:rPr>
        <w:t>Hàng bán ra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tr</w:t>
      </w:r>
      <w:r>
        <w:rPr>
          <w:b/>
          <w:sz w:val="24"/>
          <w:szCs w:val="24"/>
        </w:rPr>
        <w:t>ừ</w:t>
      </w:r>
      <w:r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n tương </w:t>
      </w:r>
      <w:r>
        <w:rPr>
          <w:b/>
          <w:sz w:val="24"/>
          <w:szCs w:val="24"/>
        </w:rPr>
        <w:t>ứ</w:t>
      </w:r>
      <w:r>
        <w:rPr>
          <w:b/>
          <w:sz w:val="24"/>
          <w:szCs w:val="24"/>
        </w:rPr>
        <w:t>ng v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i Kho c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>a t</w:t>
      </w:r>
      <w:r>
        <w:rPr>
          <w:b/>
          <w:sz w:val="24"/>
          <w:szCs w:val="24"/>
        </w:rPr>
        <w:t>ừ</w:t>
      </w:r>
      <w:r>
        <w:rPr>
          <w:b/>
          <w:sz w:val="24"/>
          <w:szCs w:val="24"/>
        </w:rPr>
        <w:t>ng platform, channel và th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trư</w:t>
      </w:r>
      <w:r>
        <w:rPr>
          <w:b/>
          <w:sz w:val="24"/>
          <w:szCs w:val="24"/>
        </w:rPr>
        <w:t>ờ</w:t>
      </w:r>
      <w:r>
        <w:rPr>
          <w:b/>
          <w:sz w:val="24"/>
          <w:szCs w:val="24"/>
        </w:rPr>
        <w:t>ng</w:t>
      </w:r>
    </w:p>
    <w:p w:rsidR="00477C79" w:rsidRDefault="00ED515F">
      <w:r>
        <w:t>Thu</w:t>
      </w:r>
      <w:r>
        <w:t>ậ</w:t>
      </w:r>
      <w:r>
        <w:t>t ng</w:t>
      </w:r>
      <w:r>
        <w:t>ữ</w:t>
      </w:r>
      <w:r>
        <w:t xml:space="preserve"> Kho </w:t>
      </w:r>
      <w:r>
        <w:t>ở</w:t>
      </w:r>
      <w:r>
        <w:t xml:space="preserve"> đây đư</w:t>
      </w:r>
      <w:r>
        <w:t>ợ</w:t>
      </w:r>
      <w:r>
        <w:t>c dùng đ</w:t>
      </w:r>
      <w:r>
        <w:t>ể</w:t>
      </w:r>
      <w:r>
        <w:t xml:space="preserve"> qu</w:t>
      </w:r>
      <w:r>
        <w:t>ả</w:t>
      </w:r>
      <w:r>
        <w:t>n lý Kho theo nhu c</w:t>
      </w:r>
      <w:r>
        <w:t>ầ</w:t>
      </w:r>
      <w:r>
        <w:t>u qu</w:t>
      </w:r>
      <w:r>
        <w:t>ả</w:t>
      </w:r>
      <w:r>
        <w:t>n lý c</w:t>
      </w:r>
      <w:r>
        <w:t>ủ</w:t>
      </w:r>
      <w:r>
        <w:t>a K</w:t>
      </w:r>
      <w:r>
        <w:t>ế</w:t>
      </w:r>
      <w:r>
        <w:t xml:space="preserve"> toán</w:t>
      </w:r>
      <w:r>
        <w:t xml:space="preserve"> và không nh</w:t>
      </w:r>
      <w:r>
        <w:t>ấ</w:t>
      </w:r>
      <w:r>
        <w:t>t thi</w:t>
      </w:r>
      <w:r>
        <w:t>ế</w:t>
      </w:r>
      <w:r>
        <w:t>t ph</w:t>
      </w:r>
      <w:r>
        <w:t>ả</w:t>
      </w:r>
      <w:r>
        <w:t xml:space="preserve">i tương </w:t>
      </w:r>
      <w:r>
        <w:t>ứ</w:t>
      </w:r>
      <w:r>
        <w:t>ng v</w:t>
      </w:r>
      <w:r>
        <w:t>ớ</w:t>
      </w:r>
      <w:r>
        <w:t>i Kho v</w:t>
      </w:r>
      <w:r>
        <w:t>ậ</w:t>
      </w:r>
      <w:r>
        <w:t>t lý. Ví d</w:t>
      </w:r>
      <w:r>
        <w:t>ụ</w:t>
      </w:r>
      <w:r>
        <w:t>, Yes4All ch</w:t>
      </w:r>
      <w:r>
        <w:t>ỉ</w:t>
      </w:r>
      <w:r>
        <w:t xml:space="preserve"> s</w:t>
      </w:r>
      <w:r>
        <w:t>ở</w:t>
      </w:r>
      <w:r>
        <w:t xml:space="preserve"> h</w:t>
      </w:r>
      <w:r>
        <w:t>ữ</w:t>
      </w:r>
      <w:r>
        <w:t>u 6 kho v</w:t>
      </w:r>
      <w:r>
        <w:t>ậ</w:t>
      </w:r>
      <w:r>
        <w:t>t lý là Anaheim, Brea, Overflow, Fontana, Cranbury và Florence tính đ</w:t>
      </w:r>
      <w:r>
        <w:t>ế</w:t>
      </w:r>
      <w:r>
        <w:t>n th</w:t>
      </w:r>
      <w:r>
        <w:t>ờ</w:t>
      </w:r>
      <w:r>
        <w:t>i đi</w:t>
      </w:r>
      <w:r>
        <w:t>ể</w:t>
      </w:r>
      <w:r>
        <w:t>m 09/08/2023. Tuy nhiên, Kho k</w:t>
      </w:r>
      <w:r>
        <w:t>ế</w:t>
      </w:r>
      <w:r>
        <w:t xml:space="preserve"> toán có nhi</w:t>
      </w:r>
      <w:r>
        <w:t>ề</w:t>
      </w:r>
      <w:r>
        <w:t>u hơn 6 Kho (Kho 151 - Hàng đang đi đư</w:t>
      </w:r>
      <w:r>
        <w:t>ờ</w:t>
      </w:r>
      <w:r>
        <w:t>ng, Kho</w:t>
      </w:r>
      <w:r>
        <w:t xml:space="preserve"> 156 - Hàng t</w:t>
      </w:r>
      <w:r>
        <w:t>ạ</w:t>
      </w:r>
      <w:r>
        <w:t>i kho, Kho 157 - Kho hàng ký g</w:t>
      </w:r>
      <w:r>
        <w:t>ử</w:t>
      </w:r>
      <w:r>
        <w:t xml:space="preserve">i). Tương </w:t>
      </w:r>
      <w:r>
        <w:t>ứ</w:t>
      </w:r>
      <w:r>
        <w:t>ng v</w:t>
      </w:r>
      <w:r>
        <w:t>ớ</w:t>
      </w:r>
      <w:r>
        <w:t>i 151, 156 và 157 còn phân lo</w:t>
      </w:r>
      <w:r>
        <w:t>ạ</w:t>
      </w:r>
      <w:r>
        <w:t>i nhi</w:t>
      </w:r>
      <w:r>
        <w:t>ề</w:t>
      </w:r>
      <w:r>
        <w:t>u hơn theo t</w:t>
      </w:r>
      <w:r>
        <w:t>ừ</w:t>
      </w:r>
      <w:r>
        <w:t>ng th</w:t>
      </w:r>
      <w:r>
        <w:t>ị</w:t>
      </w:r>
      <w:r>
        <w:t xml:space="preserve"> trư</w:t>
      </w:r>
      <w:r>
        <w:t>ờ</w:t>
      </w:r>
      <w:r>
        <w:t>ng và t</w:t>
      </w:r>
      <w:r>
        <w:t>ừ</w:t>
      </w:r>
      <w:r>
        <w:t>ng mô hình kinh doanh</w:t>
      </w:r>
    </w:p>
    <w:p w:rsidR="00477C79" w:rsidRDefault="00ED515F">
      <w:pPr>
        <w:shd w:val="clear" w:color="auto" w:fill="FFFFFF"/>
        <w:spacing w:before="180" w:line="411" w:lineRule="auto"/>
      </w:pPr>
      <w:r>
        <w:t>T</w:t>
      </w:r>
      <w:r>
        <w:t>ổ</w:t>
      </w:r>
      <w:r>
        <w:t>ng quan v</w:t>
      </w:r>
      <w:r>
        <w:t>ề</w:t>
      </w:r>
      <w:r>
        <w:t xml:space="preserve"> các Kho qu</w:t>
      </w:r>
      <w:r>
        <w:t>ả</w:t>
      </w:r>
      <w:r>
        <w:t>n lý hàng c</w:t>
      </w:r>
      <w:r>
        <w:t>ủ</w:t>
      </w:r>
      <w:r>
        <w:t>a K</w:t>
      </w:r>
      <w:r>
        <w:t>ế</w:t>
      </w:r>
      <w:r>
        <w:t xml:space="preserve"> toán:</w:t>
      </w:r>
    </w:p>
    <w:p w:rsidR="00477C79" w:rsidRDefault="00ED515F" w:rsidP="00ED515F">
      <w:pPr>
        <w:numPr>
          <w:ilvl w:val="0"/>
          <w:numId w:val="97"/>
        </w:numPr>
        <w:shd w:val="clear" w:color="auto" w:fill="FFFFFF"/>
        <w:spacing w:before="160" w:line="411" w:lineRule="auto"/>
      </w:pPr>
      <w:r>
        <w:t>Kho 151: Kho qu</w:t>
      </w:r>
      <w:r>
        <w:t>ả</w:t>
      </w:r>
      <w:r>
        <w:t>n lý Hàng đang đi đư</w:t>
      </w:r>
      <w:r>
        <w:t>ờ</w:t>
      </w:r>
      <w:r>
        <w:t>ng. Dùng đ</w:t>
      </w:r>
      <w:r>
        <w:t>ể</w:t>
      </w:r>
      <w:r>
        <w:t xml:space="preserve"> qu</w:t>
      </w:r>
      <w:r>
        <w:t>ả</w:t>
      </w:r>
      <w:r>
        <w:t>n lý Nh</w:t>
      </w:r>
      <w:r>
        <w:t>ữ</w:t>
      </w:r>
      <w:r>
        <w:t>ng mã hàng đã đư</w:t>
      </w:r>
      <w:r>
        <w:t>ợ</w:t>
      </w:r>
      <w:r>
        <w:t>c xu</w:t>
      </w:r>
      <w:r>
        <w:t>ấ</w:t>
      </w:r>
      <w:r>
        <w:t>t hóa đơn, tuy nhiên v</w:t>
      </w:r>
      <w:r>
        <w:t>ẫ</w:t>
      </w:r>
      <w:r>
        <w:t>n chưa đư</w:t>
      </w:r>
      <w:r>
        <w:t>ợ</w:t>
      </w:r>
      <w:r>
        <w:t>c Kho xác nh</w:t>
      </w:r>
      <w:r>
        <w:t>ậ</w:t>
      </w:r>
      <w:r>
        <w:t>n đã nh</w:t>
      </w:r>
      <w:r>
        <w:t>ậ</w:t>
      </w:r>
      <w:r>
        <w:t>n hàng</w:t>
      </w:r>
    </w:p>
    <w:p w:rsidR="00477C79" w:rsidRDefault="00ED515F" w:rsidP="00ED515F">
      <w:pPr>
        <w:numPr>
          <w:ilvl w:val="0"/>
          <w:numId w:val="97"/>
        </w:numPr>
        <w:shd w:val="clear" w:color="auto" w:fill="FFFFFF"/>
        <w:spacing w:line="411" w:lineRule="auto"/>
      </w:pPr>
      <w:r>
        <w:t>Kho 156: Kho qu</w:t>
      </w:r>
      <w:r>
        <w:t>ả</w:t>
      </w:r>
      <w:r>
        <w:t>n lý Hàng t</w:t>
      </w:r>
      <w:r>
        <w:t>ạ</w:t>
      </w:r>
      <w:r>
        <w:t>i kho. Dùng đ</w:t>
      </w:r>
      <w:r>
        <w:t>ể</w:t>
      </w:r>
      <w:r>
        <w:t xml:space="preserve"> qu</w:t>
      </w:r>
      <w:r>
        <w:t>ả</w:t>
      </w:r>
      <w:r>
        <w:t>n lý Nh</w:t>
      </w:r>
      <w:r>
        <w:t>ữ</w:t>
      </w:r>
      <w:r>
        <w:t>ng mã hàng Kho đã xác nh</w:t>
      </w:r>
      <w:r>
        <w:t>ậ</w:t>
      </w:r>
      <w:r>
        <w:t>n đã nh</w:t>
      </w:r>
      <w:r>
        <w:t>ậ</w:t>
      </w:r>
      <w:r>
        <w:t>n hàng</w:t>
      </w:r>
    </w:p>
    <w:p w:rsidR="00477C79" w:rsidRDefault="00ED515F" w:rsidP="00ED515F">
      <w:pPr>
        <w:numPr>
          <w:ilvl w:val="0"/>
          <w:numId w:val="97"/>
        </w:numPr>
        <w:shd w:val="clear" w:color="auto" w:fill="FFFFFF"/>
        <w:spacing w:line="411" w:lineRule="auto"/>
      </w:pPr>
      <w:r>
        <w:t>Kho 157: Kho hàng k</w:t>
      </w:r>
      <w:r>
        <w:t>ý g</w:t>
      </w:r>
      <w:r>
        <w:t>ử</w:t>
      </w:r>
      <w:r>
        <w:t>i. Dùng đ</w:t>
      </w:r>
      <w:r>
        <w:t>ể</w:t>
      </w:r>
      <w:r>
        <w:t xml:space="preserve"> qu</w:t>
      </w:r>
      <w:r>
        <w:t>ả</w:t>
      </w:r>
      <w:r>
        <w:t>n lý Nh</w:t>
      </w:r>
      <w:r>
        <w:t>ữ</w:t>
      </w:r>
      <w:r>
        <w:t>ng mã hàng đang đư</w:t>
      </w:r>
      <w:r>
        <w:t>ợ</w:t>
      </w:r>
      <w:r>
        <w:t>c g</w:t>
      </w:r>
      <w:r>
        <w:t>ử</w:t>
      </w:r>
      <w:r>
        <w:t xml:space="preserve">i </w:t>
      </w:r>
      <w:r>
        <w:t>ở</w:t>
      </w:r>
      <w:r>
        <w:t xml:space="preserve"> kho c</w:t>
      </w:r>
      <w:r>
        <w:t>ủ</w:t>
      </w:r>
      <w:r>
        <w:t>a Khách hàng và nh</w:t>
      </w:r>
      <w:r>
        <w:t>ữ</w:t>
      </w:r>
      <w:r>
        <w:t>ng mã hàng này v</w:t>
      </w:r>
      <w:r>
        <w:t>ẫ</w:t>
      </w:r>
      <w:r>
        <w:t>n thu</w:t>
      </w:r>
      <w:r>
        <w:t>ộ</w:t>
      </w:r>
      <w:r>
        <w:t>c s</w:t>
      </w:r>
      <w:r>
        <w:t>ở</w:t>
      </w:r>
      <w:r>
        <w:t xml:space="preserve"> h</w:t>
      </w:r>
      <w:r>
        <w:t>ữ</w:t>
      </w:r>
      <w:r>
        <w:t>u c</w:t>
      </w:r>
      <w:r>
        <w:t>ủ</w:t>
      </w:r>
      <w:r>
        <w:t>a Y4A</w:t>
      </w:r>
    </w:p>
    <w:p w:rsidR="00477C79" w:rsidRDefault="00ED515F">
      <w:pPr>
        <w:shd w:val="clear" w:color="auto" w:fill="FFFFFF"/>
        <w:spacing w:before="180" w:line="411" w:lineRule="auto"/>
      </w:pPr>
      <w:r>
        <w:t>Kho qu</w:t>
      </w:r>
      <w:r>
        <w:t>ả</w:t>
      </w:r>
      <w:r>
        <w:t>n lý hàng c</w:t>
      </w:r>
      <w:r>
        <w:t>ủ</w:t>
      </w:r>
      <w:r>
        <w:t>a K</w:t>
      </w:r>
      <w:r>
        <w:t>ế</w:t>
      </w:r>
      <w:r>
        <w:t xml:space="preserve"> toán trên BC phân lo</w:t>
      </w:r>
      <w:r>
        <w:t>ạ</w:t>
      </w:r>
      <w:r>
        <w:t>i theo t</w:t>
      </w:r>
      <w:r>
        <w:t>ừ</w:t>
      </w:r>
      <w:r>
        <w:t>ng lo</w:t>
      </w:r>
      <w:r>
        <w:t>ạ</w:t>
      </w:r>
      <w:r>
        <w:t>i hình kinh doanh (bán hàng/d</w:t>
      </w:r>
      <w:r>
        <w:t>ị</w:t>
      </w:r>
      <w:r>
        <w:t>ch v</w:t>
      </w:r>
      <w:r>
        <w:t>ụ</w:t>
      </w:r>
      <w:r>
        <w:t xml:space="preserve"> phân ph</w:t>
      </w:r>
      <w:r>
        <w:t>ố</w:t>
      </w:r>
      <w:r>
        <w:t>i hàng), kênh bán hàng và t</w:t>
      </w:r>
      <w:r>
        <w:t>ừ</w:t>
      </w:r>
      <w:r>
        <w:t>ng th</w:t>
      </w:r>
      <w:r>
        <w:t>ị</w:t>
      </w:r>
      <w:r>
        <w:t xml:space="preserve"> trư</w:t>
      </w:r>
      <w:r>
        <w:t>ờ</w:t>
      </w:r>
      <w:r>
        <w:t>ng bán hàng</w:t>
      </w:r>
    </w:p>
    <w:tbl>
      <w:tblPr>
        <w:tblStyle w:val="a6"/>
        <w:tblW w:w="9360" w:type="dxa"/>
        <w:tblBorders>
          <w:top w:val="single" w:sz="4" w:space="0" w:color="C1C7D0"/>
          <w:left w:val="single" w:sz="4" w:space="0" w:color="C1C7D0"/>
          <w:bottom w:val="single" w:sz="4" w:space="0" w:color="C1C7D0"/>
          <w:right w:val="single" w:sz="4" w:space="0" w:color="C1C7D0"/>
          <w:insideH w:val="single" w:sz="4" w:space="0" w:color="C1C7D0"/>
          <w:insideV w:val="single" w:sz="4" w:space="0" w:color="C1C7D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7C79">
        <w:trPr>
          <w:trHeight w:val="11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Mô hình kinh doanh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Platform &amp; Channel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B</w:t>
            </w:r>
            <w:r>
              <w:t>ả</w:t>
            </w:r>
            <w:r>
              <w:t>n ch</w:t>
            </w:r>
            <w:r>
              <w:t>ấ</w:t>
            </w:r>
            <w:r>
              <w:t>t giao d</w:t>
            </w:r>
            <w:r>
              <w:t>ị</w:t>
            </w:r>
            <w:r>
              <w:t>ch hàng hóa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Mã kho</w:t>
            </w:r>
          </w:p>
        </w:tc>
      </w:tr>
      <w:tr w:rsidR="00477C79">
        <w:trPr>
          <w:trHeight w:val="249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Bán hàng trên sàn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AMZ AVC DI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xu</w:t>
            </w:r>
            <w:r>
              <w:t>ấ</w:t>
            </w:r>
            <w:r>
              <w:t>t tr</w:t>
            </w:r>
            <w:r>
              <w:t>ự</w:t>
            </w:r>
            <w:r>
              <w:t>c ti</w:t>
            </w:r>
            <w:r>
              <w:t>ế</w:t>
            </w:r>
            <w:r>
              <w:t>p t</w:t>
            </w:r>
            <w:r>
              <w:t>ừ</w:t>
            </w:r>
            <w:r>
              <w:t xml:space="preserve"> kho c</w:t>
            </w:r>
            <w:r>
              <w:t>ủ</w:t>
            </w:r>
            <w:r>
              <w:t>a NCC c</w:t>
            </w:r>
            <w:r>
              <w:t>ủ</w:t>
            </w:r>
            <w:r>
              <w:t>a Y4A.  Sau đó xu</w:t>
            </w:r>
            <w:r>
              <w:t>ấ</w:t>
            </w:r>
            <w:r>
              <w:t>t đi nhi</w:t>
            </w:r>
            <w:r>
              <w:t>ề</w:t>
            </w:r>
            <w:r>
              <w:t>u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c</w:t>
            </w:r>
            <w:r>
              <w:t>ủ</w:t>
            </w:r>
            <w:r>
              <w:t>a AMZ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157-DI-&lt;country_code&gt;</w:t>
            </w:r>
          </w:p>
        </w:tc>
      </w:tr>
      <w:tr w:rsidR="00477C79">
        <w:trPr>
          <w:trHeight w:val="1265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hd w:val="clear" w:color="auto" w:fill="FFFFFF"/>
              <w:spacing w:line="411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AMZ AVC WH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xu</w:t>
            </w:r>
            <w:r>
              <w:t>ấ</w:t>
            </w:r>
            <w:r>
              <w:t>t ra t</w:t>
            </w:r>
            <w:r>
              <w:t>ạ</w:t>
            </w:r>
            <w:r>
              <w:t>i kho c</w:t>
            </w:r>
            <w:r>
              <w:t>ủ</w:t>
            </w:r>
            <w:r>
              <w:t xml:space="preserve">a Y4A </w:t>
            </w:r>
            <w:r>
              <w:t>ở</w:t>
            </w:r>
            <w:r>
              <w:t xml:space="preserve"> US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156-...</w:t>
            </w:r>
          </w:p>
          <w:p w:rsidR="00477C79" w:rsidRDefault="00ED515F">
            <w:pPr>
              <w:shd w:val="clear" w:color="auto" w:fill="FFFFFF"/>
              <w:spacing w:line="411" w:lineRule="auto"/>
            </w:pPr>
            <w:r>
              <w:t>T</w:t>
            </w:r>
            <w:r>
              <w:t>ổ</w:t>
            </w:r>
            <w:r>
              <w:t>ng c</w:t>
            </w:r>
            <w:r>
              <w:t>ộ</w:t>
            </w:r>
            <w:r>
              <w:t xml:space="preserve">ng 4 mã kho: (1) kho </w:t>
            </w:r>
            <w:r>
              <w:t>ủ</w:t>
            </w:r>
            <w:r>
              <w:t>a Y4A (2) kho Fontana; (3) Cranbury; (4) Florence</w:t>
            </w:r>
          </w:p>
        </w:tc>
      </w:tr>
      <w:tr w:rsidR="00477C79">
        <w:trPr>
          <w:trHeight w:val="1265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hd w:val="clear" w:color="auto" w:fill="FFFFFF"/>
              <w:spacing w:line="411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AMZ AVC 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xu</w:t>
            </w:r>
            <w:r>
              <w:t>ấ</w:t>
            </w:r>
            <w:r>
              <w:t>t ra t</w:t>
            </w:r>
            <w:r>
              <w:t>ạ</w:t>
            </w:r>
            <w:r>
              <w:t>i kho c</w:t>
            </w:r>
            <w:r>
              <w:t>ủ</w:t>
            </w:r>
            <w:r>
              <w:t xml:space="preserve">a Y4A </w:t>
            </w:r>
            <w:r>
              <w:t>ở</w:t>
            </w:r>
            <w:r>
              <w:t xml:space="preserve"> US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156-...</w:t>
            </w:r>
          </w:p>
          <w:p w:rsidR="00477C79" w:rsidRDefault="00ED515F">
            <w:pPr>
              <w:shd w:val="clear" w:color="auto" w:fill="FFFFFF"/>
              <w:spacing w:line="411" w:lineRule="auto"/>
            </w:pPr>
            <w:r>
              <w:t>T</w:t>
            </w:r>
            <w:r>
              <w:t>ổ</w:t>
            </w:r>
            <w:r>
              <w:t>ng c</w:t>
            </w:r>
            <w:r>
              <w:t>ộ</w:t>
            </w:r>
            <w:r>
              <w:t xml:space="preserve">ng 4 mã kho: (1) kho </w:t>
            </w:r>
            <w:r>
              <w:t>ủ</w:t>
            </w:r>
            <w:r>
              <w:t>a Y4A (2) kho Fontana; (3) Cranbury; (4) Florence</w:t>
            </w:r>
          </w:p>
        </w:tc>
      </w:tr>
      <w:tr w:rsidR="00477C79">
        <w:trPr>
          <w:trHeight w:val="1265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hd w:val="clear" w:color="auto" w:fill="FFFFFF"/>
              <w:spacing w:line="411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AMZ ASC FBM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xu</w:t>
            </w:r>
            <w:r>
              <w:t>ấ</w:t>
            </w:r>
            <w:r>
              <w:t>t ra t</w:t>
            </w:r>
            <w:r>
              <w:t>ạ</w:t>
            </w:r>
            <w:r>
              <w:t>i kho c</w:t>
            </w:r>
            <w:r>
              <w:t>ủ</w:t>
            </w:r>
            <w:r>
              <w:t xml:space="preserve">a Y4A </w:t>
            </w:r>
            <w:r>
              <w:t>ở</w:t>
            </w:r>
            <w:r>
              <w:t xml:space="preserve"> US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156-...</w:t>
            </w:r>
          </w:p>
          <w:p w:rsidR="00477C79" w:rsidRDefault="00ED515F">
            <w:pPr>
              <w:shd w:val="clear" w:color="auto" w:fill="FFFFFF"/>
              <w:spacing w:line="411" w:lineRule="auto"/>
            </w:pPr>
            <w:r>
              <w:t>T</w:t>
            </w:r>
            <w:r>
              <w:t>ổ</w:t>
            </w:r>
            <w:r>
              <w:t>ng c</w:t>
            </w:r>
            <w:r>
              <w:t>ộ</w:t>
            </w:r>
            <w:r>
              <w:t xml:space="preserve">ng 4 mã kho: (1) kho </w:t>
            </w:r>
            <w:r>
              <w:t>ủ</w:t>
            </w:r>
            <w:r>
              <w:t>a Y4A (2) kho Fontana; (3) Cranbury; (4) Florence</w:t>
            </w:r>
          </w:p>
        </w:tc>
      </w:tr>
      <w:tr w:rsidR="00477C79">
        <w:trPr>
          <w:trHeight w:val="2495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hd w:val="clear" w:color="auto" w:fill="FFFFFF"/>
              <w:spacing w:line="411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AMZ ASC FBA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xu</w:t>
            </w:r>
            <w:r>
              <w:t>ấ</w:t>
            </w:r>
            <w:r>
              <w:t>t ra t</w:t>
            </w:r>
            <w:r>
              <w:t>ạ</w:t>
            </w:r>
            <w:r>
              <w:t>i kho c</w:t>
            </w:r>
            <w:r>
              <w:t>ủ</w:t>
            </w:r>
            <w:r>
              <w:t>a Amazon. Trư</w:t>
            </w:r>
            <w:r>
              <w:t>ớ</w:t>
            </w:r>
            <w:r>
              <w:t>c đó, Y4A chuy</w:t>
            </w:r>
            <w:r>
              <w:t>ể</w:t>
            </w:r>
            <w:r>
              <w:t>n hàng cho Amazon nh</w:t>
            </w:r>
            <w:r>
              <w:t>ằ</w:t>
            </w:r>
            <w:r>
              <w:t>m ký g</w:t>
            </w:r>
            <w:r>
              <w:t>ử</w:t>
            </w:r>
            <w:r>
              <w:t>i hàng đ</w:t>
            </w:r>
            <w:r>
              <w:t>ể</w:t>
            </w:r>
            <w:r>
              <w:t xml:space="preserve"> bán d</w:t>
            </w:r>
            <w:r>
              <w:t>ầ</w:t>
            </w:r>
            <w:r>
              <w:t>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  <w:rPr>
                <w:color w:val="FF0000"/>
              </w:rPr>
            </w:pPr>
            <w:r>
              <w:t>157-FA-&lt;co</w:t>
            </w:r>
            <w:r>
              <w:t xml:space="preserve">untry_code&gt; </w:t>
            </w:r>
            <w:r>
              <w:rPr>
                <w:color w:val="FF0000"/>
              </w:rPr>
              <w:t>(đ</w:t>
            </w:r>
            <w:r>
              <w:rPr>
                <w:color w:val="FF0000"/>
              </w:rPr>
              <w:t>ố</w:t>
            </w:r>
            <w:r>
              <w:rPr>
                <w:color w:val="FF0000"/>
              </w:rPr>
              <w:t>i v</w:t>
            </w:r>
            <w:r>
              <w:rPr>
                <w:color w:val="FF0000"/>
              </w:rPr>
              <w:t>ớ</w:t>
            </w:r>
            <w:r>
              <w:rPr>
                <w:color w:val="FF0000"/>
              </w:rPr>
              <w:t>i các nư</w:t>
            </w:r>
            <w:r>
              <w:rPr>
                <w:color w:val="FF0000"/>
              </w:rPr>
              <w:t>ớ</w:t>
            </w:r>
            <w:r>
              <w:rPr>
                <w:color w:val="FF0000"/>
              </w:rPr>
              <w:t>c non-EU)</w:t>
            </w:r>
          </w:p>
          <w:p w:rsidR="00477C79" w:rsidRDefault="00ED515F">
            <w:pPr>
              <w:shd w:val="clear" w:color="auto" w:fill="FFFFFF"/>
              <w:spacing w:line="411" w:lineRule="auto"/>
              <w:rPr>
                <w:color w:val="FF0000"/>
              </w:rPr>
            </w:pPr>
            <w:r>
              <w:t xml:space="preserve">157-FA-FRA </w:t>
            </w:r>
            <w:r>
              <w:rPr>
                <w:color w:val="FF0000"/>
              </w:rPr>
              <w:t>(đ</w:t>
            </w:r>
            <w:r>
              <w:rPr>
                <w:color w:val="FF0000"/>
              </w:rPr>
              <w:t>ố</w:t>
            </w:r>
            <w:r>
              <w:rPr>
                <w:color w:val="FF0000"/>
              </w:rPr>
              <w:t>i v</w:t>
            </w:r>
            <w:r>
              <w:rPr>
                <w:color w:val="FF0000"/>
              </w:rPr>
              <w:t>ớ</w:t>
            </w:r>
            <w:r>
              <w:rPr>
                <w:color w:val="FF0000"/>
              </w:rPr>
              <w:t>i các nư</w:t>
            </w:r>
            <w:r>
              <w:rPr>
                <w:color w:val="FF0000"/>
              </w:rPr>
              <w:t>ớ</w:t>
            </w:r>
            <w:r>
              <w:rPr>
                <w:color w:val="FF0000"/>
              </w:rPr>
              <w:t>c EU; rule có th</w:t>
            </w:r>
            <w:r>
              <w:rPr>
                <w:color w:val="FF0000"/>
              </w:rPr>
              <w:t>ể</w:t>
            </w:r>
            <w:r>
              <w:rPr>
                <w:color w:val="FF0000"/>
              </w:rPr>
              <w:t xml:space="preserve"> thay đ</w:t>
            </w:r>
            <w:r>
              <w:rPr>
                <w:color w:val="FF0000"/>
              </w:rPr>
              <w:t>ổ</w:t>
            </w:r>
            <w:r>
              <w:rPr>
                <w:color w:val="FF0000"/>
              </w:rPr>
              <w:t>i trong tương lai)</w:t>
            </w:r>
          </w:p>
        </w:tc>
      </w:tr>
      <w:tr w:rsidR="00477C79">
        <w:trPr>
          <w:trHeight w:val="1265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hd w:val="clear" w:color="auto" w:fill="FFFFFF"/>
              <w:spacing w:line="411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WM DSV &amp; WFS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xu</w:t>
            </w:r>
            <w:r>
              <w:t>ấ</w:t>
            </w:r>
            <w:r>
              <w:t>t ra t</w:t>
            </w:r>
            <w:r>
              <w:t>ạ</w:t>
            </w:r>
            <w:r>
              <w:t>i kho c</w:t>
            </w:r>
            <w:r>
              <w:t>ủ</w:t>
            </w:r>
            <w:r>
              <w:t xml:space="preserve">a Y4A </w:t>
            </w:r>
            <w:r>
              <w:t>ở</w:t>
            </w:r>
            <w:r>
              <w:t xml:space="preserve"> US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156-...</w:t>
            </w:r>
          </w:p>
          <w:p w:rsidR="00477C79" w:rsidRDefault="00ED515F">
            <w:pPr>
              <w:shd w:val="clear" w:color="auto" w:fill="FFFFFF"/>
              <w:spacing w:line="411" w:lineRule="auto"/>
            </w:pPr>
            <w:r>
              <w:t>T</w:t>
            </w:r>
            <w:r>
              <w:t>ổ</w:t>
            </w:r>
            <w:r>
              <w:t>ng c</w:t>
            </w:r>
            <w:r>
              <w:t>ộ</w:t>
            </w:r>
            <w:r>
              <w:t xml:space="preserve">ng 4 mã kho: (1) kho </w:t>
            </w:r>
            <w:r>
              <w:t>ủ</w:t>
            </w:r>
            <w:r>
              <w:t>a Y4A (2) kho Fontana; (3) Cranbury; (4) Florence</w:t>
            </w:r>
          </w:p>
        </w:tc>
      </w:tr>
      <w:tr w:rsidR="00477C79">
        <w:trPr>
          <w:trHeight w:val="1265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hd w:val="clear" w:color="auto" w:fill="FFFFFF"/>
              <w:spacing w:line="411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Wayfair 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xu</w:t>
            </w:r>
            <w:r>
              <w:t>ấ</w:t>
            </w:r>
            <w:r>
              <w:t>t ra t</w:t>
            </w:r>
            <w:r>
              <w:t>ạ</w:t>
            </w:r>
            <w:r>
              <w:t>i kho c</w:t>
            </w:r>
            <w:r>
              <w:t>ủ</w:t>
            </w:r>
            <w:r>
              <w:t xml:space="preserve">a Y4A </w:t>
            </w:r>
            <w:r>
              <w:t>ở</w:t>
            </w:r>
            <w:r>
              <w:t xml:space="preserve"> US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156-...</w:t>
            </w:r>
          </w:p>
          <w:p w:rsidR="00477C79" w:rsidRDefault="00ED515F">
            <w:pPr>
              <w:shd w:val="clear" w:color="auto" w:fill="FFFFFF"/>
              <w:spacing w:line="411" w:lineRule="auto"/>
            </w:pPr>
            <w:r>
              <w:t>T</w:t>
            </w:r>
            <w:r>
              <w:t>ổ</w:t>
            </w:r>
            <w:r>
              <w:t>ng c</w:t>
            </w:r>
            <w:r>
              <w:t>ộ</w:t>
            </w:r>
            <w:r>
              <w:t xml:space="preserve">ng 4 mã kho: (1) kho </w:t>
            </w:r>
            <w:r>
              <w:t>ủ</w:t>
            </w:r>
            <w:r>
              <w:t>a Y4A (2) kho Fontana; (3) Cranbury; (4) Florence</w:t>
            </w:r>
          </w:p>
        </w:tc>
      </w:tr>
      <w:tr w:rsidR="00477C79">
        <w:trPr>
          <w:trHeight w:val="1265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hd w:val="clear" w:color="auto" w:fill="FFFFFF"/>
              <w:spacing w:line="411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Wayfair CG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xu</w:t>
            </w:r>
            <w:r>
              <w:t>ấ</w:t>
            </w:r>
            <w:r>
              <w:t>t ra t</w:t>
            </w:r>
            <w:r>
              <w:t>ạ</w:t>
            </w:r>
            <w:r>
              <w:t>i kho c</w:t>
            </w:r>
            <w:r>
              <w:t>ủ</w:t>
            </w:r>
            <w:r>
              <w:t>a Wayfair. Trư</w:t>
            </w:r>
            <w:r>
              <w:t>ớ</w:t>
            </w:r>
            <w:r>
              <w:t>c đó, Y4A chuy</w:t>
            </w:r>
            <w:r>
              <w:t>ể</w:t>
            </w:r>
            <w:r>
              <w:t>n hàng cho Wayfair nh</w:t>
            </w:r>
            <w:r>
              <w:t>ằ</w:t>
            </w:r>
            <w:r>
              <w:t>m ký g</w:t>
            </w:r>
            <w:r>
              <w:t>ử</w:t>
            </w:r>
            <w:r>
              <w:t>i hàng đ</w:t>
            </w:r>
            <w:r>
              <w:t>ể</w:t>
            </w:r>
            <w:r>
              <w:t xml:space="preserve"> bán d</w:t>
            </w:r>
            <w:r>
              <w:t>ầ</w:t>
            </w:r>
            <w:r>
              <w:t>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157-WFC, 15</w:t>
            </w:r>
            <w:r>
              <w:t>7-WF-CAN</w:t>
            </w:r>
          </w:p>
        </w:tc>
      </w:tr>
      <w:tr w:rsidR="00477C79">
        <w:trPr>
          <w:trHeight w:val="1265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hd w:val="clear" w:color="auto" w:fill="FFFFFF"/>
              <w:spacing w:line="411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Local Sales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xu</w:t>
            </w:r>
            <w:r>
              <w:t>ấ</w:t>
            </w:r>
            <w:r>
              <w:t>t ra t</w:t>
            </w:r>
            <w:r>
              <w:t>ạ</w:t>
            </w:r>
            <w:r>
              <w:t>i kho c</w:t>
            </w:r>
            <w:r>
              <w:t>ủ</w:t>
            </w:r>
            <w:r>
              <w:t xml:space="preserve">a Y4A </w:t>
            </w:r>
            <w:r>
              <w:t>ở</w:t>
            </w:r>
            <w:r>
              <w:t xml:space="preserve"> US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156-USA-CA</w:t>
            </w:r>
          </w:p>
        </w:tc>
      </w:tr>
      <w:tr w:rsidR="00477C79">
        <w:trPr>
          <w:trHeight w:val="168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phân ph</w:t>
            </w:r>
            <w:r>
              <w:t>ố</w:t>
            </w:r>
            <w:r>
              <w:t>i hàng hóa - có qu</w:t>
            </w:r>
            <w:r>
              <w:t>ả</w:t>
            </w:r>
            <w:r>
              <w:t>n lý lư</w:t>
            </w:r>
            <w:r>
              <w:t>ợ</w:t>
            </w:r>
            <w:r>
              <w:t>ng hàng t</w:t>
            </w:r>
            <w:r>
              <w:t>ồ</w:t>
            </w:r>
            <w:r>
              <w:t>n kho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AMZ AVC DS</w:t>
            </w:r>
          </w:p>
          <w:p w:rsidR="00477C79" w:rsidRDefault="00ED515F">
            <w:pPr>
              <w:shd w:val="clear" w:color="auto" w:fill="FFFFFF"/>
              <w:spacing w:line="411" w:lineRule="auto"/>
            </w:pPr>
            <w:r>
              <w:t>AMZ AVC DI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xu</w:t>
            </w:r>
            <w:r>
              <w:t>ấ</w:t>
            </w:r>
            <w:r>
              <w:t>t ra t</w:t>
            </w:r>
            <w:r>
              <w:t>ạ</w:t>
            </w:r>
            <w:r>
              <w:t>i kho c</w:t>
            </w:r>
            <w:r>
              <w:t>ủ</w:t>
            </w:r>
            <w:r>
              <w:t xml:space="preserve">a Y4A </w:t>
            </w:r>
            <w:r>
              <w:t>ở</w:t>
            </w:r>
            <w:r>
              <w:t xml:space="preserve"> US ho</w:t>
            </w:r>
            <w:r>
              <w:t>ặ</w:t>
            </w:r>
            <w:r>
              <w:t>c tr</w:t>
            </w:r>
            <w:r>
              <w:t>ự</w:t>
            </w:r>
            <w:r>
              <w:t>c ti</w:t>
            </w:r>
            <w:r>
              <w:t>ế</w:t>
            </w:r>
            <w:r>
              <w:t>p t</w:t>
            </w:r>
            <w:r>
              <w:t>ừ</w:t>
            </w:r>
            <w:r>
              <w:t xml:space="preserve"> NCC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156-OBH-CA</w:t>
            </w:r>
          </w:p>
          <w:p w:rsidR="00477C79" w:rsidRDefault="00ED515F">
            <w:pPr>
              <w:shd w:val="clear" w:color="auto" w:fill="FFFFFF"/>
              <w:spacing w:line="411" w:lineRule="auto"/>
            </w:pPr>
            <w:r>
              <w:t>157-DI-OBH</w:t>
            </w:r>
          </w:p>
          <w:p w:rsidR="00477C79" w:rsidRDefault="00477C79">
            <w:pPr>
              <w:shd w:val="clear" w:color="auto" w:fill="FFFFFF"/>
              <w:spacing w:line="411" w:lineRule="auto"/>
            </w:pPr>
          </w:p>
        </w:tc>
      </w:tr>
    </w:tbl>
    <w:p w:rsidR="00477C79" w:rsidRDefault="00ED515F">
      <w:pPr>
        <w:pStyle w:val="Heading1"/>
        <w:rPr>
          <w:b/>
          <w:sz w:val="26"/>
          <w:szCs w:val="26"/>
        </w:rPr>
      </w:pPr>
      <w:bookmarkStart w:id="19" w:name="_1df0tj1rfutv" w:colFirst="0" w:colLast="0"/>
      <w:bookmarkEnd w:id="19"/>
      <w:r>
        <w:rPr>
          <w:b/>
          <w:sz w:val="26"/>
          <w:szCs w:val="26"/>
        </w:rPr>
        <w:t>II. Ngu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u:</w:t>
      </w:r>
    </w:p>
    <w:p w:rsidR="00477C79" w:rsidRDefault="00ED515F">
      <w:r>
        <w:t>Tùy kênh bán hàng mà ngu</w:t>
      </w:r>
      <w:r>
        <w:t>ồ</w:t>
      </w:r>
      <w:r>
        <w:t>n d</w:t>
      </w:r>
      <w:r>
        <w:t>ữ</w:t>
      </w:r>
      <w:r>
        <w:t xml:space="preserve"> li</w:t>
      </w:r>
      <w:r>
        <w:t>ệ</w:t>
      </w:r>
      <w:r>
        <w:t>u đ</w:t>
      </w:r>
      <w:r>
        <w:t>ể</w:t>
      </w:r>
      <w:r>
        <w:t xml:space="preserve"> t</w:t>
      </w:r>
      <w:r>
        <w:t>ạ</w:t>
      </w:r>
      <w:r>
        <w:t>o SI s</w:t>
      </w:r>
      <w:r>
        <w:t>ẽ</w:t>
      </w:r>
      <w:r>
        <w:t xml:space="preserve"> khác nhau</w:t>
      </w:r>
    </w:p>
    <w:p w:rsidR="00477C79" w:rsidRDefault="00477C7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340"/>
        <w:gridCol w:w="3150"/>
        <w:gridCol w:w="2340"/>
      </w:tblGrid>
      <w:tr w:rsidR="00477C79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Kênh bán </w:t>
            </w:r>
            <w:r>
              <w:lastRenderedPageBreak/>
              <w:t>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Ngu</w:t>
            </w:r>
            <w:r>
              <w:t>ồ</w:t>
            </w:r>
            <w:r>
              <w:t>n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Mô t</w:t>
            </w:r>
            <w:r>
              <w:t>ả</w:t>
            </w:r>
          </w:p>
        </w:tc>
      </w:tr>
      <w:tr w:rsidR="00477C79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AVC DI &amp; WH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AVC Invoice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AVC Shipment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Country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Invoice: </w:t>
            </w:r>
            <w:hyperlink r:id="rId33">
              <w:r>
                <w:rPr>
                  <w:color w:val="1155CC"/>
                  <w:u w:val="single"/>
                </w:rPr>
                <w:t>https://vendorcentral.amazon.com/invoice-management/home</w:t>
              </w:r>
            </w:hyperlink>
          </w:p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:rsidR="00477C79" w:rsidRDefault="00ED515F" w:rsidP="00ED515F">
            <w:pPr>
              <w:widowControl w:val="0"/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Shipment: </w:t>
            </w:r>
            <w:hyperlink r:id="rId34">
              <w:r>
                <w:rPr>
                  <w:color w:val="1155CC"/>
                  <w:u w:val="single"/>
                </w:rPr>
                <w:t>https://vendorcentral.amazon.com/kt/vendor/members/afi-shipment-mgr/shippingqueue</w:t>
              </w:r>
            </w:hyperlink>
            <w:r>
              <w:t xml:space="preserve"> </w:t>
            </w:r>
          </w:p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</w:t>
            </w:r>
            <w:r>
              <w:t>C Shipments đ</w:t>
            </w:r>
            <w:r>
              <w:t>ể</w:t>
            </w:r>
            <w:r>
              <w:t xml:space="preserve"> xác đ</w:t>
            </w:r>
            <w:r>
              <w:t>ị</w:t>
            </w:r>
            <w:r>
              <w:t>nh Kho</w:t>
            </w:r>
          </w:p>
        </w:tc>
      </w:tr>
      <w:tr w:rsidR="00477C79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AVC 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Direct fulfillment Invoice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IMS Outbound Note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1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DS Invoice: </w:t>
            </w:r>
            <w:hyperlink r:id="rId35">
              <w:r>
                <w:rPr>
                  <w:color w:val="1155CC"/>
                  <w:u w:val="single"/>
                </w:rPr>
                <w:t>https://vendorcentral.amazon.com</w:t>
              </w:r>
              <w:r>
                <w:rPr>
                  <w:color w:val="1155CC"/>
                  <w:u w:val="single"/>
                </w:rPr>
                <w:t>/hz/vendor/members/df/invoice?ascending=false&amp;createdBy=DropShip&amp;invoiceAfterDate=1723346770100&amp;invoiceBeforeDate=1725938770100&amp;invoiceStatus=ALL&amp;page=1&amp;sortField=invoiceDate</w:t>
              </w:r>
            </w:hyperlink>
          </w:p>
          <w:p w:rsidR="00477C79" w:rsidRDefault="00ED515F" w:rsidP="00ED515F">
            <w:pPr>
              <w:widowControl w:val="0"/>
              <w:numPr>
                <w:ilvl w:val="0"/>
                <w:numId w:val="16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IMS: </w:t>
            </w:r>
            <w:hyperlink r:id="rId36">
              <w:r>
                <w:rPr>
                  <w:color w:val="1155CC"/>
                  <w:u w:val="single"/>
                </w:rPr>
                <w:t>https://ims.yes4all.com/</w:t>
              </w:r>
            </w:hyperlink>
            <w:r>
              <w:t xml:space="preserve"> </w:t>
            </w:r>
          </w:p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IMS Outbound Note đ</w:t>
            </w:r>
            <w:r>
              <w:t>ể</w:t>
            </w:r>
            <w:r>
              <w:t xml:space="preserve"> xác đ</w:t>
            </w:r>
            <w:r>
              <w:t>ị</w:t>
            </w:r>
            <w:r>
              <w:t>nh Kho</w:t>
            </w:r>
          </w:p>
        </w:tc>
      </w:tr>
      <w:tr w:rsidR="00477C79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ASC FBM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Payment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IMS Outbound Note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138"/>
              </w:numPr>
              <w:spacing w:line="240" w:lineRule="auto"/>
            </w:pPr>
            <w:r>
              <w:t xml:space="preserve">Payment: </w:t>
            </w:r>
            <w:hyperlink r:id="rId37">
              <w:r>
                <w:rPr>
                  <w:color w:val="1155CC"/>
                  <w:u w:val="single"/>
                </w:rPr>
                <w:t>https://sellercentral.amazon.com/payments/event/view?resultsPerPage=10&amp;pageNumber=1</w:t>
              </w:r>
            </w:hyperlink>
          </w:p>
          <w:p w:rsidR="00477C79" w:rsidRDefault="00ED515F" w:rsidP="00ED515F">
            <w:pPr>
              <w:widowControl w:val="0"/>
              <w:numPr>
                <w:ilvl w:val="0"/>
                <w:numId w:val="138"/>
              </w:numPr>
              <w:spacing w:line="240" w:lineRule="auto"/>
            </w:pPr>
            <w:r>
              <w:t>IMS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IMS Outbound Note đ</w:t>
            </w:r>
            <w:r>
              <w:t>ể</w:t>
            </w:r>
            <w:r>
              <w:t xml:space="preserve"> xác đ</w:t>
            </w:r>
            <w:r>
              <w:t>ị</w:t>
            </w:r>
            <w:r>
              <w:t>nh Kho</w:t>
            </w:r>
          </w:p>
        </w:tc>
      </w:tr>
      <w:tr w:rsidR="00477C79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ASC FBA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Payment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Country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111"/>
              </w:numPr>
              <w:spacing w:line="240" w:lineRule="auto"/>
            </w:pPr>
            <w:r>
              <w:t xml:space="preserve">Payment: </w:t>
            </w:r>
            <w:hyperlink r:id="rId38">
              <w:r>
                <w:rPr>
                  <w:color w:val="1155CC"/>
                  <w:u w:val="single"/>
                </w:rPr>
                <w:t>https://sellercentral.amazon.com/payments/event/view?resultsPerPage=10&amp;pageNumber=1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Country đ</w:t>
            </w:r>
            <w:r>
              <w:t>ể</w:t>
            </w:r>
            <w:r>
              <w:t xml:space="preserve"> xác đ</w:t>
            </w:r>
            <w:r>
              <w:t>ị</w:t>
            </w:r>
            <w:r>
              <w:t>nh kho</w:t>
            </w:r>
          </w:p>
        </w:tc>
      </w:tr>
      <w:tr w:rsidR="00477C79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WM MKP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Payment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IMS Outbound Note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Payment: </w:t>
            </w:r>
            <w:hyperlink r:id="rId39">
              <w:r>
                <w:rPr>
                  <w:color w:val="1155CC"/>
                  <w:u w:val="single"/>
                </w:rPr>
                <w:t>https://seller.walmart.c</w:t>
              </w:r>
              <w:r>
                <w:rPr>
                  <w:color w:val="1155CC"/>
                  <w:u w:val="single"/>
                </w:rPr>
                <w:lastRenderedPageBreak/>
                <w:t>om/payments/statements/period</w:t>
              </w:r>
            </w:hyperlink>
            <w:r>
              <w:t xml:space="preserve"> (2 tu</w:t>
            </w:r>
            <w:r>
              <w:t>ầ</w:t>
            </w:r>
            <w:r>
              <w:t>n m</w:t>
            </w:r>
            <w:r>
              <w:t>ớ</w:t>
            </w:r>
            <w:r>
              <w:t xml:space="preserve">i có báo cáo)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IMS Outbound Note đ</w:t>
            </w:r>
            <w:r>
              <w:t>ể</w:t>
            </w:r>
            <w:r>
              <w:t xml:space="preserve"> xác đ</w:t>
            </w:r>
            <w:r>
              <w:t>ị</w:t>
            </w:r>
            <w:r>
              <w:t>nh Kho</w:t>
            </w:r>
          </w:p>
        </w:tc>
      </w:tr>
      <w:tr w:rsidR="00477C79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WM DSV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IMS Outbound Note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130"/>
              </w:numPr>
              <w:spacing w:line="240" w:lineRule="auto"/>
            </w:pPr>
            <w:r>
              <w:t xml:space="preserve">Order: </w:t>
            </w:r>
            <w:hyperlink r:id="rId40">
              <w:r>
                <w:rPr>
                  <w:color w:val="1155CC"/>
                  <w:u w:val="single"/>
                </w:rPr>
                <w:t>https://supplierone.wal-mart.com/dsv-orders#</w:t>
              </w:r>
            </w:hyperlink>
            <w:r>
              <w:t xml:space="preserve"> </w:t>
            </w:r>
          </w:p>
          <w:p w:rsidR="00477C79" w:rsidRDefault="00ED515F" w:rsidP="00ED515F">
            <w:pPr>
              <w:widowControl w:val="0"/>
              <w:numPr>
                <w:ilvl w:val="0"/>
                <w:numId w:val="130"/>
              </w:numPr>
              <w:spacing w:line="240" w:lineRule="auto"/>
            </w:pPr>
            <w:r>
              <w:t>IMS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IMS Outbound Note đ</w:t>
            </w:r>
            <w:r>
              <w:t>ể</w:t>
            </w:r>
            <w:r>
              <w:t xml:space="preserve"> xác đ</w:t>
            </w:r>
            <w:r>
              <w:t>ị</w:t>
            </w:r>
            <w:r>
              <w:t>nh Kho</w:t>
            </w:r>
          </w:p>
        </w:tc>
      </w:tr>
      <w:tr w:rsidR="00477C79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WF 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Invoice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Purchase Order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IMS Outbound Note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102"/>
              </w:numPr>
              <w:spacing w:line="240" w:lineRule="auto"/>
            </w:pPr>
            <w:r>
              <w:t xml:space="preserve">Invoice: </w:t>
            </w:r>
            <w:hyperlink r:id="rId41">
              <w:r>
                <w:rPr>
                  <w:color w:val="1155CC"/>
                  <w:u w:val="single"/>
                </w:rPr>
                <w:t>https://partners.wayfair.com/d/outbound-orders/po</w:t>
              </w:r>
            </w:hyperlink>
            <w:r>
              <w:t xml:space="preserve"> </w:t>
            </w:r>
          </w:p>
          <w:p w:rsidR="00477C79" w:rsidRDefault="00ED515F" w:rsidP="00ED515F">
            <w:pPr>
              <w:widowControl w:val="0"/>
              <w:numPr>
                <w:ilvl w:val="0"/>
                <w:numId w:val="102"/>
              </w:numPr>
              <w:spacing w:line="240" w:lineRule="auto"/>
            </w:pPr>
            <w:r>
              <w:t xml:space="preserve">PO: </w:t>
            </w:r>
            <w:hyperlink r:id="rId42">
              <w:r>
                <w:rPr>
                  <w:color w:val="1155CC"/>
                  <w:u w:val="single"/>
                </w:rPr>
                <w:t>https://partners.wayfair.com/d/outbound-orders</w:t>
              </w:r>
            </w:hyperlink>
            <w:r>
              <w:t xml:space="preserve"> </w:t>
            </w:r>
          </w:p>
          <w:p w:rsidR="00477C79" w:rsidRDefault="00ED515F" w:rsidP="00ED515F">
            <w:pPr>
              <w:widowControl w:val="0"/>
              <w:numPr>
                <w:ilvl w:val="0"/>
                <w:numId w:val="102"/>
              </w:numPr>
              <w:spacing w:line="240" w:lineRule="auto"/>
            </w:pPr>
            <w:r>
              <w:t>IMS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IMS Outbound Not</w:t>
            </w:r>
            <w:r>
              <w:t>e đ</w:t>
            </w:r>
            <w:r>
              <w:t>ể</w:t>
            </w:r>
            <w:r>
              <w:t xml:space="preserve"> xác đ</w:t>
            </w:r>
            <w:r>
              <w:t>ị</w:t>
            </w:r>
            <w:r>
              <w:t>nh Kho</w:t>
            </w:r>
          </w:p>
        </w:tc>
      </w:tr>
      <w:tr w:rsidR="00477C79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WF CG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Invoice</w:t>
            </w:r>
            <w:r>
              <w:br/>
              <w:t>Purchase Order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102"/>
              </w:numPr>
              <w:spacing w:line="240" w:lineRule="auto"/>
            </w:pPr>
            <w:r>
              <w:t xml:space="preserve">Invoice: </w:t>
            </w:r>
            <w:hyperlink r:id="rId43">
              <w:r>
                <w:rPr>
                  <w:color w:val="1155CC"/>
                  <w:u w:val="single"/>
                </w:rPr>
                <w:t>https://partners.wayfair.com/d/outbound-orders/po</w:t>
              </w:r>
            </w:hyperlink>
            <w:r>
              <w:t xml:space="preserve"> </w:t>
            </w:r>
          </w:p>
          <w:p w:rsidR="00477C79" w:rsidRDefault="00ED515F" w:rsidP="00ED515F">
            <w:pPr>
              <w:widowControl w:val="0"/>
              <w:numPr>
                <w:ilvl w:val="0"/>
                <w:numId w:val="102"/>
              </w:numPr>
              <w:spacing w:line="240" w:lineRule="auto"/>
            </w:pPr>
            <w:r>
              <w:t xml:space="preserve">PO: </w:t>
            </w:r>
            <w:hyperlink r:id="rId44">
              <w:r>
                <w:rPr>
                  <w:color w:val="1155CC"/>
                  <w:u w:val="single"/>
                </w:rPr>
                <w:t>https://partners.wayfair.com/d/orders/castlegate/sc</w:t>
              </w:r>
            </w:hyperlink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</w:tbl>
    <w:p w:rsidR="00477C79" w:rsidRDefault="00477C79"/>
    <w:p w:rsidR="00477C79" w:rsidRDefault="00ED515F">
      <w:pPr>
        <w:pStyle w:val="Heading1"/>
        <w:rPr>
          <w:b/>
          <w:sz w:val="26"/>
          <w:szCs w:val="26"/>
        </w:rPr>
      </w:pPr>
      <w:bookmarkStart w:id="20" w:name="_l5kb43rsh880" w:colFirst="0" w:colLast="0"/>
      <w:bookmarkEnd w:id="20"/>
      <w:r>
        <w:rPr>
          <w:b/>
          <w:sz w:val="26"/>
          <w:szCs w:val="26"/>
        </w:rPr>
        <w:t>III. Các fields quan tr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ng và logic:</w:t>
      </w:r>
    </w:p>
    <w:p w:rsidR="00477C79" w:rsidRDefault="00ED515F" w:rsidP="00ED515F">
      <w:pPr>
        <w:pStyle w:val="Heading2"/>
        <w:numPr>
          <w:ilvl w:val="0"/>
          <w:numId w:val="105"/>
        </w:numPr>
        <w:rPr>
          <w:b/>
          <w:sz w:val="24"/>
          <w:szCs w:val="24"/>
        </w:rPr>
      </w:pPr>
      <w:bookmarkStart w:id="21" w:name="_6n6t4tmtrhol" w:colFirst="0" w:colLast="0"/>
      <w:bookmarkEnd w:id="21"/>
      <w:r>
        <w:rPr>
          <w:b/>
          <w:sz w:val="24"/>
          <w:szCs w:val="24"/>
        </w:rPr>
        <w:t>Kênh bán hàng - sales_channel:</w:t>
      </w:r>
    </w:p>
    <w:p w:rsidR="00477C79" w:rsidRDefault="00ED515F">
      <w:r>
        <w:t>Sales Channel trên BC không qu</w:t>
      </w:r>
      <w:r>
        <w:t>ả</w:t>
      </w:r>
      <w:r>
        <w:t>n lý tương t</w:t>
      </w:r>
      <w:r>
        <w:t>ự</w:t>
      </w:r>
      <w:r>
        <w:t xml:space="preserve"> cách v</w:t>
      </w:r>
      <w:r>
        <w:t>ậ</w:t>
      </w:r>
      <w:r>
        <w:t>n hành:</w:t>
      </w:r>
    </w:p>
    <w:p w:rsidR="00477C79" w:rsidRDefault="00477C79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Sales Channel theo v</w:t>
            </w:r>
            <w:r>
              <w:rPr>
                <w:b/>
              </w:rPr>
              <w:t>ậ</w:t>
            </w:r>
            <w:r>
              <w:rPr>
                <w:b/>
              </w:rPr>
              <w:t>n hành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Sales_channel trên BC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AVC DI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CHAN-AVC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AVC WH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CHAN-AVC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AVC 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CHAN-AVC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AMZ ASC FBM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CHAN-ASC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AMZ ASC FBA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CHAN-ASC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WM DSV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CHAN-WMDSV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WM MKP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CHAN-WMMKP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WF 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CHAN-WAYFAIR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WF CG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CHAN-WAYFAIR</w:t>
            </w:r>
          </w:p>
        </w:tc>
      </w:tr>
    </w:tbl>
    <w:p w:rsidR="00477C79" w:rsidRDefault="00ED515F" w:rsidP="00ED515F">
      <w:pPr>
        <w:pStyle w:val="Heading2"/>
        <w:numPr>
          <w:ilvl w:val="0"/>
          <w:numId w:val="105"/>
        </w:numPr>
        <w:rPr>
          <w:b/>
          <w:sz w:val="24"/>
          <w:szCs w:val="24"/>
        </w:rPr>
      </w:pPr>
      <w:bookmarkStart w:id="22" w:name="_23bo4swuxya1" w:colFirst="0" w:colLast="0"/>
      <w:bookmarkEnd w:id="22"/>
      <w:r>
        <w:rPr>
          <w:b/>
          <w:sz w:val="24"/>
          <w:szCs w:val="24"/>
        </w:rPr>
        <w:t>Mã kho - location:</w:t>
      </w:r>
    </w:p>
    <w:p w:rsidR="00477C79" w:rsidRDefault="00ED515F">
      <w:r>
        <w:t>Như mô t</w:t>
      </w:r>
      <w:r>
        <w:t>ả</w:t>
      </w:r>
      <w:r>
        <w:t xml:space="preserve"> </w:t>
      </w:r>
      <w:r>
        <w:t>ở</w:t>
      </w:r>
      <w:r>
        <w:t xml:space="preserve"> m</w:t>
      </w:r>
      <w:r>
        <w:t>ụ</w:t>
      </w:r>
      <w:r>
        <w:t>c I. V</w:t>
      </w:r>
      <w:r>
        <w:t>ề</w:t>
      </w:r>
      <w:r>
        <w:t xml:space="preserve"> Sales Invoice -&gt; kho</w:t>
      </w:r>
      <w:r>
        <w:t>ả</w:t>
      </w:r>
      <w:r>
        <w:t>n 5. Hàng bán c</w:t>
      </w:r>
      <w:r>
        <w:t>ầ</w:t>
      </w:r>
      <w:r>
        <w:t>n tr</w:t>
      </w:r>
      <w:r>
        <w:t>ừ</w:t>
      </w:r>
      <w:r>
        <w:t xml:space="preserve"> t</w:t>
      </w:r>
      <w:r>
        <w:t>ồ</w:t>
      </w:r>
      <w:r>
        <w:t xml:space="preserve">n kho tương </w:t>
      </w:r>
      <w:r>
        <w:t>ứ</w:t>
      </w:r>
      <w:r>
        <w:t>ng v</w:t>
      </w:r>
      <w:r>
        <w:t>ớ</w:t>
      </w:r>
      <w:r>
        <w:t>i Kho c</w:t>
      </w:r>
      <w:r>
        <w:t>ủ</w:t>
      </w:r>
      <w:r>
        <w:t>a t</w:t>
      </w:r>
      <w:r>
        <w:t>ừ</w:t>
      </w:r>
      <w:r>
        <w:t>ng Platform, Channel và Th</w:t>
      </w:r>
      <w:r>
        <w:t>ị</w:t>
      </w:r>
      <w:r>
        <w:t xml:space="preserve"> trư</w:t>
      </w:r>
      <w:r>
        <w:t>ờ</w:t>
      </w:r>
      <w:r>
        <w:t>ng</w:t>
      </w:r>
    </w:p>
    <w:p w:rsidR="00477C79" w:rsidRDefault="00ED515F" w:rsidP="00ED515F">
      <w:pPr>
        <w:pStyle w:val="Heading2"/>
        <w:numPr>
          <w:ilvl w:val="0"/>
          <w:numId w:val="105"/>
        </w:numPr>
        <w:rPr>
          <w:b/>
          <w:sz w:val="24"/>
          <w:szCs w:val="24"/>
        </w:rPr>
      </w:pPr>
      <w:bookmarkStart w:id="23" w:name="_ja4k9lwnn3iq" w:colFirst="0" w:colLast="0"/>
      <w:bookmarkEnd w:id="23"/>
      <w:r>
        <w:rPr>
          <w:b/>
          <w:sz w:val="24"/>
          <w:szCs w:val="24"/>
        </w:rPr>
        <w:t>Th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trư</w:t>
      </w:r>
      <w:r>
        <w:rPr>
          <w:b/>
          <w:sz w:val="24"/>
          <w:szCs w:val="24"/>
        </w:rPr>
        <w:t>ờ</w:t>
      </w:r>
      <w:r>
        <w:rPr>
          <w:b/>
          <w:sz w:val="24"/>
          <w:szCs w:val="24"/>
        </w:rPr>
        <w:t>ng - Country:</w:t>
      </w:r>
    </w:p>
    <w:p w:rsidR="00477C79" w:rsidRDefault="00477C79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Kênh bán hàng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Mô t</w:t>
            </w:r>
            <w:r>
              <w:t>ả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Country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AVC DI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Tùy theo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bán hàng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REG-USA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REG-CAN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….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AVC WH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</w:t>
            </w:r>
            <w:r>
              <w:t>ỉ</w:t>
            </w:r>
            <w:r>
              <w:t xml:space="preserve"> xu</w:t>
            </w:r>
            <w:r>
              <w:t>ấ</w:t>
            </w:r>
            <w:r>
              <w:t xml:space="preserve">t hàng </w:t>
            </w:r>
            <w:r>
              <w:t>ở</w:t>
            </w:r>
            <w:r>
              <w:t xml:space="preserve"> 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REG-USA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AVC 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ỉ</w:t>
            </w:r>
            <w:r>
              <w:t xml:space="preserve"> xu</w:t>
            </w:r>
            <w:r>
              <w:t>ấ</w:t>
            </w:r>
            <w:r>
              <w:t xml:space="preserve">t hàng </w:t>
            </w:r>
            <w:r>
              <w:t>ở</w:t>
            </w:r>
            <w:r>
              <w:t xml:space="preserve"> 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REG-USA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REG-CAN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ASC FBM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ỉ</w:t>
            </w:r>
            <w:r>
              <w:t xml:space="preserve"> xu</w:t>
            </w:r>
            <w:r>
              <w:t>ấ</w:t>
            </w:r>
            <w:r>
              <w:t xml:space="preserve">t hàng </w:t>
            </w:r>
            <w:r>
              <w:t>ở</w:t>
            </w:r>
            <w:r>
              <w:t xml:space="preserve"> 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REG-USA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ASC FBA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Tùy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bán hàng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REG-USA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REG-CAN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….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WM MKP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ỉ</w:t>
            </w:r>
            <w:r>
              <w:t xml:space="preserve"> xu</w:t>
            </w:r>
            <w:r>
              <w:t>ấ</w:t>
            </w:r>
            <w:r>
              <w:t xml:space="preserve">t hàng </w:t>
            </w:r>
            <w:r>
              <w:t>ở</w:t>
            </w:r>
            <w:r>
              <w:t xml:space="preserve"> 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REG-USA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WM DSV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ỉ</w:t>
            </w:r>
            <w:r>
              <w:t xml:space="preserve"> xu</w:t>
            </w:r>
            <w:r>
              <w:t>ấ</w:t>
            </w:r>
            <w:r>
              <w:t xml:space="preserve">t hàng </w:t>
            </w:r>
            <w:r>
              <w:t>ở</w:t>
            </w:r>
            <w:r>
              <w:t xml:space="preserve"> 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REG-USA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WF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ỉ</w:t>
            </w:r>
            <w:r>
              <w:t xml:space="preserve"> xu</w:t>
            </w:r>
            <w:r>
              <w:t>ấ</w:t>
            </w:r>
            <w:r>
              <w:t xml:space="preserve">t hàng </w:t>
            </w:r>
            <w:r>
              <w:t>ở</w:t>
            </w:r>
            <w:r>
              <w:t xml:space="preserve"> 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REG-USA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REG-CAN</w:t>
            </w:r>
          </w:p>
        </w:tc>
      </w:tr>
    </w:tbl>
    <w:p w:rsidR="00477C79" w:rsidRDefault="00477C79"/>
    <w:p w:rsidR="00477C79" w:rsidRDefault="00ED515F" w:rsidP="00ED515F">
      <w:pPr>
        <w:pStyle w:val="Heading2"/>
        <w:numPr>
          <w:ilvl w:val="0"/>
          <w:numId w:val="105"/>
        </w:numPr>
        <w:rPr>
          <w:b/>
          <w:sz w:val="24"/>
          <w:szCs w:val="24"/>
        </w:rPr>
      </w:pPr>
      <w:bookmarkStart w:id="24" w:name="_tmomdr12bw7h" w:colFirst="0" w:colLast="0"/>
      <w:bookmarkEnd w:id="24"/>
      <w:r>
        <w:rPr>
          <w:b/>
          <w:sz w:val="24"/>
          <w:szCs w:val="24"/>
        </w:rPr>
        <w:t>Ti</w:t>
      </w:r>
      <w:r>
        <w:rPr>
          <w:b/>
          <w:sz w:val="24"/>
          <w:szCs w:val="24"/>
        </w:rPr>
        <w:t>ề</w:t>
      </w:r>
      <w:r>
        <w:rPr>
          <w:b/>
          <w:sz w:val="24"/>
          <w:szCs w:val="24"/>
        </w:rPr>
        <w:t>n t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 xml:space="preserve"> - Currency:</w:t>
      </w:r>
    </w:p>
    <w:p w:rsidR="00477C79" w:rsidRDefault="00ED515F">
      <w:r>
        <w:t>Đ</w:t>
      </w:r>
      <w:r>
        <w:t>ồ</w:t>
      </w:r>
      <w:r>
        <w:t>ng nguyên t</w:t>
      </w:r>
      <w:r>
        <w:t>ệ</w:t>
      </w:r>
      <w:r>
        <w:t xml:space="preserve"> trên BC đang là USD. T</w:t>
      </w:r>
      <w:r>
        <w:t>ấ</w:t>
      </w:r>
      <w:r>
        <w:t>t c</w:t>
      </w:r>
      <w:r>
        <w:t>ả</w:t>
      </w:r>
      <w:r>
        <w:t xml:space="preserve"> các giao d</w:t>
      </w:r>
      <w:r>
        <w:t>ị</w:t>
      </w:r>
      <w:r>
        <w:t>ch dùng ngo</w:t>
      </w:r>
      <w:r>
        <w:t>ạ</w:t>
      </w:r>
      <w:r>
        <w:t>i t</w:t>
      </w:r>
      <w:r>
        <w:t>ệ</w:t>
      </w:r>
      <w:r>
        <w:t xml:space="preserve"> đ</w:t>
      </w:r>
      <w:r>
        <w:t>ề</w:t>
      </w:r>
      <w:r>
        <w:t>u c</w:t>
      </w:r>
      <w:r>
        <w:t>ầ</w:t>
      </w:r>
      <w:r>
        <w:t>n gán Currency</w:t>
      </w:r>
    </w:p>
    <w:p w:rsidR="00477C79" w:rsidRDefault="00477C79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Kênh bán hàng -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Ngo</w:t>
            </w:r>
            <w:r>
              <w:t>ạ</w:t>
            </w:r>
            <w:r>
              <w:t>i t</w:t>
            </w:r>
            <w:r>
              <w:t>ệ</w:t>
            </w:r>
            <w:r>
              <w:t xml:space="preserve"> dùng đ</w:t>
            </w:r>
            <w:r>
              <w:t>ể</w:t>
            </w:r>
            <w:r>
              <w:t xml:space="preserve"> giao d</w:t>
            </w:r>
            <w:r>
              <w:t>ị</w:t>
            </w:r>
            <w:r>
              <w:t>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Currency trên BC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AMZ dùng USD cho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giao d</w:t>
            </w:r>
            <w:r>
              <w:t>ị</w:t>
            </w:r>
            <w:r>
              <w:t>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blank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ASC FBM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blank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ASC FBA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USD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EUR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SEK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Blank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EUR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SEK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</w:tc>
      </w:tr>
    </w:tbl>
    <w:p w:rsidR="00477C79" w:rsidRDefault="00ED515F" w:rsidP="00ED515F">
      <w:pPr>
        <w:pStyle w:val="Heading2"/>
        <w:numPr>
          <w:ilvl w:val="0"/>
          <w:numId w:val="105"/>
        </w:numPr>
      </w:pPr>
      <w:bookmarkStart w:id="25" w:name="_tg119saul18" w:colFirst="0" w:colLast="0"/>
      <w:bookmarkEnd w:id="25"/>
      <w:r>
        <w:rPr>
          <w:b/>
          <w:sz w:val="24"/>
          <w:szCs w:val="24"/>
        </w:rPr>
        <w:lastRenderedPageBreak/>
        <w:t>Mã s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ph</w:t>
      </w:r>
      <w:r>
        <w:rPr>
          <w:b/>
          <w:sz w:val="24"/>
          <w:szCs w:val="24"/>
        </w:rPr>
        <w:t>ẩ</w:t>
      </w:r>
      <w:r>
        <w:rPr>
          <w:b/>
          <w:sz w:val="24"/>
          <w:szCs w:val="24"/>
        </w:rPr>
        <w:t>m (SKU) ho</w:t>
      </w:r>
      <w:r>
        <w:rPr>
          <w:b/>
          <w:sz w:val="24"/>
          <w:szCs w:val="24"/>
        </w:rPr>
        <w:t>ặ</w:t>
      </w:r>
      <w:r>
        <w:rPr>
          <w:b/>
          <w:sz w:val="24"/>
          <w:szCs w:val="24"/>
        </w:rPr>
        <w:t>c tài kho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h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ch toán - no:</w:t>
      </w:r>
      <w:r>
        <w:t xml:space="preserve"> </w:t>
      </w:r>
    </w:p>
    <w:p w:rsidR="00477C79" w:rsidRDefault="00ED515F" w:rsidP="00ED515F">
      <w:pPr>
        <w:numPr>
          <w:ilvl w:val="0"/>
          <w:numId w:val="137"/>
        </w:numPr>
      </w:pPr>
      <w:r>
        <w:t>M</w:t>
      </w:r>
      <w:r>
        <w:t>ỗ</w:t>
      </w:r>
      <w:r>
        <w:t>i SKU c</w:t>
      </w:r>
      <w:r>
        <w:t>ủ</w:t>
      </w:r>
      <w:r>
        <w:t>a Y4A đ</w:t>
      </w:r>
      <w:r>
        <w:t>ề</w:t>
      </w:r>
      <w:r>
        <w:t>u có các mã s</w:t>
      </w:r>
      <w:r>
        <w:t>ả</w:t>
      </w:r>
      <w:r>
        <w:t>n ph</w:t>
      </w:r>
      <w:r>
        <w:t>ẩ</w:t>
      </w:r>
      <w:r>
        <w:t xml:space="preserve">m riêng </w:t>
      </w:r>
      <w:r>
        <w:t>ở</w:t>
      </w:r>
      <w:r>
        <w:t xml:space="preserve"> trên sàn. V</w:t>
      </w:r>
      <w:r>
        <w:t>ớ</w:t>
      </w:r>
      <w:r>
        <w:t>i Amazon, mã s</w:t>
      </w:r>
      <w:r>
        <w:t>ả</w:t>
      </w:r>
      <w:r>
        <w:t>n ph</w:t>
      </w:r>
      <w:r>
        <w:t>ẩ</w:t>
      </w:r>
      <w:r>
        <w:t>m trên sàn g</w:t>
      </w:r>
      <w:r>
        <w:t>ọ</w:t>
      </w:r>
      <w:r>
        <w:t>i là ASIN. V</w:t>
      </w:r>
      <w:r>
        <w:t>ớ</w:t>
      </w:r>
      <w:r>
        <w:t>i Walmart là Product ID. Tương t</w:t>
      </w:r>
      <w:r>
        <w:t>ự</w:t>
      </w:r>
      <w:r>
        <w:t xml:space="preserve"> v</w:t>
      </w:r>
      <w:r>
        <w:t>ớ</w:t>
      </w:r>
      <w:r>
        <w:t>i WAYFAIR.</w:t>
      </w:r>
    </w:p>
    <w:p w:rsidR="00477C79" w:rsidRDefault="00ED515F" w:rsidP="00ED515F">
      <w:pPr>
        <w:numPr>
          <w:ilvl w:val="0"/>
          <w:numId w:val="137"/>
        </w:numPr>
      </w:pPr>
      <w:r>
        <w:t>M</w:t>
      </w:r>
      <w:r>
        <w:t>ặ</w:t>
      </w:r>
      <w:r>
        <w:t>c dù Sàn cho phép Y4A khai báo mã SKU tr</w:t>
      </w:r>
      <w:r>
        <w:t>ự</w:t>
      </w:r>
      <w:r>
        <w:t>c ti</w:t>
      </w:r>
      <w:r>
        <w:t>ế</w:t>
      </w:r>
      <w:r>
        <w:t>p trên sàn và d</w:t>
      </w:r>
      <w:r>
        <w:t>ữ</w:t>
      </w:r>
      <w:r>
        <w:t xml:space="preserve"> li</w:t>
      </w:r>
      <w:r>
        <w:t>ệ</w:t>
      </w:r>
      <w:r>
        <w:t>u Invoice đ</w:t>
      </w:r>
      <w:r>
        <w:t>ề</w:t>
      </w:r>
      <w:r>
        <w:t>u có mã SKU, vi</w:t>
      </w:r>
      <w:r>
        <w:t>ệ</w:t>
      </w:r>
      <w:r>
        <w:t>c qu</w:t>
      </w:r>
      <w:r>
        <w:t>ả</w:t>
      </w:r>
      <w:r>
        <w:t>n lý khai báo SKU - Platform Product ID trên sàn chưa đư</w:t>
      </w:r>
      <w:r>
        <w:t>ợ</w:t>
      </w:r>
      <w:r>
        <w:t>c qu</w:t>
      </w:r>
      <w:r>
        <w:t>ả</w:t>
      </w:r>
      <w:r>
        <w:t>n lý chu</w:t>
      </w:r>
      <w:r>
        <w:t>ẩ</w:t>
      </w:r>
      <w:r>
        <w:t>n ch</w:t>
      </w:r>
      <w:r>
        <w:t>ỉ</w:t>
      </w:r>
      <w:r>
        <w:t>nh,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>c thông tin SKU trên d</w:t>
      </w:r>
      <w:r>
        <w:t>ữ</w:t>
      </w:r>
      <w:r>
        <w:t xml:space="preserve"> li</w:t>
      </w:r>
      <w:r>
        <w:t>ệ</w:t>
      </w:r>
      <w:r>
        <w:t>u Invoice không đúng v</w:t>
      </w:r>
      <w:r>
        <w:t>ớ</w:t>
      </w:r>
      <w:r>
        <w:t>i th</w:t>
      </w:r>
      <w:r>
        <w:t>ự</w:t>
      </w:r>
      <w:r>
        <w:t>c t</w:t>
      </w:r>
      <w:r>
        <w:t>ế</w:t>
      </w:r>
      <w:r>
        <w:t xml:space="preserve">. Do </w:t>
      </w:r>
      <w:r>
        <w:t>đó, luôn có bư</w:t>
      </w:r>
      <w:r>
        <w:t>ớ</w:t>
      </w:r>
      <w:r>
        <w:t>c quy đ</w:t>
      </w:r>
      <w:r>
        <w:t>ổ</w:t>
      </w:r>
      <w:r>
        <w:t>i t</w:t>
      </w:r>
      <w:r>
        <w:t>ừ</w:t>
      </w:r>
      <w:r>
        <w:t xml:space="preserve"> Platform Product ID sang SKU d</w:t>
      </w:r>
      <w:r>
        <w:t>ự</w:t>
      </w:r>
      <w:r>
        <w:t>a vào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PIMS. Tuy nhiên, logic quy đ</w:t>
      </w:r>
      <w:r>
        <w:t>ổ</w:t>
      </w:r>
      <w:r>
        <w:t>i có th</w:t>
      </w:r>
      <w:r>
        <w:t>ể</w:t>
      </w:r>
      <w:r>
        <w:t xml:space="preserve"> khác nhau tùy theo kênh</w:t>
      </w:r>
    </w:p>
    <w:p w:rsidR="00477C79" w:rsidRDefault="00ED515F" w:rsidP="00ED515F">
      <w:pPr>
        <w:numPr>
          <w:ilvl w:val="0"/>
          <w:numId w:val="137"/>
        </w:numPr>
        <w:rPr>
          <w:color w:val="FF0000"/>
        </w:rPr>
      </w:pPr>
      <w:r>
        <w:rPr>
          <w:color w:val="FF0000"/>
        </w:rPr>
        <w:t>C</w:t>
      </w:r>
      <w:r>
        <w:rPr>
          <w:color w:val="FF0000"/>
        </w:rPr>
        <w:t>ộ</w:t>
      </w:r>
      <w:r>
        <w:rPr>
          <w:color w:val="FF0000"/>
        </w:rPr>
        <w:t>t no v</w:t>
      </w:r>
      <w:r>
        <w:rPr>
          <w:color w:val="FF0000"/>
        </w:rPr>
        <w:t>ừ</w:t>
      </w:r>
      <w:r>
        <w:rPr>
          <w:color w:val="FF0000"/>
        </w:rPr>
        <w:t>a có th</w:t>
      </w:r>
      <w:r>
        <w:rPr>
          <w:color w:val="FF0000"/>
        </w:rPr>
        <w:t>ể</w:t>
      </w:r>
      <w:r>
        <w:rPr>
          <w:color w:val="FF0000"/>
        </w:rPr>
        <w:t xml:space="preserve"> mang ý nghĩa là mã SKU, v</w:t>
      </w:r>
      <w:r>
        <w:rPr>
          <w:color w:val="FF0000"/>
        </w:rPr>
        <w:t>ừ</w:t>
      </w:r>
      <w:r>
        <w:rPr>
          <w:color w:val="FF0000"/>
        </w:rPr>
        <w:t>a có th</w:t>
      </w:r>
      <w:r>
        <w:rPr>
          <w:color w:val="FF0000"/>
        </w:rPr>
        <w:t>ể</w:t>
      </w:r>
      <w:r>
        <w:rPr>
          <w:color w:val="FF0000"/>
        </w:rPr>
        <w:t xml:space="preserve"> mang ý nghĩa là tài kho</w:t>
      </w:r>
      <w:r>
        <w:rPr>
          <w:color w:val="FF0000"/>
        </w:rPr>
        <w:t>ả</w:t>
      </w:r>
      <w:r>
        <w:rPr>
          <w:color w:val="FF0000"/>
        </w:rPr>
        <w:t>n h</w:t>
      </w:r>
      <w:r>
        <w:rPr>
          <w:color w:val="FF0000"/>
        </w:rPr>
        <w:t>ạ</w:t>
      </w:r>
      <w:r>
        <w:rPr>
          <w:color w:val="FF0000"/>
        </w:rPr>
        <w:t>ch toán:</w:t>
      </w:r>
    </w:p>
    <w:p w:rsidR="00477C79" w:rsidRDefault="00ED515F" w:rsidP="00ED515F">
      <w:pPr>
        <w:numPr>
          <w:ilvl w:val="0"/>
          <w:numId w:val="156"/>
        </w:numPr>
      </w:pPr>
      <w:r>
        <w:t xml:space="preserve">No = </w:t>
      </w:r>
      <w:r>
        <w:rPr>
          <w:b/>
        </w:rPr>
        <w:t>SKU</w:t>
      </w:r>
      <w:r>
        <w:t>: BC hi</w:t>
      </w:r>
      <w:r>
        <w:t>ể</w:t>
      </w:r>
      <w:r>
        <w:t>u No là SKU</w:t>
      </w:r>
      <w:r>
        <w:t xml:space="preserve"> khi đi kèm type = ITEM. Lúc này, BC s</w:t>
      </w:r>
      <w:r>
        <w:t>ẽ</w:t>
      </w:r>
      <w:r>
        <w:t xml:space="preserve"> sinh ra nh</w:t>
      </w:r>
      <w:r>
        <w:t>ữ</w:t>
      </w:r>
      <w:r>
        <w:t>ng bút toán phù h</w:t>
      </w:r>
      <w:r>
        <w:t>ợ</w:t>
      </w:r>
      <w:r>
        <w:t>p đ</w:t>
      </w:r>
      <w:r>
        <w:t>ể</w:t>
      </w:r>
      <w:r>
        <w:t xml:space="preserve"> ghi nh</w:t>
      </w:r>
      <w:r>
        <w:t>ậ</w:t>
      </w:r>
      <w:r>
        <w:t>n vào Hàng t</w:t>
      </w:r>
      <w:r>
        <w:t>ồ</w:t>
      </w:r>
      <w:r>
        <w:t>n</w:t>
      </w:r>
    </w:p>
    <w:p w:rsidR="00477C79" w:rsidRDefault="00ED515F" w:rsidP="00ED515F">
      <w:pPr>
        <w:numPr>
          <w:ilvl w:val="0"/>
          <w:numId w:val="156"/>
        </w:numPr>
      </w:pPr>
      <w:r>
        <w:t xml:space="preserve">No = </w:t>
      </w:r>
      <w:r>
        <w:rPr>
          <w:b/>
        </w:rPr>
        <w:t>Tài kho</w:t>
      </w:r>
      <w:r>
        <w:rPr>
          <w:b/>
        </w:rPr>
        <w:t>ả</w:t>
      </w:r>
      <w:r>
        <w:rPr>
          <w:b/>
        </w:rPr>
        <w:t>n h</w:t>
      </w:r>
      <w:r>
        <w:rPr>
          <w:b/>
        </w:rPr>
        <w:t>ạ</w:t>
      </w:r>
      <w:r>
        <w:rPr>
          <w:b/>
        </w:rPr>
        <w:t>ch toán (3389,1389,...)</w:t>
      </w:r>
      <w:r>
        <w:t>: BC hi</w:t>
      </w:r>
      <w:r>
        <w:t>ể</w:t>
      </w:r>
      <w:r>
        <w:t>u No là Tài kho</w:t>
      </w:r>
      <w:r>
        <w:t>ả</w:t>
      </w:r>
      <w:r>
        <w:t>n h</w:t>
      </w:r>
      <w:r>
        <w:t>ạ</w:t>
      </w:r>
      <w:r>
        <w:t>ch toán khi đi kèm type = G/L Account. Lúc này, BC s</w:t>
      </w:r>
      <w:r>
        <w:t>ẽ</w:t>
      </w:r>
      <w:r>
        <w:t xml:space="preserve"> sinh ra bút toán phù h</w:t>
      </w:r>
      <w:r>
        <w:t>ợ</w:t>
      </w:r>
      <w:r>
        <w:t>p đ</w:t>
      </w:r>
      <w:r>
        <w:t>ể</w:t>
      </w:r>
      <w:r>
        <w:t xml:space="preserve"> ghi nh</w:t>
      </w:r>
      <w:r>
        <w:t>ậ</w:t>
      </w:r>
      <w:r>
        <w:t>n v</w:t>
      </w:r>
      <w:r>
        <w:t>ào Tài kho</w:t>
      </w:r>
      <w:r>
        <w:t>ả</w:t>
      </w:r>
      <w:r>
        <w:t>n đã ch</w:t>
      </w:r>
      <w:r>
        <w:t>ỉ</w:t>
      </w:r>
      <w:r>
        <w:t xml:space="preserve"> đ</w:t>
      </w:r>
      <w:r>
        <w:t>ị</w:t>
      </w:r>
      <w:r>
        <w:t>nh</w:t>
      </w:r>
    </w:p>
    <w:p w:rsidR="00477C79" w:rsidRDefault="00477C79"/>
    <w:p w:rsidR="00477C79" w:rsidRDefault="00477C79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Kênh bán hàng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Ngu</w:t>
            </w:r>
            <w:r>
              <w:t>ồ</w:t>
            </w:r>
            <w:r>
              <w:t>n quy đ</w:t>
            </w:r>
            <w:r>
              <w:t>ổ</w:t>
            </w:r>
            <w:r>
              <w:t>i Platform Product ID -&gt; SKU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Nguyên t</w:t>
            </w:r>
            <w:r>
              <w:t>ắ</w:t>
            </w:r>
            <w:r>
              <w:t>c và th</w:t>
            </w:r>
            <w:r>
              <w:t>ứ</w:t>
            </w:r>
            <w:r>
              <w:t xml:space="preserve"> t</w:t>
            </w:r>
            <w:r>
              <w:t>ự</w:t>
            </w:r>
            <w:r>
              <w:t xml:space="preserve"> ưu tiên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AVC DI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PIMS k</w:t>
            </w:r>
            <w:r>
              <w:t>ế</w:t>
            </w:r>
            <w:r>
              <w:t>t h</w:t>
            </w:r>
            <w:r>
              <w:t>ợ</w:t>
            </w:r>
            <w:r>
              <w:t>p Purchase Invoice</w:t>
            </w:r>
          </w:p>
          <w:p w:rsidR="00477C79" w:rsidRDefault="00ED515F">
            <w:pPr>
              <w:widowControl w:val="0"/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Note: Nguyên nhân c</w:t>
            </w:r>
            <w:r>
              <w:rPr>
                <w:i/>
                <w:color w:val="FF0000"/>
              </w:rPr>
              <w:t>ầ</w:t>
            </w:r>
            <w:r>
              <w:rPr>
                <w:i/>
                <w:color w:val="FF0000"/>
              </w:rPr>
              <w:t>n l</w:t>
            </w:r>
            <w:r>
              <w:rPr>
                <w:i/>
                <w:color w:val="FF0000"/>
              </w:rPr>
              <w:t>ấ</w:t>
            </w:r>
            <w:r>
              <w:rPr>
                <w:i/>
                <w:color w:val="FF0000"/>
              </w:rPr>
              <w:t>y thêm PI là vì nh</w:t>
            </w:r>
            <w:r>
              <w:rPr>
                <w:i/>
                <w:color w:val="FF0000"/>
              </w:rPr>
              <w:t>ữ</w:t>
            </w:r>
            <w:r>
              <w:rPr>
                <w:i/>
                <w:color w:val="FF0000"/>
              </w:rPr>
              <w:t>ng Đơn hàng t</w:t>
            </w:r>
            <w:r>
              <w:rPr>
                <w:i/>
                <w:color w:val="FF0000"/>
              </w:rPr>
              <w:t>ừ</w:t>
            </w:r>
            <w:r>
              <w:rPr>
                <w:i/>
                <w:color w:val="FF0000"/>
              </w:rPr>
              <w:t xml:space="preserve"> tháng 07/2024, 1 ASIN có th</w:t>
            </w:r>
            <w:r>
              <w:rPr>
                <w:i/>
                <w:color w:val="FF0000"/>
              </w:rPr>
              <w:t>ể</w:t>
            </w:r>
            <w:r>
              <w:rPr>
                <w:i/>
                <w:color w:val="FF0000"/>
              </w:rPr>
              <w:t xml:space="preserve"> có 2 SKU khác nhau (tùy theo th</w:t>
            </w:r>
            <w:r>
              <w:rPr>
                <w:i/>
                <w:color w:val="FF0000"/>
              </w:rPr>
              <w:t>ị</w:t>
            </w:r>
            <w:r>
              <w:rPr>
                <w:i/>
                <w:color w:val="FF0000"/>
              </w:rPr>
              <w:t xml:space="preserve"> trư</w:t>
            </w:r>
            <w:r>
              <w:rPr>
                <w:i/>
                <w:color w:val="FF0000"/>
              </w:rPr>
              <w:t>ờ</w:t>
            </w:r>
            <w:r>
              <w:rPr>
                <w:i/>
                <w:color w:val="FF0000"/>
              </w:rPr>
              <w:t>ng). Và nguyên t</w:t>
            </w:r>
            <w:r>
              <w:rPr>
                <w:i/>
                <w:color w:val="FF0000"/>
              </w:rPr>
              <w:t>ắ</w:t>
            </w:r>
            <w:r>
              <w:rPr>
                <w:i/>
                <w:color w:val="FF0000"/>
              </w:rPr>
              <w:t>c quy đ</w:t>
            </w:r>
            <w:r>
              <w:rPr>
                <w:i/>
                <w:color w:val="FF0000"/>
              </w:rPr>
              <w:t>ổ</w:t>
            </w:r>
            <w:r>
              <w:rPr>
                <w:i/>
                <w:color w:val="FF0000"/>
              </w:rPr>
              <w:t>i cũng không có effective date. Do đó, t</w:t>
            </w:r>
            <w:r>
              <w:rPr>
                <w:i/>
                <w:color w:val="FF0000"/>
              </w:rPr>
              <w:t>ậ</w:t>
            </w:r>
            <w:r>
              <w:rPr>
                <w:i/>
                <w:color w:val="FF0000"/>
              </w:rPr>
              <w:t>n d</w:t>
            </w:r>
            <w:r>
              <w:rPr>
                <w:i/>
                <w:color w:val="FF0000"/>
              </w:rPr>
              <w:t>ụ</w:t>
            </w:r>
            <w:r>
              <w:rPr>
                <w:i/>
                <w:color w:val="FF0000"/>
              </w:rPr>
              <w:t>ng đ</w:t>
            </w:r>
            <w:r>
              <w:rPr>
                <w:i/>
                <w:color w:val="FF0000"/>
              </w:rPr>
              <w:t>ặ</w:t>
            </w:r>
            <w:r>
              <w:rPr>
                <w:i/>
                <w:color w:val="FF0000"/>
              </w:rPr>
              <w:t>c thù c</w:t>
            </w:r>
            <w:r>
              <w:rPr>
                <w:i/>
                <w:color w:val="FF0000"/>
              </w:rPr>
              <w:t>ủ</w:t>
            </w:r>
            <w:r>
              <w:rPr>
                <w:i/>
                <w:color w:val="FF0000"/>
              </w:rPr>
              <w:t>a kênh DI là mua đ</w:t>
            </w:r>
            <w:r>
              <w:rPr>
                <w:i/>
                <w:color w:val="FF0000"/>
              </w:rPr>
              <w:t>ứ</w:t>
            </w:r>
            <w:r>
              <w:rPr>
                <w:i/>
                <w:color w:val="FF0000"/>
              </w:rPr>
              <w:t>t bán đo</w:t>
            </w:r>
            <w:r>
              <w:rPr>
                <w:i/>
                <w:color w:val="FF0000"/>
              </w:rPr>
              <w:t>ạ</w:t>
            </w:r>
            <w:r>
              <w:rPr>
                <w:i/>
                <w:color w:val="FF0000"/>
              </w:rPr>
              <w:t>n mà D&amp;D đã quy đ</w:t>
            </w:r>
            <w:r>
              <w:rPr>
                <w:i/>
                <w:color w:val="FF0000"/>
              </w:rPr>
              <w:t>ổ</w:t>
            </w:r>
            <w:r>
              <w:rPr>
                <w:i/>
                <w:color w:val="FF0000"/>
              </w:rPr>
              <w:t>i S</w:t>
            </w:r>
            <w:r>
              <w:rPr>
                <w:i/>
                <w:color w:val="FF0000"/>
              </w:rPr>
              <w:t>I d</w:t>
            </w:r>
            <w:r>
              <w:rPr>
                <w:i/>
                <w:color w:val="FF0000"/>
              </w:rPr>
              <w:t>ự</w:t>
            </w:r>
            <w:r>
              <w:rPr>
                <w:i/>
                <w:color w:val="FF0000"/>
              </w:rPr>
              <w:t>a trên PI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132"/>
              </w:numPr>
              <w:spacing w:line="240" w:lineRule="auto"/>
            </w:pPr>
            <w:r>
              <w:t>PIMS: Đ</w:t>
            </w:r>
            <w:r>
              <w:t>ố</w:t>
            </w:r>
            <w:r>
              <w:t>i v</w:t>
            </w:r>
            <w:r>
              <w:t>ớ</w:t>
            </w:r>
            <w:r>
              <w:t>i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USA -&gt; Convert SKU theo ASIN - Country</w:t>
            </w:r>
          </w:p>
          <w:p w:rsidR="00477C79" w:rsidRDefault="00ED515F" w:rsidP="00ED515F">
            <w:pPr>
              <w:widowControl w:val="0"/>
              <w:numPr>
                <w:ilvl w:val="0"/>
                <w:numId w:val="132"/>
              </w:numPr>
              <w:spacing w:line="240" w:lineRule="auto"/>
            </w:pPr>
            <w:r>
              <w:t>Purchase Invoice: Đ</w:t>
            </w:r>
            <w:r>
              <w:t>ố</w:t>
            </w:r>
            <w:r>
              <w:t>i v</w:t>
            </w:r>
            <w:r>
              <w:t>ớ</w:t>
            </w:r>
            <w:r>
              <w:t>i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non-USA -&gt; Convert SKU theo PO Number - ASIN - SKU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AVC WH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PIMS (Dùng Asin-Country)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PIMS: d</w:t>
            </w:r>
            <w:r>
              <w:t>ự</w:t>
            </w:r>
            <w:r>
              <w:t>a theo nguyên t</w:t>
            </w:r>
            <w:r>
              <w:t>ắ</w:t>
            </w:r>
            <w:r>
              <w:t xml:space="preserve">c ASIN - Country tương </w:t>
            </w:r>
            <w:r>
              <w:t>ứ</w:t>
            </w:r>
            <w:r>
              <w:t>ng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ASC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PIMS (Dùng Asin-Country)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PIMS: d</w:t>
            </w:r>
            <w:r>
              <w:t>ự</w:t>
            </w:r>
            <w:r>
              <w:t>a theo nguyên t</w:t>
            </w:r>
            <w:r>
              <w:t>ắ</w:t>
            </w:r>
            <w:r>
              <w:t xml:space="preserve">c ASIN - Country tương </w:t>
            </w:r>
            <w:r>
              <w:t>ứ</w:t>
            </w:r>
            <w:r>
              <w:t>ng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WM DSV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Dùng mã SKU đư</w:t>
            </w:r>
            <w:r>
              <w:t>ợ</w:t>
            </w:r>
            <w:r>
              <w:t>c khai trên Platform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L</w:t>
            </w:r>
            <w:r>
              <w:t>ấ</w:t>
            </w:r>
            <w:r>
              <w:t>y 4 ký t</w:t>
            </w:r>
            <w:r>
              <w:t>ự</w:t>
            </w:r>
            <w:r>
              <w:t xml:space="preserve"> đ</w:t>
            </w:r>
            <w:r>
              <w:t>ầ</w:t>
            </w:r>
            <w:r>
              <w:t>u c</w:t>
            </w:r>
            <w:r>
              <w:t>ủ</w:t>
            </w:r>
            <w:r>
              <w:t>a mã SKU (4 ký t</w:t>
            </w:r>
            <w:r>
              <w:t>ự</w:t>
            </w:r>
            <w:r>
              <w:t xml:space="preserve"> đ</w:t>
            </w:r>
            <w:r>
              <w:t>ầ</w:t>
            </w:r>
            <w:r>
              <w:t>u tương đương parent SKU)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WM MKP/WFS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Dùng mã SKU đư</w:t>
            </w:r>
            <w:r>
              <w:t>ợ</w:t>
            </w:r>
            <w:r>
              <w:t>c khai trên Platform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L</w:t>
            </w:r>
            <w:r>
              <w:t>ấ</w:t>
            </w:r>
            <w:r>
              <w:t>y 4 ký t</w:t>
            </w:r>
            <w:r>
              <w:t>ự</w:t>
            </w:r>
            <w:r>
              <w:t xml:space="preserve"> đ</w:t>
            </w:r>
            <w:r>
              <w:t>ầ</w:t>
            </w:r>
            <w:r>
              <w:t>u c</w:t>
            </w:r>
            <w:r>
              <w:t>ủ</w:t>
            </w:r>
            <w:r>
              <w:t>a mã S</w:t>
            </w:r>
            <w:r>
              <w:t>KU (4 ký t</w:t>
            </w:r>
            <w:r>
              <w:t>ự</w:t>
            </w:r>
            <w:r>
              <w:t xml:space="preserve"> đ</w:t>
            </w:r>
            <w:r>
              <w:t>ầ</w:t>
            </w:r>
            <w:r>
              <w:t>u tương đương parent SKU)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Wayfair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Dùng mã SKU đư</w:t>
            </w:r>
            <w:r>
              <w:t>ợ</w:t>
            </w:r>
            <w:r>
              <w:t>c khai trên Platform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L</w:t>
            </w:r>
            <w:r>
              <w:t>ấ</w:t>
            </w:r>
            <w:r>
              <w:t>y 4 ký t</w:t>
            </w:r>
            <w:r>
              <w:t>ự</w:t>
            </w:r>
            <w:r>
              <w:t xml:space="preserve"> đ</w:t>
            </w:r>
            <w:r>
              <w:t>ầ</w:t>
            </w:r>
            <w:r>
              <w:t>u c</w:t>
            </w:r>
            <w:r>
              <w:t>ủ</w:t>
            </w:r>
            <w:r>
              <w:t>a mã SKU (4 ký t</w:t>
            </w:r>
            <w:r>
              <w:t>ự</w:t>
            </w:r>
            <w:r>
              <w:t xml:space="preserve"> đ</w:t>
            </w:r>
            <w:r>
              <w:t>ầ</w:t>
            </w:r>
            <w:r>
              <w:t>u tương đương parent SKU)</w:t>
            </w:r>
          </w:p>
        </w:tc>
      </w:tr>
    </w:tbl>
    <w:p w:rsidR="00477C79" w:rsidRDefault="00ED515F" w:rsidP="00ED515F">
      <w:pPr>
        <w:pStyle w:val="Heading2"/>
        <w:numPr>
          <w:ilvl w:val="0"/>
          <w:numId w:val="105"/>
        </w:numPr>
      </w:pPr>
      <w:bookmarkStart w:id="26" w:name="_6k5q2do4sty7" w:colFirst="0" w:colLast="0"/>
      <w:bookmarkEnd w:id="26"/>
      <w:r>
        <w:rPr>
          <w:b/>
          <w:sz w:val="24"/>
          <w:szCs w:val="24"/>
        </w:rPr>
        <w:t>Mã khách hàng - bill_to_customer, pay_to_customer:</w:t>
      </w:r>
    </w:p>
    <w:p w:rsidR="00477C79" w:rsidRDefault="00ED515F" w:rsidP="00ED515F">
      <w:pPr>
        <w:numPr>
          <w:ilvl w:val="0"/>
          <w:numId w:val="100"/>
        </w:numPr>
      </w:pPr>
      <w:r>
        <w:t>Mã này dùng đ</w:t>
      </w:r>
      <w:r>
        <w:t>ể</w:t>
      </w:r>
      <w:r>
        <w:t xml:space="preserve"> xác đ</w:t>
      </w:r>
      <w:r>
        <w:t>ị</w:t>
      </w:r>
      <w:r>
        <w:t>nh khách hàng. M</w:t>
      </w:r>
      <w:r>
        <w:t>ỗ</w:t>
      </w:r>
      <w:r>
        <w:t>i Khách hàng đ</w:t>
      </w:r>
      <w:r>
        <w:t>ề</w:t>
      </w:r>
      <w:r>
        <w:t xml:space="preserve">u </w:t>
      </w:r>
      <w:r>
        <w:t>có 1 mã duy nh</w:t>
      </w:r>
      <w:r>
        <w:t>ấ</w:t>
      </w:r>
      <w:r>
        <w:t>t</w:t>
      </w:r>
    </w:p>
    <w:p w:rsidR="00477C79" w:rsidRDefault="00ED515F" w:rsidP="00ED515F">
      <w:pPr>
        <w:numPr>
          <w:ilvl w:val="0"/>
          <w:numId w:val="100"/>
        </w:numPr>
      </w:pPr>
      <w:r>
        <w:t>Trong trư</w:t>
      </w:r>
      <w:r>
        <w:t>ờ</w:t>
      </w:r>
      <w:r>
        <w:t>ng h</w:t>
      </w:r>
      <w:r>
        <w:t>ợ</w:t>
      </w:r>
      <w:r>
        <w:t>p bán hàng n</w:t>
      </w:r>
      <w:r>
        <w:t>ộ</w:t>
      </w:r>
      <w:r>
        <w:t>i b</w:t>
      </w:r>
      <w:r>
        <w:t>ộ</w:t>
      </w:r>
      <w:r>
        <w:t>, Y4ALLC bán hàng cho IDZO/PRS. IDZO/PRS cũng có mã khách hàng riêng</w:t>
      </w:r>
    </w:p>
    <w:p w:rsidR="00477C79" w:rsidRDefault="00ED515F" w:rsidP="00ED515F">
      <w:pPr>
        <w:pStyle w:val="Heading2"/>
        <w:numPr>
          <w:ilvl w:val="0"/>
          <w:numId w:val="105"/>
        </w:numPr>
        <w:rPr>
          <w:b/>
        </w:rPr>
      </w:pPr>
      <w:bookmarkStart w:id="27" w:name="_lyb71eyezh4e" w:colFirst="0" w:colLast="0"/>
      <w:bookmarkEnd w:id="27"/>
      <w:r>
        <w:rPr>
          <w:b/>
        </w:rPr>
        <w:t>Nhóm h</w:t>
      </w:r>
      <w:r>
        <w:rPr>
          <w:b/>
        </w:rPr>
        <w:t>ạ</w:t>
      </w:r>
      <w:r>
        <w:rPr>
          <w:b/>
        </w:rPr>
        <w:t>ch toán - customer_posting_group:</w:t>
      </w:r>
    </w:p>
    <w:p w:rsidR="00477C79" w:rsidRDefault="00ED515F">
      <w:pPr>
        <w:numPr>
          <w:ilvl w:val="0"/>
          <w:numId w:val="44"/>
        </w:numPr>
      </w:pPr>
      <w:r>
        <w:t>Mã này dùng đ</w:t>
      </w:r>
      <w:r>
        <w:t>ể</w:t>
      </w:r>
      <w:r>
        <w:t xml:space="preserve"> </w:t>
      </w:r>
      <w:r>
        <w:rPr>
          <w:b/>
        </w:rPr>
        <w:t>phân bi</w:t>
      </w:r>
      <w:r>
        <w:rPr>
          <w:b/>
        </w:rPr>
        <w:t>ệ</w:t>
      </w:r>
      <w:r>
        <w:rPr>
          <w:b/>
        </w:rPr>
        <w:t>t nhóm h</w:t>
      </w:r>
      <w:r>
        <w:rPr>
          <w:b/>
        </w:rPr>
        <w:t>ạ</w:t>
      </w:r>
      <w:r>
        <w:rPr>
          <w:b/>
        </w:rPr>
        <w:t>ch toán</w:t>
      </w:r>
      <w:r>
        <w:t xml:space="preserve"> gi</w:t>
      </w:r>
      <w:r>
        <w:t>ữ</w:t>
      </w:r>
      <w:r>
        <w:t>a giao d</w:t>
      </w:r>
      <w:r>
        <w:t>ị</w:t>
      </w:r>
      <w:r>
        <w:t>ch</w:t>
      </w:r>
      <w:r>
        <w:rPr>
          <w:b/>
        </w:rPr>
        <w:t xml:space="preserve"> bán hàng n</w:t>
      </w:r>
      <w:r>
        <w:rPr>
          <w:b/>
        </w:rPr>
        <w:t>ộ</w:t>
      </w:r>
      <w:r>
        <w:rPr>
          <w:b/>
        </w:rPr>
        <w:t>i b</w:t>
      </w:r>
      <w:r>
        <w:rPr>
          <w:b/>
        </w:rPr>
        <w:t>ộ</w:t>
      </w:r>
      <w:r>
        <w:t xml:space="preserve"> và giao d</w:t>
      </w:r>
      <w:r>
        <w:t>ị</w:t>
      </w:r>
      <w:r>
        <w:t xml:space="preserve">ch </w:t>
      </w:r>
      <w:r>
        <w:rPr>
          <w:b/>
        </w:rPr>
        <w:t>bán hàng thông thư</w:t>
      </w:r>
      <w:r>
        <w:rPr>
          <w:b/>
        </w:rPr>
        <w:t>ờ</w:t>
      </w:r>
      <w:r>
        <w:rPr>
          <w:b/>
        </w:rPr>
        <w:t>ng</w:t>
      </w:r>
    </w:p>
    <w:p w:rsidR="00477C79" w:rsidRDefault="00ED515F">
      <w:pPr>
        <w:numPr>
          <w:ilvl w:val="0"/>
          <w:numId w:val="11"/>
        </w:numPr>
        <w:rPr>
          <w:b/>
        </w:rPr>
      </w:pPr>
      <w:r>
        <w:rPr>
          <w:b/>
        </w:rPr>
        <w:t>Bán hàng n</w:t>
      </w:r>
      <w:r>
        <w:rPr>
          <w:b/>
        </w:rPr>
        <w:t>ộ</w:t>
      </w:r>
      <w:r>
        <w:rPr>
          <w:b/>
        </w:rPr>
        <w:t>i b</w:t>
      </w:r>
      <w:r>
        <w:rPr>
          <w:b/>
        </w:rPr>
        <w:t>ộ</w:t>
      </w:r>
      <w:r>
        <w:rPr>
          <w:b/>
        </w:rPr>
        <w:t>:</w:t>
      </w:r>
      <w:r>
        <w:t xml:space="preserve"> nhóm h</w:t>
      </w:r>
      <w:r>
        <w:t>ạ</w:t>
      </w:r>
      <w:r>
        <w:t>ch toán “1361-MER”</w:t>
      </w:r>
    </w:p>
    <w:p w:rsidR="00477C79" w:rsidRDefault="00ED515F">
      <w:pPr>
        <w:numPr>
          <w:ilvl w:val="0"/>
          <w:numId w:val="11"/>
        </w:numPr>
        <w:rPr>
          <w:b/>
        </w:rPr>
      </w:pPr>
      <w:r>
        <w:rPr>
          <w:b/>
        </w:rPr>
        <w:t>Bán hàng thông thư</w:t>
      </w:r>
      <w:r>
        <w:rPr>
          <w:b/>
        </w:rPr>
        <w:t>ờ</w:t>
      </w:r>
      <w:r>
        <w:rPr>
          <w:b/>
        </w:rPr>
        <w:t>ng:</w:t>
      </w:r>
      <w:r>
        <w:t xml:space="preserve"> nhóm h</w:t>
      </w:r>
      <w:r>
        <w:t>ạ</w:t>
      </w:r>
      <w:r>
        <w:t>ch toán “1311-MER”</w:t>
      </w:r>
    </w:p>
    <w:p w:rsidR="00477C79" w:rsidRDefault="00477C79"/>
    <w:p w:rsidR="00477C79" w:rsidRDefault="00477C79">
      <w:pPr>
        <w:pStyle w:val="Heading1"/>
        <w:rPr>
          <w:b/>
          <w:sz w:val="24"/>
          <w:szCs w:val="24"/>
        </w:rPr>
      </w:pPr>
      <w:bookmarkStart w:id="28" w:name="_kn52h1n1yz62" w:colFirst="0" w:colLast="0"/>
      <w:bookmarkEnd w:id="28"/>
    </w:p>
    <w:p w:rsidR="00477C79" w:rsidRDefault="00ED515F">
      <w:pPr>
        <w:pStyle w:val="Heading1"/>
        <w:rPr>
          <w:color w:val="FF0000"/>
        </w:rPr>
      </w:pPr>
      <w:bookmarkStart w:id="29" w:name="_mfj76wszvcuy" w:colFirst="0" w:colLast="0"/>
      <w:bookmarkEnd w:id="29"/>
      <w:r>
        <w:rPr>
          <w:b/>
          <w:sz w:val="24"/>
          <w:szCs w:val="24"/>
        </w:rPr>
        <w:t>IV. Lu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ng x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lý d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 xml:space="preserve"> li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u Sales Invoice</w:t>
      </w:r>
    </w:p>
    <w:p w:rsidR="00477C79" w:rsidRDefault="00477C79">
      <w:pPr>
        <w:ind w:left="1440"/>
      </w:pPr>
    </w:p>
    <w:tbl>
      <w:tblPr>
        <w:tblStyle w:val="ac"/>
        <w:tblW w:w="9795" w:type="dxa"/>
        <w:tblInd w:w="-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655"/>
        <w:gridCol w:w="6570"/>
      </w:tblGrid>
      <w:tr w:rsidR="00477C79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Bư</w:t>
            </w:r>
            <w:r>
              <w:rPr>
                <w:b/>
              </w:rPr>
              <w:t>ớ</w:t>
            </w:r>
            <w:r>
              <w:rPr>
                <w:b/>
              </w:rPr>
              <w:t>c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Proc/View</w:t>
            </w: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Cào file WM DSV Promotion c</w:t>
            </w:r>
            <w:r>
              <w:t>ủ</w:t>
            </w:r>
            <w:r>
              <w:t>a Sales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57"/>
              </w:numPr>
              <w:spacing w:line="240" w:lineRule="auto"/>
            </w:pPr>
            <w:r>
              <w:t>File URL:</w:t>
            </w:r>
          </w:p>
          <w:p w:rsidR="00477C79" w:rsidRDefault="00ED515F">
            <w:pPr>
              <w:widowControl w:val="0"/>
              <w:spacing w:line="240" w:lineRule="auto"/>
            </w:pPr>
            <w:hyperlink r:id="rId45">
              <w:r>
                <w:rPr>
                  <w:color w:val="0000EE"/>
                  <w:u w:val="single"/>
                </w:rPr>
                <w:t>[Walmart] Rollback &amp; Promotion 2023</w:t>
              </w:r>
            </w:hyperlink>
          </w:p>
          <w:p w:rsidR="00477C79" w:rsidRDefault="00ED515F">
            <w:pPr>
              <w:widowControl w:val="0"/>
              <w:spacing w:line="240" w:lineRule="auto"/>
            </w:pPr>
            <w:hyperlink r:id="rId46">
              <w:r>
                <w:rPr>
                  <w:color w:val="0000EE"/>
                  <w:u w:val="single"/>
                </w:rPr>
                <w:t xml:space="preserve">[SFO] </w:t>
              </w:r>
              <w:r>
                <w:rPr>
                  <w:color w:val="0000EE"/>
                  <w:u w:val="single"/>
                </w:rPr>
                <w:t>WM Promotion Tracking</w:t>
              </w:r>
            </w:hyperlink>
          </w:p>
          <w:p w:rsidR="00477C79" w:rsidRDefault="00ED515F" w:rsidP="00ED515F">
            <w:pPr>
              <w:widowControl w:val="0"/>
              <w:numPr>
                <w:ilvl w:val="0"/>
                <w:numId w:val="77"/>
              </w:numPr>
              <w:spacing w:line="240" w:lineRule="auto"/>
            </w:pPr>
            <w:r>
              <w:t xml:space="preserve">Dag: </w:t>
            </w:r>
            <w:hyperlink r:id="rId47">
              <w:r>
                <w:rPr>
                  <w:color w:val="1155CC"/>
                  <w:u w:val="single"/>
                </w:rPr>
                <w:t>http://172.30.15.30:8090/dags/dag_ba_MPO_yen/grid?search=dag_ba_MPO_yen</w:t>
              </w:r>
            </w:hyperlink>
            <w:r>
              <w:t xml:space="preserve"> &gt;&gt; task: Appennd_wm_dsv_rollback_promotion</w:t>
            </w: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0.2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Cào file DI Paymen</w:t>
            </w:r>
            <w:r>
              <w:t>t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 xml:space="preserve">File URL: </w:t>
            </w:r>
            <w:hyperlink r:id="rId48" w:anchor="gid=1700063650">
              <w:r>
                <w:rPr>
                  <w:color w:val="1155CC"/>
                  <w:u w:val="single"/>
                </w:rPr>
                <w:t>https://docs.google.com/spreadsheets/d/1gV15Ht5zzLHcjRAinYqbJKos1FrXtPueEXFCa0c-hhI/edit#gid=1700063650</w:t>
              </w:r>
            </w:hyperlink>
            <w:r>
              <w:t xml:space="preserve"> </w:t>
            </w:r>
          </w:p>
          <w:p w:rsidR="00477C79" w:rsidRDefault="00ED515F">
            <w:pPr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 xml:space="preserve">Dag: </w:t>
            </w:r>
            <w:hyperlink r:id="rId49">
              <w:r>
                <w:rPr>
                  <w:color w:val="1155CC"/>
                  <w:u w:val="single"/>
                </w:rPr>
                <w:t>http://172.30.15.30:8090/dags/dag_ba_MPO_yen/grid?search=dag_ba_MPO_yen</w:t>
              </w:r>
            </w:hyperlink>
            <w:r>
              <w:t xml:space="preserve"> &gt;&gt; task: </w:t>
            </w:r>
            <w:r>
              <w:rPr>
                <w:color w:val="51504F"/>
                <w:sz w:val="21"/>
                <w:szCs w:val="21"/>
                <w:shd w:val="clear" w:color="auto" w:fill="F7FCFF"/>
              </w:rPr>
              <w:t>Replace_di_payment_amz</w:t>
            </w:r>
          </w:p>
        </w:tc>
      </w:tr>
      <w:tr w:rsidR="00477C79">
        <w:trPr>
          <w:trHeight w:val="420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Delete data trong 2 b</w:t>
            </w:r>
            <w:r>
              <w:t>ả</w:t>
            </w:r>
            <w:r>
              <w:t>ng header &amp; line daily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Truncate  y4a_BC.y4a_BC_prod_sales_invoice_header_incremental_daily;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Truncate  y4a_BC.y4a_BC_prod_sales_invoice_line_incremental_daily;</w:t>
            </w:r>
          </w:p>
        </w:tc>
      </w:tr>
      <w:tr w:rsidR="00477C79">
        <w:trPr>
          <w:trHeight w:val="420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ạ</w:t>
            </w:r>
            <w:r>
              <w:t>y các procedures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WM WFS: y4a_BC.sp_prod_sales_invoice_02_2_wm_wfs_daily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WM DSV: y4a_BC.sp_prod_sales_invoice_02_2_wm_dsv_daily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WF: y4a_BC.sp_prod_sales_invoice_02_2_wayfair_daily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AVC DS: y4a_BC.sp_prod_sales_invoice_02_2_avc_ds_daily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ASC: y4a_BC.sp_prod_sales_invoice_02_2_asc_daily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AVC DI, WH: y4a_BC.sp_prod_sales_invoice_02_2_avc_di_wh_daily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LOCAL SALES: y4a_BC.sp_prod_sales_invoice_02_2_local_sales_daily</w:t>
            </w: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ạ</w:t>
            </w:r>
            <w:r>
              <w:t>y các views đ</w:t>
            </w:r>
            <w:r>
              <w:t>ể</w:t>
            </w:r>
            <w:r>
              <w:t xml:space="preserve"> QA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các dim quan tr</w:t>
            </w:r>
            <w:r>
              <w:t>ọ</w:t>
            </w:r>
            <w:r>
              <w:t>ng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y4a_BC.view_y4a_BC_sales_invoice_dim_check_daily</w:t>
            </w: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3.2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th</w:t>
            </w:r>
            <w:r>
              <w:t>ờ</w:t>
            </w:r>
            <w:r>
              <w:t>i gian update các source = cut-off date + 1 day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y4a_BC.view_prod_sales_invoice_data_source_tracking</w:t>
            </w: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3.3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&amp; update các ngôn ng</w:t>
            </w:r>
            <w:r>
              <w:t>ữ</w:t>
            </w:r>
            <w:r>
              <w:t xml:space="preserve"> m</w:t>
            </w:r>
            <w:r>
              <w:t>ớ</w:t>
            </w:r>
            <w:r>
              <w:t>i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y4a_BC.view_y4a_BC_asc_payment_language_checking</w:t>
            </w:r>
          </w:p>
        </w:tc>
      </w:tr>
      <w:tr w:rsidR="00477C79">
        <w:trPr>
          <w:trHeight w:val="420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3.4</w:t>
            </w:r>
          </w:p>
        </w:tc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total amount có b</w:t>
            </w:r>
            <w:r>
              <w:t>ằ</w:t>
            </w:r>
            <w:r>
              <w:t>ng v</w:t>
            </w:r>
            <w:r>
              <w:t>ớ</w:t>
            </w:r>
            <w:r>
              <w:t>i amount trong original sou</w:t>
            </w:r>
            <w:r>
              <w:t>rce hay không?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WM WFS: y4a_BC.view_y4a_BC_sales_invoice_reconcile_wm_wfs_daily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WM DSV: y4a_BC.view_y4a_BC_sales_invoice_reconcile_wm_dsv_daily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WF: y4a_BC.view_y4a_BC_sales_invoice_reconcile_wf_daily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77C79" w:rsidRDefault="00ED515F">
            <w:pPr>
              <w:widowControl w:val="0"/>
              <w:ind w:left="90"/>
            </w:pPr>
            <w:r>
              <w:t>AVC DS: y4a_BC.</w:t>
            </w:r>
            <w:r>
              <w:t>view_y4a_BC_sales_invoice_reconcile_avc_ds_daily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77C79" w:rsidRDefault="00ED515F">
            <w:pPr>
              <w:widowControl w:val="0"/>
              <w:ind w:left="90"/>
            </w:pPr>
            <w:r>
              <w:t>ASC: y4a_BC.view_y4a_BC_sales_invoice_reconcile_asc_daily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77C79" w:rsidRDefault="00ED515F">
            <w:pPr>
              <w:widowControl w:val="0"/>
              <w:ind w:left="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AVC DI, WH:</w:t>
            </w:r>
            <w:r>
              <w:rPr>
                <w:sz w:val="21"/>
                <w:szCs w:val="21"/>
              </w:rPr>
              <w:br/>
              <w:t>y4a_BC.view_y4a_BC_sales_invoice_reconcile_avc_di_wh_daily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t>y4a_BC.view_y4a_BC_sales_invoice_reconcile_avc_di_wh_daily_final</w:t>
            </w: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LOCAL SALES: y4a_BC.view_y4a_BC_sales_invoice_reconcile_local_sales_daily</w:t>
            </w: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Tracking quá trình transform data có b</w:t>
            </w:r>
            <w:r>
              <w:t>ị</w:t>
            </w:r>
            <w:r>
              <w:t xml:space="preserve"> duplicate line hay không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WM DSV: y4a_BC.view_y4a_BC_sales_invoice_reconcile_wm_dsv_daily_v2</w:t>
            </w: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3.6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nh</w:t>
            </w:r>
            <w:r>
              <w:t>ữ</w:t>
            </w:r>
            <w:r>
              <w:t>ng order có payment nhưng chưa đư</w:t>
            </w:r>
            <w:r>
              <w:t>ợ</w:t>
            </w:r>
            <w:r>
              <w:t>c book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WM DSV: y4a_BC.view_y4a_BC_sales_invoice_reconcile_wm_dsv_transfer add_in_dai</w:t>
            </w: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3.7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Check nh</w:t>
            </w:r>
            <w:r>
              <w:rPr>
                <w:rFonts w:ascii="Arial Unicode MS" w:eastAsia="Arial Unicode MS" w:hAnsi="Arial Unicode MS" w:cs="Arial Unicode MS"/>
              </w:rPr>
              <w:t>ữ</w:t>
            </w:r>
            <w:r>
              <w:rPr>
                <w:rFonts w:ascii="Arial Unicode MS" w:eastAsia="Arial Unicode MS" w:hAnsi="Arial Unicode MS" w:cs="Arial Unicode MS"/>
              </w:rPr>
              <w:t>ng invoice b</w:t>
            </w:r>
            <w:r>
              <w:rPr>
                <w:rFonts w:ascii="Arial Unicode MS" w:eastAsia="Arial Unicode MS" w:hAnsi="Arial Unicode MS" w:cs="Arial Unicode MS"/>
              </w:rPr>
              <w:t>ị</w:t>
            </w:r>
            <w:r>
              <w:rPr>
                <w:rFonts w:ascii="Arial Unicode MS" w:eastAsia="Arial Unicode MS" w:hAnsi="Arial Unicode MS" w:cs="Arial Unicode MS"/>
              </w:rPr>
              <w:t xml:space="preserve"> dup ho</w:t>
            </w:r>
            <w:r>
              <w:rPr>
                <w:rFonts w:ascii="Arial Unicode MS" w:eastAsia="Arial Unicode MS" w:hAnsi="Arial Unicode MS" w:cs="Arial Unicode MS"/>
              </w:rPr>
              <w:t>ặ</w:t>
            </w:r>
            <w:r>
              <w:rPr>
                <w:rFonts w:ascii="Arial Unicode MS" w:eastAsia="Arial Unicode MS" w:hAnsi="Arial Unicode MS" w:cs="Arial Unicode MS"/>
              </w:rPr>
              <w:t>c có amount diff so v</w:t>
            </w:r>
            <w:r>
              <w:rPr>
                <w:rFonts w:ascii="Arial Unicode MS" w:eastAsia="Arial Unicode MS" w:hAnsi="Arial Unicode MS" w:cs="Arial Unicode MS"/>
              </w:rPr>
              <w:t>ớ</w:t>
            </w:r>
            <w:r>
              <w:rPr>
                <w:rFonts w:ascii="Arial Unicode MS" w:eastAsia="Arial Unicode MS" w:hAnsi="Arial Unicode MS" w:cs="Arial Unicode MS"/>
              </w:rPr>
              <w:t>i original source → update list price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y4a_BC.y4a_BC_view_si_wayfair_rec</w:t>
            </w:r>
            <w:r>
              <w:t>oncile_si_net_sales_vs_invoice_porta</w:t>
            </w:r>
          </w:p>
        </w:tc>
      </w:tr>
      <w:tr w:rsidR="00477C79">
        <w:trPr>
          <w:trHeight w:val="420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6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Xóa các record có document_date &gt; cut-off date trong b</w:t>
            </w:r>
            <w:r>
              <w:t>ả</w:t>
            </w:r>
            <w:r>
              <w:t>ng header &amp; line daily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 xml:space="preserve">DELETE FROM y4a_BC.y4a_BC_prod_sales_invoice_line_incremental_daily 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 xml:space="preserve">WHERE document_no IN 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 xml:space="preserve">(SELECT DISTINCT external_doc_no 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 xml:space="preserve">FROM y4a_BC.y4a_BC_prod_sales_invoice_header_incremental_daily 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WHERE document_date &gt; '{cut-off date}');</w:t>
            </w:r>
          </w:p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5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DELETE FROM y4a_BC.y4a_BC_prod_sales_invoice_header_incremental_daily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WHERE document_date &gt; '{cut-off date}';</w:t>
            </w: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 xml:space="preserve">Upload data to gg sheet for ACC </w:t>
            </w:r>
            <w:r>
              <w:t>check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SI Final:</w:t>
            </w:r>
            <w:r>
              <w:rPr>
                <w:sz w:val="21"/>
                <w:szCs w:val="21"/>
              </w:rPr>
              <w:br/>
              <w:t>select a.order_date,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a.posting_date , a.document_date ,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a.document_type, a.bill_to_customer ,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a.sell_to_customer , a.platform ,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a.posting_description , a.payment_term_code,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a.external_doc_no , a.location ,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a.currency , a.sales_channel</w:t>
            </w:r>
            <w:r>
              <w:rPr>
                <w:sz w:val="21"/>
                <w:szCs w:val="21"/>
              </w:rPr>
              <w:t xml:space="preserve"> ,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a.country , a.internal_sales_channel ,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a.original_external_doc_no , po_number, a.original_y4a_company_id ,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b.no , b.quantity ,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b.unit_price unit_price_aft_promo, b.amount gross_sales,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case when a.sales_channel in ('CHAN-WAYFAIR', 'CHAN-WMDSV') then</w:t>
            </w:r>
            <w:r>
              <w:rPr>
                <w:sz w:val="21"/>
                <w:szCs w:val="21"/>
              </w:rPr>
              <w:t xml:space="preserve"> b.quantity  * b.unit_price end net_sales,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b.discount,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a.belong_to_company, name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 y4a_BC.y4a_BC_prod_sales_invoice_header_incremental_daily a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left join y4a_BC.y4a_BC_prod_sales_invoice_line_incremental_daily b on a.external_doc_no = b.document_no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whe</w:t>
            </w:r>
            <w:r>
              <w:rPr>
                <w:sz w:val="21"/>
                <w:szCs w:val="21"/>
              </w:rPr>
              <w:t xml:space="preserve">re UPPER(a.document_type) = 'ORDER' 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and a.bill_to_customer !~ 'INTC'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and a.is_processed = 0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by sales_channel , order_date , external_doc_no;</w:t>
            </w:r>
          </w:p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Insert data from daily to final table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Ingest to Header: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insert into </w:t>
            </w:r>
            <w:r>
              <w:rPr>
                <w:sz w:val="21"/>
                <w:szCs w:val="21"/>
              </w:rPr>
              <w:lastRenderedPageBreak/>
              <w:t>y4a_BC.y4a_BC_prod_sales_invoice_header_incremental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(order_date, posting_date, document_date, document_type, bill_to_customer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, sell_to_customer, platform, customer_posting_group, posting_description, payment_term_code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sz w:val="21"/>
                <w:szCs w:val="21"/>
              </w:rPr>
              <w:t xml:space="preserve">, external_doc_no, location, source_code, sales_channel,currency, country, is_valid_record, data_updated_time, exporting_time, internal_sales_channel 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, original_external_doc_no, is_processed , y4a_company_id, original_y4a_company_id, belong_to</w:t>
            </w:r>
            <w:r>
              <w:rPr>
                <w:sz w:val="21"/>
                <w:szCs w:val="21"/>
              </w:rPr>
              <w:t>_company,name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) 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order_date, posting_date, document_date, document_type, bill_to_customer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, sell_to_customer, platform, customer_posting_group, posting_description, payment_term_code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, external_doc_no, location, s</w:t>
            </w:r>
            <w:r>
              <w:rPr>
                <w:sz w:val="21"/>
                <w:szCs w:val="21"/>
              </w:rPr>
              <w:t xml:space="preserve">ource_code, sales_channel, currency, country, is_valid_record, data_updated_time, exporting_time, internal_sales_channel 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, original_external_doc_no, is_processed , y4a_company_id, original_y4a_company_id, belong_to_company, name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 y4a_BC.y4a_BC_prod_sales_invoice_header_incremental_daily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where 1 = 1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and "location" &lt;&gt; 'Unidentified'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and external_doc_no not in (select distinct external_doc_no from y4a_BC.y4a_BC_prod_sales_invoice_header_incremental)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;</w:t>
            </w:r>
          </w:p>
          <w:p w:rsidR="00477C79" w:rsidRDefault="00477C79">
            <w:pPr>
              <w:widowControl w:val="0"/>
              <w:spacing w:line="240" w:lineRule="auto"/>
              <w:rPr>
                <w:sz w:val="21"/>
                <w:szCs w:val="21"/>
              </w:rPr>
            </w:pP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Insert to Line: </w:t>
            </w:r>
            <w:r>
              <w:rPr>
                <w:sz w:val="21"/>
                <w:szCs w:val="21"/>
              </w:rPr>
              <w:br/>
            </w:r>
            <w:r>
              <w:rPr>
                <w:sz w:val="21"/>
                <w:szCs w:val="21"/>
              </w:rPr>
              <w:t xml:space="preserve">insert into 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y4a_BC.y4a_BC_prod_sales_invoice_line_incremental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(document_no, line_no, "type", "no", description , uom, unit_price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, line_discount_pct, discount, quantity, location_code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, vat_product_posting_group, amount, vat_amount, country, sales_c</w:t>
            </w:r>
            <w:r>
              <w:rPr>
                <w:sz w:val="21"/>
                <w:szCs w:val="21"/>
              </w:rPr>
              <w:t>hannel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, platform, po_number, data_updated_time, exporting_time, original_external_doc_no,original_asin_sku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 xml:space="preserve">) 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document_no, line_no, "type", "no", description, uom, unit_price, line_discount_pct, discount, quantity, location_code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, vat_product</w:t>
            </w:r>
            <w:r>
              <w:rPr>
                <w:sz w:val="21"/>
                <w:szCs w:val="21"/>
              </w:rPr>
              <w:t>_posting_group, amount, vat_amount, country, sales_channel, platform, po_number, data_updated_time, exporting_time, original_external_doc_no,original_asin_sku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from y4a_BC.y4a_BC_prod_sales_invoice_line_incremental_daily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where 1=1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and document_no not in (select distinct document_no from y4a_BC.y4a_BC_prod_sales_invoice_line_incremental)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and location_code &lt;&gt; 'Unidentified'</w:t>
            </w:r>
          </w:p>
          <w:p w:rsidR="00477C79" w:rsidRDefault="00ED515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;</w:t>
            </w: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7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Send Email đ</w:t>
            </w:r>
            <w:r>
              <w:t>ế</w:t>
            </w:r>
            <w:r>
              <w:t>n các bên liên quan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  <w:rPr>
                <w:b/>
                <w:sz w:val="21"/>
                <w:szCs w:val="21"/>
              </w:rPr>
            </w:pPr>
          </w:p>
        </w:tc>
      </w:tr>
    </w:tbl>
    <w:p w:rsidR="00477C79" w:rsidRDefault="00477C79">
      <w:pPr>
        <w:ind w:left="1440"/>
      </w:pPr>
    </w:p>
    <w:p w:rsidR="00477C79" w:rsidRDefault="00477C79"/>
    <w:p w:rsidR="00477C79" w:rsidRDefault="00ED515F">
      <w:pPr>
        <w:pStyle w:val="Heading1"/>
        <w:rPr>
          <w:color w:val="FF0000"/>
        </w:rPr>
      </w:pPr>
      <w:bookmarkStart w:id="30" w:name="_tbkf16h39owi" w:colFirst="0" w:colLast="0"/>
      <w:bookmarkEnd w:id="30"/>
      <w:r>
        <w:rPr>
          <w:b/>
          <w:sz w:val="24"/>
          <w:szCs w:val="24"/>
        </w:rPr>
        <w:t>V. Các lu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ng Sales Invoice chưa đư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c chu</w:t>
      </w:r>
      <w:r>
        <w:rPr>
          <w:b/>
          <w:sz w:val="24"/>
          <w:szCs w:val="24"/>
        </w:rPr>
        <w:t>ẩ</w:t>
      </w:r>
      <w:r>
        <w:rPr>
          <w:b/>
          <w:sz w:val="24"/>
          <w:szCs w:val="24"/>
        </w:rPr>
        <w:t>n hóa:</w:t>
      </w:r>
    </w:p>
    <w:p w:rsidR="00477C79" w:rsidRDefault="00477C79"/>
    <w:p w:rsidR="00477C79" w:rsidRDefault="00ED515F" w:rsidP="00ED515F">
      <w:pPr>
        <w:pStyle w:val="Heading2"/>
        <w:numPr>
          <w:ilvl w:val="0"/>
          <w:numId w:val="109"/>
        </w:numPr>
        <w:rPr>
          <w:b/>
        </w:rPr>
      </w:pPr>
      <w:bookmarkStart w:id="31" w:name="_z9hvqripkmqi" w:colFirst="0" w:colLast="0"/>
      <w:bookmarkEnd w:id="31"/>
      <w:r>
        <w:rPr>
          <w:b/>
        </w:rPr>
        <w:t>T</w:t>
      </w:r>
      <w:r>
        <w:rPr>
          <w:b/>
        </w:rPr>
        <w:t>ạ</w:t>
      </w:r>
      <w:r>
        <w:rPr>
          <w:b/>
        </w:rPr>
        <w:t>o SI ad hoc:</w:t>
      </w:r>
    </w:p>
    <w:p w:rsidR="00477C79" w:rsidRDefault="00ED515F" w:rsidP="00ED515F">
      <w:pPr>
        <w:numPr>
          <w:ilvl w:val="0"/>
          <w:numId w:val="134"/>
        </w:numPr>
      </w:pPr>
      <w:r>
        <w:t>Vì m</w:t>
      </w:r>
      <w:r>
        <w:t>ộ</w:t>
      </w:r>
      <w:r>
        <w:t>t</w:t>
      </w:r>
      <w:r>
        <w:t xml:space="preserve"> s</w:t>
      </w:r>
      <w:r>
        <w:t>ố</w:t>
      </w:r>
      <w:r>
        <w:t xml:space="preserve"> tình hu</w:t>
      </w:r>
      <w:r>
        <w:t>ố</w:t>
      </w:r>
      <w:r>
        <w:t>ng exceptions ho</w:t>
      </w:r>
      <w:r>
        <w:t>ặ</w:t>
      </w:r>
      <w:r>
        <w:t>c error handling, AC có th</w:t>
      </w:r>
      <w:r>
        <w:t>ể</w:t>
      </w:r>
      <w:r>
        <w:t xml:space="preserve"> yêu c</w:t>
      </w:r>
      <w:r>
        <w:t>ầ</w:t>
      </w:r>
      <w:r>
        <w:t>u t</w:t>
      </w:r>
      <w:r>
        <w:t>ạ</w:t>
      </w:r>
      <w:r>
        <w:t>o SI d</w:t>
      </w:r>
      <w:r>
        <w:t>ự</w:t>
      </w:r>
      <w:r>
        <w:t>a trên input t</w:t>
      </w:r>
      <w:r>
        <w:t>ừ</w:t>
      </w:r>
      <w:r>
        <w:t xml:space="preserve"> h</w:t>
      </w:r>
      <w:r>
        <w:t>ọ</w:t>
      </w:r>
      <w:r>
        <w:t xml:space="preserve"> (ch</w:t>
      </w:r>
      <w:r>
        <w:t>ứ</w:t>
      </w:r>
      <w:r>
        <w:t xml:space="preserve"> không ph</w:t>
      </w:r>
      <w:r>
        <w:t>ả</w:t>
      </w:r>
      <w:r>
        <w:t>i t</w:t>
      </w:r>
      <w:r>
        <w:t>ừ</w:t>
      </w:r>
      <w:r>
        <w:t xml:space="preserve"> các data sources có s</w:t>
      </w:r>
      <w:r>
        <w:t>ẵ</w:t>
      </w:r>
      <w:r>
        <w:t>n)</w:t>
      </w:r>
    </w:p>
    <w:p w:rsidR="00477C79" w:rsidRDefault="00ED515F" w:rsidP="00ED515F">
      <w:pPr>
        <w:numPr>
          <w:ilvl w:val="0"/>
          <w:numId w:val="134"/>
        </w:numPr>
      </w:pPr>
      <w:r>
        <w:t>Hư</w:t>
      </w:r>
      <w:r>
        <w:t>ớ</w:t>
      </w:r>
      <w:r>
        <w:t>ng x</w:t>
      </w:r>
      <w:r>
        <w:t>ử</w:t>
      </w:r>
      <w:r>
        <w:t xml:space="preserve"> lý:</w:t>
      </w:r>
    </w:p>
    <w:p w:rsidR="00477C79" w:rsidRDefault="00ED515F" w:rsidP="00ED515F">
      <w:pPr>
        <w:numPr>
          <w:ilvl w:val="0"/>
          <w:numId w:val="67"/>
        </w:numPr>
      </w:pPr>
      <w:r>
        <w:t>Yêu c</w:t>
      </w:r>
      <w:r>
        <w:t>ầ</w:t>
      </w:r>
      <w:r>
        <w:t xml:space="preserve">u AC input thông tin vào template sau: </w:t>
      </w:r>
      <w:hyperlink r:id="rId50" w:anchor="gid=1313439528">
        <w:r>
          <w:rPr>
            <w:color w:val="1155CC"/>
            <w:u w:val="single"/>
          </w:rPr>
          <w:t>https://docs.google.com/spreadsheets/d/10JF72EJThBK1MCm0TGq4AfUupu3A_ItMhLexJIxX-rs/edit?gid=1313439528#gid=1313439</w:t>
        </w:r>
        <w:r>
          <w:rPr>
            <w:color w:val="1155CC"/>
            <w:u w:val="single"/>
          </w:rPr>
          <w:t>528</w:t>
        </w:r>
      </w:hyperlink>
    </w:p>
    <w:p w:rsidR="00477C79" w:rsidRDefault="00ED515F" w:rsidP="00ED515F">
      <w:pPr>
        <w:numPr>
          <w:ilvl w:val="0"/>
          <w:numId w:val="67"/>
        </w:numPr>
      </w:pPr>
      <w:r>
        <w:t>Ch</w:t>
      </w:r>
      <w:r>
        <w:t>ạ</w:t>
      </w:r>
      <w:r>
        <w:t>y Python: C:\Users\baoqt\Documents\GitHub\Y4A_BA_Team\BA_Team\TonBao\ERP\Manual Add-In on BC\add_in_si.py</w:t>
      </w:r>
    </w:p>
    <w:p w:rsidR="00477C79" w:rsidRDefault="00477C79"/>
    <w:p w:rsidR="00477C79" w:rsidRDefault="00ED515F" w:rsidP="00ED515F">
      <w:pPr>
        <w:pStyle w:val="Heading2"/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32" w:name="_xnvo8vp1sgp1" w:colFirst="0" w:colLast="0"/>
      <w:bookmarkEnd w:id="32"/>
      <w:r>
        <w:rPr>
          <w:b/>
        </w:rPr>
        <w:t>Check Sales Invoice vs Outbound</w:t>
      </w:r>
    </w:p>
    <w:p w:rsidR="00477C79" w:rsidRDefault="00ED515F" w:rsidP="00ED515F">
      <w:pPr>
        <w:numPr>
          <w:ilvl w:val="0"/>
          <w:numId w:val="157"/>
        </w:numPr>
      </w:pPr>
      <w:r>
        <w:t>Đ</w:t>
      </w:r>
      <w:r>
        <w:t>ố</w:t>
      </w:r>
      <w:r>
        <w:t>i v</w:t>
      </w:r>
      <w:r>
        <w:t>ớ</w:t>
      </w:r>
      <w:r>
        <w:t>i các kênh có hàng đi t</w:t>
      </w:r>
      <w:r>
        <w:t>ừ</w:t>
      </w:r>
      <w:r>
        <w:t xml:space="preserve"> kho v</w:t>
      </w:r>
      <w:r>
        <w:t>ậ</w:t>
      </w:r>
      <w:r>
        <w:t>t lý c</w:t>
      </w:r>
      <w:r>
        <w:t>ủ</w:t>
      </w:r>
      <w:r>
        <w:t>a công ty (kho 156) thì trư</w:t>
      </w:r>
      <w:r>
        <w:t>ớ</w:t>
      </w:r>
      <w:r>
        <w:t>c khi post Sales Invoice lên BC c</w:t>
      </w:r>
      <w:r>
        <w:t>ầ</w:t>
      </w:r>
      <w:r>
        <w:t>n ph</w:t>
      </w:r>
      <w:r>
        <w:t>ả</w:t>
      </w:r>
      <w:r>
        <w:t>i double check xem Invoice đó đã có Outbound hay chưa</w:t>
      </w:r>
    </w:p>
    <w:p w:rsidR="00477C79" w:rsidRDefault="00ED515F" w:rsidP="00ED515F">
      <w:pPr>
        <w:numPr>
          <w:ilvl w:val="0"/>
          <w:numId w:val="157"/>
        </w:numPr>
      </w:pPr>
      <w:r>
        <w:t>Sales Invoice post lên BC c</w:t>
      </w:r>
      <w:r>
        <w:t>ầ</w:t>
      </w:r>
      <w:r>
        <w:t>n ph</w:t>
      </w:r>
      <w:r>
        <w:t>ả</w:t>
      </w:r>
      <w:r>
        <w:t>i đ</w:t>
      </w:r>
      <w:r>
        <w:t>ả</w:t>
      </w:r>
      <w:r>
        <w:t>m b</w:t>
      </w:r>
      <w:r>
        <w:t>ả</w:t>
      </w:r>
      <w:r>
        <w:t>o: SKU trong invoice đó dã đư</w:t>
      </w:r>
      <w:r>
        <w:t>ợ</w:t>
      </w:r>
      <w:r>
        <w:t>c ghi nh</w:t>
      </w:r>
      <w:r>
        <w:t>ậ</w:t>
      </w:r>
      <w:r>
        <w:t>n outbound đúng s</w:t>
      </w:r>
      <w:r>
        <w:t>ố</w:t>
      </w:r>
      <w:r>
        <w:t xml:space="preserve"> lư</w:t>
      </w:r>
      <w:r>
        <w:t>ợ</w:t>
      </w:r>
      <w:r>
        <w:t>ng (trư</w:t>
      </w:r>
      <w:r>
        <w:t>ờ</w:t>
      </w:r>
      <w:r>
        <w:t>ng h</w:t>
      </w:r>
      <w:r>
        <w:t>ợ</w:t>
      </w:r>
      <w:r>
        <w:t>p posting_date &lt; outbound_date c</w:t>
      </w:r>
      <w:r>
        <w:t>ầ</w:t>
      </w:r>
      <w:r>
        <w:t>n h</w:t>
      </w:r>
      <w:r>
        <w:t>ỏ</w:t>
      </w:r>
      <w:r>
        <w:t>i ý ki</w:t>
      </w:r>
      <w:r>
        <w:t>ế</w:t>
      </w:r>
      <w:r>
        <w:t>n t</w:t>
      </w:r>
      <w:r>
        <w:t>ừ</w:t>
      </w:r>
      <w:r>
        <w:t xml:space="preserve"> phía Account)</w:t>
      </w:r>
    </w:p>
    <w:p w:rsidR="00477C79" w:rsidRDefault="00ED515F" w:rsidP="00ED515F">
      <w:pPr>
        <w:numPr>
          <w:ilvl w:val="0"/>
          <w:numId w:val="157"/>
        </w:numPr>
      </w:pPr>
      <w:r>
        <w:t>Sau khi ch</w:t>
      </w:r>
      <w:r>
        <w:t>ạ</w:t>
      </w:r>
      <w:r>
        <w:t>y ra d</w:t>
      </w:r>
      <w:r>
        <w:t>ữ</w:t>
      </w:r>
      <w:r>
        <w:t xml:space="preserve"> li</w:t>
      </w:r>
      <w:r>
        <w:t>ệ</w:t>
      </w:r>
      <w:r>
        <w:t>u SI map v</w:t>
      </w:r>
      <w:r>
        <w:t>ớ</w:t>
      </w:r>
      <w:r>
        <w:t>i Outbound, đ</w:t>
      </w:r>
      <w:r>
        <w:t>ẩ</w:t>
      </w:r>
      <w:r>
        <w:t>y lên cho team AC check và team AC s</w:t>
      </w:r>
      <w:r>
        <w:t>ẽ</w:t>
      </w:r>
      <w:r>
        <w:t xml:space="preserve"> quy</w:t>
      </w:r>
      <w:r>
        <w:t>ế</w:t>
      </w:r>
      <w:r>
        <w:t>t đ</w:t>
      </w:r>
      <w:r>
        <w:t>ị</w:t>
      </w:r>
      <w:r>
        <w:t>nh nh</w:t>
      </w:r>
      <w:r>
        <w:t>ữ</w:t>
      </w:r>
      <w:r>
        <w:t>ng Invoice nào s</w:t>
      </w:r>
      <w:r>
        <w:t>ẽ</w:t>
      </w:r>
      <w:r>
        <w:t xml:space="preserve"> đ</w:t>
      </w:r>
      <w:r>
        <w:t>ẩ</w:t>
      </w:r>
      <w:r>
        <w:t>y. Mình s</w:t>
      </w:r>
      <w:r>
        <w:t>ẽ</w:t>
      </w:r>
      <w:r>
        <w:t xml:space="preserve"> th</w:t>
      </w:r>
      <w:r>
        <w:t>ự</w:t>
      </w:r>
      <w:r>
        <w:t>c hi</w:t>
      </w:r>
      <w:r>
        <w:t>ệ</w:t>
      </w:r>
      <w:r>
        <w:t>n đ</w:t>
      </w:r>
      <w:r>
        <w:t>ẩ</w:t>
      </w:r>
      <w:r>
        <w:t>y theo alignment v</w:t>
      </w:r>
      <w:r>
        <w:t>ớ</w:t>
      </w:r>
      <w:r>
        <w:t xml:space="preserve">i AC. </w:t>
      </w:r>
    </w:p>
    <w:p w:rsidR="00477C79" w:rsidRDefault="00477C79"/>
    <w:p w:rsidR="00477C79" w:rsidRDefault="00477C79"/>
    <w:p w:rsidR="00477C79" w:rsidRDefault="00477C79"/>
    <w:p w:rsidR="00477C79" w:rsidRDefault="00ED515F">
      <w:pPr>
        <w:pStyle w:val="Heading1"/>
        <w:jc w:val="center"/>
        <w:rPr>
          <w:b/>
          <w:sz w:val="28"/>
          <w:szCs w:val="28"/>
        </w:rPr>
      </w:pPr>
      <w:bookmarkStart w:id="33" w:name="_uesdef6tfawb" w:colFirst="0" w:colLast="0"/>
      <w:bookmarkEnd w:id="33"/>
      <w:r>
        <w:rPr>
          <w:b/>
          <w:sz w:val="28"/>
          <w:szCs w:val="28"/>
        </w:rPr>
        <w:t>SI DI ACCRUAL</w:t>
      </w:r>
    </w:p>
    <w:p w:rsidR="00477C79" w:rsidRDefault="00ED515F">
      <w:pPr>
        <w:numPr>
          <w:ilvl w:val="0"/>
          <w:numId w:val="28"/>
        </w:numPr>
      </w:pPr>
      <w:r>
        <w:t>V</w:t>
      </w:r>
      <w:r>
        <w:t>ề</w:t>
      </w:r>
      <w:r>
        <w:t xml:space="preserve"> DI Accrual</w:t>
      </w:r>
    </w:p>
    <w:p w:rsidR="00477C79" w:rsidRDefault="00ED515F" w:rsidP="00ED515F">
      <w:pPr>
        <w:numPr>
          <w:ilvl w:val="0"/>
          <w:numId w:val="128"/>
        </w:numPr>
      </w:pPr>
      <w:r>
        <w:t>AVC DI là hình th</w:t>
      </w:r>
      <w:r>
        <w:t>ứ</w:t>
      </w:r>
      <w:r>
        <w:t>c mua đ</w:t>
      </w:r>
      <w:r>
        <w:t>ứ</w:t>
      </w:r>
      <w:r>
        <w:t>t bán đo</w:t>
      </w:r>
      <w:r>
        <w:t>ạ</w:t>
      </w:r>
      <w:r>
        <w:t>n. Đ</w:t>
      </w:r>
      <w:r>
        <w:t>ồ</w:t>
      </w:r>
      <w:r>
        <w:t>ng nghĩa v</w:t>
      </w:r>
      <w:r>
        <w:t>ớ</w:t>
      </w:r>
      <w:r>
        <w:t>i vi</w:t>
      </w:r>
      <w:r>
        <w:t>ệ</w:t>
      </w:r>
      <w:r>
        <w:t>c</w:t>
      </w:r>
      <w:r>
        <w:t xml:space="preserve"> th</w:t>
      </w:r>
      <w:r>
        <w:t>ờ</w:t>
      </w:r>
      <w:r>
        <w:t>i đi</w:t>
      </w:r>
      <w:r>
        <w:t>ể</w:t>
      </w:r>
      <w:r>
        <w:t>m phát sinh mua hàng t</w:t>
      </w:r>
      <w:r>
        <w:t>ừ</w:t>
      </w:r>
      <w:r>
        <w:t xml:space="preserve"> NCC cũng s</w:t>
      </w:r>
      <w:r>
        <w:t>ẽ</w:t>
      </w:r>
      <w:r>
        <w:t xml:space="preserve"> phát sinh vi</w:t>
      </w:r>
      <w:r>
        <w:t>ệ</w:t>
      </w:r>
      <w:r>
        <w:t>c bán hàng cho AMZ</w:t>
      </w:r>
    </w:p>
    <w:p w:rsidR="00477C79" w:rsidRDefault="00ED515F" w:rsidP="00ED515F">
      <w:pPr>
        <w:numPr>
          <w:ilvl w:val="0"/>
          <w:numId w:val="128"/>
        </w:numPr>
      </w:pPr>
      <w:r>
        <w:t>Tuy nhiên, trên th</w:t>
      </w:r>
      <w:r>
        <w:t>ự</w:t>
      </w:r>
      <w:r>
        <w:t>c t</w:t>
      </w:r>
      <w:r>
        <w:t>ế</w:t>
      </w:r>
      <w:r>
        <w:t>, s</w:t>
      </w:r>
      <w:r>
        <w:t>ẽ</w:t>
      </w:r>
      <w:r>
        <w:t xml:space="preserve"> có lag time gi</w:t>
      </w:r>
      <w:r>
        <w:t>ữ</w:t>
      </w:r>
      <w:r>
        <w:t>a ch</w:t>
      </w:r>
      <w:r>
        <w:t>ứ</w:t>
      </w:r>
      <w:r>
        <w:t>ng t</w:t>
      </w:r>
      <w:r>
        <w:t>ừ</w:t>
      </w:r>
      <w:r>
        <w:t xml:space="preserve"> mua vào (Commercial Invoice) và ch</w:t>
      </w:r>
      <w:r>
        <w:t>ứ</w:t>
      </w:r>
      <w:r>
        <w:t>ng t</w:t>
      </w:r>
      <w:r>
        <w:t>ừ</w:t>
      </w:r>
      <w:r>
        <w:t xml:space="preserve"> bán ra (AMZ Invoice). Nguyên nhân t</w:t>
      </w:r>
      <w:r>
        <w:t>ừ</w:t>
      </w:r>
      <w:r>
        <w:t xml:space="preserve"> vi</w:t>
      </w:r>
      <w:r>
        <w:t>ệ</w:t>
      </w:r>
      <w:r>
        <w:t>c PU submit Invoice trên AVC tr</w:t>
      </w:r>
      <w:r>
        <w:t>ễ</w:t>
      </w:r>
      <w:r>
        <w:t xml:space="preserve"> </w:t>
      </w:r>
    </w:p>
    <w:p w:rsidR="00477C79" w:rsidRDefault="00ED515F" w:rsidP="00ED515F">
      <w:pPr>
        <w:numPr>
          <w:ilvl w:val="0"/>
          <w:numId w:val="128"/>
        </w:numPr>
      </w:pPr>
      <w:r>
        <w:t>Do đó, c</w:t>
      </w:r>
      <w:r>
        <w:t>ầ</w:t>
      </w:r>
      <w:r>
        <w:t>n</w:t>
      </w:r>
      <w:r>
        <w:t xml:space="preserve"> book Accrual Revenue cho AVC DI đ</w:t>
      </w:r>
      <w:r>
        <w:t>ố</w:t>
      </w:r>
      <w:r>
        <w:t>i v</w:t>
      </w:r>
      <w:r>
        <w:t>ớ</w:t>
      </w:r>
      <w:r>
        <w:t>i nh</w:t>
      </w:r>
      <w:r>
        <w:t>ữ</w:t>
      </w:r>
      <w:r>
        <w:t>ng Commercial Invoice đã đư</w:t>
      </w:r>
      <w:r>
        <w:t>ợ</w:t>
      </w:r>
      <w:r>
        <w:t>c ghi nh</w:t>
      </w:r>
      <w:r>
        <w:t>ậ</w:t>
      </w:r>
      <w:r>
        <w:t>n trong k</w:t>
      </w:r>
      <w:r>
        <w:t>ỳ</w:t>
      </w:r>
      <w:r>
        <w:t xml:space="preserve"> nhưng v</w:t>
      </w:r>
      <w:r>
        <w:t>ẫ</w:t>
      </w:r>
      <w:r>
        <w:t>n chưa có Sales Invoice</w:t>
      </w:r>
    </w:p>
    <w:p w:rsidR="00477C79" w:rsidRDefault="00ED515F" w:rsidP="00ED515F">
      <w:pPr>
        <w:numPr>
          <w:ilvl w:val="0"/>
          <w:numId w:val="128"/>
        </w:numPr>
      </w:pPr>
      <w:r>
        <w:t>AC s</w:t>
      </w:r>
      <w:r>
        <w:t>ẽ</w:t>
      </w:r>
      <w:r>
        <w:t xml:space="preserve"> ch</w:t>
      </w:r>
      <w:r>
        <w:t>ị</w:t>
      </w:r>
      <w:r>
        <w:t>u trách nhi</w:t>
      </w:r>
      <w:r>
        <w:t>ệ</w:t>
      </w:r>
      <w:r>
        <w:t>m g</w:t>
      </w:r>
      <w:r>
        <w:t>ử</w:t>
      </w:r>
      <w:r>
        <w:t>i file các invoice c</w:t>
      </w:r>
      <w:r>
        <w:t>ầ</w:t>
      </w:r>
      <w:r>
        <w:t>n book accrual đ</w:t>
      </w:r>
      <w:r>
        <w:t>ể</w:t>
      </w:r>
      <w:r>
        <w:t xml:space="preserve"> team thao tác.</w:t>
      </w:r>
    </w:p>
    <w:p w:rsidR="00477C79" w:rsidRDefault="00ED515F">
      <w:pPr>
        <w:numPr>
          <w:ilvl w:val="0"/>
          <w:numId w:val="28"/>
        </w:numPr>
      </w:pPr>
      <w:r>
        <w:t>Các bư</w:t>
      </w:r>
      <w:r>
        <w:t>ớ</w:t>
      </w:r>
      <w:r>
        <w:t>c th</w:t>
      </w:r>
      <w:r>
        <w:t>ự</w:t>
      </w:r>
      <w:r>
        <w:t>c hi</w:t>
      </w:r>
      <w:r>
        <w:t>ệ</w:t>
      </w:r>
      <w:r>
        <w:t>n</w:t>
      </w:r>
    </w:p>
    <w:p w:rsidR="00477C79" w:rsidRDefault="00477C79"/>
    <w:p w:rsidR="00477C79" w:rsidRDefault="00477C79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3840"/>
        <w:gridCol w:w="3795"/>
      </w:tblGrid>
      <w:tr w:rsidR="00477C79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Bư</w:t>
            </w:r>
            <w:r>
              <w:t>ớ</w:t>
            </w:r>
            <w:r>
              <w:t>c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Mô t</w:t>
            </w:r>
            <w:r>
              <w:t>ả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</w:t>
            </w:r>
          </w:p>
        </w:tc>
      </w:tr>
      <w:tr w:rsidR="00477C79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</w:t>
            </w:r>
            <w:r>
              <w:t>ậ</w:t>
            </w:r>
            <w:r>
              <w:t>n file DI Accrual t</w:t>
            </w:r>
            <w:r>
              <w:t>ừ</w:t>
            </w:r>
            <w:r>
              <w:t xml:space="preserve"> team AC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7C79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Đi</w:t>
            </w:r>
            <w:r>
              <w:t>ề</w:t>
            </w:r>
            <w:r>
              <w:t>n thông tin vào file DI_Accrual, logic tương t</w:t>
            </w:r>
            <w:r>
              <w:t>ự</w:t>
            </w:r>
            <w:r>
              <w:t xml:space="preserve"> như SI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1" w:anchor="gid=1964433044">
              <w:r>
                <w:rPr>
                  <w:color w:val="1155CC"/>
                  <w:u w:val="single"/>
                </w:rPr>
                <w:t>Manual Add-In on BC</w:t>
              </w:r>
              <w:r>
                <w:rPr>
                  <w:color w:val="1155CC"/>
                  <w:u w:val="single"/>
                </w:rPr>
                <w:t xml:space="preserve"> - Google Sheets</w:t>
              </w:r>
            </w:hyperlink>
          </w:p>
        </w:tc>
      </w:tr>
      <w:tr w:rsidR="00477C79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file py. Đ</w:t>
            </w:r>
            <w:r>
              <w:t>ể</w:t>
            </w:r>
            <w:r>
              <w:t xml:space="preserve"> ingest data vào cdh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Path: ~\GitHub\BI\Y4A_BA_Team\BI_Team\HieuLT\ERP\add_in_di_accrual.py</w:t>
            </w:r>
          </w:p>
        </w:tc>
      </w:tr>
      <w:tr w:rsidR="00477C79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Liên h</w:t>
            </w:r>
            <w:r>
              <w:t>ệ</w:t>
            </w:r>
            <w:r>
              <w:t xml:space="preserve"> anh </w:t>
            </w:r>
            <w:hyperlink r:id="rId52">
              <w:r>
                <w:rPr>
                  <w:color w:val="0000EE"/>
                  <w:u w:val="single"/>
                </w:rPr>
                <w:t>Thi</w:t>
              </w:r>
              <w:r>
                <w:rPr>
                  <w:color w:val="0000EE"/>
                  <w:u w:val="single"/>
                </w:rPr>
                <w:t>ệ</w:t>
              </w:r>
              <w:r>
                <w:rPr>
                  <w:color w:val="0000EE"/>
                  <w:u w:val="single"/>
                </w:rPr>
                <w:t>n Nguy</w:t>
              </w:r>
              <w:r>
                <w:rPr>
                  <w:color w:val="0000EE"/>
                  <w:u w:val="single"/>
                </w:rPr>
                <w:t>ễ</w:t>
              </w:r>
              <w:r>
                <w:rPr>
                  <w:color w:val="0000EE"/>
                  <w:u w:val="single"/>
                </w:rPr>
                <w:t>n Nh</w:t>
              </w:r>
              <w:r>
                <w:rPr>
                  <w:color w:val="0000EE"/>
                  <w:u w:val="single"/>
                </w:rPr>
                <w:t>ậ</w:t>
              </w:r>
              <w:r>
                <w:rPr>
                  <w:color w:val="0000EE"/>
                  <w:u w:val="single"/>
                </w:rPr>
                <w:t>t</w:t>
              </w:r>
            </w:hyperlink>
            <w:r>
              <w:t xml:space="preserve"> đ</w:t>
            </w:r>
            <w:r>
              <w:t>ể</w:t>
            </w:r>
            <w:r>
              <w:t xml:space="preserve"> nh</w:t>
            </w:r>
            <w:r>
              <w:t>ờ</w:t>
            </w:r>
            <w:r>
              <w:t xml:space="preserve"> đ</w:t>
            </w:r>
            <w:r>
              <w:t>ẩ</w:t>
            </w:r>
            <w:r>
              <w:t>y DI_Accrual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77C79" w:rsidRDefault="00477C79"/>
    <w:p w:rsidR="00477C79" w:rsidRDefault="00ED515F">
      <w:pPr>
        <w:pStyle w:val="Heading1"/>
        <w:jc w:val="center"/>
        <w:rPr>
          <w:b/>
          <w:sz w:val="28"/>
          <w:szCs w:val="28"/>
        </w:rPr>
      </w:pPr>
      <w:bookmarkStart w:id="34" w:name="_y9pg2dsipm9x" w:colFirst="0" w:colLast="0"/>
      <w:bookmarkEnd w:id="34"/>
      <w:r>
        <w:rPr>
          <w:b/>
          <w:sz w:val="28"/>
          <w:szCs w:val="28"/>
        </w:rPr>
        <w:t>SI ADJUSTMENT</w:t>
      </w:r>
    </w:p>
    <w:p w:rsidR="00477C79" w:rsidRDefault="00477C79"/>
    <w:p w:rsidR="00477C79" w:rsidRDefault="00ED515F" w:rsidP="00ED515F">
      <w:pPr>
        <w:numPr>
          <w:ilvl w:val="0"/>
          <w:numId w:val="121"/>
        </w:numPr>
      </w:pPr>
      <w:r>
        <w:t>V</w:t>
      </w:r>
      <w:r>
        <w:t>ề</w:t>
      </w:r>
      <w:r>
        <w:t xml:space="preserve"> SI Adjustment</w:t>
      </w:r>
    </w:p>
    <w:p w:rsidR="00477C79" w:rsidRDefault="00ED515F">
      <w:pPr>
        <w:numPr>
          <w:ilvl w:val="0"/>
          <w:numId w:val="18"/>
        </w:numPr>
      </w:pPr>
      <w:r>
        <w:t>SI Adjustment s</w:t>
      </w:r>
      <w:r>
        <w:t>ẽ</w:t>
      </w:r>
      <w:r>
        <w:t xml:space="preserve">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đi</w:t>
      </w:r>
      <w:r>
        <w:t>ề</w:t>
      </w:r>
      <w:r>
        <w:t>u ch</w:t>
      </w:r>
      <w:r>
        <w:t>ỉ</w:t>
      </w:r>
      <w:r>
        <w:t>nh t</w:t>
      </w:r>
      <w:r>
        <w:t>ồ</w:t>
      </w:r>
      <w:r>
        <w:t>n kho cho nh</w:t>
      </w:r>
      <w:r>
        <w:t>ữ</w:t>
      </w:r>
      <w:r>
        <w:t>ng invoice Replacement t</w:t>
      </w:r>
      <w:r>
        <w:t>ừ</w:t>
      </w:r>
      <w:r>
        <w:t xml:space="preserve"> phía Platform</w:t>
      </w:r>
    </w:p>
    <w:p w:rsidR="00477C79" w:rsidRDefault="00ED515F">
      <w:pPr>
        <w:numPr>
          <w:ilvl w:val="0"/>
          <w:numId w:val="18"/>
        </w:numPr>
      </w:pPr>
      <w:r>
        <w:t>Ghi nh</w:t>
      </w:r>
      <w:r>
        <w:t>ậ</w:t>
      </w:r>
      <w:r>
        <w:t>n và đ</w:t>
      </w:r>
      <w:r>
        <w:t>ẩ</w:t>
      </w:r>
      <w:r>
        <w:t>y theo lu</w:t>
      </w:r>
      <w:r>
        <w:t>ồ</w:t>
      </w:r>
      <w:r>
        <w:t>ng SI thông thư</w:t>
      </w:r>
      <w:r>
        <w:t>ờ</w:t>
      </w:r>
      <w:r>
        <w:t>ng, ch</w:t>
      </w:r>
      <w:r>
        <w:t>ỉ</w:t>
      </w:r>
      <w:r>
        <w:t xml:space="preserve"> ghi nh</w:t>
      </w:r>
      <w:r>
        <w:t>ậ</w:t>
      </w:r>
      <w:r>
        <w:t>n quantity, không có giá tr</w:t>
      </w:r>
      <w:r>
        <w:t>ị</w:t>
      </w:r>
      <w:r>
        <w:t xml:space="preserve"> amount.</w:t>
      </w:r>
    </w:p>
    <w:p w:rsidR="00477C79" w:rsidRDefault="00477C79"/>
    <w:p w:rsidR="00477C79" w:rsidRDefault="00ED515F" w:rsidP="00ED515F">
      <w:pPr>
        <w:numPr>
          <w:ilvl w:val="0"/>
          <w:numId w:val="121"/>
        </w:numPr>
      </w:pPr>
      <w:r>
        <w:t>Các bư</w:t>
      </w:r>
      <w:r>
        <w:t>ớ</w:t>
      </w:r>
      <w:r>
        <w:t>c th</w:t>
      </w:r>
      <w:r>
        <w:t>ự</w:t>
      </w:r>
      <w:r>
        <w:t>c hi</w:t>
      </w:r>
      <w:r>
        <w:t>ệ</w:t>
      </w:r>
      <w:r>
        <w:t>n</w:t>
      </w:r>
    </w:p>
    <w:p w:rsidR="00477C79" w:rsidRDefault="00477C79"/>
    <w:p w:rsidR="00477C79" w:rsidRDefault="00477C79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4395"/>
        <w:gridCol w:w="4080"/>
      </w:tblGrid>
      <w:tr w:rsidR="00477C79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Bư</w:t>
            </w:r>
            <w:r>
              <w:t>ớ</w:t>
            </w:r>
            <w:r>
              <w:t>c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Mô t</w:t>
            </w:r>
            <w:r>
              <w:t>ả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</w:t>
            </w:r>
          </w:p>
        </w:tc>
      </w:tr>
      <w:tr w:rsidR="00477C79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</w:t>
            </w:r>
            <w:r>
              <w:t>ậ</w:t>
            </w:r>
            <w:r>
              <w:t>n file Replacement t</w:t>
            </w:r>
            <w:r>
              <w:t>ừ</w:t>
            </w:r>
            <w:r>
              <w:t xml:space="preserve"> phía Accounting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7C79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Đi</w:t>
            </w:r>
            <w:r>
              <w:t>ề</w:t>
            </w:r>
            <w:r>
              <w:t>n thông tin vào file Adjustment, logic tương t</w:t>
            </w:r>
            <w:r>
              <w:t>ự</w:t>
            </w:r>
            <w:r>
              <w:t xml:space="preserve"> như SI (ch</w:t>
            </w:r>
            <w:r>
              <w:t>ỉ</w:t>
            </w:r>
            <w:r>
              <w:t xml:space="preserve"> ghi nh</w:t>
            </w:r>
            <w:r>
              <w:t>ậ</w:t>
            </w:r>
            <w:r>
              <w:t>n quantity, không ghi nh</w:t>
            </w:r>
            <w:r>
              <w:t>ậ</w:t>
            </w:r>
            <w:r>
              <w:t>n amount)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3" w:anchor="gid=1313439528">
              <w:r>
                <w:rPr>
                  <w:color w:val="1155CC"/>
                  <w:u w:val="single"/>
                </w:rPr>
                <w:t>Manual Add-In on BC - Google Sheets</w:t>
              </w:r>
            </w:hyperlink>
          </w:p>
        </w:tc>
      </w:tr>
      <w:tr w:rsidR="00477C79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Run file py. Đ</w:t>
            </w:r>
            <w:r>
              <w:t>ể</w:t>
            </w:r>
            <w:r>
              <w:t xml:space="preserve"> ingest data vào 2 b</w:t>
            </w:r>
            <w:r>
              <w:t>ả</w:t>
            </w:r>
            <w:r>
              <w:t>ng:</w:t>
            </w:r>
            <w:r>
              <w:br/>
              <w:t>-y4a_erp.y4a_erp_prod_sales_invoice_header_incremental.</w:t>
            </w:r>
            <w:r>
              <w:br/>
              <w:t>-y4a_erp.y4a_erp_prod_sales_invoice_line_incremental.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Path: ~\GitHub\BI\Y4A_BA_Team\BI_Team\HieuLT\ERP\add_in_si.py</w:t>
            </w:r>
          </w:p>
        </w:tc>
      </w:tr>
      <w:tr w:rsidR="00477C79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Đ</w:t>
            </w:r>
            <w:r>
              <w:t>ẩ</w:t>
            </w:r>
            <w:r>
              <w:t>y data lên BC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Liên h</w:t>
            </w:r>
            <w:r>
              <w:t>ệ</w:t>
            </w:r>
            <w:r>
              <w:t xml:space="preserve"> anh </w:t>
            </w:r>
            <w:hyperlink r:id="rId54">
              <w:r>
                <w:rPr>
                  <w:color w:val="0000EE"/>
                  <w:u w:val="single"/>
                </w:rPr>
                <w:t>Thi</w:t>
              </w:r>
              <w:r>
                <w:rPr>
                  <w:color w:val="0000EE"/>
                  <w:u w:val="single"/>
                </w:rPr>
                <w:t>ệ</w:t>
              </w:r>
              <w:r>
                <w:rPr>
                  <w:color w:val="0000EE"/>
                  <w:u w:val="single"/>
                </w:rPr>
                <w:t>n Nguy</w:t>
              </w:r>
              <w:r>
                <w:rPr>
                  <w:color w:val="0000EE"/>
                  <w:u w:val="single"/>
                </w:rPr>
                <w:t>ễ</w:t>
              </w:r>
              <w:r>
                <w:rPr>
                  <w:color w:val="0000EE"/>
                  <w:u w:val="single"/>
                </w:rPr>
                <w:t>n Nh</w:t>
              </w:r>
              <w:r>
                <w:rPr>
                  <w:color w:val="0000EE"/>
                  <w:u w:val="single"/>
                </w:rPr>
                <w:t>ậ</w:t>
              </w:r>
              <w:r>
                <w:rPr>
                  <w:color w:val="0000EE"/>
                  <w:u w:val="single"/>
                </w:rPr>
                <w:t>t</w:t>
              </w:r>
            </w:hyperlink>
            <w:r>
              <w:t>cách sync lên BC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/so_size</w:t>
            </w:r>
            <w:r>
              <w:br/>
              <w:t>/so_sync</w:t>
            </w:r>
          </w:p>
        </w:tc>
      </w:tr>
    </w:tbl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ED515F">
      <w:pPr>
        <w:pStyle w:val="Title"/>
        <w:jc w:val="center"/>
        <w:rPr>
          <w:sz w:val="36"/>
          <w:szCs w:val="36"/>
        </w:rPr>
      </w:pPr>
      <w:bookmarkStart w:id="35" w:name="_sako8o2d0iir" w:colFirst="0" w:colLast="0"/>
      <w:bookmarkEnd w:id="35"/>
      <w:r>
        <w:rPr>
          <w:sz w:val="36"/>
          <w:szCs w:val="36"/>
        </w:rPr>
        <w:t>Phân h</w:t>
      </w:r>
      <w:r>
        <w:rPr>
          <w:sz w:val="36"/>
          <w:szCs w:val="36"/>
        </w:rPr>
        <w:t>ệ</w:t>
      </w:r>
      <w:r>
        <w:rPr>
          <w:sz w:val="36"/>
          <w:szCs w:val="36"/>
        </w:rPr>
        <w:t xml:space="preserve"> Return Invoice</w:t>
      </w:r>
    </w:p>
    <w:p w:rsidR="00477C79" w:rsidRDefault="00ED515F">
      <w:pPr>
        <w:pStyle w:val="Heading1"/>
        <w:numPr>
          <w:ilvl w:val="0"/>
          <w:numId w:val="13"/>
        </w:numPr>
        <w:rPr>
          <w:b/>
          <w:sz w:val="26"/>
          <w:szCs w:val="26"/>
        </w:rPr>
      </w:pPr>
      <w:bookmarkStart w:id="36" w:name="_705anyxvy518" w:colFirst="0" w:colLast="0"/>
      <w:bookmarkEnd w:id="36"/>
      <w:r>
        <w:rPr>
          <w:b/>
          <w:sz w:val="26"/>
          <w:szCs w:val="26"/>
        </w:rPr>
        <w:t>V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Sales Return Invoice: </w:t>
      </w:r>
    </w:p>
    <w:p w:rsidR="00477C79" w:rsidRDefault="00ED515F" w:rsidP="00ED515F">
      <w:pPr>
        <w:numPr>
          <w:ilvl w:val="0"/>
          <w:numId w:val="125"/>
        </w:numPr>
      </w:pPr>
      <w:r>
        <w:t>Sales Return Invoice (SRT) là Hóa đơn tr</w:t>
      </w:r>
      <w:r>
        <w:t>ả</w:t>
      </w:r>
      <w:r>
        <w:t xml:space="preserve"> hàng trên BC. Phi</w:t>
      </w:r>
      <w:r>
        <w:t>ế</w:t>
      </w:r>
      <w:r>
        <w:t>u này dùng đ</w:t>
      </w:r>
      <w:r>
        <w:t>ể</w:t>
      </w:r>
      <w:r>
        <w:t xml:space="preserve"> ghi nh</w:t>
      </w:r>
      <w:r>
        <w:t>ậ</w:t>
      </w:r>
      <w:r>
        <w:t>n vi</w:t>
      </w:r>
      <w:r>
        <w:t>ệ</w:t>
      </w:r>
      <w:r>
        <w:t>c tr</w:t>
      </w:r>
      <w:r>
        <w:t>ả</w:t>
      </w:r>
      <w:r>
        <w:t xml:space="preserve"> hàng c</w:t>
      </w:r>
      <w:r>
        <w:t>ủ</w:t>
      </w:r>
      <w:r>
        <w:t>a Khách hàng c</w:t>
      </w:r>
      <w:r>
        <w:t>ủ</w:t>
      </w:r>
      <w:r>
        <w:t>a Y4A cho Y4A</w:t>
      </w:r>
    </w:p>
    <w:p w:rsidR="00477C79" w:rsidRDefault="00ED515F" w:rsidP="00ED515F">
      <w:pPr>
        <w:numPr>
          <w:ilvl w:val="0"/>
          <w:numId w:val="125"/>
        </w:numPr>
      </w:pPr>
      <w:r>
        <w:t>Các rule/y</w:t>
      </w:r>
      <w:r>
        <w:t>ế</w:t>
      </w:r>
      <w:r>
        <w:t>u t</w:t>
      </w:r>
      <w:r>
        <w:t>ố</w:t>
      </w:r>
      <w:r>
        <w:t xml:space="preserve"> sau s</w:t>
      </w:r>
      <w:r>
        <w:t>ẽ</w:t>
      </w:r>
      <w:r>
        <w:t xml:space="preserve">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logic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>u:</w:t>
      </w:r>
    </w:p>
    <w:p w:rsidR="00477C79" w:rsidRDefault="00ED515F" w:rsidP="00ED515F">
      <w:pPr>
        <w:pStyle w:val="Heading2"/>
        <w:numPr>
          <w:ilvl w:val="0"/>
          <w:numId w:val="99"/>
        </w:numPr>
        <w:shd w:val="clear" w:color="auto" w:fill="FFFFFF"/>
        <w:rPr>
          <w:b/>
          <w:sz w:val="24"/>
          <w:szCs w:val="24"/>
        </w:rPr>
      </w:pPr>
      <w:bookmarkStart w:id="37" w:name="_c9txvv1bk3pp" w:colFirst="0" w:colLast="0"/>
      <w:bookmarkEnd w:id="37"/>
      <w:r>
        <w:rPr>
          <w:b/>
          <w:sz w:val="24"/>
          <w:szCs w:val="24"/>
        </w:rPr>
        <w:t>Giá tr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Sales Return ph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i tương đ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ng v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i Giá tr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>ừ</w:t>
      </w:r>
      <w:r>
        <w:rPr>
          <w:b/>
          <w:sz w:val="24"/>
          <w:szCs w:val="24"/>
        </w:rPr>
        <w:t xml:space="preserve"> các Platform tr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 v</w:t>
      </w:r>
      <w:r>
        <w:rPr>
          <w:b/>
          <w:sz w:val="24"/>
          <w:szCs w:val="24"/>
        </w:rPr>
        <w:t>ề</w:t>
      </w:r>
      <w:r>
        <w:rPr>
          <w:b/>
          <w:sz w:val="24"/>
          <w:szCs w:val="24"/>
        </w:rPr>
        <w:t>:</w:t>
      </w:r>
    </w:p>
    <w:p w:rsidR="00477C79" w:rsidRDefault="00477C79"/>
    <w:tbl>
      <w:tblPr>
        <w:tblStyle w:val="af"/>
        <w:tblW w:w="9360" w:type="dxa"/>
        <w:tblBorders>
          <w:top w:val="single" w:sz="4" w:space="0" w:color="C1C7D0"/>
          <w:left w:val="single" w:sz="4" w:space="0" w:color="C1C7D0"/>
          <w:bottom w:val="single" w:sz="4" w:space="0" w:color="C1C7D0"/>
          <w:right w:val="single" w:sz="4" w:space="0" w:color="C1C7D0"/>
          <w:insideH w:val="single" w:sz="4" w:space="0" w:color="C1C7D0"/>
          <w:insideV w:val="single" w:sz="4" w:space="0" w:color="C1C7D0"/>
        </w:tblBorders>
        <w:tblLayout w:type="fixed"/>
        <w:tblLook w:val="0600" w:firstRow="0" w:lastRow="0" w:firstColumn="0" w:lastColumn="0" w:noHBand="1" w:noVBand="1"/>
      </w:tblPr>
      <w:tblGrid>
        <w:gridCol w:w="1053"/>
        <w:gridCol w:w="1584"/>
        <w:gridCol w:w="1827"/>
        <w:gridCol w:w="2448"/>
        <w:gridCol w:w="2448"/>
      </w:tblGrid>
      <w:tr w:rsidR="00477C79">
        <w:trPr>
          <w:trHeight w:val="705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pacing w:line="411" w:lineRule="auto"/>
              <w:jc w:val="center"/>
              <w:rPr>
                <w:b/>
              </w:rPr>
            </w:pPr>
            <w:r>
              <w:rPr>
                <w:b/>
              </w:rPr>
              <w:t>Platform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pacing w:line="411" w:lineRule="auto"/>
              <w:jc w:val="center"/>
              <w:rPr>
                <w:b/>
              </w:rPr>
            </w:pPr>
            <w:r>
              <w:rPr>
                <w:b/>
              </w:rPr>
              <w:t>Channel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pacing w:line="411" w:lineRule="auto"/>
              <w:jc w:val="center"/>
              <w:rPr>
                <w:b/>
              </w:rPr>
            </w:pPr>
            <w:r>
              <w:rPr>
                <w:b/>
              </w:rPr>
              <w:t>Source d</w:t>
            </w:r>
            <w:r>
              <w:rPr>
                <w:b/>
              </w:rPr>
              <w:t>ữ</w:t>
            </w:r>
            <w:r>
              <w:rPr>
                <w:b/>
              </w:rPr>
              <w:t xml:space="preserve"> li</w:t>
            </w:r>
            <w:r>
              <w:rPr>
                <w:b/>
              </w:rPr>
              <w:t>ệ</w:t>
            </w:r>
            <w:r>
              <w:rPr>
                <w:b/>
              </w:rPr>
              <w:t>u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pacing w:line="411" w:lineRule="auto"/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pacing w:line="411" w:lineRule="auto"/>
              <w:jc w:val="center"/>
              <w:rPr>
                <w:b/>
              </w:rPr>
            </w:pPr>
            <w:r>
              <w:rPr>
                <w:b/>
              </w:rPr>
              <w:t>Logic</w:t>
            </w:r>
          </w:p>
        </w:tc>
      </w:tr>
      <w:tr w:rsidR="00477C79">
        <w:trPr>
          <w:trHeight w:val="1265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Amazon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DI &amp; WH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“Product Return”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 xml:space="preserve">Product Return: </w:t>
            </w:r>
            <w:hyperlink r:id="rId55">
              <w:r>
                <w:rPr>
                  <w:color w:val="1155CC"/>
                  <w:u w:val="single"/>
                </w:rPr>
                <w:t>https://vendorcentral.amazon.com/katalmonsapp/vendor/members/returns</w:t>
              </w:r>
            </w:hyperlink>
            <w:r>
              <w:t xml:space="preserve">?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dùng c</w:t>
            </w:r>
            <w:r>
              <w:t>ộ</w:t>
            </w:r>
            <w:r>
              <w:t>t quantity và amount</w:t>
            </w:r>
          </w:p>
        </w:tc>
      </w:tr>
      <w:tr w:rsidR="00477C79">
        <w:trPr>
          <w:trHeight w:val="1670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Amazon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DS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“Product Return”</w:t>
            </w:r>
            <w:r>
              <w:br/>
              <w:t>K</w:t>
            </w:r>
            <w:r>
              <w:t>ế</w:t>
            </w:r>
            <w:r>
              <w:t>t h</w:t>
            </w:r>
            <w:r>
              <w:t>ợ</w:t>
            </w:r>
            <w:r>
              <w:t>p</w:t>
            </w:r>
            <w:r>
              <w:br/>
              <w:t>“Direct Fulfillment Return”</w:t>
            </w:r>
          </w:p>
          <w:p w:rsidR="00477C79" w:rsidRDefault="00ED515F">
            <w:pPr>
              <w:spacing w:line="411" w:lineRule="auto"/>
              <w:rPr>
                <w:i/>
              </w:rPr>
            </w:pPr>
            <w:r>
              <w:rPr>
                <w:i/>
              </w:rPr>
              <w:t>Note: C</w:t>
            </w:r>
            <w:r>
              <w:rPr>
                <w:i/>
              </w:rPr>
              <w:t>ầ</w:t>
            </w:r>
            <w:r>
              <w:rPr>
                <w:i/>
              </w:rPr>
              <w:t>n k</w:t>
            </w:r>
            <w:r>
              <w:rPr>
                <w:i/>
              </w:rPr>
              <w:t>ế</w:t>
            </w:r>
            <w:r>
              <w:rPr>
                <w:i/>
              </w:rPr>
              <w:t>t h</w:t>
            </w:r>
            <w:r>
              <w:rPr>
                <w:i/>
              </w:rPr>
              <w:t>ợ</w:t>
            </w:r>
            <w:r>
              <w:rPr>
                <w:i/>
              </w:rPr>
              <w:t>p c</w:t>
            </w:r>
            <w:r>
              <w:rPr>
                <w:i/>
              </w:rPr>
              <w:t>ả</w:t>
            </w:r>
            <w:r>
              <w:rPr>
                <w:i/>
              </w:rPr>
              <w:t xml:space="preserve"> 2 reports vì Return DS có th</w:t>
            </w:r>
            <w:r>
              <w:rPr>
                <w:i/>
              </w:rPr>
              <w:t>ể</w:t>
            </w:r>
            <w:r>
              <w:rPr>
                <w:i/>
              </w:rPr>
              <w:t xml:space="preserve"> xu</w:t>
            </w:r>
            <w:r>
              <w:rPr>
                <w:i/>
              </w:rPr>
              <w:t>ấ</w:t>
            </w:r>
            <w:r>
              <w:rPr>
                <w:i/>
              </w:rPr>
              <w:t>t hi</w:t>
            </w:r>
            <w:r>
              <w:rPr>
                <w:i/>
              </w:rPr>
              <w:t>ệ</w:t>
            </w:r>
            <w:r>
              <w:rPr>
                <w:i/>
              </w:rPr>
              <w:t xml:space="preserve">n </w:t>
            </w:r>
            <w:r>
              <w:rPr>
                <w:i/>
              </w:rPr>
              <w:t>ở</w:t>
            </w:r>
            <w:r>
              <w:rPr>
                <w:i/>
              </w:rPr>
              <w:t xml:space="preserve"> c</w:t>
            </w:r>
            <w:r>
              <w:rPr>
                <w:i/>
              </w:rPr>
              <w:t>ả</w:t>
            </w:r>
            <w:r>
              <w:rPr>
                <w:i/>
              </w:rPr>
              <w:t xml:space="preserve"> 2 báo cáo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Direct Fu</w:t>
            </w:r>
            <w:r>
              <w:t>lfillment Return: https://vendorcentral.amazon.com/hz/vendor/members/df/return-invoice?page=1&amp;pageSize=30&amp;sortField=INVOICE_DATE&amp;isAsc=false&amp;startDate=1725123600000&amp;endDate=1738688399999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dùng c</w:t>
            </w:r>
            <w:r>
              <w:t>ộ</w:t>
            </w:r>
            <w:r>
              <w:t>t quantity và amount</w:t>
            </w:r>
          </w:p>
        </w:tc>
      </w:tr>
      <w:tr w:rsidR="00477C79">
        <w:trPr>
          <w:trHeight w:val="3845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lastRenderedPageBreak/>
              <w:t>Amazon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ASC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“Payment” trên ASC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ind w:left="720" w:hanging="360"/>
            </w:pPr>
            <w:r>
              <w:t xml:space="preserve">Payment: </w:t>
            </w:r>
            <w:hyperlink r:id="rId56">
              <w:r>
                <w:rPr>
                  <w:color w:val="1155CC"/>
                  <w:u w:val="single"/>
                </w:rPr>
                <w:t>https://sellercentral.amazon.com/payments/event/view?resultsPerPage=10&amp;pageNumber=1</w:t>
              </w:r>
            </w:hyperlink>
            <w:r>
              <w:t xml:space="preserve">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numPr>
                <w:ilvl w:val="0"/>
                <w:numId w:val="118"/>
              </w:numPr>
            </w:pPr>
            <w:r>
              <w:t>L</w:t>
            </w:r>
            <w:r>
              <w:t>ấ</w:t>
            </w:r>
            <w:r>
              <w:t>y giao d</w:t>
            </w:r>
            <w:r>
              <w:t>ị</w:t>
            </w:r>
            <w:r>
              <w:t>ch có transaction type = “Refund”</w:t>
            </w:r>
          </w:p>
          <w:p w:rsidR="00477C79" w:rsidRDefault="00ED515F" w:rsidP="00ED515F">
            <w:pPr>
              <w:numPr>
                <w:ilvl w:val="0"/>
                <w:numId w:val="118"/>
              </w:numPr>
            </w:pPr>
            <w:r>
              <w:t>Amount = Produ</w:t>
            </w:r>
            <w:r>
              <w:t>ct Sales Refund + Shipping Credits Refund</w:t>
            </w:r>
          </w:p>
          <w:p w:rsidR="00477C79" w:rsidRDefault="00ED515F" w:rsidP="00ED515F">
            <w:pPr>
              <w:numPr>
                <w:ilvl w:val="0"/>
                <w:numId w:val="118"/>
              </w:numPr>
            </w:pPr>
            <w:r>
              <w:t>Discount = Promotional rebate refund</w:t>
            </w:r>
          </w:p>
        </w:tc>
      </w:tr>
      <w:tr w:rsidR="00477C79">
        <w:trPr>
          <w:trHeight w:val="15080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lastRenderedPageBreak/>
              <w:t>Walmart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DSV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Payment &gt;&gt; Deductions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before="180" w:line="411" w:lineRule="auto"/>
              <w:ind w:left="720" w:hanging="360"/>
            </w:pPr>
            <w:hyperlink r:id="rId57">
              <w:r>
                <w:rPr>
                  <w:rFonts w:ascii="Roboto" w:eastAsia="Roboto" w:hAnsi="Roboto" w:cs="Roboto"/>
                  <w:color w:val="1155CC"/>
                  <w:sz w:val="24"/>
                  <w:szCs w:val="24"/>
                  <w:u w:val="single"/>
                  <w:shd w:val="clear" w:color="auto" w:fill="E3FEE0"/>
                </w:rPr>
                <w:t>https://retaillink2.wal-mart.com/apis/PaidHistorySearch.aspx</w:t>
              </w:r>
            </w:hyperlink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numPr>
                <w:ilvl w:val="0"/>
                <w:numId w:val="155"/>
              </w:numPr>
              <w:spacing w:before="180" w:line="411" w:lineRule="auto"/>
            </w:pPr>
            <w:r>
              <w:t>L</w:t>
            </w:r>
            <w:r>
              <w:t>ấ</w:t>
            </w:r>
            <w:r>
              <w:t>y giao d</w:t>
            </w:r>
            <w:r>
              <w:t>ị</w:t>
            </w:r>
            <w:r>
              <w:t>ch có code = 94 ho</w:t>
            </w:r>
            <w:r>
              <w:t>ặ</w:t>
            </w:r>
            <w:r>
              <w:t>c 120</w:t>
            </w:r>
          </w:p>
          <w:p w:rsidR="00477C79" w:rsidRDefault="00ED515F" w:rsidP="00ED515F">
            <w:pPr>
              <w:numPr>
                <w:ilvl w:val="0"/>
                <w:numId w:val="155"/>
              </w:numPr>
              <w:spacing w:line="411" w:lineRule="auto"/>
            </w:pPr>
            <w:r>
              <w:t>Check c</w:t>
            </w:r>
            <w:r>
              <w:t>ộ</w:t>
            </w:r>
            <w:r>
              <w:t>t Claim Quantity và Claim Amount</w:t>
            </w:r>
          </w:p>
        </w:tc>
      </w:tr>
      <w:tr w:rsidR="00477C79">
        <w:trPr>
          <w:trHeight w:val="2960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lastRenderedPageBreak/>
              <w:t>Walmart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WFS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“Payment” trên WM Seller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ind w:left="720" w:hanging="360"/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numPr>
                <w:ilvl w:val="0"/>
                <w:numId w:val="34"/>
              </w:numPr>
            </w:pPr>
            <w:r>
              <w:t>L</w:t>
            </w:r>
            <w:r>
              <w:t>ấ</w:t>
            </w:r>
            <w:r>
              <w:t>y giao d</w:t>
            </w:r>
            <w:r>
              <w:t>ị</w:t>
            </w:r>
            <w:r>
              <w:t>ch v</w:t>
            </w:r>
            <w:r>
              <w:t>ớ</w:t>
            </w:r>
            <w:r>
              <w:t>i transaction type = “REFUNDED”</w:t>
            </w:r>
          </w:p>
          <w:p w:rsidR="00477C79" w:rsidRDefault="00ED515F">
            <w:pPr>
              <w:numPr>
                <w:ilvl w:val="0"/>
                <w:numId w:val="34"/>
              </w:numPr>
            </w:pPr>
            <w:r>
              <w:t>Amount = Product Sales Refund + Shipping Credits Refund</w:t>
            </w:r>
          </w:p>
        </w:tc>
      </w:tr>
      <w:tr w:rsidR="00477C79">
        <w:trPr>
          <w:trHeight w:val="2675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Wayfair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DS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Account Receivable &gt;&gt; Deduction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ind w:left="720" w:hanging="360"/>
            </w:pPr>
            <w:r>
              <w:t>https://partners.wayfair.com/d/finance/deductions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numPr>
                <w:ilvl w:val="0"/>
                <w:numId w:val="120"/>
              </w:numPr>
            </w:pPr>
            <w:r>
              <w:t>L</w:t>
            </w:r>
            <w:r>
              <w:t>ấ</w:t>
            </w:r>
            <w:r>
              <w:t>y giao d</w:t>
            </w:r>
            <w:r>
              <w:t>ị</w:t>
            </w:r>
            <w:r>
              <w:t xml:space="preserve">ch đã Settled và Type = Return </w:t>
            </w:r>
          </w:p>
          <w:p w:rsidR="00477C79" w:rsidRDefault="00ED515F" w:rsidP="00ED515F">
            <w:pPr>
              <w:numPr>
                <w:ilvl w:val="0"/>
                <w:numId w:val="120"/>
              </w:numPr>
            </w:pPr>
            <w:r>
              <w:t>Check c</w:t>
            </w:r>
            <w:r>
              <w:t>ộ</w:t>
            </w:r>
            <w:r>
              <w:t>t Quantity và Amount</w:t>
            </w:r>
          </w:p>
        </w:tc>
      </w:tr>
    </w:tbl>
    <w:p w:rsidR="00477C79" w:rsidRDefault="00477C79"/>
    <w:p w:rsidR="00477C79" w:rsidRDefault="00ED515F" w:rsidP="00ED515F">
      <w:pPr>
        <w:pStyle w:val="Heading2"/>
        <w:numPr>
          <w:ilvl w:val="0"/>
          <w:numId w:val="99"/>
        </w:numPr>
        <w:shd w:val="clear" w:color="auto" w:fill="FFFFFF"/>
        <w:spacing w:before="160"/>
        <w:rPr>
          <w:b/>
          <w:sz w:val="24"/>
          <w:szCs w:val="24"/>
        </w:rPr>
      </w:pPr>
      <w:bookmarkStart w:id="38" w:name="_sw0w9k17xo0b" w:colFirst="0" w:colLast="0"/>
      <w:bookmarkEnd w:id="38"/>
      <w:r>
        <w:rPr>
          <w:b/>
          <w:sz w:val="24"/>
          <w:szCs w:val="24"/>
        </w:rPr>
        <w:t>Hàng tr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 v</w:t>
      </w:r>
      <w:r>
        <w:rPr>
          <w:b/>
          <w:sz w:val="24"/>
          <w:szCs w:val="24"/>
        </w:rPr>
        <w:t>ề</w:t>
      </w:r>
      <w:r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tăng t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 đúng Kho c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>a t</w:t>
      </w:r>
      <w:r>
        <w:rPr>
          <w:b/>
          <w:sz w:val="24"/>
          <w:szCs w:val="24"/>
        </w:rPr>
        <w:t>ừ</w:t>
      </w:r>
      <w:r>
        <w:rPr>
          <w:b/>
          <w:sz w:val="24"/>
          <w:szCs w:val="24"/>
        </w:rPr>
        <w:t>ng platform, channel, th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trư</w:t>
      </w:r>
      <w:r>
        <w:rPr>
          <w:b/>
          <w:sz w:val="24"/>
          <w:szCs w:val="24"/>
        </w:rPr>
        <w:t>ờ</w:t>
      </w:r>
      <w:r>
        <w:rPr>
          <w:b/>
          <w:sz w:val="24"/>
          <w:szCs w:val="24"/>
        </w:rPr>
        <w:t>ng và ch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ở</w:t>
      </w:r>
      <w:r>
        <w:rPr>
          <w:b/>
          <w:sz w:val="24"/>
          <w:szCs w:val="24"/>
        </w:rPr>
        <w:t xml:space="preserve"> h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>u hàng hóa</w:t>
      </w:r>
    </w:p>
    <w:p w:rsidR="00477C79" w:rsidRDefault="00ED515F" w:rsidP="00ED515F">
      <w:pPr>
        <w:numPr>
          <w:ilvl w:val="0"/>
          <w:numId w:val="103"/>
        </w:numPr>
      </w:pPr>
      <w:r>
        <w:t>V</w:t>
      </w:r>
      <w:r>
        <w:t>ề</w:t>
      </w:r>
      <w:r>
        <w:t xml:space="preserve"> b</w:t>
      </w:r>
      <w:r>
        <w:t>ả</w:t>
      </w:r>
      <w:r>
        <w:t>n ch</w:t>
      </w:r>
      <w:r>
        <w:t>ấ</w:t>
      </w:r>
      <w:r>
        <w:t>t, khi tr</w:t>
      </w:r>
      <w:r>
        <w:t>ả</w:t>
      </w:r>
      <w:r>
        <w:t xml:space="preserve"> hàng, hàng s</w:t>
      </w:r>
      <w:r>
        <w:t>ẽ</w:t>
      </w:r>
      <w:r>
        <w:t xml:space="preserve"> đư</w:t>
      </w:r>
      <w:r>
        <w:t>ợ</w:t>
      </w:r>
      <w:r>
        <w:t>c chuy</w:t>
      </w:r>
      <w:r>
        <w:t>ể</w:t>
      </w:r>
      <w:r>
        <w:t>n v</w:t>
      </w:r>
      <w:r>
        <w:t>ề</w:t>
      </w:r>
      <w:r>
        <w:t xml:space="preserve"> 1 trong 2 nơi:</w:t>
      </w:r>
    </w:p>
    <w:p w:rsidR="00477C79" w:rsidRDefault="00ED515F" w:rsidP="00ED515F">
      <w:pPr>
        <w:numPr>
          <w:ilvl w:val="0"/>
          <w:numId w:val="158"/>
        </w:numPr>
      </w:pPr>
      <w:r>
        <w:t>Kho hàng ký g</w:t>
      </w:r>
      <w:r>
        <w:t>ử</w:t>
      </w:r>
      <w:r>
        <w:t>i n</w:t>
      </w:r>
      <w:r>
        <w:t>ế</w:t>
      </w:r>
      <w:r>
        <w:t>u đó là kênh bán hàng ký g</w:t>
      </w:r>
      <w:r>
        <w:t>ử</w:t>
      </w:r>
      <w:r>
        <w:t>i (ASC FBA, WF CG, WM WFS)</w:t>
      </w:r>
    </w:p>
    <w:p w:rsidR="00477C79" w:rsidRDefault="00ED515F" w:rsidP="00ED515F">
      <w:pPr>
        <w:numPr>
          <w:ilvl w:val="0"/>
          <w:numId w:val="158"/>
        </w:numPr>
      </w:pPr>
      <w:r>
        <w:t>Kho c</w:t>
      </w:r>
      <w:r>
        <w:t>ủ</w:t>
      </w:r>
      <w:r>
        <w:t>a Y4A n</w:t>
      </w:r>
      <w:r>
        <w:t>ế</w:t>
      </w:r>
      <w:r>
        <w:t>u đó là k</w:t>
      </w:r>
      <w:r>
        <w:t>ênh bán hàng không ký g</w:t>
      </w:r>
      <w:r>
        <w:t>ử</w:t>
      </w:r>
      <w:r>
        <w:t xml:space="preserve">i (AVC, ASC FBM, WM MKP, WM DSV, WF DS) </w:t>
      </w:r>
    </w:p>
    <w:tbl>
      <w:tblPr>
        <w:tblStyle w:val="af0"/>
        <w:tblW w:w="9360" w:type="dxa"/>
        <w:tblBorders>
          <w:top w:val="single" w:sz="4" w:space="0" w:color="C1C7D0"/>
          <w:left w:val="single" w:sz="4" w:space="0" w:color="C1C7D0"/>
          <w:bottom w:val="single" w:sz="4" w:space="0" w:color="C1C7D0"/>
          <w:right w:val="single" w:sz="4" w:space="0" w:color="C1C7D0"/>
          <w:insideH w:val="single" w:sz="4" w:space="0" w:color="C1C7D0"/>
          <w:insideV w:val="single" w:sz="4" w:space="0" w:color="C1C7D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7C79">
        <w:trPr>
          <w:trHeight w:val="111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Mô hình kinh doanh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Platform &amp; Channel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B</w:t>
            </w:r>
            <w:r>
              <w:t>ả</w:t>
            </w:r>
            <w:r>
              <w:t>n ch</w:t>
            </w:r>
            <w:r>
              <w:t>ấ</w:t>
            </w:r>
            <w:r>
              <w:t>t giao d</w:t>
            </w:r>
            <w:r>
              <w:t>ị</w:t>
            </w:r>
            <w:r>
              <w:t>ch hàng hóa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Mã kho</w:t>
            </w:r>
          </w:p>
        </w:tc>
      </w:tr>
      <w:tr w:rsidR="00477C79">
        <w:trPr>
          <w:trHeight w:val="249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Bán hàng trên sàn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AMZ AVC</w:t>
            </w:r>
          </w:p>
          <w:p w:rsidR="00477C79" w:rsidRDefault="00ED515F">
            <w:pPr>
              <w:shd w:val="clear" w:color="auto" w:fill="FFFFFF"/>
              <w:spacing w:line="411" w:lineRule="auto"/>
            </w:pPr>
            <w:r>
              <w:t>AMZ ASC FBM</w:t>
            </w:r>
          </w:p>
          <w:p w:rsidR="00477C79" w:rsidRDefault="00ED515F">
            <w:pPr>
              <w:shd w:val="clear" w:color="auto" w:fill="FFFFFF"/>
              <w:spacing w:line="411" w:lineRule="auto"/>
            </w:pPr>
            <w:r>
              <w:t>WM MKP</w:t>
            </w:r>
          </w:p>
          <w:p w:rsidR="00477C79" w:rsidRDefault="00ED515F">
            <w:pPr>
              <w:shd w:val="clear" w:color="auto" w:fill="FFFFFF"/>
              <w:spacing w:line="411" w:lineRule="auto"/>
            </w:pPr>
            <w:r>
              <w:t>WM DSV</w:t>
            </w:r>
          </w:p>
          <w:p w:rsidR="00477C79" w:rsidRDefault="00ED515F">
            <w:pPr>
              <w:shd w:val="clear" w:color="auto" w:fill="FFFFFF"/>
              <w:spacing w:line="411" w:lineRule="auto"/>
            </w:pPr>
            <w:r>
              <w:t>WF 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không ký g</w:t>
            </w:r>
            <w:r>
              <w:t>ử</w:t>
            </w:r>
            <w:r>
              <w:t>i nên đư</w:t>
            </w:r>
            <w:r>
              <w:t>ợ</w:t>
            </w:r>
            <w:r>
              <w:t>c 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kho c</w:t>
            </w:r>
            <w:r>
              <w:t>ủ</w:t>
            </w:r>
            <w:r>
              <w:t>a Y4A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151-SRT-CA</w:t>
            </w:r>
          </w:p>
        </w:tc>
      </w:tr>
      <w:tr w:rsidR="00477C79">
        <w:trPr>
          <w:trHeight w:val="2495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hd w:val="clear" w:color="auto" w:fill="FFFFFF"/>
              <w:spacing w:line="411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AMZ ASC FBA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ký g</w:t>
            </w:r>
            <w:r>
              <w:t>ử</w:t>
            </w:r>
            <w:r>
              <w:t xml:space="preserve">i </w:t>
            </w:r>
            <w:r>
              <w:t>ở</w:t>
            </w:r>
            <w:r>
              <w:t xml:space="preserve"> AMZ nên đư</w:t>
            </w:r>
            <w:r>
              <w:t>ợ</w:t>
            </w:r>
            <w:r>
              <w:t>c 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kho ký g</w:t>
            </w:r>
            <w:r>
              <w:t>ử</w:t>
            </w:r>
            <w:r>
              <w:t>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  <w:rPr>
                <w:color w:val="FF0000"/>
              </w:rPr>
            </w:pPr>
            <w:r>
              <w:t xml:space="preserve">157-FA-&lt;country_code&gt; </w:t>
            </w:r>
            <w:r>
              <w:rPr>
                <w:color w:val="FF0000"/>
              </w:rPr>
              <w:t>(đ</w:t>
            </w:r>
            <w:r>
              <w:rPr>
                <w:color w:val="FF0000"/>
              </w:rPr>
              <w:t>ố</w:t>
            </w:r>
            <w:r>
              <w:rPr>
                <w:color w:val="FF0000"/>
              </w:rPr>
              <w:t>i v</w:t>
            </w:r>
            <w:r>
              <w:rPr>
                <w:color w:val="FF0000"/>
              </w:rPr>
              <w:t>ớ</w:t>
            </w:r>
            <w:r>
              <w:rPr>
                <w:color w:val="FF0000"/>
              </w:rPr>
              <w:t>i các nư</w:t>
            </w:r>
            <w:r>
              <w:rPr>
                <w:color w:val="FF0000"/>
              </w:rPr>
              <w:t>ớ</w:t>
            </w:r>
            <w:r>
              <w:rPr>
                <w:color w:val="FF0000"/>
              </w:rPr>
              <w:t>c non-EU)</w:t>
            </w:r>
          </w:p>
          <w:p w:rsidR="00477C79" w:rsidRDefault="00ED515F">
            <w:pPr>
              <w:shd w:val="clear" w:color="auto" w:fill="FFFFFF"/>
              <w:spacing w:line="411" w:lineRule="auto"/>
              <w:rPr>
                <w:color w:val="FF0000"/>
              </w:rPr>
            </w:pPr>
            <w:r>
              <w:t xml:space="preserve">157-FA-FRA </w:t>
            </w:r>
            <w:r>
              <w:rPr>
                <w:color w:val="FF0000"/>
              </w:rPr>
              <w:t>(đ</w:t>
            </w:r>
            <w:r>
              <w:rPr>
                <w:color w:val="FF0000"/>
              </w:rPr>
              <w:t>ố</w:t>
            </w:r>
            <w:r>
              <w:rPr>
                <w:color w:val="FF0000"/>
              </w:rPr>
              <w:t>i v</w:t>
            </w:r>
            <w:r>
              <w:rPr>
                <w:color w:val="FF0000"/>
              </w:rPr>
              <w:t>ớ</w:t>
            </w:r>
            <w:r>
              <w:rPr>
                <w:color w:val="FF0000"/>
              </w:rPr>
              <w:t>i các nư</w:t>
            </w:r>
            <w:r>
              <w:rPr>
                <w:color w:val="FF0000"/>
              </w:rPr>
              <w:t>ớ</w:t>
            </w:r>
            <w:r>
              <w:rPr>
                <w:color w:val="FF0000"/>
              </w:rPr>
              <w:t>c EU; rule có th</w:t>
            </w:r>
            <w:r>
              <w:rPr>
                <w:color w:val="FF0000"/>
              </w:rPr>
              <w:t>ể</w:t>
            </w:r>
            <w:r>
              <w:rPr>
                <w:color w:val="FF0000"/>
              </w:rPr>
              <w:t xml:space="preserve"> thay đ</w:t>
            </w:r>
            <w:r>
              <w:rPr>
                <w:color w:val="FF0000"/>
              </w:rPr>
              <w:t>ổ</w:t>
            </w:r>
            <w:r>
              <w:rPr>
                <w:color w:val="FF0000"/>
              </w:rPr>
              <w:t>i trong tương lai)</w:t>
            </w:r>
          </w:p>
        </w:tc>
      </w:tr>
      <w:tr w:rsidR="00477C79">
        <w:trPr>
          <w:trHeight w:val="1265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hd w:val="clear" w:color="auto" w:fill="FFFFFF"/>
              <w:spacing w:line="411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WM WFS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ký g</w:t>
            </w:r>
            <w:r>
              <w:t>ử</w:t>
            </w:r>
            <w:r>
              <w:t xml:space="preserve">i </w:t>
            </w:r>
            <w:r>
              <w:t>ở</w:t>
            </w:r>
            <w:r>
              <w:t xml:space="preserve"> WM nên đư</w:t>
            </w:r>
            <w:r>
              <w:t>ợ</w:t>
            </w:r>
            <w:r>
              <w:t>c 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kho ký g</w:t>
            </w:r>
            <w:r>
              <w:t>ử</w:t>
            </w:r>
            <w:r>
              <w:t>i</w:t>
            </w:r>
          </w:p>
          <w:p w:rsidR="00477C79" w:rsidRDefault="00ED515F">
            <w:pPr>
              <w:shd w:val="clear" w:color="auto" w:fill="FFFFFF"/>
              <w:spacing w:line="411" w:lineRule="auto"/>
              <w:rPr>
                <w:i/>
              </w:rPr>
            </w:pPr>
            <w:r>
              <w:rPr>
                <w:i/>
              </w:rPr>
              <w:t>Note: Tuy nhiên, kênh này đ</w:t>
            </w:r>
            <w:r>
              <w:rPr>
                <w:i/>
              </w:rPr>
              <w:t>ã ngưng bán hàng nên toàn b</w:t>
            </w:r>
            <w:r>
              <w:rPr>
                <w:i/>
              </w:rPr>
              <w:t>ộ</w:t>
            </w:r>
            <w:r>
              <w:rPr>
                <w:i/>
              </w:rPr>
              <w:t xml:space="preserve"> hàng tr</w:t>
            </w:r>
            <w:r>
              <w:rPr>
                <w:i/>
              </w:rPr>
              <w:t>ả</w:t>
            </w:r>
            <w:r>
              <w:rPr>
                <w:i/>
              </w:rPr>
              <w:t xml:space="preserve"> v</w:t>
            </w:r>
            <w:r>
              <w:rPr>
                <w:i/>
              </w:rPr>
              <w:t>ề</w:t>
            </w:r>
            <w:r>
              <w:rPr>
                <w:i/>
              </w:rPr>
              <w:t xml:space="preserve"> c</w:t>
            </w:r>
            <w:r>
              <w:rPr>
                <w:i/>
              </w:rPr>
              <w:t>ủ</w:t>
            </w:r>
            <w:r>
              <w:rPr>
                <w:i/>
              </w:rPr>
              <w:t>a WM WFS/MKP đư</w:t>
            </w:r>
            <w:r>
              <w:rPr>
                <w:i/>
              </w:rPr>
              <w:t>ợ</w:t>
            </w:r>
            <w:r>
              <w:rPr>
                <w:i/>
              </w:rPr>
              <w:t>c assume tr</w:t>
            </w:r>
            <w:r>
              <w:rPr>
                <w:i/>
              </w:rPr>
              <w:t>ả</w:t>
            </w:r>
            <w:r>
              <w:rPr>
                <w:i/>
              </w:rPr>
              <w:t xml:space="preserve"> v</w:t>
            </w:r>
            <w:r>
              <w:rPr>
                <w:i/>
              </w:rPr>
              <w:t>ề</w:t>
            </w:r>
            <w:r>
              <w:rPr>
                <w:i/>
              </w:rPr>
              <w:t xml:space="preserve"> kho Y4A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151-SRT-CA</w:t>
            </w:r>
          </w:p>
        </w:tc>
      </w:tr>
      <w:tr w:rsidR="00477C79">
        <w:trPr>
          <w:trHeight w:val="1265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hd w:val="clear" w:color="auto" w:fill="FFFFFF"/>
              <w:spacing w:line="411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Wayfair CG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Hàng ký g</w:t>
            </w:r>
            <w:r>
              <w:t>ử</w:t>
            </w:r>
            <w:r>
              <w:t xml:space="preserve">i </w:t>
            </w:r>
            <w:r>
              <w:t>ở</w:t>
            </w:r>
            <w:r>
              <w:t xml:space="preserve"> WF nên đư</w:t>
            </w:r>
            <w:r>
              <w:t>ợ</w:t>
            </w:r>
            <w:r>
              <w:t>c 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kho ký g</w:t>
            </w:r>
            <w:r>
              <w:t>ử</w:t>
            </w:r>
            <w:r>
              <w:t>i</w:t>
            </w:r>
          </w:p>
          <w:p w:rsidR="00477C79" w:rsidRDefault="00ED515F">
            <w:pPr>
              <w:shd w:val="clear" w:color="auto" w:fill="FFFFFF"/>
              <w:spacing w:line="411" w:lineRule="auto"/>
            </w:pPr>
            <w:r>
              <w:rPr>
                <w:i/>
              </w:rPr>
              <w:t>Note: Tuy nhiên, không th</w:t>
            </w:r>
            <w:r>
              <w:rPr>
                <w:i/>
              </w:rPr>
              <w:t>ể</w:t>
            </w:r>
            <w:r>
              <w:rPr>
                <w:i/>
              </w:rPr>
              <w:t xml:space="preserve"> xác đ</w:t>
            </w:r>
            <w:r>
              <w:rPr>
                <w:i/>
              </w:rPr>
              <w:t>ị</w:t>
            </w:r>
            <w:r>
              <w:rPr>
                <w:i/>
              </w:rPr>
              <w:t>nh đơn tr</w:t>
            </w:r>
            <w:r>
              <w:rPr>
                <w:i/>
              </w:rPr>
              <w:t>ả</w:t>
            </w:r>
            <w:r>
              <w:rPr>
                <w:i/>
              </w:rPr>
              <w:t xml:space="preserve"> hàng thu</w:t>
            </w:r>
            <w:r>
              <w:rPr>
                <w:i/>
              </w:rPr>
              <w:t>ộ</w:t>
            </w:r>
            <w:r>
              <w:rPr>
                <w:i/>
              </w:rPr>
              <w:t>c v</w:t>
            </w:r>
            <w:r>
              <w:rPr>
                <w:i/>
              </w:rPr>
              <w:t>ề</w:t>
            </w:r>
            <w:r>
              <w:rPr>
                <w:i/>
              </w:rPr>
              <w:t xml:space="preserve"> WF DS hay WF CG nên assume tr</w:t>
            </w:r>
            <w:r>
              <w:rPr>
                <w:i/>
              </w:rPr>
              <w:t>ả</w:t>
            </w:r>
            <w:r>
              <w:rPr>
                <w:i/>
              </w:rPr>
              <w:t xml:space="preserve"> v</w:t>
            </w:r>
            <w:r>
              <w:rPr>
                <w:i/>
              </w:rPr>
              <w:t>ề</w:t>
            </w:r>
            <w:r>
              <w:rPr>
                <w:i/>
              </w:rPr>
              <w:t xml:space="preserve"> kho  Y4A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151-SRT-CA</w:t>
            </w:r>
          </w:p>
        </w:tc>
      </w:tr>
      <w:tr w:rsidR="00477C79">
        <w:trPr>
          <w:trHeight w:val="168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lastRenderedPageBreak/>
              <w:t>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phân ph</w:t>
            </w:r>
            <w:r>
              <w:t>ố</w:t>
            </w:r>
            <w:r>
              <w:t>i hàng hóa - có qu</w:t>
            </w:r>
            <w:r>
              <w:t>ả</w:t>
            </w:r>
            <w:r>
              <w:t>n lý lư</w:t>
            </w:r>
            <w:r>
              <w:t>ợ</w:t>
            </w:r>
            <w:r>
              <w:t>ng hàng t</w:t>
            </w:r>
            <w:r>
              <w:t>ồ</w:t>
            </w:r>
            <w:r>
              <w:t>n kho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AMZ AVC DS</w:t>
            </w:r>
          </w:p>
          <w:p w:rsidR="00477C79" w:rsidRDefault="00ED515F">
            <w:pPr>
              <w:shd w:val="clear" w:color="auto" w:fill="FFFFFF"/>
              <w:spacing w:line="411" w:lineRule="auto"/>
            </w:pPr>
            <w:r>
              <w:t>AMZ AVC DI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Hi</w:t>
            </w:r>
            <w:r>
              <w:t>ệ</w:t>
            </w:r>
            <w:r>
              <w:t>n t</w:t>
            </w:r>
            <w:r>
              <w:t>ạ</w:t>
            </w:r>
            <w:r>
              <w:t>i không theo dõi quá trình tr</w:t>
            </w:r>
            <w:r>
              <w:t>ả</w:t>
            </w:r>
            <w:r>
              <w:t xml:space="preserve"> hàng c</w:t>
            </w:r>
            <w:r>
              <w:t>ủ</w:t>
            </w:r>
            <w:r>
              <w:t>a hàng OBH. Do đó, toàn b</w:t>
            </w:r>
            <w:r>
              <w:t>ộ</w:t>
            </w:r>
            <w:r>
              <w:t xml:space="preserve"> hàng OBH đư</w:t>
            </w:r>
            <w:r>
              <w:t>ợ</w:t>
            </w:r>
            <w:r>
              <w:t>c 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đư</w:t>
            </w:r>
            <w:r>
              <w:t>ợ</w:t>
            </w:r>
            <w:r>
              <w:t>c assume đ</w:t>
            </w:r>
            <w:r>
              <w:t>ề</w:t>
            </w:r>
            <w:r>
              <w:t>u v</w:t>
            </w:r>
            <w:r>
              <w:t>ề</w:t>
            </w:r>
            <w:r>
              <w:t xml:space="preserve"> t</w:t>
            </w:r>
            <w:r>
              <w:t>ớ</w:t>
            </w:r>
            <w:r>
              <w:t>i kho c</w:t>
            </w:r>
            <w:r>
              <w:t>ủ</w:t>
            </w:r>
            <w:r>
              <w:t>a Y4A -&gt; Ghi nh</w:t>
            </w:r>
            <w:r>
              <w:t>ậ</w:t>
            </w:r>
            <w:r>
              <w:t>n 156 (thay vì 151 in-tra</w:t>
            </w:r>
            <w:r>
              <w:t>nsit)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156-OBH-CA</w:t>
            </w:r>
          </w:p>
          <w:p w:rsidR="00477C79" w:rsidRDefault="00477C79">
            <w:pPr>
              <w:shd w:val="clear" w:color="auto" w:fill="FFFFFF"/>
              <w:spacing w:line="411" w:lineRule="auto"/>
            </w:pPr>
          </w:p>
        </w:tc>
      </w:tr>
    </w:tbl>
    <w:p w:rsidR="00477C79" w:rsidRDefault="00477C79">
      <w:pPr>
        <w:pStyle w:val="Heading1"/>
      </w:pPr>
      <w:bookmarkStart w:id="39" w:name="_gk609u3pmab5" w:colFirst="0" w:colLast="0"/>
      <w:bookmarkEnd w:id="39"/>
    </w:p>
    <w:p w:rsidR="00477C79" w:rsidRDefault="00ED515F" w:rsidP="00ED515F">
      <w:pPr>
        <w:pStyle w:val="Heading2"/>
        <w:numPr>
          <w:ilvl w:val="0"/>
          <w:numId w:val="99"/>
        </w:numPr>
        <w:rPr>
          <w:b/>
          <w:sz w:val="24"/>
          <w:szCs w:val="24"/>
        </w:rPr>
      </w:pPr>
      <w:bookmarkStart w:id="40" w:name="_hd2m618kdjqt" w:colFirst="0" w:colLast="0"/>
      <w:bookmarkEnd w:id="40"/>
      <w:r>
        <w:rPr>
          <w:b/>
          <w:sz w:val="24"/>
          <w:szCs w:val="24"/>
        </w:rPr>
        <w:t>Bút toán sinh ra t</w:t>
      </w:r>
      <w:r>
        <w:rPr>
          <w:b/>
          <w:sz w:val="24"/>
          <w:szCs w:val="24"/>
        </w:rPr>
        <w:t>ừ</w:t>
      </w:r>
      <w:r>
        <w:rPr>
          <w:b/>
          <w:sz w:val="24"/>
          <w:szCs w:val="24"/>
        </w:rPr>
        <w:t xml:space="preserve"> Sales Return c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th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 xml:space="preserve"> hi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 đúng b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ch</w:t>
      </w:r>
      <w:r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t c</w:t>
      </w:r>
      <w:r>
        <w:rPr>
          <w:b/>
          <w:sz w:val="24"/>
          <w:szCs w:val="24"/>
        </w:rPr>
        <w:t>ủ</w:t>
      </w:r>
      <w:r>
        <w:rPr>
          <w:b/>
          <w:sz w:val="24"/>
          <w:szCs w:val="24"/>
        </w:rPr>
        <w:t>a tr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 hàng tùy theo mô hình kinh doanh</w:t>
      </w:r>
    </w:p>
    <w:p w:rsidR="00477C79" w:rsidRDefault="00477C79">
      <w:pPr>
        <w:shd w:val="clear" w:color="auto" w:fill="FFFFFF"/>
        <w:spacing w:before="180" w:line="411" w:lineRule="auto"/>
      </w:pPr>
    </w:p>
    <w:tbl>
      <w:tblPr>
        <w:tblStyle w:val="af1"/>
        <w:tblW w:w="9390" w:type="dxa"/>
        <w:tblInd w:w="-30" w:type="dxa"/>
        <w:tblBorders>
          <w:top w:val="single" w:sz="4" w:space="0" w:color="C1C7D0"/>
          <w:left w:val="single" w:sz="4" w:space="0" w:color="C1C7D0"/>
          <w:bottom w:val="single" w:sz="4" w:space="0" w:color="C1C7D0"/>
          <w:right w:val="single" w:sz="4" w:space="0" w:color="C1C7D0"/>
          <w:insideH w:val="single" w:sz="4" w:space="0" w:color="C1C7D0"/>
          <w:insideV w:val="single" w:sz="4" w:space="0" w:color="C1C7D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340"/>
        <w:gridCol w:w="2340"/>
        <w:gridCol w:w="2340"/>
      </w:tblGrid>
      <w:tr w:rsidR="00477C79">
        <w:trPr>
          <w:trHeight w:val="705"/>
        </w:trPr>
        <w:tc>
          <w:tcPr>
            <w:tcW w:w="237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Mô hình kinh doanh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Công ty 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 hàng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Bút toán c</w:t>
            </w:r>
            <w:r>
              <w:t>ầ</w:t>
            </w:r>
            <w:r>
              <w:t>n sinh ra t</w:t>
            </w:r>
            <w:r>
              <w:t>ừ</w:t>
            </w:r>
            <w:r>
              <w:t xml:space="preserve"> SI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Tham s</w:t>
            </w:r>
            <w:r>
              <w:t>ố</w:t>
            </w:r>
          </w:p>
        </w:tc>
      </w:tr>
      <w:tr w:rsidR="00477C79">
        <w:trPr>
          <w:trHeight w:val="3080"/>
        </w:trPr>
        <w:tc>
          <w:tcPr>
            <w:tcW w:w="237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Bán hàng trên sàn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Y4A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Ghi nh</w:t>
            </w:r>
            <w:r>
              <w:t>ậ</w:t>
            </w:r>
            <w:r>
              <w:t>n Hàng bán b</w:t>
            </w:r>
            <w:r>
              <w:t>ị</w:t>
            </w:r>
            <w:r>
              <w:t xml:space="preserve"> tr</w:t>
            </w:r>
            <w:r>
              <w:t>ả</w:t>
            </w:r>
            <w:r>
              <w:t xml:space="preserve"> l</w:t>
            </w:r>
            <w:r>
              <w:t>ạ</w:t>
            </w:r>
            <w:r>
              <w:t>i như thông thư</w:t>
            </w:r>
            <w:r>
              <w:t>ờ</w:t>
            </w:r>
            <w:r>
              <w:t>ng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numPr>
                <w:ilvl w:val="0"/>
                <w:numId w:val="46"/>
              </w:numPr>
              <w:shd w:val="clear" w:color="auto" w:fill="FFFFFF"/>
              <w:spacing w:line="411" w:lineRule="auto"/>
            </w:pPr>
            <w:r>
              <w:t>Customer Posting Group = 1311-MER</w:t>
            </w:r>
          </w:p>
          <w:p w:rsidR="00477C79" w:rsidRDefault="00ED515F">
            <w:pPr>
              <w:numPr>
                <w:ilvl w:val="0"/>
                <w:numId w:val="46"/>
              </w:numPr>
              <w:shd w:val="clear" w:color="auto" w:fill="FFFFFF"/>
              <w:spacing w:line="411" w:lineRule="auto"/>
            </w:pPr>
            <w:r>
              <w:t>Location: Theo rule c</w:t>
            </w:r>
            <w:r>
              <w:t>ủ</w:t>
            </w:r>
            <w:r>
              <w:t>a m</w:t>
            </w:r>
            <w:r>
              <w:t>ụ</w:t>
            </w:r>
            <w:r>
              <w:t>c (2)</w:t>
            </w:r>
          </w:p>
          <w:p w:rsidR="00477C79" w:rsidRDefault="00ED515F">
            <w:pPr>
              <w:numPr>
                <w:ilvl w:val="0"/>
                <w:numId w:val="46"/>
              </w:numPr>
              <w:shd w:val="clear" w:color="auto" w:fill="FFFFFF"/>
              <w:spacing w:line="411" w:lineRule="auto"/>
            </w:pPr>
            <w:r>
              <w:t>Type = Item</w:t>
            </w:r>
          </w:p>
          <w:p w:rsidR="00477C79" w:rsidRDefault="00ED515F">
            <w:pPr>
              <w:numPr>
                <w:ilvl w:val="0"/>
                <w:numId w:val="46"/>
              </w:numPr>
              <w:shd w:val="clear" w:color="auto" w:fill="FFFFFF"/>
              <w:spacing w:line="411" w:lineRule="auto"/>
            </w:pPr>
            <w:r>
              <w:t>No = Mã Parent SKU</w:t>
            </w:r>
          </w:p>
        </w:tc>
      </w:tr>
      <w:tr w:rsidR="00477C79">
        <w:trPr>
          <w:trHeight w:val="3560"/>
        </w:trPr>
        <w:tc>
          <w:tcPr>
            <w:tcW w:w="2370" w:type="dxa"/>
            <w:vMerge w:val="restart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lastRenderedPageBreak/>
              <w:t>D</w:t>
            </w:r>
            <w:r>
              <w:t>ị</w:t>
            </w:r>
            <w:r>
              <w:t>ch v</w:t>
            </w:r>
            <w:r>
              <w:t>ụ</w:t>
            </w:r>
            <w:r>
              <w:t xml:space="preserve"> phân ph</w:t>
            </w:r>
            <w:r>
              <w:t>ố</w:t>
            </w:r>
            <w:r>
              <w:t>i hàng hóa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HMD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Ch</w:t>
            </w:r>
            <w:r>
              <w:t>ỉ</w:t>
            </w:r>
            <w:r>
              <w:t xml:space="preserve"> ghi nh</w:t>
            </w:r>
            <w:r>
              <w:t>ậ</w:t>
            </w:r>
            <w:r>
              <w:t>n gi</w:t>
            </w:r>
            <w:r>
              <w:t>ả</w:t>
            </w:r>
            <w:r>
              <w:t>m tr</w:t>
            </w:r>
            <w:r>
              <w:t>ừ</w:t>
            </w:r>
            <w:r>
              <w:t xml:space="preserve"> công n</w:t>
            </w:r>
            <w:r>
              <w:t>ợ</w:t>
            </w:r>
            <w:r>
              <w:t xml:space="preserve"> v</w:t>
            </w:r>
            <w:r>
              <w:t>ớ</w:t>
            </w:r>
            <w:r>
              <w:t>i AMZ đ</w:t>
            </w:r>
            <w:r>
              <w:t>ố</w:t>
            </w:r>
            <w:r>
              <w:t xml:space="preserve">i </w:t>
            </w:r>
            <w:r>
              <w:t>ứ</w:t>
            </w:r>
            <w:r>
              <w:t>ng v</w:t>
            </w:r>
            <w:r>
              <w:t>ớ</w:t>
            </w:r>
            <w:r>
              <w:t>i ph</w:t>
            </w:r>
            <w:r>
              <w:t>ả</w:t>
            </w:r>
            <w:r>
              <w:t>i thu đ</w:t>
            </w:r>
            <w:r>
              <w:t>ố</w:t>
            </w:r>
            <w:r>
              <w:t>i v</w:t>
            </w:r>
            <w:r>
              <w:t>ớ</w:t>
            </w:r>
            <w:r>
              <w:t>i HMD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numPr>
                <w:ilvl w:val="0"/>
                <w:numId w:val="98"/>
              </w:numPr>
              <w:shd w:val="clear" w:color="auto" w:fill="FFFFFF"/>
              <w:spacing w:line="411" w:lineRule="auto"/>
            </w:pPr>
            <w:r>
              <w:t>Customer Posting Group = 1311-MER</w:t>
            </w:r>
          </w:p>
          <w:p w:rsidR="00477C79" w:rsidRDefault="00ED515F" w:rsidP="00ED515F">
            <w:pPr>
              <w:numPr>
                <w:ilvl w:val="0"/>
                <w:numId w:val="98"/>
              </w:numPr>
              <w:shd w:val="clear" w:color="auto" w:fill="FFFFFF"/>
              <w:spacing w:line="411" w:lineRule="auto"/>
            </w:pPr>
            <w:r>
              <w:t>Location: Đ</w:t>
            </w:r>
            <w:r>
              <w:t>ể</w:t>
            </w:r>
            <w:r>
              <w:t xml:space="preserve"> tr</w:t>
            </w:r>
            <w:r>
              <w:t>ố</w:t>
            </w:r>
            <w:r>
              <w:t>ng</w:t>
            </w:r>
          </w:p>
          <w:p w:rsidR="00477C79" w:rsidRDefault="00ED515F" w:rsidP="00ED515F">
            <w:pPr>
              <w:numPr>
                <w:ilvl w:val="0"/>
                <w:numId w:val="98"/>
              </w:numPr>
              <w:shd w:val="clear" w:color="auto" w:fill="FFFFFF"/>
              <w:spacing w:line="411" w:lineRule="auto"/>
            </w:pPr>
            <w:r>
              <w:t>Type =G/L Account</w:t>
            </w:r>
          </w:p>
          <w:p w:rsidR="00477C79" w:rsidRDefault="00ED515F" w:rsidP="00ED515F">
            <w:pPr>
              <w:numPr>
                <w:ilvl w:val="0"/>
                <w:numId w:val="98"/>
              </w:numPr>
              <w:shd w:val="clear" w:color="auto" w:fill="FFFFFF"/>
              <w:spacing w:line="411" w:lineRule="auto"/>
            </w:pPr>
            <w:r>
              <w:t>No = Tài kho</w:t>
            </w:r>
            <w:r>
              <w:t>ả</w:t>
            </w:r>
            <w:r>
              <w:t>n c</w:t>
            </w:r>
            <w:r>
              <w:t>ầ</w:t>
            </w:r>
            <w:r>
              <w:t>n h</w:t>
            </w:r>
            <w:r>
              <w:t>ạ</w:t>
            </w:r>
            <w:r>
              <w:t>ch toán = 13890101</w:t>
            </w:r>
          </w:p>
          <w:p w:rsidR="00477C79" w:rsidRDefault="00ED515F" w:rsidP="00ED515F">
            <w:pPr>
              <w:numPr>
                <w:ilvl w:val="0"/>
                <w:numId w:val="98"/>
              </w:numPr>
              <w:shd w:val="clear" w:color="auto" w:fill="FFFFFF"/>
              <w:spacing w:line="411" w:lineRule="auto"/>
            </w:pPr>
            <w:r>
              <w:t>uom = null</w:t>
            </w:r>
          </w:p>
        </w:tc>
      </w:tr>
      <w:tr w:rsidR="00477C79">
        <w:trPr>
          <w:trHeight w:val="7865"/>
        </w:trPr>
        <w:tc>
          <w:tcPr>
            <w:tcW w:w="2370" w:type="dxa"/>
            <w:vMerge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hd w:val="clear" w:color="auto" w:fill="FFFFFF"/>
              <w:spacing w:before="180" w:line="411" w:lineRule="auto"/>
              <w:rPr>
                <w:color w:val="172B4D"/>
              </w:rPr>
            </w:pP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hd w:val="clear" w:color="auto" w:fill="FFFFFF"/>
              <w:spacing w:line="411" w:lineRule="auto"/>
            </w:pPr>
            <w:r>
              <w:t>Bluestars &amp; A&amp;D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numPr>
                <w:ilvl w:val="0"/>
                <w:numId w:val="143"/>
              </w:numPr>
              <w:shd w:val="clear" w:color="auto" w:fill="FFFFFF"/>
              <w:spacing w:line="411" w:lineRule="auto"/>
            </w:pPr>
            <w:r>
              <w:t>Ghi nh</w:t>
            </w:r>
            <w:r>
              <w:t>ậ</w:t>
            </w:r>
            <w:r>
              <w:t>n gi</w:t>
            </w:r>
            <w:r>
              <w:t>ả</w:t>
            </w:r>
            <w:r>
              <w:t>m tr</w:t>
            </w:r>
            <w:r>
              <w:t>ừ</w:t>
            </w:r>
            <w:r>
              <w:t xml:space="preserve"> công n</w:t>
            </w:r>
            <w:r>
              <w:t>ợ</w:t>
            </w:r>
            <w:r>
              <w:t xml:space="preserve"> v</w:t>
            </w:r>
            <w:r>
              <w:t>ớ</w:t>
            </w:r>
            <w:r>
              <w:t>i AMZ đ</w:t>
            </w:r>
            <w:r>
              <w:t>ố</w:t>
            </w:r>
            <w:r>
              <w:t xml:space="preserve">i </w:t>
            </w:r>
            <w:r>
              <w:t>ứ</w:t>
            </w:r>
            <w:r>
              <w:t>ng Ph</w:t>
            </w:r>
            <w:r>
              <w:t>ả</w:t>
            </w:r>
            <w:r>
              <w:t>i thu khác đ</w:t>
            </w:r>
            <w:r>
              <w:t>ố</w:t>
            </w:r>
            <w:r>
              <w:t>i v</w:t>
            </w:r>
            <w:r>
              <w:t>ớ</w:t>
            </w:r>
            <w:r>
              <w:t>i Clients</w:t>
            </w:r>
          </w:p>
          <w:p w:rsidR="00477C79" w:rsidRDefault="00ED515F" w:rsidP="00ED515F">
            <w:pPr>
              <w:numPr>
                <w:ilvl w:val="0"/>
                <w:numId w:val="143"/>
              </w:numPr>
              <w:shd w:val="clear" w:color="auto" w:fill="FFFFFF"/>
              <w:spacing w:line="411" w:lineRule="auto"/>
            </w:pPr>
            <w:r>
              <w:t>Gi</w:t>
            </w:r>
            <w:r>
              <w:t>ả</w:t>
            </w:r>
            <w:r>
              <w:t>m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hàng t</w:t>
            </w:r>
            <w:r>
              <w:t>ồ</w:t>
            </w:r>
            <w:r>
              <w:t>n kho nhưng không gi</w:t>
            </w:r>
            <w:r>
              <w:t>ả</w:t>
            </w:r>
            <w:r>
              <w:t>m giá tr</w:t>
            </w:r>
            <w:r>
              <w:t>ị</w:t>
            </w:r>
            <w:r>
              <w:t xml:space="preserve"> hàng t</w:t>
            </w:r>
            <w:r>
              <w:t>ồ</w:t>
            </w:r>
            <w:r>
              <w:t>n kho</w:t>
            </w:r>
          </w:p>
        </w:tc>
        <w:tc>
          <w:tcPr>
            <w:tcW w:w="2340" w:type="dxa"/>
            <w:tcBorders>
              <w:top w:val="single" w:sz="4" w:space="0" w:color="172B4D"/>
              <w:left w:val="single" w:sz="4" w:space="0" w:color="172B4D"/>
              <w:bottom w:val="single" w:sz="4" w:space="0" w:color="172B4D"/>
              <w:right w:val="single" w:sz="4" w:space="0" w:color="172B4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Customer Posting Group = 1311-MER</w:t>
            </w:r>
            <w:r>
              <w:br/>
              <w:t>Ghi nh</w:t>
            </w:r>
            <w:r>
              <w:t>ậ</w:t>
            </w:r>
            <w:r>
              <w:t>n công n</w:t>
            </w:r>
            <w:r>
              <w:t>ợ</w:t>
            </w:r>
            <w:r>
              <w:t xml:space="preserve"> Ph</w:t>
            </w:r>
            <w:r>
              <w:t>ả</w:t>
            </w:r>
            <w:r>
              <w:t>i tr</w:t>
            </w:r>
            <w:r>
              <w:t>ả</w:t>
            </w:r>
            <w:r>
              <w:t xml:space="preserve"> khác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Type =G/L Account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No = Tài kho</w:t>
            </w:r>
            <w:r>
              <w:t>ả</w:t>
            </w:r>
            <w:r>
              <w:t>n c</w:t>
            </w:r>
            <w:r>
              <w:t>ầ</w:t>
            </w:r>
            <w:r>
              <w:t>n h</w:t>
            </w:r>
            <w:r>
              <w:t>ạ</w:t>
            </w:r>
            <w:r>
              <w:t>ch toán = 13890101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uom = null</w:t>
            </w:r>
            <w:r>
              <w:br/>
              <w:t>Ghi nh</w:t>
            </w:r>
            <w:r>
              <w:t>ậ</w:t>
            </w:r>
            <w:r>
              <w:t>n Gi</w:t>
            </w:r>
            <w:r>
              <w:t>ả</w:t>
            </w:r>
            <w:r>
              <w:t>m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hàng t</w:t>
            </w:r>
            <w:r>
              <w:t>ồ</w:t>
            </w:r>
            <w:r>
              <w:t>n kho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Location: 156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Type = Item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No = Mã Parent SKU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Quantity = Lư</w:t>
            </w:r>
            <w:r>
              <w:t>ợ</w:t>
            </w:r>
            <w:r>
              <w:t>ng hàng bán đư</w:t>
            </w:r>
            <w:r>
              <w:t>ợ</w:t>
            </w:r>
            <w:r>
              <w:t>c</w:t>
            </w:r>
          </w:p>
          <w:p w:rsidR="00477C79" w:rsidRDefault="00ED515F">
            <w:pPr>
              <w:numPr>
                <w:ilvl w:val="0"/>
                <w:numId w:val="12"/>
              </w:numPr>
              <w:shd w:val="clear" w:color="auto" w:fill="FFFFFF"/>
              <w:spacing w:line="411" w:lineRule="auto"/>
            </w:pPr>
            <w:r>
              <w:t>Amount = 0</w:t>
            </w:r>
          </w:p>
        </w:tc>
      </w:tr>
    </w:tbl>
    <w:p w:rsidR="00477C79" w:rsidRDefault="00ED515F">
      <w:pPr>
        <w:pStyle w:val="Heading1"/>
        <w:shd w:val="clear" w:color="auto" w:fill="FFFFFF"/>
        <w:spacing w:before="180" w:line="411" w:lineRule="auto"/>
        <w:rPr>
          <w:b/>
          <w:sz w:val="26"/>
          <w:szCs w:val="26"/>
        </w:rPr>
      </w:pPr>
      <w:bookmarkStart w:id="41" w:name="_fudg5y8a5bnm" w:colFirst="0" w:colLast="0"/>
      <w:bookmarkEnd w:id="41"/>
      <w:r>
        <w:rPr>
          <w:b/>
          <w:sz w:val="26"/>
          <w:szCs w:val="26"/>
        </w:rPr>
        <w:lastRenderedPageBreak/>
        <w:t>II. Các fields quan tr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ng và logic:</w:t>
      </w:r>
    </w:p>
    <w:p w:rsidR="00477C79" w:rsidRDefault="00ED515F" w:rsidP="00ED515F">
      <w:pPr>
        <w:pStyle w:val="Heading2"/>
        <w:numPr>
          <w:ilvl w:val="0"/>
          <w:numId w:val="148"/>
        </w:numPr>
        <w:rPr>
          <w:b/>
          <w:sz w:val="24"/>
          <w:szCs w:val="24"/>
        </w:rPr>
      </w:pPr>
      <w:bookmarkStart w:id="42" w:name="_y9no239q6dwc" w:colFirst="0" w:colLast="0"/>
      <w:bookmarkEnd w:id="42"/>
      <w:r>
        <w:rPr>
          <w:b/>
          <w:sz w:val="24"/>
          <w:szCs w:val="24"/>
        </w:rPr>
        <w:t>Kênh bán hàng - sales_channel</w:t>
      </w:r>
    </w:p>
    <w:p w:rsidR="00477C79" w:rsidRDefault="00ED515F">
      <w:r>
        <w:t>Tương t</w:t>
      </w:r>
      <w:r>
        <w:t>ự</w:t>
      </w:r>
      <w:r>
        <w:t xml:space="preserve"> Sales Invoice</w:t>
      </w:r>
    </w:p>
    <w:p w:rsidR="00477C79" w:rsidRDefault="00ED515F" w:rsidP="00ED515F">
      <w:pPr>
        <w:pStyle w:val="Heading2"/>
        <w:numPr>
          <w:ilvl w:val="0"/>
          <w:numId w:val="148"/>
        </w:numPr>
        <w:rPr>
          <w:b/>
          <w:sz w:val="24"/>
          <w:szCs w:val="24"/>
        </w:rPr>
      </w:pPr>
      <w:bookmarkStart w:id="43" w:name="_l6j82hmkknml" w:colFirst="0" w:colLast="0"/>
      <w:bookmarkEnd w:id="43"/>
      <w:r>
        <w:rPr>
          <w:b/>
          <w:sz w:val="24"/>
          <w:szCs w:val="24"/>
        </w:rPr>
        <w:lastRenderedPageBreak/>
        <w:t>Mã kho - location:</w:t>
      </w:r>
    </w:p>
    <w:p w:rsidR="00477C79" w:rsidRDefault="00ED515F">
      <w:r>
        <w:t>Như mô t</w:t>
      </w:r>
      <w:r>
        <w:t>ả</w:t>
      </w:r>
      <w:r>
        <w:t xml:space="preserve"> </w:t>
      </w:r>
      <w:r>
        <w:t>ở</w:t>
      </w:r>
      <w:r>
        <w:t xml:space="preserve"> m</w:t>
      </w:r>
      <w:r>
        <w:t>ụ</w:t>
      </w:r>
      <w:r>
        <w:t>c I. V</w:t>
      </w:r>
      <w:r>
        <w:t>ề</w:t>
      </w:r>
      <w:r>
        <w:t xml:space="preserve"> Sales Return -&gt; kho</w:t>
      </w:r>
      <w:r>
        <w:t>ả</w:t>
      </w:r>
      <w:r>
        <w:t>n 2. Hàng tr</w:t>
      </w:r>
      <w:r>
        <w:t>ả</w:t>
      </w:r>
      <w:r>
        <w:t xml:space="preserve"> v</w:t>
      </w:r>
      <w:r>
        <w:t>ề</w:t>
      </w:r>
      <w:r>
        <w:t xml:space="preserve"> c</w:t>
      </w:r>
      <w:r>
        <w:t>ầ</w:t>
      </w:r>
      <w:r>
        <w:t>n tăng t</w:t>
      </w:r>
      <w:r>
        <w:t>ồ</w:t>
      </w:r>
      <w:r>
        <w:t>n đú</w:t>
      </w:r>
      <w:r>
        <w:t>ng Kho c</w:t>
      </w:r>
      <w:r>
        <w:t>ủ</w:t>
      </w:r>
      <w:r>
        <w:t>a t</w:t>
      </w:r>
      <w:r>
        <w:t>ừ</w:t>
      </w:r>
      <w:r>
        <w:t>ng platform, channel, th</w:t>
      </w:r>
      <w:r>
        <w:t>ị</w:t>
      </w:r>
      <w:r>
        <w:t xml:space="preserve"> trư</w:t>
      </w:r>
      <w:r>
        <w:t>ờ</w:t>
      </w:r>
      <w:r>
        <w:t>ng và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 hàng hóa</w:t>
      </w:r>
    </w:p>
    <w:p w:rsidR="00477C79" w:rsidRDefault="00ED515F" w:rsidP="00ED515F">
      <w:pPr>
        <w:pStyle w:val="Heading2"/>
        <w:numPr>
          <w:ilvl w:val="0"/>
          <w:numId w:val="148"/>
        </w:numPr>
        <w:rPr>
          <w:b/>
          <w:sz w:val="24"/>
          <w:szCs w:val="24"/>
        </w:rPr>
      </w:pPr>
      <w:bookmarkStart w:id="44" w:name="_u9o3a9xlpocq" w:colFirst="0" w:colLast="0"/>
      <w:bookmarkEnd w:id="44"/>
      <w:r>
        <w:rPr>
          <w:b/>
          <w:sz w:val="24"/>
          <w:szCs w:val="24"/>
        </w:rPr>
        <w:t>Th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trư</w:t>
      </w:r>
      <w:r>
        <w:rPr>
          <w:b/>
          <w:sz w:val="24"/>
          <w:szCs w:val="24"/>
        </w:rPr>
        <w:t>ờ</w:t>
      </w:r>
      <w:r>
        <w:rPr>
          <w:b/>
          <w:sz w:val="24"/>
          <w:szCs w:val="24"/>
        </w:rPr>
        <w:t>ng - Country:</w:t>
      </w:r>
    </w:p>
    <w:p w:rsidR="00477C79" w:rsidRDefault="00477C79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Kênh bán hàng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Mô t</w:t>
            </w:r>
            <w:r>
              <w:t>ả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Country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ASC FBA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Tùy th</w:t>
            </w:r>
            <w:r>
              <w:t>ị</w:t>
            </w:r>
            <w:r>
              <w:t xml:space="preserve"> trư</w:t>
            </w:r>
            <w:r>
              <w:t>ờ</w:t>
            </w:r>
            <w:r>
              <w:t>ng bán hàng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REG-USA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REG-CAN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….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Còn l</w:t>
            </w:r>
            <w:r>
              <w:t>ạ</w:t>
            </w:r>
            <w:r>
              <w:t>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M</w:t>
            </w:r>
            <w:r>
              <w:t>ặ</w:t>
            </w:r>
            <w:r>
              <w:t>c đ</w:t>
            </w:r>
            <w:r>
              <w:t>ị</w:t>
            </w:r>
            <w:r>
              <w:t>nh là USA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REG-USA</w:t>
            </w:r>
          </w:p>
        </w:tc>
      </w:tr>
    </w:tbl>
    <w:p w:rsidR="00477C79" w:rsidRDefault="00477C79"/>
    <w:p w:rsidR="00477C79" w:rsidRDefault="00ED515F" w:rsidP="00ED515F">
      <w:pPr>
        <w:pStyle w:val="Heading2"/>
        <w:numPr>
          <w:ilvl w:val="0"/>
          <w:numId w:val="148"/>
        </w:numPr>
        <w:rPr>
          <w:b/>
          <w:sz w:val="24"/>
          <w:szCs w:val="24"/>
        </w:rPr>
      </w:pPr>
      <w:bookmarkStart w:id="45" w:name="_ge2288e3625a" w:colFirst="0" w:colLast="0"/>
      <w:bookmarkEnd w:id="45"/>
      <w:r>
        <w:rPr>
          <w:b/>
          <w:sz w:val="24"/>
          <w:szCs w:val="24"/>
        </w:rPr>
        <w:t>Ti</w:t>
      </w:r>
      <w:r>
        <w:rPr>
          <w:b/>
          <w:sz w:val="24"/>
          <w:szCs w:val="24"/>
        </w:rPr>
        <w:t>ề</w:t>
      </w:r>
      <w:r>
        <w:rPr>
          <w:b/>
          <w:sz w:val="24"/>
          <w:szCs w:val="24"/>
        </w:rPr>
        <w:t>n t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 xml:space="preserve"> - Currency:</w:t>
      </w:r>
    </w:p>
    <w:p w:rsidR="00477C79" w:rsidRDefault="00ED515F">
      <w:r>
        <w:t>Tương t</w:t>
      </w:r>
      <w:r>
        <w:t>ự</w:t>
      </w:r>
      <w:r>
        <w:t xml:space="preserve"> Sales Invoice</w:t>
      </w:r>
    </w:p>
    <w:p w:rsidR="00477C79" w:rsidRDefault="00ED515F" w:rsidP="00ED515F">
      <w:pPr>
        <w:pStyle w:val="Heading2"/>
        <w:numPr>
          <w:ilvl w:val="0"/>
          <w:numId w:val="148"/>
        </w:numPr>
      </w:pPr>
      <w:bookmarkStart w:id="46" w:name="_phy8a36xrais" w:colFirst="0" w:colLast="0"/>
      <w:bookmarkEnd w:id="46"/>
      <w:r>
        <w:rPr>
          <w:b/>
          <w:sz w:val="24"/>
          <w:szCs w:val="24"/>
        </w:rPr>
        <w:t>Mã s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ph</w:t>
      </w:r>
      <w:r>
        <w:rPr>
          <w:b/>
          <w:sz w:val="24"/>
          <w:szCs w:val="24"/>
        </w:rPr>
        <w:t>ẩ</w:t>
      </w:r>
      <w:r>
        <w:rPr>
          <w:b/>
          <w:sz w:val="24"/>
          <w:szCs w:val="24"/>
        </w:rPr>
        <w:t>m (SKU) ho</w:t>
      </w:r>
      <w:r>
        <w:rPr>
          <w:b/>
          <w:sz w:val="24"/>
          <w:szCs w:val="24"/>
        </w:rPr>
        <w:t>ặ</w:t>
      </w:r>
      <w:r>
        <w:rPr>
          <w:b/>
          <w:sz w:val="24"/>
          <w:szCs w:val="24"/>
        </w:rPr>
        <w:t>c tài kho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h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ch toán - no:</w:t>
      </w:r>
      <w:r>
        <w:t xml:space="preserve"> </w:t>
      </w:r>
    </w:p>
    <w:p w:rsidR="00477C79" w:rsidRDefault="00ED515F">
      <w:r>
        <w:t>Tương t</w:t>
      </w:r>
      <w:r>
        <w:t>ự</w:t>
      </w:r>
      <w:r>
        <w:t xml:space="preserve"> Sales Invoice</w:t>
      </w:r>
    </w:p>
    <w:p w:rsidR="00477C79" w:rsidRDefault="00ED515F">
      <w:pPr>
        <w:pStyle w:val="Heading1"/>
        <w:shd w:val="clear" w:color="auto" w:fill="FFFFFF"/>
        <w:spacing w:before="180" w:line="411" w:lineRule="auto"/>
        <w:rPr>
          <w:b/>
          <w:sz w:val="26"/>
          <w:szCs w:val="26"/>
        </w:rPr>
      </w:pPr>
      <w:bookmarkStart w:id="47" w:name="_g7odlcqgzpip" w:colFirst="0" w:colLast="0"/>
      <w:bookmarkEnd w:id="47"/>
      <w:r>
        <w:rPr>
          <w:b/>
          <w:sz w:val="26"/>
          <w:szCs w:val="26"/>
        </w:rPr>
        <w:t>III. Ngu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u:</w:t>
      </w:r>
    </w:p>
    <w:p w:rsidR="00477C79" w:rsidRDefault="00477C79"/>
    <w:p w:rsidR="00477C79" w:rsidRDefault="00477C79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7C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Kênh bán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Ngu</w:t>
            </w:r>
            <w:r>
              <w:t>ồ</w:t>
            </w:r>
            <w:r>
              <w:t>n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URL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Mô t</w:t>
            </w:r>
            <w:r>
              <w:t>ả</w:t>
            </w:r>
          </w:p>
        </w:tc>
      </w:tr>
      <w:tr w:rsidR="00477C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AVC DI &amp; WH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AVC Product Return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View này ghi nh</w:t>
            </w:r>
            <w:r>
              <w:t>ậ</w:t>
            </w:r>
            <w:r>
              <w:t>n Product Return c</w:t>
            </w:r>
            <w:r>
              <w:t>ủ</w:t>
            </w:r>
            <w:r>
              <w:t>a AVC</w:t>
            </w:r>
          </w:p>
        </w:tc>
      </w:tr>
      <w:tr w:rsidR="00477C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AVC 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AVC Product Return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K</w:t>
            </w:r>
            <w:r>
              <w:t>ế</w:t>
            </w:r>
            <w:r>
              <w:t>t h</w:t>
            </w:r>
            <w:r>
              <w:t>ợ</w:t>
            </w:r>
            <w:r>
              <w:t>p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Direct Fulfillment Return Invoice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AVC DS Return n</w:t>
            </w:r>
            <w:r>
              <w:t>ằ</w:t>
            </w:r>
            <w:r>
              <w:t xml:space="preserve">m </w:t>
            </w:r>
            <w:r>
              <w:t>ở</w:t>
            </w:r>
            <w:r>
              <w:t xml:space="preserve"> c</w:t>
            </w:r>
            <w:r>
              <w:t>ả</w:t>
            </w:r>
            <w:r>
              <w:t xml:space="preserve"> 2 view. Do đó, c</w:t>
            </w:r>
            <w:r>
              <w:t>ầ</w:t>
            </w:r>
            <w:r>
              <w:t>n k</w:t>
            </w:r>
            <w:r>
              <w:t>ế</w:t>
            </w:r>
            <w:r>
              <w:t>t h</w:t>
            </w:r>
            <w:r>
              <w:t>ợ</w:t>
            </w:r>
            <w:r>
              <w:t>p c</w:t>
            </w:r>
            <w:r>
              <w:t>ả</w:t>
            </w:r>
            <w:r>
              <w:t xml:space="preserve"> 2 và dedupe</w:t>
            </w:r>
          </w:p>
        </w:tc>
      </w:tr>
      <w:tr w:rsidR="00477C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ASC FBM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/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r>
              <w:t>L</w:t>
            </w:r>
            <w:r>
              <w:t>ấ</w:t>
            </w:r>
            <w:r>
              <w:t>y giao d</w:t>
            </w:r>
            <w:r>
              <w:t>ị</w:t>
            </w:r>
            <w:r>
              <w:t>ch có transaction type = “Refund”</w:t>
            </w:r>
          </w:p>
        </w:tc>
      </w:tr>
      <w:tr w:rsidR="00477C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ASC FBA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Payment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/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r>
              <w:t>L</w:t>
            </w:r>
            <w:r>
              <w:t>ấ</w:t>
            </w:r>
            <w:r>
              <w:t>y giao d</w:t>
            </w:r>
            <w:r>
              <w:t>ị</w:t>
            </w:r>
            <w:r>
              <w:t>ch có transaction type = “Refund”</w:t>
            </w:r>
          </w:p>
        </w:tc>
      </w:tr>
      <w:tr w:rsidR="00477C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WM MKP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Payment &gt;&gt; Deductions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spacing w:before="180" w:line="411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before="180" w:line="411" w:lineRule="auto"/>
            </w:pPr>
            <w:r>
              <w:t>L</w:t>
            </w:r>
            <w:r>
              <w:t>ấ</w:t>
            </w:r>
            <w:r>
              <w:t>y giao d</w:t>
            </w:r>
            <w:r>
              <w:t>ị</w:t>
            </w:r>
            <w:r>
              <w:t>ch có code = 94 ho</w:t>
            </w:r>
            <w:r>
              <w:t>ặ</w:t>
            </w:r>
            <w:r>
              <w:t>c 120</w:t>
            </w:r>
          </w:p>
        </w:tc>
      </w:tr>
      <w:tr w:rsidR="00477C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WM DSV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“Payment” trên WM Seller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r>
              <w:t>L</w:t>
            </w:r>
            <w:r>
              <w:t>ấ</w:t>
            </w:r>
            <w:r>
              <w:t>y giao d</w:t>
            </w:r>
            <w:r>
              <w:t>ị</w:t>
            </w:r>
            <w:r>
              <w:t>ch v</w:t>
            </w:r>
            <w:r>
              <w:t>ớ</w:t>
            </w:r>
            <w:r>
              <w:t>i transaction type = “REFUNDED”</w:t>
            </w:r>
          </w:p>
        </w:tc>
      </w:tr>
      <w:tr w:rsidR="00477C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WF DS &amp; CG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spacing w:line="411" w:lineRule="auto"/>
            </w:pPr>
            <w:r>
              <w:t>Báo cáo Account Receivable &gt;&gt; Deduction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r>
              <w:t>L</w:t>
            </w:r>
            <w:r>
              <w:t>ấ</w:t>
            </w:r>
            <w:r>
              <w:t>y giao d</w:t>
            </w:r>
            <w:r>
              <w:t>ị</w:t>
            </w:r>
            <w:r>
              <w:t xml:space="preserve">ch đã Settled và Type = Return </w:t>
            </w:r>
          </w:p>
        </w:tc>
      </w:tr>
    </w:tbl>
    <w:p w:rsidR="00477C79" w:rsidRDefault="00477C79"/>
    <w:p w:rsidR="00477C79" w:rsidRDefault="00ED515F">
      <w:pPr>
        <w:pStyle w:val="Heading1"/>
        <w:rPr>
          <w:b/>
          <w:sz w:val="26"/>
          <w:szCs w:val="26"/>
        </w:rPr>
      </w:pPr>
      <w:bookmarkStart w:id="48" w:name="_sjilqekyzp56" w:colFirst="0" w:colLast="0"/>
      <w:bookmarkEnd w:id="48"/>
      <w:r>
        <w:rPr>
          <w:b/>
          <w:sz w:val="26"/>
          <w:szCs w:val="26"/>
        </w:rPr>
        <w:t>IV. Lu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 x</w:t>
      </w:r>
      <w:r>
        <w:rPr>
          <w:b/>
          <w:sz w:val="26"/>
          <w:szCs w:val="26"/>
        </w:rPr>
        <w:t>ử</w:t>
      </w:r>
      <w:r>
        <w:rPr>
          <w:b/>
          <w:sz w:val="26"/>
          <w:szCs w:val="26"/>
        </w:rPr>
        <w:t xml:space="preserve"> lý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 Sales Return:</w:t>
      </w:r>
    </w:p>
    <w:p w:rsidR="00477C79" w:rsidRDefault="00477C79">
      <w:pPr>
        <w:ind w:left="1440"/>
      </w:pPr>
    </w:p>
    <w:tbl>
      <w:tblPr>
        <w:tblStyle w:val="af4"/>
        <w:tblW w:w="9795" w:type="dxa"/>
        <w:tblInd w:w="-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640"/>
        <w:gridCol w:w="5760"/>
        <w:gridCol w:w="765"/>
      </w:tblGrid>
      <w:tr w:rsidR="00477C79">
        <w:trPr>
          <w:trHeight w:val="507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Bư</w:t>
            </w:r>
            <w:r>
              <w:t>ớ</w:t>
            </w:r>
            <w:r>
              <w:t>c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Proc/View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PIC</w:t>
            </w: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Telegram - Transfer ERP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Run srt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DA</w:t>
            </w: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Ki</w:t>
            </w:r>
            <w:r>
              <w:t>ể</w:t>
            </w:r>
            <w:r>
              <w:t>m tra 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</w:t>
            </w:r>
            <w:r>
              <w:t>ủ</w:t>
            </w:r>
            <w:r>
              <w:t>a các b</w:t>
            </w:r>
            <w:r>
              <w:t>ả</w:t>
            </w:r>
            <w:r>
              <w:t>ng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y4a_erp.view_prod_sales_return_data_source_tracking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DE</w:t>
            </w:r>
          </w:p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ạ</w:t>
            </w:r>
            <w:r>
              <w:t>y các procedures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y4a_erp.sp_prod_return_daily_v2(&lt;accounting_period&gt;)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DE</w:t>
            </w: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ạ</w:t>
            </w:r>
            <w:r>
              <w:t>y các views đ</w:t>
            </w:r>
            <w:r>
              <w:t>ể</w:t>
            </w:r>
            <w:r>
              <w:t xml:space="preserve"> QA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các dim quan tr</w:t>
            </w:r>
            <w:r>
              <w:t>ọ</w:t>
            </w:r>
            <w:r>
              <w:t>ng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y4a_erp.view_y4a_erp_sales_return_dim_check_daily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DE</w:t>
            </w:r>
          </w:p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amount kênh WM WFS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view_y4a_erp_sales_return_reconcile_wm_wfs_daily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DE</w:t>
            </w: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amount kênh WM DSV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 xml:space="preserve">y4a_erp.view_y4a_erp_sales_return_reconcile_wm_dsv_daily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DE</w:t>
            </w: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amount kênh WAYFAIR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y4a_erp.view_y4a_erp_sales_return_reconcile_wf_daily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DE</w:t>
            </w: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amount kênh ASC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y4a_erp.view_y4a_erp_sales_return_reconcile_asc_daily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DE</w:t>
            </w: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3.6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amount kênh AVC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y4a_erp.view_y4a_erp_sales_return_reconcile_avc_final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DE</w:t>
            </w:r>
          </w:p>
        </w:tc>
      </w:tr>
      <w:tr w:rsidR="00477C79">
        <w:trPr>
          <w:trHeight w:val="10822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Sau khi đã QA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ra,Đưa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lên GGS cho AC ki</w:t>
            </w:r>
            <w:r>
              <w:t>ể</w:t>
            </w:r>
            <w:r>
              <w:t>m tra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select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order_date,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posting_date,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document_date,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document_type,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bill_to_customer,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</w:r>
            <w:r>
              <w:t>posting_description,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payment_term_code,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external_doc_no,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location,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currency,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a.sales_channel,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a.country,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internal_sales_channel,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a.original_external_doc_no,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original_y4a_company_id,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--</w:t>
            </w:r>
            <w:r>
              <w:tab/>
              <w:t>b."type"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b.no,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quantity,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discount,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amount,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name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from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</w:r>
            <w:r>
              <w:t>y4a_erp.y4a_erp_prod_sales_return_header_incremental_daily a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left join y4a_erp.y4a_erp_prod_sales_return_line_incremental_daily b on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a.external_doc_no = b.document_no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where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document_type = 'Sales Return'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to_char(posting_date, 'YYYY-MM') &gt;= '2025-01'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a.is_processed = 2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bill_to_customer !~ 'INTC'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order by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bill_to_customer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internal_sales_channel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order_date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 xml:space="preserve">external_doc_no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Sau khi AC feedback và đã đi</w:t>
            </w:r>
            <w:r>
              <w:t>ề</w:t>
            </w:r>
            <w:r>
              <w:t>u ch</w:t>
            </w:r>
            <w:r>
              <w:t>ỉ</w:t>
            </w:r>
            <w:r>
              <w:t>nh theo feedback c</w:t>
            </w:r>
            <w:r>
              <w:t>ủ</w:t>
            </w:r>
            <w:r>
              <w:t>a AC trong b</w:t>
            </w:r>
            <w:r>
              <w:t>ả</w:t>
            </w:r>
            <w:r>
              <w:t>ng _daily, Ingest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vào b</w:t>
            </w:r>
            <w:r>
              <w:t>ả</w:t>
            </w:r>
            <w:r>
              <w:t>ng final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</w:t>
            </w:r>
            <w:r>
              <w:t>nsert into y4a_erp.y4a_erp_prod_sales_invoice_header_incremental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(order_date,posting_date,document_date,document_type,bill_to_customer,sell_to_customer,platform,customer_posting_group,posting_description,payment_term_code,</w:t>
            </w:r>
            <w:r>
              <w:lastRenderedPageBreak/>
              <w:t>external_doc_no,location,currency,source_code,sales_channel,country,batch_seq,is_valid_record,data_</w:t>
            </w:r>
            <w:r>
              <w:t>updated_time,is_exported,exporting_time,internal_sales_channel,original_external_doc_no,is_processed,error_type,y4a_company_id,original_y4a_company_id,belong_to_company,name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)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select order_date,posting_date,document_date,document_type,bill_to_customer,sell</w:t>
            </w:r>
            <w:r>
              <w:t>_to_customer,platform,customer_posting_group,posting_description,payment_term_code,external_doc_no,location,currency,source_code,sales_channel,country,batch_seq,is_valid_record,data_updated_time,is_exported,exporting_time,internal_sales_channel,original_ex</w:t>
            </w:r>
            <w:r>
              <w:t>ternal_doc_no,0 is_processed,error_type,y4a_company_id,original_y4a_company_id,belong_to_company,name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 xml:space="preserve"> from y4a_erp.y4a_erp_prod_sales_return_header_incremental_daily;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--Ingest line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insert into y4a_erp.y4a_erp_prod_sales_invoice_line_incremental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(documen</w:t>
            </w:r>
            <w:r>
              <w:t>t_no,line_no,type,no,description,uom,unit_price,line_discount_pct,discount,quantity,location_code,vat_product_posting_group,amount,vat_amount,country,sales_channel,platform,batch_seq,po_number,data_updated_time,is_exported,exporting_time,original_external_</w:t>
            </w:r>
            <w:r>
              <w:t>doc_no,is_processed,original_asin_sku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)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select document_no,line_no,type,no,description,uom,unit_price,line_discount_pct,discount,quantity,location_code,vat_product_posting_group,amount,vat_amount,country,sales_channel,platform,batch_seq,po_number,data_upda</w:t>
            </w:r>
            <w:r>
              <w:t>ted_time,is_exported,exporting_time,original_external_doc_no,0 as is_processed,original_asin_sku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 xml:space="preserve"> from y4a_erp.y4a_erp_prod_sales_return_line_incremental_daily;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DA</w:t>
            </w: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7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Telegram - [Y4A ERP] Bot Sync Data CDH - BC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/so_size: check rows</w:t>
            </w:r>
            <w:r>
              <w:br/>
              <w:t>/so_sync: sync lên ERP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</w:tbl>
    <w:p w:rsidR="00477C79" w:rsidRDefault="00477C79"/>
    <w:p w:rsidR="00477C79" w:rsidRDefault="00477C79"/>
    <w:p w:rsidR="00477C79" w:rsidRDefault="00ED515F">
      <w:pPr>
        <w:pStyle w:val="Heading1"/>
      </w:pPr>
      <w:bookmarkStart w:id="49" w:name="_79tgdigbt2ps" w:colFirst="0" w:colLast="0"/>
      <w:bookmarkEnd w:id="49"/>
      <w:r>
        <w:rPr>
          <w:b/>
          <w:sz w:val="26"/>
          <w:szCs w:val="26"/>
        </w:rPr>
        <w:lastRenderedPageBreak/>
        <w:t>V. Issues thư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ng g</w:t>
      </w:r>
      <w:r>
        <w:rPr>
          <w:b/>
          <w:sz w:val="26"/>
          <w:szCs w:val="26"/>
        </w:rPr>
        <w:t>ặ</w:t>
      </w:r>
      <w:r>
        <w:rPr>
          <w:b/>
          <w:sz w:val="26"/>
          <w:szCs w:val="26"/>
        </w:rPr>
        <w:t>p v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i Sales Return:</w:t>
      </w:r>
    </w:p>
    <w:p w:rsidR="00477C79" w:rsidRDefault="00477C79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PIC đ</w:t>
            </w:r>
            <w:r>
              <w:rPr>
                <w:b/>
              </w:rPr>
              <w:t>ể</w:t>
            </w:r>
            <w:r>
              <w:rPr>
                <w:b/>
              </w:rPr>
              <w:t xml:space="preserve"> gi</w:t>
            </w:r>
            <w:r>
              <w:rPr>
                <w:b/>
              </w:rPr>
              <w:t>ả</w:t>
            </w:r>
            <w:r>
              <w:rPr>
                <w:b/>
              </w:rPr>
              <w:t>i quy</w:t>
            </w:r>
            <w:r>
              <w:rPr>
                <w:b/>
              </w:rPr>
              <w:t>ế</w:t>
            </w:r>
            <w:r>
              <w:rPr>
                <w:b/>
              </w:rPr>
              <w:t>t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SRT c</w:t>
            </w:r>
            <w:r>
              <w:t>ủ</w:t>
            </w:r>
            <w:r>
              <w:t>a WM MKP thi</w:t>
            </w:r>
            <w:r>
              <w:t>ế</w:t>
            </w:r>
            <w:r>
              <w:t>u Total Walmart Funded Savings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Team c</w:t>
            </w:r>
            <w:r>
              <w:t>ầ</w:t>
            </w:r>
            <w:r>
              <w:t>n update logic trong code</w:t>
            </w:r>
          </w:p>
        </w:tc>
      </w:tr>
    </w:tbl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ED515F">
      <w:pPr>
        <w:pStyle w:val="Title"/>
        <w:jc w:val="center"/>
        <w:rPr>
          <w:sz w:val="36"/>
          <w:szCs w:val="36"/>
        </w:rPr>
      </w:pPr>
      <w:bookmarkStart w:id="50" w:name="_ta6se3fgr7lj" w:colFirst="0" w:colLast="0"/>
      <w:bookmarkEnd w:id="50"/>
      <w:r>
        <w:rPr>
          <w:sz w:val="36"/>
          <w:szCs w:val="36"/>
        </w:rPr>
        <w:t>Phân h</w:t>
      </w:r>
      <w:r>
        <w:rPr>
          <w:sz w:val="36"/>
          <w:szCs w:val="36"/>
        </w:rPr>
        <w:t>ệ</w:t>
      </w:r>
      <w:r>
        <w:rPr>
          <w:sz w:val="36"/>
          <w:szCs w:val="36"/>
        </w:rPr>
        <w:t xml:space="preserve"> Transfer Order</w:t>
      </w:r>
    </w:p>
    <w:p w:rsidR="00477C79" w:rsidRDefault="00ED515F" w:rsidP="00ED515F">
      <w:pPr>
        <w:pStyle w:val="Heading1"/>
        <w:numPr>
          <w:ilvl w:val="0"/>
          <w:numId w:val="108"/>
        </w:numPr>
        <w:rPr>
          <w:b/>
          <w:sz w:val="26"/>
          <w:szCs w:val="26"/>
        </w:rPr>
      </w:pPr>
      <w:bookmarkStart w:id="51" w:name="_5gmxiph0m9v" w:colFirst="0" w:colLast="0"/>
      <w:bookmarkEnd w:id="51"/>
      <w:r>
        <w:rPr>
          <w:b/>
          <w:sz w:val="26"/>
          <w:szCs w:val="26"/>
        </w:rPr>
        <w:t>V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Transfer Order: </w:t>
      </w:r>
    </w:p>
    <w:p w:rsidR="00477C79" w:rsidRDefault="00ED515F" w:rsidP="00ED515F">
      <w:pPr>
        <w:numPr>
          <w:ilvl w:val="0"/>
          <w:numId w:val="125"/>
        </w:numPr>
      </w:pPr>
      <w:r>
        <w:t>Transfer Order là lo</w:t>
      </w:r>
      <w:r>
        <w:t>ạ</w:t>
      </w:r>
      <w:r>
        <w:t>i phi</w:t>
      </w:r>
      <w:r>
        <w:t>ế</w:t>
      </w:r>
      <w:r>
        <w:t>u dùng đ</w:t>
      </w:r>
      <w:r>
        <w:t>ể</w:t>
      </w:r>
      <w:r>
        <w:t xml:space="preserve"> </w:t>
      </w:r>
      <w:r>
        <w:rPr>
          <w:b/>
        </w:rPr>
        <w:t>chuy</w:t>
      </w:r>
      <w:r>
        <w:rPr>
          <w:b/>
        </w:rPr>
        <w:t>ể</w:t>
      </w:r>
      <w:r>
        <w:rPr>
          <w:b/>
        </w:rPr>
        <w:t>n hàng gi</w:t>
      </w:r>
      <w:r>
        <w:rPr>
          <w:b/>
        </w:rPr>
        <w:t>ữ</w:t>
      </w:r>
      <w:r>
        <w:rPr>
          <w:b/>
        </w:rPr>
        <w:t>a</w:t>
      </w:r>
      <w:r>
        <w:t xml:space="preserve"> các </w:t>
      </w:r>
      <w:r>
        <w:rPr>
          <w:b/>
        </w:rPr>
        <w:t xml:space="preserve">Mã kho </w:t>
      </w:r>
      <w:r>
        <w:t xml:space="preserve">- </w:t>
      </w:r>
      <w:r>
        <w:rPr>
          <w:b/>
        </w:rPr>
        <w:t>Location</w:t>
      </w:r>
      <w:r>
        <w:t xml:space="preserve"> trên BC</w:t>
      </w:r>
    </w:p>
    <w:p w:rsidR="00477C79" w:rsidRDefault="00ED515F" w:rsidP="00ED515F">
      <w:pPr>
        <w:numPr>
          <w:ilvl w:val="0"/>
          <w:numId w:val="125"/>
        </w:numPr>
      </w:pPr>
      <w:r>
        <w:t>Khi t</w:t>
      </w:r>
      <w:r>
        <w:t>ạ</w:t>
      </w:r>
      <w:r>
        <w:t>o phi</w:t>
      </w:r>
      <w:r>
        <w:t>ế</w:t>
      </w:r>
      <w:r>
        <w:t>u Transfer Order, c</w:t>
      </w:r>
      <w:r>
        <w:t>ầ</w:t>
      </w:r>
      <w:r>
        <w:t>n xác đ</w:t>
      </w:r>
      <w:r>
        <w:t>ị</w:t>
      </w:r>
      <w:r>
        <w:t xml:space="preserve">nh </w:t>
      </w:r>
      <w:r>
        <w:rPr>
          <w:b/>
        </w:rPr>
        <w:t>kho tr</w:t>
      </w:r>
      <w:r>
        <w:rPr>
          <w:b/>
        </w:rPr>
        <w:t>ừ</w:t>
      </w:r>
      <w:r>
        <w:rPr>
          <w:b/>
        </w:rPr>
        <w:t xml:space="preserve"> hàng</w:t>
      </w:r>
      <w:r>
        <w:t xml:space="preserve"> - </w:t>
      </w:r>
      <w:r>
        <w:rPr>
          <w:b/>
        </w:rPr>
        <w:t xml:space="preserve">transfer_from_location </w:t>
      </w:r>
      <w:r>
        <w:t xml:space="preserve">- và </w:t>
      </w:r>
      <w:r>
        <w:rPr>
          <w:b/>
        </w:rPr>
        <w:t>kho tăng hàng</w:t>
      </w:r>
      <w:r>
        <w:t xml:space="preserve"> - </w:t>
      </w:r>
      <w:r>
        <w:rPr>
          <w:b/>
        </w:rPr>
        <w:t>transfer_to_location</w:t>
      </w:r>
    </w:p>
    <w:p w:rsidR="00477C79" w:rsidRDefault="00ED515F" w:rsidP="00ED515F">
      <w:pPr>
        <w:numPr>
          <w:ilvl w:val="0"/>
          <w:numId w:val="125"/>
        </w:numPr>
      </w:pPr>
      <w:r>
        <w:t>Các tình hu</w:t>
      </w:r>
      <w:r>
        <w:t>ố</w:t>
      </w:r>
      <w:r>
        <w:t>ng chuy</w:t>
      </w:r>
      <w:r>
        <w:t>ể</w:t>
      </w:r>
      <w:r>
        <w:t>n kho đang đư</w:t>
      </w:r>
      <w:r>
        <w:t>ợ</w:t>
      </w:r>
      <w:r>
        <w:t>c ghi nh</w:t>
      </w:r>
      <w:r>
        <w:t>ậ</w:t>
      </w:r>
      <w:r>
        <w:t>n trên BC b</w:t>
      </w:r>
      <w:r>
        <w:t>ằ</w:t>
      </w:r>
      <w:r>
        <w:t>ng Transfer Order:</w:t>
      </w:r>
    </w:p>
    <w:p w:rsidR="00477C79" w:rsidRDefault="00ED515F">
      <w:pPr>
        <w:rPr>
          <w:i/>
          <w:color w:val="FF0000"/>
        </w:rPr>
      </w:pPr>
      <w:r>
        <w:rPr>
          <w:i/>
          <w:color w:val="FF0000"/>
        </w:rPr>
        <w:t>Note: Do AVC DI là hình th</w:t>
      </w:r>
      <w:r>
        <w:rPr>
          <w:i/>
          <w:color w:val="FF0000"/>
        </w:rPr>
        <w:t>ứ</w:t>
      </w:r>
      <w:r>
        <w:rPr>
          <w:i/>
          <w:color w:val="FF0000"/>
        </w:rPr>
        <w:t>c mua đ</w:t>
      </w:r>
      <w:r>
        <w:rPr>
          <w:i/>
          <w:color w:val="FF0000"/>
        </w:rPr>
        <w:t>ứ</w:t>
      </w:r>
      <w:r>
        <w:rPr>
          <w:i/>
          <w:color w:val="FF0000"/>
        </w:rPr>
        <w:t>t bán đo</w:t>
      </w:r>
      <w:r>
        <w:rPr>
          <w:i/>
          <w:color w:val="FF0000"/>
        </w:rPr>
        <w:t>ạ</w:t>
      </w:r>
      <w:r>
        <w:rPr>
          <w:i/>
          <w:color w:val="FF0000"/>
        </w:rPr>
        <w:t>n, không x</w:t>
      </w:r>
      <w:r>
        <w:rPr>
          <w:i/>
          <w:color w:val="FF0000"/>
        </w:rPr>
        <w:t>ả</w:t>
      </w:r>
      <w:r>
        <w:rPr>
          <w:i/>
          <w:color w:val="FF0000"/>
        </w:rPr>
        <w:t>y ra vi</w:t>
      </w:r>
      <w:r>
        <w:rPr>
          <w:i/>
          <w:color w:val="FF0000"/>
        </w:rPr>
        <w:t>ệ</w:t>
      </w:r>
      <w:r>
        <w:rPr>
          <w:i/>
          <w:color w:val="FF0000"/>
        </w:rPr>
        <w:t>c chuy</w:t>
      </w:r>
      <w:r>
        <w:rPr>
          <w:i/>
          <w:color w:val="FF0000"/>
        </w:rPr>
        <w:t>ể</w:t>
      </w:r>
      <w:r>
        <w:rPr>
          <w:i/>
          <w:color w:val="FF0000"/>
        </w:rPr>
        <w:t>n kho trên BC, nên không có phi</w:t>
      </w:r>
      <w:r>
        <w:rPr>
          <w:i/>
          <w:color w:val="FF0000"/>
        </w:rPr>
        <w:t>ế</w:t>
      </w:r>
      <w:r>
        <w:rPr>
          <w:i/>
          <w:color w:val="FF0000"/>
        </w:rPr>
        <w:t>u Transfer Order cho AVC DI</w:t>
      </w:r>
    </w:p>
    <w:p w:rsidR="00477C79" w:rsidRDefault="00477C79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Tình hu</w:t>
            </w:r>
            <w:r>
              <w:rPr>
                <w:b/>
              </w:rPr>
              <w:t>ố</w:t>
            </w:r>
            <w:r>
              <w:rPr>
                <w:b/>
              </w:rPr>
              <w:t>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Nguyên t</w:t>
            </w:r>
            <w:r>
              <w:rPr>
                <w:b/>
              </w:rPr>
              <w:t>ắ</w:t>
            </w:r>
            <w:r>
              <w:rPr>
                <w:b/>
              </w:rPr>
              <w:t>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Ngu</w:t>
            </w:r>
            <w:r>
              <w:rPr>
                <w:b/>
              </w:rPr>
              <w:t>ồ</w:t>
            </w:r>
            <w:r>
              <w:rPr>
                <w:b/>
              </w:rPr>
              <w:t>n d</w:t>
            </w:r>
            <w:r>
              <w:rPr>
                <w:b/>
              </w:rPr>
              <w:t>ữ</w:t>
            </w:r>
            <w:r>
              <w:rPr>
                <w:b/>
              </w:rPr>
              <w:t xml:space="preserve"> li</w:t>
            </w:r>
            <w:r>
              <w:rPr>
                <w:b/>
              </w:rPr>
              <w:t>ệ</w:t>
            </w:r>
            <w:r>
              <w:rPr>
                <w:b/>
              </w:rPr>
              <w:t>u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Hàng đang đi đư</w:t>
            </w:r>
            <w:r>
              <w:t>ờ</w:t>
            </w:r>
            <w:r>
              <w:t>ng đã đư</w:t>
            </w:r>
            <w:r>
              <w:t>ợ</w:t>
            </w:r>
            <w:r>
              <w:t>c nh</w:t>
            </w:r>
            <w:r>
              <w:t>ậ</w:t>
            </w:r>
            <w:r>
              <w:t>p kho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Kho tr</w:t>
            </w:r>
            <w:r>
              <w:t>ừ</w:t>
            </w:r>
            <w:r>
              <w:t xml:space="preserve"> hàng c</w:t>
            </w:r>
            <w:r>
              <w:t>ầ</w:t>
            </w:r>
            <w:r>
              <w:t xml:space="preserve">n tương </w:t>
            </w:r>
            <w:r>
              <w:t>ứ</w:t>
            </w:r>
            <w:r>
              <w:t>ng v</w:t>
            </w:r>
            <w:r>
              <w:t>ớ</w:t>
            </w:r>
            <w:r>
              <w:t>i Mã kho trư</w:t>
            </w:r>
            <w:r>
              <w:t>ớ</w:t>
            </w:r>
            <w:r>
              <w:t>c đây t</w:t>
            </w:r>
            <w:r>
              <w:t>ừ</w:t>
            </w:r>
            <w:r>
              <w:t>ng ghi nh</w:t>
            </w:r>
            <w:r>
              <w:t>ậ</w:t>
            </w:r>
            <w:r>
              <w:t>n b</w:t>
            </w:r>
            <w:r>
              <w:t>ằ</w:t>
            </w:r>
            <w:r>
              <w:t>ng phi</w:t>
            </w:r>
            <w:r>
              <w:t>ế</w:t>
            </w:r>
            <w:r>
              <w:t>u Purchase Invoice</w:t>
            </w:r>
          </w:p>
          <w:p w:rsidR="00477C79" w:rsidRDefault="00ED515F" w:rsidP="00ED515F">
            <w:pPr>
              <w:widowControl w:val="0"/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Kho tăng hàng tương </w:t>
            </w:r>
            <w:r>
              <w:t>ứ</w:t>
            </w:r>
            <w:r>
              <w:t>ng v</w:t>
            </w:r>
            <w:r>
              <w:t>ớ</w:t>
            </w:r>
            <w:r>
              <w:t>i Mã kho trên Phi</w:t>
            </w:r>
            <w:r>
              <w:t>ế</w:t>
            </w:r>
            <w:r>
              <w:t>u nh</w:t>
            </w:r>
            <w:r>
              <w:t>ậ</w:t>
            </w:r>
            <w:r>
              <w:t>p kho c</w:t>
            </w:r>
            <w:r>
              <w:t>ủ</w:t>
            </w:r>
            <w:r>
              <w:t>a IMS</w:t>
            </w:r>
          </w:p>
          <w:p w:rsidR="00477C79" w:rsidRDefault="00ED515F" w:rsidP="00ED515F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Ghi nh</w:t>
            </w:r>
            <w:r>
              <w:t>ậ</w:t>
            </w:r>
            <w:r>
              <w:t>n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chuy</w:t>
            </w:r>
            <w:r>
              <w:t>ể</w:t>
            </w:r>
            <w:r>
              <w:t xml:space="preserve">n kho tương </w:t>
            </w:r>
            <w:r>
              <w:t>ứ</w:t>
            </w:r>
            <w:r>
              <w:t>ng v</w:t>
            </w:r>
            <w:r>
              <w:t>ớ</w:t>
            </w:r>
            <w:r>
              <w:t>i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c</w:t>
            </w:r>
            <w:r>
              <w:t>ủ</w:t>
            </w:r>
            <w:r>
              <w:t xml:space="preserve">a </w:t>
            </w:r>
            <w:r>
              <w:lastRenderedPageBreak/>
              <w:t>Phi</w:t>
            </w:r>
            <w:r>
              <w:t>ế</w:t>
            </w:r>
            <w:r>
              <w:t>u nh</w:t>
            </w:r>
            <w:r>
              <w:t>ậ</w:t>
            </w:r>
            <w:r>
              <w:t>p kho</w:t>
            </w:r>
          </w:p>
          <w:p w:rsidR="00477C79" w:rsidRDefault="00ED515F" w:rsidP="00ED515F">
            <w:pPr>
              <w:widowControl w:val="0"/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Trong trư</w:t>
            </w:r>
            <w:r>
              <w:t>ờ</w:t>
            </w:r>
            <w:r>
              <w:t>ng h</w:t>
            </w:r>
            <w:r>
              <w:t>ợ</w:t>
            </w:r>
            <w:r>
              <w:t>p extra ship, ch</w:t>
            </w:r>
            <w:r>
              <w:t>ỉ</w:t>
            </w:r>
            <w:r>
              <w:t xml:space="preserve"> ghi nh</w:t>
            </w:r>
            <w:r>
              <w:t>ậ</w:t>
            </w:r>
            <w:r>
              <w:t>n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theo đúng Purchase Invoice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Phi</w:t>
            </w:r>
            <w:r>
              <w:t>ế</w:t>
            </w:r>
            <w:r>
              <w:t>u nh</w:t>
            </w:r>
            <w:r>
              <w:t>ậ</w:t>
            </w:r>
            <w:r>
              <w:t>p kho (type = PURCHASE) đư</w:t>
            </w:r>
            <w:r>
              <w:t>ợ</w:t>
            </w:r>
            <w:r>
              <w:t>c ghi nh</w:t>
            </w:r>
            <w:r>
              <w:t>ậ</w:t>
            </w:r>
            <w:r>
              <w:t>n trên IMS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Hàng bán b</w:t>
            </w:r>
            <w:r>
              <w:t>ị</w:t>
            </w:r>
            <w:r>
              <w:t xml:space="preserve"> tr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và đã đư</w:t>
            </w:r>
            <w:r>
              <w:t>ợ</w:t>
            </w:r>
            <w:r>
              <w:t>c nh</w:t>
            </w:r>
            <w:r>
              <w:t>ậ</w:t>
            </w:r>
            <w:r>
              <w:t>p kho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Không ghi nh</w:t>
            </w:r>
            <w:r>
              <w:t>ậ</w:t>
            </w:r>
            <w:r>
              <w:t>n nh</w:t>
            </w:r>
            <w:r>
              <w:t>ậ</w:t>
            </w:r>
            <w:r>
              <w:t>p kho c</w:t>
            </w:r>
            <w:r>
              <w:t>ủ</w:t>
            </w:r>
            <w:r>
              <w:t>a các SKU hàng On Behalf</w:t>
            </w:r>
          </w:p>
          <w:p w:rsidR="00477C79" w:rsidRDefault="00ED515F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Kho tr</w:t>
            </w:r>
            <w:r>
              <w:t>ừ</w:t>
            </w:r>
            <w:r>
              <w:t xml:space="preserve"> hàng tương </w:t>
            </w:r>
            <w:r>
              <w:t>ứ</w:t>
            </w:r>
            <w:r>
              <w:t>ng v</w:t>
            </w:r>
            <w:r>
              <w:t>ớ</w:t>
            </w:r>
            <w:r>
              <w:t>i 151-SRT</w:t>
            </w:r>
          </w:p>
          <w:p w:rsidR="00477C79" w:rsidRDefault="00ED515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Kho tăng hàng tương </w:t>
            </w:r>
            <w:r>
              <w:t>ứ</w:t>
            </w:r>
            <w:r>
              <w:t>ng v</w:t>
            </w:r>
            <w:r>
              <w:t>ớ</w:t>
            </w:r>
            <w:r>
              <w:t>i Mã kho trên Phi</w:t>
            </w:r>
            <w:r>
              <w:t>ế</w:t>
            </w:r>
            <w:r>
              <w:t>u nh</w:t>
            </w:r>
            <w:r>
              <w:t>ậ</w:t>
            </w:r>
            <w:r>
              <w:t>p kho c</w:t>
            </w:r>
            <w:r>
              <w:t>ủ</w:t>
            </w:r>
            <w:r>
              <w:t>a IMS</w:t>
            </w:r>
          </w:p>
          <w:p w:rsidR="00477C79" w:rsidRDefault="00ED515F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Ghi nh</w:t>
            </w:r>
            <w:r>
              <w:t>ậ</w:t>
            </w:r>
            <w:r>
              <w:t>n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chuy</w:t>
            </w:r>
            <w:r>
              <w:t>ể</w:t>
            </w:r>
            <w:r>
              <w:t xml:space="preserve">n kho tương </w:t>
            </w:r>
            <w:r>
              <w:t>ứ</w:t>
            </w:r>
            <w:r>
              <w:t>ng v</w:t>
            </w:r>
            <w:r>
              <w:t>ớ</w:t>
            </w:r>
            <w:r>
              <w:t>i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c</w:t>
            </w:r>
            <w:r>
              <w:t>ủ</w:t>
            </w:r>
            <w:r>
              <w:t>a Phi</w:t>
            </w:r>
            <w:r>
              <w:t>ế</w:t>
            </w:r>
            <w:r>
              <w:t>u nh</w:t>
            </w:r>
            <w:r>
              <w:t>ậ</w:t>
            </w:r>
            <w:r>
              <w:t>p kho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Phi</w:t>
            </w:r>
            <w:r>
              <w:t>ế</w:t>
            </w:r>
            <w:r>
              <w:t>u nh</w:t>
            </w:r>
            <w:r>
              <w:t>ậ</w:t>
            </w:r>
            <w:r>
              <w:t>p kho (type = RETURN) đư</w:t>
            </w:r>
            <w:r>
              <w:t>ợ</w:t>
            </w:r>
            <w:r>
              <w:t>c ghi nh</w:t>
            </w:r>
            <w:r>
              <w:t>ậ</w:t>
            </w:r>
            <w:r>
              <w:t>n trên IMS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Hàng ký g</w:t>
            </w:r>
            <w:r>
              <w:t>ử</w:t>
            </w:r>
            <w:r>
              <w:t>i t</w:t>
            </w:r>
            <w:r>
              <w:t>ừ</w:t>
            </w:r>
            <w:r>
              <w:t xml:space="preserve"> kho Y4A sang kho ký g</w:t>
            </w:r>
            <w:r>
              <w:t>ử</w:t>
            </w:r>
            <w:r>
              <w:t>i (AMZ ASC FBA, WF CG Forwardi</w:t>
            </w:r>
            <w:r>
              <w:t>ng)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Không ghi nh</w:t>
            </w:r>
            <w:r>
              <w:rPr>
                <w:color w:val="FF0000"/>
              </w:rPr>
              <w:t>ậ</w:t>
            </w:r>
            <w:r>
              <w:rPr>
                <w:color w:val="FF0000"/>
              </w:rPr>
              <w:t>n b</w:t>
            </w:r>
            <w:r>
              <w:rPr>
                <w:color w:val="FF0000"/>
              </w:rPr>
              <w:t>ằ</w:t>
            </w:r>
            <w:r>
              <w:rPr>
                <w:color w:val="FF0000"/>
              </w:rPr>
              <w:t>ng Transfer Order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Ghi nh</w:t>
            </w:r>
            <w:r>
              <w:rPr>
                <w:color w:val="FF0000"/>
              </w:rPr>
              <w:t>ậ</w:t>
            </w:r>
            <w:r>
              <w:rPr>
                <w:color w:val="FF0000"/>
              </w:rPr>
              <w:t>n b</w:t>
            </w:r>
            <w:r>
              <w:rPr>
                <w:color w:val="FF0000"/>
              </w:rPr>
              <w:t>ằ</w:t>
            </w:r>
            <w:r>
              <w:rPr>
                <w:color w:val="FF0000"/>
              </w:rPr>
              <w:t>ng Intercompany Transactions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Chuy</w:t>
            </w:r>
            <w:r>
              <w:t>ể</w:t>
            </w:r>
            <w:r>
              <w:t>n hàng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gi</w:t>
            </w:r>
            <w:r>
              <w:t>ữ</w:t>
            </w:r>
            <w:r>
              <w:t>a các kho Y4A/3PL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Chưa ghi nh</w:t>
            </w:r>
            <w:r>
              <w:rPr>
                <w:color w:val="FF0000"/>
              </w:rPr>
              <w:t>ậ</w:t>
            </w:r>
            <w:r>
              <w:rPr>
                <w:color w:val="FF0000"/>
              </w:rPr>
              <w:t>n trên BC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Đi</w:t>
            </w:r>
            <w:r>
              <w:t>ề</w:t>
            </w:r>
            <w:r>
              <w:t>u ch</w:t>
            </w:r>
            <w:r>
              <w:t>ỉ</w:t>
            </w:r>
            <w:r>
              <w:t>nh Inventory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Chưa ghi nh</w:t>
            </w:r>
            <w:r>
              <w:rPr>
                <w:color w:val="FF0000"/>
              </w:rPr>
              <w:t>ậ</w:t>
            </w:r>
            <w:r>
              <w:rPr>
                <w:color w:val="FF0000"/>
              </w:rPr>
              <w:t>n trên BC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</w:tbl>
    <w:p w:rsidR="00477C79" w:rsidRDefault="00ED515F" w:rsidP="00ED515F">
      <w:pPr>
        <w:pStyle w:val="Heading1"/>
        <w:numPr>
          <w:ilvl w:val="0"/>
          <w:numId w:val="108"/>
        </w:numPr>
        <w:shd w:val="clear" w:color="auto" w:fill="FFFFFF"/>
        <w:spacing w:before="180" w:line="411" w:lineRule="auto"/>
        <w:rPr>
          <w:b/>
          <w:sz w:val="26"/>
          <w:szCs w:val="26"/>
        </w:rPr>
      </w:pPr>
      <w:bookmarkStart w:id="52" w:name="_hauzokap3x57" w:colFirst="0" w:colLast="0"/>
      <w:bookmarkEnd w:id="52"/>
      <w:r>
        <w:rPr>
          <w:b/>
          <w:sz w:val="26"/>
          <w:szCs w:val="26"/>
        </w:rPr>
        <w:t>Lu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 x</w:t>
      </w:r>
      <w:r>
        <w:rPr>
          <w:b/>
          <w:sz w:val="26"/>
          <w:szCs w:val="26"/>
        </w:rPr>
        <w:t>ử</w:t>
      </w:r>
      <w:r>
        <w:rPr>
          <w:b/>
          <w:sz w:val="26"/>
          <w:szCs w:val="26"/>
        </w:rPr>
        <w:t xml:space="preserve"> lý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 Transfer Order</w:t>
      </w:r>
    </w:p>
    <w:p w:rsidR="00477C79" w:rsidRDefault="00477C79"/>
    <w:p w:rsidR="00477C79" w:rsidRDefault="00477C79">
      <w:pPr>
        <w:ind w:left="1440"/>
      </w:pPr>
    </w:p>
    <w:tbl>
      <w:tblPr>
        <w:tblStyle w:val="af7"/>
        <w:tblW w:w="9795" w:type="dxa"/>
        <w:tblInd w:w="-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655"/>
        <w:gridCol w:w="6570"/>
      </w:tblGrid>
      <w:tr w:rsidR="00477C79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Bư</w:t>
            </w:r>
            <w:r>
              <w:t>ớ</w:t>
            </w:r>
            <w:r>
              <w:t>c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Proc/View</w:t>
            </w: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ạ</w:t>
            </w:r>
            <w:r>
              <w:t>y proc đ</w:t>
            </w:r>
            <w:r>
              <w:t>ể</w:t>
            </w:r>
            <w:r>
              <w:t xml:space="preserve"> x</w:t>
            </w:r>
            <w:r>
              <w:t>ử</w:t>
            </w:r>
            <w:r>
              <w:t xml:space="preserve"> lý Nh</w:t>
            </w:r>
            <w:r>
              <w:t>ậ</w:t>
            </w:r>
            <w:r>
              <w:t>p kho cho hàng đang đi đư</w:t>
            </w:r>
            <w:r>
              <w:t>ờ</w:t>
            </w:r>
            <w:r>
              <w:t>ng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y4a_erp.sp_prod_transfer_order_v2()</w:t>
            </w:r>
          </w:p>
        </w:tc>
      </w:tr>
      <w:tr w:rsidR="00477C79">
        <w:trPr>
          <w:trHeight w:val="420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ạ</w:t>
            </w:r>
            <w:r>
              <w:t>y proc đ</w:t>
            </w:r>
            <w:r>
              <w:t>ể</w:t>
            </w:r>
            <w:r>
              <w:t xml:space="preserve"> x</w:t>
            </w:r>
            <w:r>
              <w:t>ử</w:t>
            </w:r>
            <w:r>
              <w:t xml:space="preserve"> lý Hàng bán tr</w:t>
            </w:r>
            <w:r>
              <w:t>ả</w:t>
            </w:r>
            <w:r>
              <w:t xml:space="preserve"> l</w:t>
            </w:r>
            <w:r>
              <w:t>ạ</w:t>
            </w:r>
            <w:r>
              <w:t>i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y4a_erp.sp_prod_return_to_156_v2()</w:t>
            </w:r>
          </w:p>
        </w:tc>
      </w:tr>
    </w:tbl>
    <w:p w:rsidR="00477C79" w:rsidRDefault="00477C79">
      <w:pPr>
        <w:ind w:left="1440"/>
      </w:pPr>
    </w:p>
    <w:p w:rsidR="00477C79" w:rsidRDefault="00ED515F">
      <w:pPr>
        <w:rPr>
          <w:i/>
          <w:color w:val="FF0000"/>
        </w:rPr>
      </w:pPr>
      <w:r>
        <w:rPr>
          <w:i/>
          <w:color w:val="FF0000"/>
        </w:rPr>
        <w:t>Note: Do d</w:t>
      </w:r>
      <w:r>
        <w:rPr>
          <w:i/>
          <w:color w:val="FF0000"/>
        </w:rPr>
        <w:t>ữ</w:t>
      </w:r>
      <w:r>
        <w:rPr>
          <w:i/>
          <w:color w:val="FF0000"/>
        </w:rPr>
        <w:t xml:space="preserve"> li</w:t>
      </w:r>
      <w:r>
        <w:rPr>
          <w:i/>
          <w:color w:val="FF0000"/>
        </w:rPr>
        <w:t>ệ</w:t>
      </w:r>
      <w:r>
        <w:rPr>
          <w:i/>
          <w:color w:val="FF0000"/>
        </w:rPr>
        <w:t>u đ</w:t>
      </w:r>
      <w:r>
        <w:rPr>
          <w:i/>
          <w:color w:val="FF0000"/>
        </w:rPr>
        <w:t>ầ</w:t>
      </w:r>
      <w:r>
        <w:rPr>
          <w:i/>
          <w:color w:val="FF0000"/>
        </w:rPr>
        <w:t xml:space="preserve">u vào cho TO khá </w:t>
      </w:r>
      <w:r>
        <w:rPr>
          <w:i/>
          <w:color w:val="FF0000"/>
        </w:rPr>
        <w:t>ổ</w:t>
      </w:r>
      <w:r>
        <w:rPr>
          <w:i/>
          <w:color w:val="FF0000"/>
        </w:rPr>
        <w:t>n đ</w:t>
      </w:r>
      <w:r>
        <w:rPr>
          <w:i/>
          <w:color w:val="FF0000"/>
        </w:rPr>
        <w:t>ị</w:t>
      </w:r>
      <w:r>
        <w:rPr>
          <w:i/>
          <w:color w:val="FF0000"/>
        </w:rPr>
        <w:t>nh, nên không có bư</w:t>
      </w:r>
      <w:r>
        <w:rPr>
          <w:i/>
          <w:color w:val="FF0000"/>
        </w:rPr>
        <w:t>ớ</w:t>
      </w:r>
      <w:r>
        <w:rPr>
          <w:i/>
          <w:color w:val="FF0000"/>
        </w:rPr>
        <w:t>c check input và output</w:t>
      </w:r>
    </w:p>
    <w:p w:rsidR="00477C79" w:rsidRDefault="00477C79">
      <w:pPr>
        <w:rPr>
          <w:i/>
          <w:color w:val="FF0000"/>
        </w:rPr>
      </w:pPr>
    </w:p>
    <w:p w:rsidR="00477C79" w:rsidRDefault="00ED515F" w:rsidP="00ED515F">
      <w:pPr>
        <w:pStyle w:val="Heading1"/>
        <w:numPr>
          <w:ilvl w:val="0"/>
          <w:numId w:val="108"/>
        </w:numPr>
        <w:shd w:val="clear" w:color="auto" w:fill="FFFFFF"/>
        <w:spacing w:before="180" w:line="411" w:lineRule="auto"/>
        <w:rPr>
          <w:b/>
          <w:sz w:val="26"/>
          <w:szCs w:val="26"/>
        </w:rPr>
      </w:pPr>
      <w:bookmarkStart w:id="53" w:name="_ezb3u5gfui5g" w:colFirst="0" w:colLast="0"/>
      <w:bookmarkEnd w:id="53"/>
      <w:r>
        <w:rPr>
          <w:b/>
          <w:sz w:val="26"/>
          <w:szCs w:val="26"/>
        </w:rPr>
        <w:lastRenderedPageBreak/>
        <w:t>Lu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 Transfer Order chưa đư</w:t>
      </w:r>
      <w:r>
        <w:rPr>
          <w:b/>
          <w:sz w:val="26"/>
          <w:szCs w:val="26"/>
        </w:rPr>
        <w:t>ợ</w:t>
      </w:r>
      <w:r>
        <w:rPr>
          <w:b/>
          <w:sz w:val="26"/>
          <w:szCs w:val="26"/>
        </w:rPr>
        <w:t>c chu</w:t>
      </w:r>
      <w:r>
        <w:rPr>
          <w:b/>
          <w:sz w:val="26"/>
          <w:szCs w:val="26"/>
        </w:rPr>
        <w:t>ẩ</w:t>
      </w:r>
      <w:r>
        <w:rPr>
          <w:b/>
          <w:sz w:val="26"/>
          <w:szCs w:val="26"/>
        </w:rPr>
        <w:t>n hóa:</w:t>
      </w:r>
    </w:p>
    <w:p w:rsidR="00477C79" w:rsidRDefault="00ED515F" w:rsidP="00ED515F">
      <w:pPr>
        <w:pStyle w:val="Heading2"/>
        <w:numPr>
          <w:ilvl w:val="0"/>
          <w:numId w:val="55"/>
        </w:numPr>
        <w:rPr>
          <w:b/>
        </w:rPr>
      </w:pPr>
      <w:bookmarkStart w:id="54" w:name="_mvmhn7dlmavm" w:colFirst="0" w:colLast="0"/>
      <w:bookmarkEnd w:id="54"/>
      <w:r>
        <w:rPr>
          <w:b/>
        </w:rPr>
        <w:t>Reconcile gi</w:t>
      </w:r>
      <w:r>
        <w:rPr>
          <w:b/>
        </w:rPr>
        <w:t>ữ</w:t>
      </w:r>
      <w:r>
        <w:rPr>
          <w:b/>
        </w:rPr>
        <w:t>a Packing List và Transfer Order:</w:t>
      </w:r>
    </w:p>
    <w:p w:rsidR="00477C79" w:rsidRDefault="00ED515F" w:rsidP="00ED515F">
      <w:pPr>
        <w:numPr>
          <w:ilvl w:val="0"/>
          <w:numId w:val="135"/>
        </w:numPr>
      </w:pPr>
      <w:r>
        <w:t>C</w:t>
      </w:r>
      <w:r>
        <w:t>ầ</w:t>
      </w:r>
      <w:r>
        <w:t>n check quantity trên Packing List v</w:t>
      </w:r>
      <w:r>
        <w:t>ớ</w:t>
      </w:r>
      <w:r>
        <w:t>i Transfer Order:</w:t>
      </w:r>
    </w:p>
    <w:p w:rsidR="00477C79" w:rsidRDefault="00ED515F" w:rsidP="00ED515F">
      <w:pPr>
        <w:numPr>
          <w:ilvl w:val="0"/>
          <w:numId w:val="76"/>
        </w:numPr>
      </w:pPr>
      <w:r>
        <w:rPr>
          <w:b/>
        </w:rPr>
        <w:t>Qty Packing List &lt; Qty Transfer Order</w:t>
      </w:r>
      <w:r>
        <w:t>: Update Qty Transfer Order theo Packing List</w:t>
      </w:r>
    </w:p>
    <w:p w:rsidR="00477C79" w:rsidRDefault="00ED515F" w:rsidP="00ED515F">
      <w:pPr>
        <w:numPr>
          <w:ilvl w:val="0"/>
          <w:numId w:val="76"/>
        </w:numPr>
      </w:pPr>
      <w:r>
        <w:t>Các trư</w:t>
      </w:r>
      <w:r>
        <w:t>ờ</w:t>
      </w:r>
      <w:r>
        <w:t>ng h</w:t>
      </w:r>
      <w:r>
        <w:t>ợ</w:t>
      </w:r>
      <w:r>
        <w:t>p còn l</w:t>
      </w:r>
      <w:r>
        <w:t>ạ</w:t>
      </w:r>
      <w:r>
        <w:t>i: Không làm gì c</w:t>
      </w:r>
      <w:r>
        <w:t>ả</w:t>
      </w:r>
    </w:p>
    <w:p w:rsidR="00477C79" w:rsidRDefault="00ED515F" w:rsidP="00ED515F">
      <w:pPr>
        <w:numPr>
          <w:ilvl w:val="0"/>
          <w:numId w:val="119"/>
        </w:numPr>
      </w:pPr>
      <w:r>
        <w:t>Script đ</w:t>
      </w:r>
      <w:r>
        <w:t>ể</w:t>
      </w:r>
      <w:r>
        <w:t xml:space="preserve"> reconcile gi</w:t>
      </w:r>
      <w:r>
        <w:t>ữ</w:t>
      </w:r>
      <w:r>
        <w:t>a PL và TO:</w:t>
      </w:r>
    </w:p>
    <w:p w:rsidR="00477C79" w:rsidRDefault="00ED515F">
      <w:pPr>
        <w:ind w:left="720"/>
      </w:pPr>
      <w:r>
        <w:t>select * from y4a_erp.view_reconcile_pl_to</w:t>
      </w:r>
    </w:p>
    <w:p w:rsidR="00477C79" w:rsidRDefault="00ED515F">
      <w:pPr>
        <w:ind w:left="720"/>
      </w:pPr>
      <w:r>
        <w:t>where posting_month = &lt;posting_month&gt;</w:t>
      </w:r>
    </w:p>
    <w:p w:rsidR="00477C79" w:rsidRDefault="00ED515F" w:rsidP="00ED515F">
      <w:pPr>
        <w:pStyle w:val="Heading2"/>
        <w:numPr>
          <w:ilvl w:val="0"/>
          <w:numId w:val="55"/>
        </w:numPr>
        <w:rPr>
          <w:b/>
        </w:rPr>
      </w:pPr>
      <w:bookmarkStart w:id="55" w:name="_rgg1mt7c0gxb" w:colFirst="0" w:colLast="0"/>
      <w:bookmarkEnd w:id="55"/>
      <w:r>
        <w:rPr>
          <w:b/>
        </w:rPr>
        <w:t>T</w:t>
      </w:r>
      <w:r>
        <w:rPr>
          <w:b/>
        </w:rPr>
        <w:t>ạ</w:t>
      </w:r>
      <w:r>
        <w:rPr>
          <w:b/>
        </w:rPr>
        <w:t>o TO Ad hoc:</w:t>
      </w:r>
    </w:p>
    <w:p w:rsidR="00477C79" w:rsidRDefault="00ED515F" w:rsidP="00ED515F">
      <w:pPr>
        <w:numPr>
          <w:ilvl w:val="0"/>
          <w:numId w:val="133"/>
        </w:numPr>
      </w:pPr>
      <w:r>
        <w:t>Vì m</w:t>
      </w:r>
      <w:r>
        <w:t>ộ</w:t>
      </w:r>
      <w:r>
        <w:t>t s</w:t>
      </w:r>
      <w:r>
        <w:t>ố</w:t>
      </w:r>
      <w:r>
        <w:t xml:space="preserve"> tình hu</w:t>
      </w:r>
      <w:r>
        <w:t>ố</w:t>
      </w:r>
      <w:r>
        <w:t>ng exceptions ho</w:t>
      </w:r>
      <w:r>
        <w:t>ặ</w:t>
      </w:r>
      <w:r>
        <w:t>c error handling, AC có th</w:t>
      </w:r>
      <w:r>
        <w:t>ể</w:t>
      </w:r>
      <w:r>
        <w:t xml:space="preserve"> yêu c</w:t>
      </w:r>
      <w:r>
        <w:t>ầ</w:t>
      </w:r>
      <w:r>
        <w:t>u t</w:t>
      </w:r>
      <w:r>
        <w:t>ạ</w:t>
      </w:r>
      <w:r>
        <w:t>o TO d</w:t>
      </w:r>
      <w:r>
        <w:t>ự</w:t>
      </w:r>
      <w:r>
        <w:t>a trê</w:t>
      </w:r>
      <w:r>
        <w:t>n input t</w:t>
      </w:r>
      <w:r>
        <w:t>ừ</w:t>
      </w:r>
      <w:r>
        <w:t xml:space="preserve"> h</w:t>
      </w:r>
      <w:r>
        <w:t>ọ</w:t>
      </w:r>
      <w:r>
        <w:t xml:space="preserve"> (ch</w:t>
      </w:r>
      <w:r>
        <w:t>ứ</w:t>
      </w:r>
      <w:r>
        <w:t xml:space="preserve"> không ph</w:t>
      </w:r>
      <w:r>
        <w:t>ả</w:t>
      </w:r>
      <w:r>
        <w:t>i t</w:t>
      </w:r>
      <w:r>
        <w:t>ừ</w:t>
      </w:r>
      <w:r>
        <w:t xml:space="preserve"> các data sources có s</w:t>
      </w:r>
      <w:r>
        <w:t>ẵ</w:t>
      </w:r>
      <w:r>
        <w:t>n)</w:t>
      </w:r>
    </w:p>
    <w:p w:rsidR="00477C79" w:rsidRDefault="00ED515F" w:rsidP="00ED515F">
      <w:pPr>
        <w:numPr>
          <w:ilvl w:val="0"/>
          <w:numId w:val="133"/>
        </w:numPr>
      </w:pPr>
      <w:r>
        <w:t>Hư</w:t>
      </w:r>
      <w:r>
        <w:t>ớ</w:t>
      </w:r>
      <w:r>
        <w:t>ng x</w:t>
      </w:r>
      <w:r>
        <w:t>ử</w:t>
      </w:r>
      <w:r>
        <w:t xml:space="preserve"> lý:</w:t>
      </w:r>
    </w:p>
    <w:p w:rsidR="00477C79" w:rsidRDefault="00ED515F" w:rsidP="00ED515F">
      <w:pPr>
        <w:numPr>
          <w:ilvl w:val="0"/>
          <w:numId w:val="152"/>
        </w:numPr>
      </w:pPr>
      <w:r>
        <w:t>Yêu c</w:t>
      </w:r>
      <w:r>
        <w:t>ầ</w:t>
      </w:r>
      <w:r>
        <w:t xml:space="preserve">u AC input thông tin vào template sau: </w:t>
      </w:r>
      <w:hyperlink r:id="rId58" w:anchor="gid=0">
        <w:r>
          <w:rPr>
            <w:color w:val="1155CC"/>
            <w:u w:val="single"/>
          </w:rPr>
          <w:t>https://docs.go</w:t>
        </w:r>
        <w:r>
          <w:rPr>
            <w:color w:val="1155CC"/>
            <w:u w:val="single"/>
          </w:rPr>
          <w:t>ogle.com/spreadsheets/d/1iQDx80nUv07isE-z1RLyyY7QZZYlJoXr-kjuJeT34no/edit?gid=0#gid=0</w:t>
        </w:r>
      </w:hyperlink>
      <w:r>
        <w:t xml:space="preserve"> </w:t>
      </w:r>
    </w:p>
    <w:p w:rsidR="00477C79" w:rsidRDefault="00ED515F" w:rsidP="00ED515F">
      <w:pPr>
        <w:numPr>
          <w:ilvl w:val="0"/>
          <w:numId w:val="152"/>
        </w:numPr>
      </w:pPr>
      <w:r>
        <w:t>Ch</w:t>
      </w:r>
      <w:r>
        <w:t>ạ</w:t>
      </w:r>
      <w:r>
        <w:t xml:space="preserve">y Python: C:\Users\baoqt\Documents\GitHub\Y4A_BA_Team\BA_Team\TonBao\ERP\Manual Add-In on BC\add_in_to.py </w:t>
      </w:r>
    </w:p>
    <w:p w:rsidR="00477C79" w:rsidRDefault="00477C79">
      <w:pPr>
        <w:ind w:left="720"/>
      </w:pPr>
    </w:p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ED515F">
      <w:pPr>
        <w:pStyle w:val="Title"/>
        <w:ind w:left="720" w:firstLine="720"/>
        <w:jc w:val="center"/>
        <w:rPr>
          <w:sz w:val="36"/>
          <w:szCs w:val="36"/>
        </w:rPr>
      </w:pPr>
      <w:bookmarkStart w:id="56" w:name="_lwu8vhcu89d1" w:colFirst="0" w:colLast="0"/>
      <w:bookmarkEnd w:id="56"/>
      <w:r>
        <w:rPr>
          <w:sz w:val="36"/>
          <w:szCs w:val="36"/>
        </w:rPr>
        <w:t>Phân h</w:t>
      </w:r>
      <w:r>
        <w:rPr>
          <w:sz w:val="36"/>
          <w:szCs w:val="36"/>
        </w:rPr>
        <w:t>ệ</w:t>
      </w:r>
      <w:r>
        <w:rPr>
          <w:sz w:val="36"/>
          <w:szCs w:val="36"/>
        </w:rPr>
        <w:t xml:space="preserve"> Purchase Invoice</w:t>
      </w:r>
    </w:p>
    <w:p w:rsidR="00477C79" w:rsidRDefault="00ED515F" w:rsidP="00ED515F">
      <w:pPr>
        <w:pStyle w:val="Heading1"/>
        <w:numPr>
          <w:ilvl w:val="0"/>
          <w:numId w:val="154"/>
        </w:numPr>
        <w:rPr>
          <w:b/>
        </w:rPr>
      </w:pPr>
      <w:bookmarkStart w:id="57" w:name="_qmohikhh16gr" w:colFirst="0" w:colLast="0"/>
      <w:bookmarkEnd w:id="57"/>
      <w:r>
        <w:rPr>
          <w:b/>
        </w:rPr>
        <w:t>V</w:t>
      </w:r>
      <w:r>
        <w:rPr>
          <w:b/>
        </w:rPr>
        <w:t>ề</w:t>
      </w:r>
      <w:r>
        <w:rPr>
          <w:b/>
        </w:rPr>
        <w:t xml:space="preserve"> purchase invoice:</w:t>
      </w:r>
    </w:p>
    <w:p w:rsidR="00477C79" w:rsidRDefault="00ED515F" w:rsidP="00ED515F">
      <w:pPr>
        <w:numPr>
          <w:ilvl w:val="0"/>
          <w:numId w:val="71"/>
        </w:numPr>
      </w:pPr>
      <w:r>
        <w:t>Phân h</w:t>
      </w:r>
      <w:r>
        <w:t>ệ</w:t>
      </w:r>
      <w:r>
        <w:t xml:space="preserve"> này dùng đ</w:t>
      </w:r>
      <w:r>
        <w:t>ể</w:t>
      </w:r>
      <w:r>
        <w:t xml:space="preserve"> ghi nh</w:t>
      </w:r>
      <w:r>
        <w:t>ậ</w:t>
      </w:r>
      <w:r>
        <w:t>n chi phí mua hàng merchandising</w:t>
      </w:r>
    </w:p>
    <w:p w:rsidR="00477C79" w:rsidRDefault="00ED515F" w:rsidP="00ED515F">
      <w:pPr>
        <w:numPr>
          <w:ilvl w:val="0"/>
          <w:numId w:val="71"/>
        </w:numPr>
      </w:pPr>
      <w:r>
        <w:t>Các thông tin quan tr</w:t>
      </w:r>
      <w:r>
        <w:t>ọ</w:t>
      </w:r>
      <w:r>
        <w:t>ng sau s</w:t>
      </w:r>
      <w:r>
        <w:t>ẽ</w:t>
      </w:r>
      <w:r>
        <w:t xml:space="preserve"> quy</w:t>
      </w:r>
      <w:r>
        <w:t>ế</w:t>
      </w:r>
      <w:r>
        <w:t>t đ</w:t>
      </w:r>
      <w:r>
        <w:t>ị</w:t>
      </w:r>
      <w:r>
        <w:t>nh logic d</w:t>
      </w:r>
      <w:r>
        <w:t>ữ</w:t>
      </w:r>
      <w:r>
        <w:t xml:space="preserve"> li</w:t>
      </w:r>
      <w:r>
        <w:t>ệ</w:t>
      </w:r>
      <w:r>
        <w:t>u:</w:t>
      </w:r>
    </w:p>
    <w:p w:rsidR="00477C79" w:rsidRDefault="00ED515F" w:rsidP="00ED515F">
      <w:pPr>
        <w:numPr>
          <w:ilvl w:val="0"/>
          <w:numId w:val="146"/>
        </w:numPr>
      </w:pPr>
      <w:r>
        <w:t>Kênh mua hàng: DI or WH or FBA International or Wayfair Castle Gate Forwarding</w:t>
      </w:r>
    </w:p>
    <w:p w:rsidR="00477C79" w:rsidRDefault="00ED515F" w:rsidP="00ED515F">
      <w:pPr>
        <w:numPr>
          <w:ilvl w:val="0"/>
          <w:numId w:val="146"/>
        </w:numPr>
      </w:pPr>
      <w:r>
        <w:t>Incoterm: FCA or FOB or mDDP</w:t>
      </w:r>
    </w:p>
    <w:p w:rsidR="00477C79" w:rsidRDefault="00ED515F" w:rsidP="00ED515F">
      <w:pPr>
        <w:numPr>
          <w:ilvl w:val="0"/>
          <w:numId w:val="146"/>
        </w:numPr>
      </w:pPr>
      <w:r>
        <w:t xml:space="preserve">Country: </w:t>
      </w:r>
    </w:p>
    <w:p w:rsidR="00477C79" w:rsidRDefault="00ED515F" w:rsidP="00ED515F">
      <w:pPr>
        <w:numPr>
          <w:ilvl w:val="0"/>
          <w:numId w:val="146"/>
        </w:numPr>
      </w:pPr>
      <w:r>
        <w:t>Ch</w:t>
      </w:r>
      <w:r>
        <w:t>ủ</w:t>
      </w:r>
      <w:r>
        <w:t xml:space="preserve"> th</w:t>
      </w:r>
      <w:r>
        <w:t>ể</w:t>
      </w:r>
      <w:r>
        <w:t xml:space="preserve"> s</w:t>
      </w:r>
      <w:r>
        <w:t>ở</w:t>
      </w:r>
      <w:r>
        <w:t xml:space="preserve"> h</w:t>
      </w:r>
      <w:r>
        <w:t>ữ</w:t>
      </w:r>
      <w:r>
        <w:t>u hàng: Yes4all or Clients</w:t>
      </w:r>
    </w:p>
    <w:p w:rsidR="00477C79" w:rsidRDefault="00ED515F">
      <w:pPr>
        <w:pStyle w:val="Heading2"/>
        <w:numPr>
          <w:ilvl w:val="0"/>
          <w:numId w:val="47"/>
        </w:numPr>
      </w:pPr>
      <w:bookmarkStart w:id="58" w:name="_m4fz0zgj6g4n" w:colFirst="0" w:colLast="0"/>
      <w:bookmarkEnd w:id="58"/>
      <w:r>
        <w:rPr>
          <w:b/>
        </w:rPr>
        <w:t>Kênh mua hàng:</w:t>
      </w:r>
    </w:p>
    <w:p w:rsidR="00477C79" w:rsidRDefault="00ED515F">
      <w:pPr>
        <w:numPr>
          <w:ilvl w:val="0"/>
          <w:numId w:val="8"/>
        </w:numPr>
      </w:pPr>
      <w:r>
        <w:t>Kênh mua hàng quy</w:t>
      </w:r>
      <w:r>
        <w:t>ế</w:t>
      </w:r>
      <w:r>
        <w:t>t đ</w:t>
      </w:r>
      <w:r>
        <w:t>ị</w:t>
      </w:r>
      <w:r>
        <w:t>nh mô hình mua bán c</w:t>
      </w:r>
      <w:r>
        <w:t>ủ</w:t>
      </w:r>
      <w:r>
        <w:t>a Yes4all. T</w:t>
      </w:r>
      <w:r>
        <w:t>ừ</w:t>
      </w:r>
      <w:r>
        <w:t xml:space="preserve"> đó,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nguyên t</w:t>
      </w:r>
      <w:r>
        <w:t>ắ</w:t>
      </w:r>
      <w:r>
        <w:t>c xác đ</w:t>
      </w:r>
      <w:r>
        <w:t>ị</w:t>
      </w:r>
      <w:r>
        <w:t xml:space="preserve">nh </w:t>
      </w:r>
      <w:r>
        <w:rPr>
          <w:b/>
        </w:rPr>
        <w:t>kho ch</w:t>
      </w:r>
      <w:r>
        <w:rPr>
          <w:b/>
        </w:rPr>
        <w:t>ứ</w:t>
      </w:r>
      <w:r>
        <w:rPr>
          <w:b/>
        </w:rPr>
        <w:t>a hàng:</w:t>
      </w:r>
    </w:p>
    <w:p w:rsidR="00477C79" w:rsidRDefault="00ED515F" w:rsidP="00ED515F">
      <w:pPr>
        <w:numPr>
          <w:ilvl w:val="0"/>
          <w:numId w:val="69"/>
        </w:numPr>
      </w:pPr>
      <w:r>
        <w:t>Kênh DI: Hình th</w:t>
      </w:r>
      <w:r>
        <w:t>ứ</w:t>
      </w:r>
      <w:r>
        <w:t>c AMZ đ</w:t>
      </w:r>
      <w:r>
        <w:t>ế</w:t>
      </w:r>
      <w:r>
        <w:t>n tr</w:t>
      </w:r>
      <w:r>
        <w:t>ự</w:t>
      </w:r>
      <w:r>
        <w:t>c ti</w:t>
      </w:r>
      <w:r>
        <w:t>ế</w:t>
      </w:r>
      <w:r>
        <w:t>p Vendor đ</w:t>
      </w:r>
      <w:r>
        <w:t>ể</w:t>
      </w:r>
      <w:r>
        <w:t xml:space="preserve"> pick up hàng và chuy</w:t>
      </w:r>
      <w:r>
        <w:t>ể</w:t>
      </w:r>
      <w:r>
        <w:t>n giao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 hàng tùy theo Incoterm -&gt; Dùng mã kho 157-DI…</w:t>
      </w:r>
    </w:p>
    <w:p w:rsidR="00477C79" w:rsidRDefault="00ED515F" w:rsidP="00ED515F">
      <w:pPr>
        <w:numPr>
          <w:ilvl w:val="0"/>
          <w:numId w:val="69"/>
        </w:numPr>
      </w:pPr>
      <w:r>
        <w:t>FBA International: Hình th</w:t>
      </w:r>
      <w:r>
        <w:t>ứ</w:t>
      </w:r>
      <w:r>
        <w:t>c ký g</w:t>
      </w:r>
      <w:r>
        <w:t>ử</w:t>
      </w:r>
      <w:r>
        <w:t xml:space="preserve">i hàng </w:t>
      </w:r>
      <w:r>
        <w:t>ở</w:t>
      </w:r>
      <w:r>
        <w:t xml:space="preserve"> kho c</w:t>
      </w:r>
      <w:r>
        <w:t>ủ</w:t>
      </w:r>
      <w:r>
        <w:t>a Amazon -&gt; Dùng mã kho 157-FA</w:t>
      </w:r>
    </w:p>
    <w:p w:rsidR="00477C79" w:rsidRDefault="00ED515F" w:rsidP="00ED515F">
      <w:pPr>
        <w:numPr>
          <w:ilvl w:val="0"/>
          <w:numId w:val="69"/>
        </w:numPr>
      </w:pPr>
      <w:r>
        <w:t>Warehouse: Hình th</w:t>
      </w:r>
      <w:r>
        <w:t>ứ</w:t>
      </w:r>
      <w:r>
        <w:t>c Yes4all mua hàng t</w:t>
      </w:r>
      <w:r>
        <w:t>ừ</w:t>
      </w:r>
      <w:r>
        <w:t xml:space="preserve"> V</w:t>
      </w:r>
      <w:r>
        <w:t>endor và v</w:t>
      </w:r>
      <w:r>
        <w:t>ậ</w:t>
      </w:r>
      <w:r>
        <w:t>n chuy</w:t>
      </w:r>
      <w:r>
        <w:t>ể</w:t>
      </w:r>
      <w:r>
        <w:t>n v</w:t>
      </w:r>
      <w:r>
        <w:t>ề</w:t>
      </w:r>
      <w:r>
        <w:t xml:space="preserve"> kho c</w:t>
      </w:r>
      <w:r>
        <w:t>ủ</w:t>
      </w:r>
      <w:r>
        <w:t>a Y4A -&gt; Dùng mã kho 151-...</w:t>
      </w:r>
    </w:p>
    <w:p w:rsidR="00477C79" w:rsidRDefault="00ED515F" w:rsidP="00ED515F">
      <w:pPr>
        <w:numPr>
          <w:ilvl w:val="0"/>
          <w:numId w:val="69"/>
        </w:numPr>
      </w:pPr>
      <w:r>
        <w:t>Wayfair CG Forwarding: Hình th</w:t>
      </w:r>
      <w:r>
        <w:t>ứ</w:t>
      </w:r>
      <w:r>
        <w:t>c ký g</w:t>
      </w:r>
      <w:r>
        <w:t>ử</w:t>
      </w:r>
      <w:r>
        <w:t xml:space="preserve">i hàng </w:t>
      </w:r>
      <w:r>
        <w:t>ở</w:t>
      </w:r>
      <w:r>
        <w:t xml:space="preserve"> kho c</w:t>
      </w:r>
      <w:r>
        <w:t>ủ</w:t>
      </w:r>
      <w:r>
        <w:t>a Wayfair và Wayfair đ</w:t>
      </w:r>
      <w:r>
        <w:t>ế</w:t>
      </w:r>
      <w:r>
        <w:t>n tr</w:t>
      </w:r>
      <w:r>
        <w:t>ự</w:t>
      </w:r>
      <w:r>
        <w:t>c ti</w:t>
      </w:r>
      <w:r>
        <w:t>ế</w:t>
      </w:r>
      <w:r>
        <w:t>p Vendor đ</w:t>
      </w:r>
      <w:r>
        <w:t>ể</w:t>
      </w:r>
      <w:r>
        <w:t xml:space="preserve"> pick up hàng -&gt; dùng mã kho 157-CG…</w:t>
      </w:r>
    </w:p>
    <w:p w:rsidR="00477C79" w:rsidRDefault="00ED515F">
      <w:pPr>
        <w:pStyle w:val="Heading2"/>
        <w:numPr>
          <w:ilvl w:val="0"/>
          <w:numId w:val="47"/>
        </w:numPr>
      </w:pPr>
      <w:bookmarkStart w:id="59" w:name="_g4btx7agnoxz" w:colFirst="0" w:colLast="0"/>
      <w:bookmarkEnd w:id="59"/>
      <w:r>
        <w:rPr>
          <w:b/>
        </w:rPr>
        <w:t>Incoterm:</w:t>
      </w:r>
    </w:p>
    <w:p w:rsidR="00477C79" w:rsidRDefault="00ED515F" w:rsidP="00ED515F">
      <w:pPr>
        <w:numPr>
          <w:ilvl w:val="0"/>
          <w:numId w:val="115"/>
        </w:numPr>
      </w:pPr>
      <w:r>
        <w:t>Incoterm quy</w:t>
      </w:r>
      <w:r>
        <w:t>ế</w:t>
      </w:r>
      <w:r>
        <w:t>t đ</w:t>
      </w:r>
      <w:r>
        <w:t>ị</w:t>
      </w:r>
      <w:r>
        <w:t>nh</w:t>
      </w:r>
      <w:r>
        <w:rPr>
          <w:b/>
        </w:rPr>
        <w:t xml:space="preserve"> th</w:t>
      </w:r>
      <w:r>
        <w:rPr>
          <w:b/>
        </w:rPr>
        <w:t>ờ</w:t>
      </w:r>
      <w:r>
        <w:rPr>
          <w:b/>
        </w:rPr>
        <w:t>i đi</w:t>
      </w:r>
      <w:r>
        <w:rPr>
          <w:b/>
        </w:rPr>
        <w:t>ể</w:t>
      </w:r>
      <w:r>
        <w:rPr>
          <w:b/>
        </w:rPr>
        <w:t>m chuy</w:t>
      </w:r>
      <w:r>
        <w:rPr>
          <w:b/>
        </w:rPr>
        <w:t>ể</w:t>
      </w:r>
      <w:r>
        <w:rPr>
          <w:b/>
        </w:rPr>
        <w:t>n giao quy</w:t>
      </w:r>
      <w:r>
        <w:rPr>
          <w:b/>
        </w:rPr>
        <w:t>ề</w:t>
      </w:r>
      <w:r>
        <w:rPr>
          <w:b/>
        </w:rPr>
        <w:t>n s</w:t>
      </w:r>
      <w:r>
        <w:rPr>
          <w:b/>
        </w:rPr>
        <w:t>ở</w:t>
      </w:r>
      <w:r>
        <w:rPr>
          <w:b/>
        </w:rPr>
        <w:t xml:space="preserve"> h</w:t>
      </w:r>
      <w:r>
        <w:rPr>
          <w:b/>
        </w:rPr>
        <w:t>ữ</w:t>
      </w:r>
      <w:r>
        <w:rPr>
          <w:b/>
        </w:rPr>
        <w:t>u</w:t>
      </w:r>
      <w:r>
        <w:t xml:space="preserve"> và </w:t>
      </w:r>
      <w:r>
        <w:rPr>
          <w:b/>
        </w:rPr>
        <w:t>nghĩa v</w:t>
      </w:r>
      <w:r>
        <w:rPr>
          <w:b/>
        </w:rPr>
        <w:t>ụ</w:t>
      </w:r>
      <w:r>
        <w:rPr>
          <w:b/>
        </w:rPr>
        <w:t xml:space="preserve"> thanh toán hàng hóa</w:t>
      </w:r>
      <w:r>
        <w:t xml:space="preserve"> gi</w:t>
      </w:r>
      <w:r>
        <w:t>ữ</w:t>
      </w:r>
      <w:r>
        <w:t>a Y4A và Vendor</w:t>
      </w:r>
    </w:p>
    <w:p w:rsidR="00477C79" w:rsidRDefault="00ED515F" w:rsidP="00ED515F">
      <w:pPr>
        <w:numPr>
          <w:ilvl w:val="0"/>
          <w:numId w:val="113"/>
        </w:numPr>
      </w:pPr>
      <w:r>
        <w:t>Kênh DI: Tùy theo incoterm gi</w:t>
      </w:r>
      <w:r>
        <w:t>ữ</w:t>
      </w:r>
      <w:r>
        <w:t>a Y4A và Amazon s</w:t>
      </w:r>
      <w:r>
        <w:t>ẽ</w:t>
      </w:r>
      <w:r>
        <w:t xml:space="preserve"> quy</w:t>
      </w:r>
      <w:r>
        <w:t>ế</w:t>
      </w:r>
      <w:r>
        <w:t>t đ</w:t>
      </w:r>
      <w:r>
        <w:t>ị</w:t>
      </w:r>
      <w:r>
        <w:t>nh th</w:t>
      </w:r>
      <w:r>
        <w:t>ờ</w:t>
      </w:r>
      <w:r>
        <w:t>i đi</w:t>
      </w:r>
      <w:r>
        <w:t>ể</w:t>
      </w:r>
      <w:r>
        <w:t>m ghi nh</w:t>
      </w:r>
      <w:r>
        <w:t>ậ</w:t>
      </w:r>
      <w:r>
        <w:t>n công n</w:t>
      </w:r>
      <w:r>
        <w:t>ợ</w:t>
      </w:r>
      <w:r>
        <w:t xml:space="preserve"> gi</w:t>
      </w:r>
      <w:r>
        <w:t>ữ</w:t>
      </w:r>
      <w:r>
        <w:t>a Y4A v</w:t>
      </w:r>
      <w:r>
        <w:t>ớ</w:t>
      </w:r>
      <w:r>
        <w:t xml:space="preserve">i Vendor </w:t>
      </w:r>
    </w:p>
    <w:p w:rsidR="00477C79" w:rsidRDefault="00ED515F">
      <w:pPr>
        <w:ind w:left="1440"/>
      </w:pPr>
      <w:r>
        <w:t>FCA/FOB: D</w:t>
      </w:r>
      <w:r>
        <w:t>ự</w:t>
      </w:r>
      <w:r>
        <w:t>a theo ngày Vendor b</w:t>
      </w:r>
      <w:r>
        <w:t>ắ</w:t>
      </w:r>
      <w:r>
        <w:t>t đ</w:t>
      </w:r>
      <w:r>
        <w:t>ầ</w:t>
      </w:r>
      <w:r>
        <w:t>u ch</w:t>
      </w:r>
      <w:r>
        <w:t>ở</w:t>
      </w:r>
      <w:r>
        <w:t xml:space="preserve"> hàng ra c</w:t>
      </w:r>
      <w:r>
        <w:t>ả</w:t>
      </w:r>
      <w:r>
        <w:t>ng (New Ship Date)</w:t>
      </w:r>
    </w:p>
    <w:p w:rsidR="00477C79" w:rsidRDefault="00ED515F">
      <w:pPr>
        <w:ind w:left="1440"/>
      </w:pPr>
      <w:r>
        <w:lastRenderedPageBreak/>
        <w:t>mDDP: D</w:t>
      </w:r>
      <w:r>
        <w:t>ự</w:t>
      </w:r>
      <w:r>
        <w:t>a theo ngày tàu r</w:t>
      </w:r>
      <w:r>
        <w:t>ờ</w:t>
      </w:r>
      <w:r>
        <w:t>i c</w:t>
      </w:r>
      <w:r>
        <w:t>ả</w:t>
      </w:r>
      <w:r>
        <w:t>ng (ATD)</w:t>
      </w:r>
    </w:p>
    <w:p w:rsidR="00477C79" w:rsidRDefault="00ED515F" w:rsidP="00ED515F">
      <w:pPr>
        <w:numPr>
          <w:ilvl w:val="0"/>
          <w:numId w:val="167"/>
        </w:numPr>
      </w:pPr>
      <w:r>
        <w:t>Kênh Warehouse: D</w:t>
      </w:r>
      <w:r>
        <w:t>ự</w:t>
      </w:r>
      <w:r>
        <w:t>a vào ngày tàu r</w:t>
      </w:r>
      <w:r>
        <w:t>ờ</w:t>
      </w:r>
      <w:r>
        <w:t>i c</w:t>
      </w:r>
      <w:r>
        <w:t>ả</w:t>
      </w:r>
      <w:r>
        <w:t>ng (ATD)</w:t>
      </w:r>
    </w:p>
    <w:p w:rsidR="00477C79" w:rsidRDefault="00ED515F">
      <w:pPr>
        <w:pStyle w:val="Heading2"/>
        <w:numPr>
          <w:ilvl w:val="0"/>
          <w:numId w:val="47"/>
        </w:numPr>
      </w:pPr>
      <w:bookmarkStart w:id="60" w:name="_unswuqwlz24k" w:colFirst="0" w:colLast="0"/>
      <w:bookmarkEnd w:id="60"/>
      <w:r>
        <w:rPr>
          <w:b/>
        </w:rPr>
        <w:t>Country:</w:t>
      </w:r>
    </w:p>
    <w:p w:rsidR="00477C79" w:rsidRDefault="00ED515F">
      <w:r>
        <w:t>Quy</w:t>
      </w:r>
      <w:r>
        <w:t>ế</w:t>
      </w:r>
      <w:r>
        <w:t>t đ</w:t>
      </w:r>
      <w:r>
        <w:t>ị</w:t>
      </w:r>
      <w:r>
        <w:t xml:space="preserve">nh mã </w:t>
      </w:r>
      <w:r>
        <w:rPr>
          <w:b/>
        </w:rPr>
        <w:t>kho ch</w:t>
      </w:r>
      <w:r>
        <w:rPr>
          <w:b/>
        </w:rPr>
        <w:t>ứ</w:t>
      </w:r>
      <w:r>
        <w:rPr>
          <w:b/>
        </w:rPr>
        <w:t>a hàng</w:t>
      </w:r>
      <w:r>
        <w:t xml:space="preserve"> vì Y4A theo dõi hàng hóa v</w:t>
      </w:r>
      <w:r>
        <w:t>ậ</w:t>
      </w:r>
      <w:r>
        <w:t>n chuy</w:t>
      </w:r>
      <w:r>
        <w:t>ể</w:t>
      </w:r>
      <w:r>
        <w:t>n đi t</w:t>
      </w:r>
      <w:r>
        <w:t>ừ</w:t>
      </w:r>
      <w:r>
        <w:t>ng th</w:t>
      </w:r>
      <w:r>
        <w:t>ị</w:t>
      </w:r>
      <w:r>
        <w:t xml:space="preserve"> trư</w:t>
      </w:r>
      <w:r>
        <w:t>ờ</w:t>
      </w:r>
      <w:r>
        <w:t>ng khác nhau</w:t>
      </w:r>
    </w:p>
    <w:p w:rsidR="00477C79" w:rsidRDefault="00ED515F">
      <w:pPr>
        <w:pStyle w:val="Heading2"/>
        <w:numPr>
          <w:ilvl w:val="0"/>
          <w:numId w:val="47"/>
        </w:numPr>
      </w:pPr>
      <w:bookmarkStart w:id="61" w:name="_foath9vz5qb" w:colFirst="0" w:colLast="0"/>
      <w:bookmarkEnd w:id="61"/>
      <w:r>
        <w:rPr>
          <w:b/>
        </w:rPr>
        <w:t>Ch</w:t>
      </w:r>
      <w:r>
        <w:rPr>
          <w:b/>
        </w:rPr>
        <w:t>ủ</w:t>
      </w:r>
      <w:r>
        <w:rPr>
          <w:b/>
        </w:rPr>
        <w:t xml:space="preserve"> s</w:t>
      </w:r>
      <w:r>
        <w:rPr>
          <w:b/>
        </w:rPr>
        <w:t>ở</w:t>
      </w:r>
      <w:r>
        <w:rPr>
          <w:b/>
        </w:rPr>
        <w:t xml:space="preserve"> h</w:t>
      </w:r>
      <w:r>
        <w:rPr>
          <w:b/>
        </w:rPr>
        <w:t>ữ</w:t>
      </w:r>
      <w:r>
        <w:rPr>
          <w:b/>
        </w:rPr>
        <w:t xml:space="preserve">u hàng hóa: </w:t>
      </w:r>
    </w:p>
    <w:p w:rsidR="00477C79" w:rsidRDefault="00ED515F">
      <w:r>
        <w:t>Y4A cung c</w:t>
      </w:r>
      <w:r>
        <w:t>ấ</w:t>
      </w:r>
      <w:r>
        <w:t>p d</w:t>
      </w:r>
      <w:r>
        <w:t>ị</w:t>
      </w:r>
      <w:r>
        <w:t>ch v</w:t>
      </w:r>
      <w:r>
        <w:t>ụ</w:t>
      </w:r>
      <w:r>
        <w:t xml:space="preserve"> mua bán h</w:t>
      </w:r>
      <w:r>
        <w:t>ộ</w:t>
      </w:r>
      <w:r>
        <w:t xml:space="preserve"> cho m</w:t>
      </w:r>
      <w:r>
        <w:t>ộ</w:t>
      </w:r>
      <w:r>
        <w:t>t s</w:t>
      </w:r>
      <w:r>
        <w:t>ố</w:t>
      </w:r>
      <w:r>
        <w:t xml:space="preserve"> công ty khác (Bluestars, A&amp;</w:t>
      </w:r>
      <w:r>
        <w:t>D). 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 hàng hóa s</w:t>
      </w:r>
      <w:r>
        <w:t>ẽ</w:t>
      </w:r>
      <w:r>
        <w:t xml:space="preserve"> quy</w:t>
      </w:r>
      <w:r>
        <w:t>ế</w:t>
      </w:r>
      <w:r>
        <w:t>t đ</w:t>
      </w:r>
      <w:r>
        <w:t>ị</w:t>
      </w:r>
      <w:r>
        <w:t>nh:</w:t>
      </w:r>
    </w:p>
    <w:p w:rsidR="00477C79" w:rsidRDefault="00ED515F" w:rsidP="00ED515F">
      <w:pPr>
        <w:numPr>
          <w:ilvl w:val="0"/>
          <w:numId w:val="114"/>
        </w:numPr>
      </w:pPr>
      <w:r>
        <w:rPr>
          <w:b/>
        </w:rPr>
        <w:t>Kho ch</w:t>
      </w:r>
      <w:r>
        <w:rPr>
          <w:b/>
        </w:rPr>
        <w:t>ứ</w:t>
      </w:r>
      <w:r>
        <w:rPr>
          <w:b/>
        </w:rPr>
        <w:t>a hàng</w:t>
      </w:r>
      <w:r>
        <w:t>: Vì Y4A theo dõi riêng bi</w:t>
      </w:r>
      <w:r>
        <w:t>ệ</w:t>
      </w:r>
      <w:r>
        <w:t>t hàng c</w:t>
      </w:r>
      <w:r>
        <w:t>ủ</w:t>
      </w:r>
      <w:r>
        <w:t>a Y4A và hàng c</w:t>
      </w:r>
      <w:r>
        <w:t>ủ</w:t>
      </w:r>
      <w:r>
        <w:t>a Client</w:t>
      </w:r>
    </w:p>
    <w:p w:rsidR="00477C79" w:rsidRDefault="00ED515F" w:rsidP="00ED515F">
      <w:pPr>
        <w:numPr>
          <w:ilvl w:val="0"/>
          <w:numId w:val="114"/>
        </w:numPr>
      </w:pPr>
      <w:r>
        <w:rPr>
          <w:b/>
        </w:rPr>
        <w:t>Giá tr</w:t>
      </w:r>
      <w:r>
        <w:rPr>
          <w:b/>
        </w:rPr>
        <w:t>ị</w:t>
      </w:r>
      <w:r>
        <w:rPr>
          <w:b/>
        </w:rPr>
        <w:t xml:space="preserve"> hàng hóa</w:t>
      </w:r>
      <w:r>
        <w:t>: Hàng hóa c</w:t>
      </w:r>
      <w:r>
        <w:t>ủ</w:t>
      </w:r>
      <w:r>
        <w:t>a Client ch</w:t>
      </w:r>
      <w:r>
        <w:t>ỉ</w:t>
      </w:r>
      <w:r>
        <w:t xml:space="preserve"> ghi nh</w:t>
      </w:r>
      <w:r>
        <w:t>ậ</w:t>
      </w:r>
      <w:r>
        <w:t>n s</w:t>
      </w:r>
      <w:r>
        <w:t>ố</w:t>
      </w:r>
      <w:r>
        <w:t xml:space="preserve"> lư</w:t>
      </w:r>
      <w:r>
        <w:t>ợ</w:t>
      </w:r>
      <w:r>
        <w:t>ng và không ghi nh</w:t>
      </w:r>
      <w:r>
        <w:t>ậ</w:t>
      </w:r>
      <w:r>
        <w:t>n giá tr</w:t>
      </w:r>
      <w:r>
        <w:t>ị</w:t>
      </w:r>
      <w:r>
        <w:t>. Thay vào đó, giá tr</w:t>
      </w:r>
      <w:r>
        <w:t>ị</w:t>
      </w:r>
      <w:r>
        <w:t xml:space="preserve"> hàng hóa đư</w:t>
      </w:r>
      <w:r>
        <w:t>ợ</w:t>
      </w:r>
      <w:r>
        <w:t>c ghi nh</w:t>
      </w:r>
      <w:r>
        <w:t>ậ</w:t>
      </w:r>
      <w:r>
        <w:t>n Kho</w:t>
      </w:r>
      <w:r>
        <w:t>ả</w:t>
      </w:r>
      <w:r>
        <w:t>n ph</w:t>
      </w:r>
      <w:r>
        <w:t>ả</w:t>
      </w:r>
      <w:r>
        <w:t>i thu t</w:t>
      </w:r>
      <w:r>
        <w:t>ừ</w:t>
      </w:r>
      <w:r>
        <w:t xml:space="preserve"> Client </w:t>
      </w:r>
    </w:p>
    <w:p w:rsidR="00477C79" w:rsidRDefault="00ED515F" w:rsidP="00ED515F">
      <w:pPr>
        <w:pStyle w:val="Heading1"/>
        <w:numPr>
          <w:ilvl w:val="0"/>
          <w:numId w:val="90"/>
        </w:numPr>
        <w:rPr>
          <w:b/>
        </w:rPr>
      </w:pPr>
      <w:bookmarkStart w:id="62" w:name="_wjejjqbrn032" w:colFirst="0" w:colLast="0"/>
      <w:bookmarkEnd w:id="62"/>
      <w:r>
        <w:rPr>
          <w:b/>
        </w:rPr>
        <w:t>Ngu</w:t>
      </w:r>
      <w:r>
        <w:rPr>
          <w:b/>
        </w:rPr>
        <w:t>ồ</w:t>
      </w:r>
      <w:r>
        <w:rPr>
          <w:b/>
        </w:rPr>
        <w:t>n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u:</w:t>
      </w:r>
    </w:p>
    <w:p w:rsidR="00477C79" w:rsidRDefault="00477C79"/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195"/>
      </w:tblGrid>
      <w:tr w:rsidR="00477C79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Kênh mua hàng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Ngu</w:t>
            </w:r>
            <w:r>
              <w:rPr>
                <w:b/>
              </w:rPr>
              <w:t>ồ</w:t>
            </w:r>
            <w:r>
              <w:rPr>
                <w:b/>
              </w:rPr>
              <w:t>n d</w:t>
            </w:r>
            <w:r>
              <w:rPr>
                <w:b/>
              </w:rPr>
              <w:t>ữ</w:t>
            </w:r>
            <w:r>
              <w:rPr>
                <w:b/>
              </w:rPr>
              <w:t xml:space="preserve"> li</w:t>
            </w:r>
            <w:r>
              <w:rPr>
                <w:b/>
              </w:rPr>
              <w:t>ệ</w:t>
            </w:r>
            <w:r>
              <w:rPr>
                <w:b/>
              </w:rPr>
              <w:t>u</w:t>
            </w:r>
          </w:p>
        </w:tc>
      </w:tr>
      <w:tr w:rsidR="00477C79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Non-DI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C79" w:rsidRDefault="00ED515F" w:rsidP="00ED515F">
            <w:pPr>
              <w:widowControl w:val="0"/>
              <w:numPr>
                <w:ilvl w:val="0"/>
                <w:numId w:val="1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9">
              <w:r>
                <w:rPr>
                  <w:color w:val="1155CC"/>
                  <w:u w:val="single"/>
                </w:rPr>
                <w:t>https://poms.yes4all.com/</w:t>
              </w:r>
            </w:hyperlink>
            <w:r>
              <w:t xml:space="preserve"> -&gt; Shipments -&gt; Commercial Invoice</w:t>
            </w:r>
          </w:p>
        </w:tc>
      </w:tr>
      <w:tr w:rsidR="00477C79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 w:rsidP="00ED515F">
            <w:pPr>
              <w:widowControl w:val="0"/>
              <w:numPr>
                <w:ilvl w:val="0"/>
                <w:numId w:val="172"/>
              </w:numPr>
              <w:spacing w:line="240" w:lineRule="auto"/>
            </w:pPr>
            <w:hyperlink r:id="rId60">
              <w:r>
                <w:rPr>
                  <w:color w:val="1155CC"/>
                  <w:u w:val="single"/>
                </w:rPr>
                <w:t>https://poms.yes4all.com/</w:t>
              </w:r>
            </w:hyperlink>
            <w:r>
              <w:t xml:space="preserve"> -&gt; Booking-&gt; Commercial Invoice</w:t>
            </w:r>
          </w:p>
        </w:tc>
      </w:tr>
      <w:tr w:rsidR="00477C79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FBA International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172"/>
              </w:numPr>
              <w:spacing w:line="240" w:lineRule="auto"/>
            </w:pPr>
            <w:r>
              <w:t>PU/AC g</w:t>
            </w:r>
            <w:r>
              <w:t>ử</w:t>
            </w:r>
            <w:r>
              <w:t>i Commercial Invoice qua email</w:t>
            </w:r>
          </w:p>
        </w:tc>
      </w:tr>
      <w:tr w:rsidR="00477C79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Wayfair CG Fowarding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73"/>
              </w:numPr>
              <w:spacing w:line="240" w:lineRule="auto"/>
            </w:pPr>
            <w:r>
              <w:t>PU/AC g</w:t>
            </w:r>
            <w:r>
              <w:t>ử</w:t>
            </w:r>
            <w:r>
              <w:t>i Commercial Invoice qua email</w:t>
            </w:r>
          </w:p>
        </w:tc>
      </w:tr>
    </w:tbl>
    <w:p w:rsidR="00477C79" w:rsidRDefault="00477C79">
      <w:pPr>
        <w:pStyle w:val="Heading1"/>
      </w:pPr>
      <w:bookmarkStart w:id="63" w:name="_hbpd2mbn0oa2" w:colFirst="0" w:colLast="0"/>
      <w:bookmarkEnd w:id="63"/>
    </w:p>
    <w:p w:rsidR="00477C79" w:rsidRDefault="00ED515F" w:rsidP="00ED515F">
      <w:pPr>
        <w:pStyle w:val="Heading1"/>
        <w:numPr>
          <w:ilvl w:val="0"/>
          <w:numId w:val="90"/>
        </w:numPr>
        <w:rPr>
          <w:b/>
        </w:rPr>
      </w:pPr>
      <w:bookmarkStart w:id="64" w:name="_uw1z27egbch3" w:colFirst="0" w:colLast="0"/>
      <w:bookmarkEnd w:id="64"/>
      <w:r>
        <w:rPr>
          <w:b/>
        </w:rPr>
        <w:t>Các fields quan tr</w:t>
      </w:r>
      <w:r>
        <w:rPr>
          <w:b/>
        </w:rPr>
        <w:t>ọ</w:t>
      </w:r>
      <w:r>
        <w:rPr>
          <w:b/>
        </w:rPr>
        <w:t>ng và logic:</w:t>
      </w:r>
    </w:p>
    <w:p w:rsidR="00477C79" w:rsidRDefault="00ED515F">
      <w:pPr>
        <w:pStyle w:val="Heading2"/>
        <w:numPr>
          <w:ilvl w:val="0"/>
          <w:numId w:val="6"/>
        </w:numPr>
        <w:rPr>
          <w:b/>
        </w:rPr>
      </w:pPr>
      <w:bookmarkStart w:id="65" w:name="_wdgy41w0rnq" w:colFirst="0" w:colLast="0"/>
      <w:bookmarkEnd w:id="65"/>
      <w:r>
        <w:rPr>
          <w:b/>
        </w:rPr>
        <w:t>Ngày ch</w:t>
      </w:r>
      <w:r>
        <w:rPr>
          <w:b/>
        </w:rPr>
        <w:t>ứ</w:t>
      </w:r>
      <w:r>
        <w:rPr>
          <w:b/>
        </w:rPr>
        <w:t>ng t</w:t>
      </w:r>
      <w:r>
        <w:rPr>
          <w:b/>
        </w:rPr>
        <w:t>ừ</w:t>
      </w:r>
      <w:r>
        <w:rPr>
          <w:b/>
        </w:rPr>
        <w:t xml:space="preserve"> - document_date &amp; order date:</w:t>
      </w:r>
    </w:p>
    <w:p w:rsidR="00477C79" w:rsidRDefault="00477C79"/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195"/>
      </w:tblGrid>
      <w:tr w:rsidR="00477C79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Kênh mua hàng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document_date</w:t>
            </w:r>
          </w:p>
        </w:tc>
      </w:tr>
      <w:tr w:rsidR="00477C79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Non-DI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ATD</w:t>
            </w:r>
          </w:p>
        </w:tc>
      </w:tr>
      <w:tr w:rsidR="00477C79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DI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Incoterm: FCA/FOB -&gt; New Ship Date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Incoterm: mDDP -&gt; ATD</w:t>
            </w:r>
          </w:p>
        </w:tc>
      </w:tr>
    </w:tbl>
    <w:p w:rsidR="00477C79" w:rsidRDefault="00477C79"/>
    <w:p w:rsidR="00477C79" w:rsidRDefault="00477C79"/>
    <w:p w:rsidR="00477C79" w:rsidRDefault="00ED515F">
      <w:pPr>
        <w:pStyle w:val="Heading2"/>
        <w:numPr>
          <w:ilvl w:val="0"/>
          <w:numId w:val="6"/>
        </w:numPr>
        <w:rPr>
          <w:b/>
        </w:rPr>
      </w:pPr>
      <w:bookmarkStart w:id="66" w:name="_8goph7u4qjh5" w:colFirst="0" w:colLast="0"/>
      <w:bookmarkEnd w:id="66"/>
      <w:r>
        <w:rPr>
          <w:b/>
        </w:rPr>
        <w:t>Kho - location:</w:t>
      </w:r>
    </w:p>
    <w:p w:rsidR="00477C79" w:rsidRDefault="00ED515F">
      <w:r>
        <w:t>Kho hàng đư</w:t>
      </w:r>
      <w:r>
        <w:t>ợ</w:t>
      </w:r>
      <w:r>
        <w:t>c xác đ</w:t>
      </w:r>
      <w:r>
        <w:t>ị</w:t>
      </w:r>
      <w:r>
        <w:t>nh d</w:t>
      </w:r>
      <w:r>
        <w:t>ự</w:t>
      </w:r>
      <w:r>
        <w:t>a trên các tiêu chí sau:</w:t>
      </w:r>
    </w:p>
    <w:p w:rsidR="00477C79" w:rsidRDefault="00ED515F">
      <w:pPr>
        <w:numPr>
          <w:ilvl w:val="0"/>
          <w:numId w:val="22"/>
        </w:numPr>
      </w:pPr>
      <w:r>
        <w:t>Ch</w:t>
      </w:r>
      <w:r>
        <w:t>ủ</w:t>
      </w:r>
      <w:r>
        <w:t xml:space="preserve"> s</w:t>
      </w:r>
      <w:r>
        <w:t>ở</w:t>
      </w:r>
      <w:r>
        <w:t xml:space="preserve"> h</w:t>
      </w:r>
      <w:r>
        <w:t>ữ</w:t>
      </w:r>
      <w:r>
        <w:t>u hàng hóa: Đây là hàng c</w:t>
      </w:r>
      <w:r>
        <w:t>ủ</w:t>
      </w:r>
      <w:r>
        <w:t>a Y4A hay c</w:t>
      </w:r>
      <w:r>
        <w:t>ủ</w:t>
      </w:r>
      <w:r>
        <w:t>a client (Bluestars, A&amp;D) ?</w:t>
      </w:r>
    </w:p>
    <w:p w:rsidR="00477C79" w:rsidRDefault="00ED515F">
      <w:pPr>
        <w:numPr>
          <w:ilvl w:val="0"/>
          <w:numId w:val="22"/>
        </w:numPr>
      </w:pPr>
      <w:r>
        <w:t>Channel: Đây là kênh DI, WH hay FBA International hay WF CG?</w:t>
      </w:r>
    </w:p>
    <w:p w:rsidR="00477C79" w:rsidRDefault="00ED515F">
      <w:pPr>
        <w:numPr>
          <w:ilvl w:val="0"/>
          <w:numId w:val="22"/>
        </w:numPr>
      </w:pPr>
      <w:r>
        <w:t>Country: Hàng giao đ</w:t>
      </w:r>
      <w:r>
        <w:t>ế</w:t>
      </w:r>
      <w:r>
        <w:t>n qu</w:t>
      </w:r>
      <w:r>
        <w:t>ố</w:t>
      </w:r>
      <w:r>
        <w:t>c gia nào?</w:t>
      </w:r>
    </w:p>
    <w:p w:rsidR="00477C79" w:rsidRDefault="00477C79"/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Item owner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r>
              <w:lastRenderedPageBreak/>
              <w:t>Cli</w:t>
            </w:r>
            <w:r>
              <w:t>ent (Bitis, Bluestars, Vitox)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157-OBH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r>
              <w:t>Client (Bitis, Bluestars, Vitox)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Non-DI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151-OBH-CA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Y4A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157-DI-&lt;country_code&gt;</w:t>
            </w:r>
          </w:p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Non-DI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151-...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Tùy theo k</w:t>
            </w:r>
            <w:r>
              <w:t>ế</w:t>
            </w:r>
            <w:r>
              <w:t xml:space="preserve"> ho</w:t>
            </w:r>
            <w:r>
              <w:t>ạ</w:t>
            </w:r>
            <w:r>
              <w:t>ch chuy</w:t>
            </w:r>
            <w:r>
              <w:t>ể</w:t>
            </w:r>
            <w:r>
              <w:t>n hàng v</w:t>
            </w:r>
            <w:r>
              <w:t>ề</w:t>
            </w:r>
            <w:r>
              <w:t xml:space="preserve"> kho nào c</w:t>
            </w:r>
            <w:r>
              <w:t>ủ</w:t>
            </w:r>
            <w:r>
              <w:t>a PU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Kho Y4A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Kho Cranbury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Kho Fontana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Kho Florence</w:t>
            </w:r>
          </w:p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FBA International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157-FA-&lt;country_code&gt;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>Note: Các qu</w:t>
            </w:r>
            <w:r>
              <w:t>ố</w:t>
            </w:r>
            <w:r>
              <w:t>c gia EU dùng chung location c</w:t>
            </w:r>
            <w:r>
              <w:t>ủ</w:t>
            </w:r>
            <w:r>
              <w:t xml:space="preserve">a FRA - ESP, FRA, DEU, ITA, SWE, NLD, POL </w:t>
            </w:r>
            <w:r>
              <w:rPr>
                <w:color w:val="FF0000"/>
              </w:rPr>
              <w:t>(Có th</w:t>
            </w:r>
            <w:r>
              <w:rPr>
                <w:color w:val="FF0000"/>
              </w:rPr>
              <w:t>ể</w:t>
            </w:r>
            <w:r>
              <w:rPr>
                <w:color w:val="FF0000"/>
              </w:rPr>
              <w:t xml:space="preserve"> thay đ</w:t>
            </w:r>
            <w:r>
              <w:rPr>
                <w:color w:val="FF0000"/>
              </w:rPr>
              <w:t>ổ</w:t>
            </w:r>
            <w:r>
              <w:rPr>
                <w:color w:val="FF0000"/>
              </w:rPr>
              <w:t>i trong tương lai)</w:t>
            </w:r>
          </w:p>
        </w:tc>
      </w:tr>
    </w:tbl>
    <w:p w:rsidR="00477C79" w:rsidRDefault="00477C79"/>
    <w:p w:rsidR="00477C79" w:rsidRDefault="00477C79">
      <w:pPr>
        <w:pStyle w:val="Heading2"/>
      </w:pPr>
      <w:bookmarkStart w:id="67" w:name="_6t2gxbnv25ro" w:colFirst="0" w:colLast="0"/>
      <w:bookmarkEnd w:id="67"/>
    </w:p>
    <w:p w:rsidR="00477C79" w:rsidRDefault="00ED515F">
      <w:pPr>
        <w:pStyle w:val="Heading2"/>
        <w:numPr>
          <w:ilvl w:val="0"/>
          <w:numId w:val="25"/>
        </w:numPr>
        <w:rPr>
          <w:b/>
        </w:rPr>
      </w:pPr>
      <w:bookmarkStart w:id="68" w:name="_sebc3ihowist" w:colFirst="0" w:colLast="0"/>
      <w:bookmarkEnd w:id="68"/>
      <w:r>
        <w:rPr>
          <w:b/>
        </w:rPr>
        <w:t>Nghi</w:t>
      </w:r>
      <w:r>
        <w:rPr>
          <w:b/>
        </w:rPr>
        <w:t>ệ</w:t>
      </w:r>
      <w:r>
        <w:rPr>
          <w:b/>
        </w:rPr>
        <w:t>p v</w:t>
      </w:r>
      <w:r>
        <w:rPr>
          <w:b/>
        </w:rPr>
        <w:t>ụ</w:t>
      </w:r>
      <w:r>
        <w:rPr>
          <w:b/>
        </w:rPr>
        <w:t xml:space="preserve"> On Behalf:</w:t>
      </w:r>
    </w:p>
    <w:p w:rsidR="00477C79" w:rsidRDefault="00ED515F">
      <w:r>
        <w:t>Y4A mua hàng t</w:t>
      </w:r>
      <w:r>
        <w:t>ừ</w:t>
      </w:r>
      <w:r>
        <w:t xml:space="preserve"> vendor giúp cho Khách hàng:</w:t>
      </w:r>
    </w:p>
    <w:p w:rsidR="00477C79" w:rsidRDefault="00ED515F">
      <w:pPr>
        <w:numPr>
          <w:ilvl w:val="0"/>
          <w:numId w:val="43"/>
        </w:numPr>
      </w:pPr>
      <w:r>
        <w:t xml:space="preserve"> Công n</w:t>
      </w:r>
      <w:r>
        <w:t>ợ</w:t>
      </w:r>
      <w:r>
        <w:t xml:space="preserve"> phát sinh t</w:t>
      </w:r>
      <w:r>
        <w:t>ừ</w:t>
      </w:r>
      <w:r>
        <w:t xml:space="preserve"> vi</w:t>
      </w:r>
      <w:r>
        <w:t>ệ</w:t>
      </w:r>
      <w:r>
        <w:t>c m</w:t>
      </w:r>
      <w:r>
        <w:t>ua hàng, Y4A s</w:t>
      </w:r>
      <w:r>
        <w:t>ẽ</w:t>
      </w:r>
      <w:r>
        <w:t xml:space="preserve"> thu l</w:t>
      </w:r>
      <w:r>
        <w:t>ạ</w:t>
      </w:r>
      <w:r>
        <w:t>i t</w:t>
      </w:r>
      <w:r>
        <w:t>ừ</w:t>
      </w:r>
      <w:r>
        <w:t xml:space="preserve"> Khách hàng</w:t>
      </w:r>
    </w:p>
    <w:p w:rsidR="00477C79" w:rsidRDefault="00ED515F">
      <w:pPr>
        <w:numPr>
          <w:ilvl w:val="0"/>
          <w:numId w:val="43"/>
        </w:numPr>
      </w:pPr>
      <w:r>
        <w:t>Không ghi nh</w:t>
      </w:r>
      <w:r>
        <w:t>ậ</w:t>
      </w:r>
      <w:r>
        <w:t>n giá tr</w:t>
      </w:r>
      <w:r>
        <w:t>ị</w:t>
      </w:r>
      <w:r>
        <w:t xml:space="preserve"> hàng hóa khi nh</w:t>
      </w:r>
      <w:r>
        <w:t>ậ</w:t>
      </w:r>
      <w:r>
        <w:t>p kho</w:t>
      </w:r>
    </w:p>
    <w:p w:rsidR="00477C79" w:rsidRDefault="00ED515F">
      <w:r>
        <w:t>D</w:t>
      </w:r>
      <w:r>
        <w:t>ữ</w:t>
      </w:r>
      <w:r>
        <w:t xml:space="preserve"> li</w:t>
      </w:r>
      <w:r>
        <w:t>ệ</w:t>
      </w:r>
      <w:r>
        <w:t>u c</w:t>
      </w:r>
      <w:r>
        <w:t>ầ</w:t>
      </w:r>
      <w:r>
        <w:t>n cho BC s</w:t>
      </w:r>
      <w:r>
        <w:t>ẽ</w:t>
      </w:r>
      <w:r>
        <w:t xml:space="preserve"> như sau:</w:t>
      </w:r>
    </w:p>
    <w:p w:rsidR="00477C79" w:rsidRDefault="00ED515F">
      <w:r>
        <w:rPr>
          <w:noProof/>
          <w:lang w:val="en-US"/>
        </w:rPr>
        <w:drawing>
          <wp:inline distT="114300" distB="114300" distL="114300" distR="114300">
            <wp:extent cx="5943600" cy="774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C79" w:rsidRDefault="00ED515F" w:rsidP="00ED515F">
      <w:pPr>
        <w:pStyle w:val="Heading2"/>
        <w:numPr>
          <w:ilvl w:val="0"/>
          <w:numId w:val="165"/>
        </w:numPr>
        <w:rPr>
          <w:b/>
        </w:rPr>
      </w:pPr>
      <w:bookmarkStart w:id="69" w:name="_ernqqwk89r2b" w:colFirst="0" w:colLast="0"/>
      <w:bookmarkEnd w:id="69"/>
      <w:r>
        <w:rPr>
          <w:b/>
        </w:rPr>
        <w:t>other_name:</w:t>
      </w:r>
    </w:p>
    <w:p w:rsidR="00477C79" w:rsidRDefault="00ED515F">
      <w:r>
        <w:t>Dùng đ</w:t>
      </w:r>
      <w:r>
        <w:t>ể</w:t>
      </w:r>
      <w:r>
        <w:t xml:space="preserve"> xác đ</w:t>
      </w:r>
      <w:r>
        <w:t>ị</w:t>
      </w:r>
      <w:r>
        <w:t>nh đ</w:t>
      </w:r>
      <w:r>
        <w:t>ố</w:t>
      </w:r>
      <w:r>
        <w:t>i tư</w:t>
      </w:r>
      <w:r>
        <w:t>ợ</w:t>
      </w:r>
      <w:r>
        <w:t>ng khách hàng</w:t>
      </w:r>
    </w:p>
    <w:p w:rsidR="00477C79" w:rsidRDefault="00477C79"/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other_name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r>
              <w:t>Bluestars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US-MER0002-BLS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r>
              <w:t>Bitis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US-SER0002-BTT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Vitox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US-SER0006-VTX</w:t>
            </w:r>
          </w:p>
        </w:tc>
      </w:tr>
    </w:tbl>
    <w:p w:rsidR="00477C79" w:rsidRDefault="00ED515F" w:rsidP="00ED515F">
      <w:pPr>
        <w:pStyle w:val="Heading2"/>
        <w:numPr>
          <w:ilvl w:val="0"/>
          <w:numId w:val="165"/>
        </w:numPr>
        <w:rPr>
          <w:b/>
        </w:rPr>
      </w:pPr>
      <w:bookmarkStart w:id="70" w:name="_gjfw9dpf47w" w:colFirst="0" w:colLast="0"/>
      <w:bookmarkEnd w:id="70"/>
      <w:r>
        <w:rPr>
          <w:b/>
        </w:rPr>
        <w:t>Mã Nhà cung c</w:t>
      </w:r>
      <w:r>
        <w:rPr>
          <w:b/>
        </w:rPr>
        <w:t>ấ</w:t>
      </w:r>
      <w:r>
        <w:rPr>
          <w:b/>
        </w:rPr>
        <w:t>p bán hàng - pay_to_vendor, buy_from_vendor:</w:t>
      </w:r>
    </w:p>
    <w:p w:rsidR="00477C79" w:rsidRDefault="00ED515F">
      <w:pPr>
        <w:numPr>
          <w:ilvl w:val="0"/>
          <w:numId w:val="9"/>
        </w:numPr>
      </w:pPr>
      <w:r>
        <w:t>Mã này dùng đ</w:t>
      </w:r>
      <w:r>
        <w:t>ể</w:t>
      </w:r>
      <w:r>
        <w:t xml:space="preserve"> xác đ</w:t>
      </w:r>
      <w:r>
        <w:t>ị</w:t>
      </w:r>
      <w:r>
        <w:t>nh Nhà cung c</w:t>
      </w:r>
      <w:r>
        <w:t>ấ</w:t>
      </w:r>
      <w:r>
        <w:t>p bán hàng cho Y4A. M</w:t>
      </w:r>
      <w:r>
        <w:t>ỗ</w:t>
      </w:r>
      <w:r>
        <w:t>i NCC đ</w:t>
      </w:r>
      <w:r>
        <w:t>ề</w:t>
      </w:r>
      <w:r>
        <w:t>u có 1 mã duy nh</w:t>
      </w:r>
      <w:r>
        <w:t>ấ</w:t>
      </w:r>
      <w:r>
        <w:t>t</w:t>
      </w:r>
    </w:p>
    <w:p w:rsidR="00477C79" w:rsidRDefault="00ED515F">
      <w:pPr>
        <w:numPr>
          <w:ilvl w:val="0"/>
          <w:numId w:val="9"/>
        </w:numPr>
      </w:pPr>
      <w:r>
        <w:lastRenderedPageBreak/>
        <w:t>Trong trư</w:t>
      </w:r>
      <w:r>
        <w:t>ờ</w:t>
      </w:r>
      <w:r>
        <w:t>ng h</w:t>
      </w:r>
      <w:r>
        <w:t>ợ</w:t>
      </w:r>
      <w:r>
        <w:t>p mua hàng n</w:t>
      </w:r>
      <w:r>
        <w:t>ộ</w:t>
      </w:r>
      <w:r>
        <w:t>i b</w:t>
      </w:r>
      <w:r>
        <w:t>ộ</w:t>
      </w:r>
      <w:r>
        <w:t>, IDZO/PRS mua hàng t</w:t>
      </w:r>
      <w:r>
        <w:t>ừ</w:t>
      </w:r>
      <w:r>
        <w:t xml:space="preserve"> Y4ALLC. Y4ALLC cũng có mã NCC riêng</w:t>
      </w:r>
    </w:p>
    <w:p w:rsidR="00477C79" w:rsidRDefault="00ED515F" w:rsidP="00ED515F">
      <w:pPr>
        <w:pStyle w:val="Heading2"/>
        <w:numPr>
          <w:ilvl w:val="0"/>
          <w:numId w:val="165"/>
        </w:numPr>
        <w:rPr>
          <w:b/>
        </w:rPr>
      </w:pPr>
      <w:bookmarkStart w:id="71" w:name="_44e8whg2a10i" w:colFirst="0" w:colLast="0"/>
      <w:bookmarkEnd w:id="71"/>
      <w:r>
        <w:rPr>
          <w:b/>
        </w:rPr>
        <w:t>Nhóm h</w:t>
      </w:r>
      <w:r>
        <w:rPr>
          <w:b/>
        </w:rPr>
        <w:t>ạ</w:t>
      </w:r>
      <w:r>
        <w:rPr>
          <w:b/>
        </w:rPr>
        <w:t>ch toán - vendo</w:t>
      </w:r>
      <w:r>
        <w:rPr>
          <w:b/>
        </w:rPr>
        <w:t>r_posting_group:</w:t>
      </w:r>
    </w:p>
    <w:p w:rsidR="00477C79" w:rsidRDefault="00ED515F">
      <w:pPr>
        <w:numPr>
          <w:ilvl w:val="0"/>
          <w:numId w:val="44"/>
        </w:numPr>
      </w:pPr>
      <w:r>
        <w:t>Mã này dùng đ</w:t>
      </w:r>
      <w:r>
        <w:t>ể</w:t>
      </w:r>
      <w:r>
        <w:t xml:space="preserve"> </w:t>
      </w:r>
      <w:r>
        <w:rPr>
          <w:b/>
        </w:rPr>
        <w:t>phân bi</w:t>
      </w:r>
      <w:r>
        <w:rPr>
          <w:b/>
        </w:rPr>
        <w:t>ệ</w:t>
      </w:r>
      <w:r>
        <w:rPr>
          <w:b/>
        </w:rPr>
        <w:t>t nhóm h</w:t>
      </w:r>
      <w:r>
        <w:rPr>
          <w:b/>
        </w:rPr>
        <w:t>ạ</w:t>
      </w:r>
      <w:r>
        <w:rPr>
          <w:b/>
        </w:rPr>
        <w:t>ch toán</w:t>
      </w:r>
      <w:r>
        <w:t xml:space="preserve"> gi</w:t>
      </w:r>
      <w:r>
        <w:t>ữ</w:t>
      </w:r>
      <w:r>
        <w:t>a giao d</w:t>
      </w:r>
      <w:r>
        <w:t>ị</w:t>
      </w:r>
      <w:r>
        <w:t>ch</w:t>
      </w:r>
      <w:r>
        <w:rPr>
          <w:b/>
        </w:rPr>
        <w:t xml:space="preserve"> mua hàng n</w:t>
      </w:r>
      <w:r>
        <w:rPr>
          <w:b/>
        </w:rPr>
        <w:t>ộ</w:t>
      </w:r>
      <w:r>
        <w:rPr>
          <w:b/>
        </w:rPr>
        <w:t>i b</w:t>
      </w:r>
      <w:r>
        <w:rPr>
          <w:b/>
        </w:rPr>
        <w:t>ộ</w:t>
      </w:r>
      <w:r>
        <w:t xml:space="preserve"> và giao d</w:t>
      </w:r>
      <w:r>
        <w:t>ị</w:t>
      </w:r>
      <w:r>
        <w:t xml:space="preserve">ch </w:t>
      </w:r>
      <w:r>
        <w:rPr>
          <w:b/>
        </w:rPr>
        <w:t>mua hàng thông thư</w:t>
      </w:r>
      <w:r>
        <w:rPr>
          <w:b/>
        </w:rPr>
        <w:t>ờ</w:t>
      </w:r>
      <w:r>
        <w:rPr>
          <w:b/>
        </w:rPr>
        <w:t>ng</w:t>
      </w:r>
    </w:p>
    <w:p w:rsidR="00477C79" w:rsidRDefault="00ED515F">
      <w:pPr>
        <w:numPr>
          <w:ilvl w:val="0"/>
          <w:numId w:val="11"/>
        </w:numPr>
        <w:rPr>
          <w:b/>
        </w:rPr>
      </w:pPr>
      <w:r>
        <w:rPr>
          <w:b/>
        </w:rPr>
        <w:t>Mua hàng n</w:t>
      </w:r>
      <w:r>
        <w:rPr>
          <w:b/>
        </w:rPr>
        <w:t>ộ</w:t>
      </w:r>
      <w:r>
        <w:rPr>
          <w:b/>
        </w:rPr>
        <w:t>i b</w:t>
      </w:r>
      <w:r>
        <w:rPr>
          <w:b/>
        </w:rPr>
        <w:t>ộ</w:t>
      </w:r>
      <w:r>
        <w:rPr>
          <w:b/>
        </w:rPr>
        <w:t>:</w:t>
      </w:r>
      <w:r>
        <w:t xml:space="preserve"> nhóm h</w:t>
      </w:r>
      <w:r>
        <w:t>ạ</w:t>
      </w:r>
      <w:r>
        <w:t>ch toán “3361-MER”</w:t>
      </w:r>
    </w:p>
    <w:p w:rsidR="00477C79" w:rsidRDefault="00ED515F">
      <w:pPr>
        <w:numPr>
          <w:ilvl w:val="0"/>
          <w:numId w:val="11"/>
        </w:numPr>
        <w:rPr>
          <w:b/>
        </w:rPr>
      </w:pPr>
      <w:r>
        <w:rPr>
          <w:b/>
        </w:rPr>
        <w:t>Mua hàng thông thư</w:t>
      </w:r>
      <w:r>
        <w:rPr>
          <w:b/>
        </w:rPr>
        <w:t>ờ</w:t>
      </w:r>
      <w:r>
        <w:rPr>
          <w:b/>
        </w:rPr>
        <w:t>ng:</w:t>
      </w:r>
      <w:r>
        <w:t xml:space="preserve"> nhóm h</w:t>
      </w:r>
      <w:r>
        <w:t>ạ</w:t>
      </w:r>
      <w:r>
        <w:t>ch toán “3311-MER”</w:t>
      </w:r>
    </w:p>
    <w:p w:rsidR="00477C79" w:rsidRDefault="00477C79">
      <w:pPr>
        <w:pStyle w:val="Heading1"/>
        <w:rPr>
          <w:b/>
        </w:rPr>
      </w:pPr>
      <w:bookmarkStart w:id="72" w:name="_7vdondjshgs6" w:colFirst="0" w:colLast="0"/>
      <w:bookmarkEnd w:id="72"/>
    </w:p>
    <w:p w:rsidR="00477C79" w:rsidRDefault="00ED515F" w:rsidP="00ED515F">
      <w:pPr>
        <w:pStyle w:val="Heading1"/>
        <w:numPr>
          <w:ilvl w:val="0"/>
          <w:numId w:val="78"/>
        </w:numPr>
        <w:rPr>
          <w:b/>
        </w:rPr>
      </w:pPr>
      <w:bookmarkStart w:id="73" w:name="_6tfczendvmzl" w:colFirst="0" w:colLast="0"/>
      <w:bookmarkEnd w:id="73"/>
      <w:r>
        <w:rPr>
          <w:b/>
        </w:rPr>
        <w:t>Lu</w:t>
      </w:r>
      <w:r>
        <w:rPr>
          <w:b/>
        </w:rPr>
        <w:t>ồ</w:t>
      </w:r>
      <w:r>
        <w:rPr>
          <w:b/>
        </w:rPr>
        <w:t>ng x</w:t>
      </w:r>
      <w:r>
        <w:rPr>
          <w:b/>
        </w:rPr>
        <w:t>ử</w:t>
      </w:r>
      <w:r>
        <w:rPr>
          <w:b/>
        </w:rPr>
        <w:t xml:space="preserve"> lý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Purchase Invoice:</w:t>
      </w:r>
    </w:p>
    <w:p w:rsidR="00477C79" w:rsidRDefault="00ED515F" w:rsidP="00ED515F">
      <w:pPr>
        <w:pStyle w:val="Heading2"/>
        <w:numPr>
          <w:ilvl w:val="0"/>
          <w:numId w:val="104"/>
        </w:numPr>
        <w:rPr>
          <w:b/>
          <w:sz w:val="24"/>
          <w:szCs w:val="24"/>
        </w:rPr>
      </w:pPr>
      <w:bookmarkStart w:id="74" w:name="_w98kjtzzip8" w:colFirst="0" w:colLast="0"/>
      <w:bookmarkEnd w:id="74"/>
      <w:r>
        <w:rPr>
          <w:b/>
          <w:sz w:val="24"/>
          <w:szCs w:val="24"/>
        </w:rPr>
        <w:t>Lu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ng normal: Lu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ng x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lý t</w:t>
      </w:r>
      <w:r>
        <w:rPr>
          <w:b/>
          <w:sz w:val="24"/>
          <w:szCs w:val="24"/>
        </w:rPr>
        <w:t>ự</w:t>
      </w:r>
      <w:r>
        <w:rPr>
          <w:b/>
          <w:sz w:val="24"/>
          <w:szCs w:val="24"/>
        </w:rPr>
        <w:t xml:space="preserve"> đ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>ng vì ngu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 d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 xml:space="preserve"> li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 xml:space="preserve">u đã </w:t>
      </w:r>
      <w:r>
        <w:rPr>
          <w:b/>
          <w:sz w:val="24"/>
          <w:szCs w:val="24"/>
        </w:rPr>
        <w:t>ổ</w:t>
      </w:r>
      <w:r>
        <w:rPr>
          <w:b/>
          <w:sz w:val="24"/>
          <w:szCs w:val="24"/>
        </w:rPr>
        <w:t>n đ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>nh và đư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c qu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lý trên POMS</w:t>
      </w:r>
    </w:p>
    <w:p w:rsidR="00477C79" w:rsidRDefault="00477C79">
      <w:pPr>
        <w:ind w:left="1440"/>
      </w:pPr>
    </w:p>
    <w:tbl>
      <w:tblPr>
        <w:tblStyle w:val="afc"/>
        <w:tblW w:w="807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755"/>
        <w:gridCol w:w="2760"/>
        <w:gridCol w:w="2970"/>
      </w:tblGrid>
      <w:tr w:rsidR="00477C7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Bư</w:t>
            </w:r>
            <w:r>
              <w:t>ớ</w:t>
            </w:r>
            <w:r>
              <w:t>c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Proc/View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Rule</w:t>
            </w:r>
          </w:p>
        </w:tc>
      </w:tr>
      <w:tr w:rsidR="00477C7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0.1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>Ch</w:t>
            </w:r>
            <w:r>
              <w:t>ạ</w:t>
            </w:r>
            <w:r>
              <w:t>y proc đ</w:t>
            </w:r>
            <w:r>
              <w:t>ể</w:t>
            </w:r>
            <w:r>
              <w:t xml:space="preserve"> update các b</w:t>
            </w:r>
            <w:r>
              <w:t>ả</w:t>
            </w:r>
            <w:r>
              <w:t>ng POMS t</w:t>
            </w:r>
            <w:r>
              <w:t>ừ</w:t>
            </w:r>
            <w:r>
              <w:t xml:space="preserve"> y4a_system sang y4a_analyst </w:t>
            </w:r>
            <w:r>
              <w:rPr>
                <w:color w:val="FF0000"/>
              </w:rPr>
              <w:t>(Đã đư</w:t>
            </w:r>
            <w:r>
              <w:rPr>
                <w:color w:val="FF0000"/>
              </w:rPr>
              <w:t>ợ</w:t>
            </w:r>
            <w:r>
              <w:rPr>
                <w:color w:val="FF0000"/>
              </w:rPr>
              <w:t>c schedule refresh daily trên Airflow)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hyperlink r:id="rId62">
              <w:r>
                <w:rPr>
                  <w:rFonts w:ascii="Roboto" w:eastAsia="Roboto" w:hAnsi="Roboto" w:cs="Roboto"/>
                  <w:color w:val="1155CC"/>
                  <w:sz w:val="24"/>
                  <w:szCs w:val="24"/>
                  <w:highlight w:val="white"/>
                  <w:u w:val="single"/>
                </w:rPr>
                <w:t>https://airflow-serving.yes4all.com/sop/dags/bi.dag_etl_raw_to_analyst_cdh/grid?search=bi.dag_etl_raw_to_analyst_cdh</w:t>
              </w:r>
            </w:hyperlink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call</w:t>
            </w:r>
            <w:r>
              <w:t xml:space="preserve"> y4a_analyst.prc_poms_bkg_dri()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call y4a_analyst.prc_poms_shp_whs()</w:t>
            </w:r>
          </w:p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7C7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</w:t>
            </w:r>
            <w:r>
              <w:t>ạ</w:t>
            </w:r>
            <w:r>
              <w:t>y proc x</w:t>
            </w:r>
            <w:r>
              <w:t>ử</w:t>
            </w:r>
            <w:r>
              <w:t xml:space="preserve"> lý full lu</w:t>
            </w:r>
            <w:r>
              <w:t>ồ</w:t>
            </w:r>
            <w:r>
              <w:t>ng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y4a_erp.sp_prod_poms_purchase_invoice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5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QC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ra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các dimensions quan tr</w:t>
            </w:r>
            <w:r>
              <w:t>ọ</w:t>
            </w:r>
            <w:r>
              <w:t>ng: channel, location, belong_to_company, name</w:t>
            </w:r>
          </w:p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 y4a_erp.view_pi_qc_dim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 ph</w:t>
            </w:r>
            <w:r>
              <w:t>ả</w:t>
            </w:r>
            <w:r>
              <w:t>i align theo Channel &amp; Company</w:t>
            </w:r>
          </w:p>
        </w:tc>
      </w:tr>
      <w:tr w:rsidR="00477C79">
        <w:trPr>
          <w:trHeight w:val="420"/>
        </w:trPr>
        <w:tc>
          <w:tcPr>
            <w:tcW w:w="5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max min c</w:t>
            </w:r>
            <w:r>
              <w:t>ủ</w:t>
            </w:r>
            <w:r>
              <w:t>a order date và posting date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select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 xml:space="preserve">min(order_date) min_order, </w:t>
            </w:r>
            <w:r>
              <w:rPr>
                <w:color w:val="FF0000"/>
              </w:rPr>
              <w:lastRenderedPageBreak/>
              <w:t>max(order_date) max_order, min(posting_date) min_posting, max(posting_date) max_posting, count(1)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from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>y4a_erp.y4a_erp_prod_purchase_invoice_header_incremental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where channel is not null and is_processed = 0 and channel != 'FBM-Y4A'</w:t>
            </w:r>
          </w:p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min(order_date) ch</w:t>
            </w:r>
            <w:r>
              <w:t>ỉ</w:t>
            </w:r>
            <w:r>
              <w:t xml:space="preserve"> nên n</w:t>
            </w:r>
            <w:r>
              <w:t>ằ</w:t>
            </w:r>
            <w:r>
              <w:t>m trong M-1</w:t>
            </w:r>
          </w:p>
          <w:p w:rsidR="00477C79" w:rsidRDefault="00ED515F">
            <w:pPr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Posting_date ch</w:t>
            </w:r>
            <w:r>
              <w:t>ỉ</w:t>
            </w:r>
            <w:r>
              <w:t xml:space="preserve"> đư</w:t>
            </w:r>
            <w:r>
              <w:t>ợ</w:t>
            </w:r>
            <w:r>
              <w:t>c n</w:t>
            </w:r>
            <w:r>
              <w:t>ằ</w:t>
            </w:r>
            <w:r>
              <w:t>m trong M</w:t>
            </w:r>
          </w:p>
        </w:tc>
      </w:tr>
      <w:tr w:rsidR="00477C79">
        <w:trPr>
          <w:trHeight w:val="420"/>
        </w:trPr>
        <w:tc>
          <w:tcPr>
            <w:tcW w:w="5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quantity c</w:t>
            </w:r>
            <w:r>
              <w:t>ủ</w:t>
            </w:r>
            <w:r>
              <w:t>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ra v</w:t>
            </w:r>
            <w:r>
              <w:t>ớ</w:t>
            </w:r>
            <w:r>
              <w:t>i quantity c</w:t>
            </w:r>
            <w:r>
              <w:t>ủ</w:t>
            </w:r>
            <w:r>
              <w:t>a original sources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with erp as(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select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split_part(b.document_no, '-', 1) external_doc_no,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sum(b.quantity) erp_qty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from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y4a_erp.y4a_erp_prod_purchase_invoice_header_incremental a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left join y4a_erp.y4a_erp_prod_purchase_invoice_line_incremental b on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a.vendor_invoice_no = b.document_no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where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a.posting_date &gt; '2024-08-01' and b."type" = 'ITEM' --and a.is_processed = 2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group by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1),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poms as(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select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proforma_invoice ,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sum(qty) poms_</w:t>
            </w:r>
            <w:r>
              <w:rPr>
                <w:color w:val="FF0000"/>
              </w:rPr>
              <w:t>qty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from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y4a_analyst.tb_poms_com_inv_dri tpcid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lastRenderedPageBreak/>
              <w:t>group by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1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union all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select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proforma_invoice_no ,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sum(qty) poms_qty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from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y4a_analyst.tb_poms_com_inv_whs tpcid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group by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1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)select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*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from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  <w:t>erp a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left join poms b on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>a.external_doc_no = b.proforma_invoice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where erp_qty != poms_qty</w:t>
            </w:r>
          </w:p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 bug = Không có record nào khi ch</w:t>
            </w:r>
            <w:r>
              <w:t>ạ</w:t>
            </w:r>
            <w:r>
              <w:t>y script</w:t>
            </w:r>
          </w:p>
        </w:tc>
      </w:tr>
      <w:tr w:rsidR="00477C79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77C79" w:rsidRDefault="00477C79">
      <w:pPr>
        <w:ind w:left="1440"/>
        <w:rPr>
          <w:b/>
          <w:sz w:val="24"/>
          <w:szCs w:val="24"/>
        </w:rPr>
      </w:pPr>
    </w:p>
    <w:p w:rsidR="00477C79" w:rsidRDefault="00477C79">
      <w:pPr>
        <w:rPr>
          <w:b/>
          <w:sz w:val="24"/>
          <w:szCs w:val="24"/>
        </w:rPr>
      </w:pPr>
    </w:p>
    <w:p w:rsidR="00477C79" w:rsidRDefault="00ED515F" w:rsidP="00ED515F">
      <w:pPr>
        <w:pStyle w:val="Heading2"/>
        <w:numPr>
          <w:ilvl w:val="0"/>
          <w:numId w:val="104"/>
        </w:numPr>
        <w:rPr>
          <w:b/>
          <w:sz w:val="24"/>
          <w:szCs w:val="24"/>
        </w:rPr>
      </w:pPr>
      <w:bookmarkStart w:id="75" w:name="_cg9n6uz7il0" w:colFirst="0" w:colLast="0"/>
      <w:bookmarkEnd w:id="75"/>
      <w:r>
        <w:rPr>
          <w:b/>
          <w:sz w:val="24"/>
          <w:szCs w:val="24"/>
        </w:rPr>
        <w:t>Lu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ng manual: Lu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ng x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lý tay do ngu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 d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 xml:space="preserve"> li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u không đư</w:t>
      </w:r>
      <w:r>
        <w:rPr>
          <w:b/>
          <w:sz w:val="24"/>
          <w:szCs w:val="24"/>
        </w:rPr>
        <w:t>ợ</w:t>
      </w:r>
      <w:r>
        <w:rPr>
          <w:b/>
          <w:sz w:val="24"/>
          <w:szCs w:val="24"/>
        </w:rPr>
        <w:t>c qu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lý trên h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 xml:space="preserve"> th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ng (FBA INT, WF CG FW)</w:t>
      </w:r>
    </w:p>
    <w:p w:rsidR="00477C79" w:rsidRDefault="00477C79">
      <w:pPr>
        <w:ind w:left="1440"/>
      </w:pPr>
    </w:p>
    <w:tbl>
      <w:tblPr>
        <w:tblStyle w:val="afd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3420"/>
        <w:gridCol w:w="3195"/>
      </w:tblGrid>
      <w:tr w:rsidR="00477C79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Bư</w:t>
            </w:r>
            <w:r>
              <w:rPr>
                <w:b/>
              </w:rPr>
              <w:t>ớ</w:t>
            </w:r>
            <w:r>
              <w:rPr>
                <w:b/>
              </w:rPr>
              <w:t>c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Mô t</w:t>
            </w:r>
            <w:r>
              <w:rPr>
                <w:b/>
              </w:rPr>
              <w:t>ả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Proc/View</w:t>
            </w:r>
          </w:p>
        </w:tc>
      </w:tr>
      <w:tr w:rsidR="00477C79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Chu</w:t>
            </w:r>
            <w:r>
              <w:t>ẩ</w:t>
            </w:r>
            <w:r>
              <w:t>n b</w:t>
            </w:r>
            <w:r>
              <w:t>ị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vào trên Google Sheet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https://docs.google.com/spreadsheets/d/10JF72EJThBK1MCm0TGq4AfUupu3A_ItMhLexJIxX-rs/edit?gid=0#gid=0</w:t>
            </w:r>
          </w:p>
        </w:tc>
      </w:tr>
      <w:tr w:rsidR="00477C79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ạ</w:t>
            </w:r>
            <w:r>
              <w:t>y script đ</w:t>
            </w:r>
            <w:r>
              <w:t>ể</w:t>
            </w:r>
            <w:r>
              <w:t xml:space="preserve"> ingest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vào b</w:t>
            </w:r>
            <w:r>
              <w:t>ả</w:t>
            </w:r>
            <w:r>
              <w:t>ng final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C:\Users\baoqt\Documents\GitHub\Y4A_BA_Team\BA_Team\TonBao\BC\Ma</w:t>
            </w:r>
            <w:r>
              <w:t>nual Add-In on BC\add_in_pi.py</w:t>
            </w:r>
          </w:p>
        </w:tc>
      </w:tr>
      <w:tr w:rsidR="00477C79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</w:tbl>
    <w:p w:rsidR="00477C79" w:rsidRDefault="00477C79">
      <w:pPr>
        <w:ind w:left="1440"/>
      </w:pPr>
    </w:p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ED515F">
      <w:pPr>
        <w:pStyle w:val="Title"/>
        <w:jc w:val="center"/>
        <w:rPr>
          <w:sz w:val="36"/>
          <w:szCs w:val="36"/>
        </w:rPr>
      </w:pPr>
      <w:bookmarkStart w:id="76" w:name="_9re96fyyat25" w:colFirst="0" w:colLast="0"/>
      <w:bookmarkEnd w:id="76"/>
      <w:r>
        <w:rPr>
          <w:sz w:val="36"/>
          <w:szCs w:val="36"/>
        </w:rPr>
        <w:t>Phân h</w:t>
      </w:r>
      <w:r>
        <w:rPr>
          <w:sz w:val="36"/>
          <w:szCs w:val="36"/>
        </w:rPr>
        <w:t>ệ</w:t>
      </w:r>
      <w:r>
        <w:rPr>
          <w:sz w:val="36"/>
          <w:szCs w:val="36"/>
        </w:rPr>
        <w:t xml:space="preserve"> Item Charge Assignment</w:t>
      </w:r>
    </w:p>
    <w:p w:rsidR="00477C79" w:rsidRDefault="00ED515F" w:rsidP="00ED515F">
      <w:pPr>
        <w:pStyle w:val="Heading1"/>
        <w:numPr>
          <w:ilvl w:val="0"/>
          <w:numId w:val="174"/>
        </w:numPr>
        <w:rPr>
          <w:b/>
          <w:sz w:val="26"/>
          <w:szCs w:val="26"/>
        </w:rPr>
      </w:pPr>
      <w:bookmarkStart w:id="77" w:name="_4lawg3vrz82" w:colFirst="0" w:colLast="0"/>
      <w:bookmarkEnd w:id="77"/>
      <w:r>
        <w:rPr>
          <w:b/>
          <w:sz w:val="26"/>
          <w:szCs w:val="26"/>
        </w:rPr>
        <w:t>V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phân h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 xml:space="preserve"> Item Charge Assignment:</w:t>
      </w:r>
    </w:p>
    <w:p w:rsidR="00477C79" w:rsidRDefault="00ED515F" w:rsidP="00ED515F">
      <w:pPr>
        <w:numPr>
          <w:ilvl w:val="0"/>
          <w:numId w:val="58"/>
        </w:numPr>
      </w:pPr>
      <w:r>
        <w:t>Phân h</w:t>
      </w:r>
      <w:r>
        <w:t>ệ</w:t>
      </w:r>
      <w:r>
        <w:t xml:space="preserve"> này dùng đ</w:t>
      </w:r>
      <w:r>
        <w:t>ể</w:t>
      </w:r>
      <w:r>
        <w:t xml:space="preserve"> ghi nh</w:t>
      </w:r>
      <w:r>
        <w:t>ậ</w:t>
      </w:r>
      <w:r>
        <w:t>n chi phí v</w:t>
      </w:r>
      <w:r>
        <w:t>ậ</w:t>
      </w:r>
      <w:r>
        <w:t>n chuy</w:t>
      </w:r>
      <w:r>
        <w:t>ể</w:t>
      </w:r>
      <w:r>
        <w:t>n hàng (Duty, Broker &amp; Freight)</w:t>
      </w:r>
    </w:p>
    <w:p w:rsidR="00477C79" w:rsidRDefault="00ED515F" w:rsidP="00ED515F">
      <w:pPr>
        <w:numPr>
          <w:ilvl w:val="0"/>
          <w:numId w:val="96"/>
        </w:numPr>
      </w:pPr>
      <w:r>
        <w:t>Duty: Chi phí thu</w:t>
      </w:r>
      <w:r>
        <w:t>ế</w:t>
      </w:r>
      <w:r>
        <w:t xml:space="preserve"> xu</w:t>
      </w:r>
      <w:r>
        <w:t>ấ</w:t>
      </w:r>
      <w:r>
        <w:t>t nh</w:t>
      </w:r>
      <w:r>
        <w:t>ậ</w:t>
      </w:r>
      <w:r>
        <w:t>p kh</w:t>
      </w:r>
      <w:r>
        <w:t>ẩ</w:t>
      </w:r>
      <w:r>
        <w:t>u</w:t>
      </w:r>
    </w:p>
    <w:p w:rsidR="00477C79" w:rsidRDefault="00ED515F" w:rsidP="00ED515F">
      <w:pPr>
        <w:numPr>
          <w:ilvl w:val="0"/>
          <w:numId w:val="96"/>
        </w:numPr>
      </w:pPr>
      <w:r>
        <w:t>Broker: Chi phí v</w:t>
      </w:r>
      <w:r>
        <w:t>ậ</w:t>
      </w:r>
      <w:r>
        <w:t>n chuy</w:t>
      </w:r>
      <w:r>
        <w:t>ể</w:t>
      </w:r>
      <w:r>
        <w:t>n hàng và clear th</w:t>
      </w:r>
      <w:r>
        <w:t>ủ</w:t>
      </w:r>
      <w:r>
        <w:t xml:space="preserve"> t</w:t>
      </w:r>
      <w:r>
        <w:t>ụ</w:t>
      </w:r>
      <w:r>
        <w:t>c h</w:t>
      </w:r>
      <w:r>
        <w:t>ả</w:t>
      </w:r>
      <w:r>
        <w:t>i quan</w:t>
      </w:r>
    </w:p>
    <w:p w:rsidR="00477C79" w:rsidRDefault="00ED515F" w:rsidP="00ED515F">
      <w:pPr>
        <w:numPr>
          <w:ilvl w:val="0"/>
          <w:numId w:val="96"/>
        </w:numPr>
      </w:pPr>
      <w:r>
        <w:t>Freight: Chi phí thuê container đ</w:t>
      </w:r>
      <w:r>
        <w:t>ể</w:t>
      </w:r>
      <w:r>
        <w:t xml:space="preserve"> ch</w:t>
      </w:r>
      <w:r>
        <w:t>ứ</w:t>
      </w:r>
      <w:r>
        <w:t>a hàng</w:t>
      </w:r>
    </w:p>
    <w:p w:rsidR="00477C79" w:rsidRDefault="00ED515F" w:rsidP="00ED515F">
      <w:pPr>
        <w:numPr>
          <w:ilvl w:val="0"/>
          <w:numId w:val="58"/>
        </w:numPr>
      </w:pPr>
      <w:r>
        <w:t>Chi phí đư</w:t>
      </w:r>
      <w:r>
        <w:t>ợ</w:t>
      </w:r>
      <w:r>
        <w:t>c ghi nh</w:t>
      </w:r>
      <w:r>
        <w:t>ậ</w:t>
      </w:r>
      <w:r>
        <w:t>n theo accrual basis; t</w:t>
      </w:r>
      <w:r>
        <w:t>ứ</w:t>
      </w:r>
      <w:r>
        <w:t>c m</w:t>
      </w:r>
      <w:r>
        <w:t>ộ</w:t>
      </w:r>
      <w:r>
        <w:t>t khi đã phát sinh Purchase Invoice; chi phí Item Charge ph</w:t>
      </w:r>
      <w:r>
        <w:t>ả</w:t>
      </w:r>
      <w:r>
        <w:t>i đư</w:t>
      </w:r>
      <w:r>
        <w:t>ợ</w:t>
      </w:r>
      <w:r>
        <w:t>c ghi nh</w:t>
      </w:r>
      <w:r>
        <w:t>ậ</w:t>
      </w:r>
      <w:r>
        <w:t>n trong cùng kì:</w:t>
      </w:r>
    </w:p>
    <w:p w:rsidR="00477C79" w:rsidRDefault="00ED515F">
      <w:pPr>
        <w:numPr>
          <w:ilvl w:val="0"/>
          <w:numId w:val="3"/>
        </w:numPr>
      </w:pPr>
      <w:r>
        <w:t>N</w:t>
      </w:r>
      <w:r>
        <w:t>ế</w:t>
      </w:r>
      <w:r>
        <w:t>u Invoice v</w:t>
      </w:r>
      <w:r>
        <w:t>ề</w:t>
      </w:r>
      <w:r>
        <w:t xml:space="preserve"> trong cùng kì: Ghi nh</w:t>
      </w:r>
      <w:r>
        <w:t>ậ</w:t>
      </w:r>
      <w:r>
        <w:t>n theo Invoice</w:t>
      </w:r>
    </w:p>
    <w:p w:rsidR="00477C79" w:rsidRDefault="00ED515F">
      <w:pPr>
        <w:numPr>
          <w:ilvl w:val="0"/>
          <w:numId w:val="3"/>
        </w:numPr>
      </w:pPr>
      <w:r>
        <w:t>N</w:t>
      </w:r>
      <w:r>
        <w:t>ế</w:t>
      </w:r>
      <w:r>
        <w:t>u Invoice không v</w:t>
      </w:r>
      <w:r>
        <w:t>ề</w:t>
      </w:r>
      <w:r>
        <w:t xml:space="preserve"> k</w:t>
      </w:r>
      <w:r>
        <w:t>ị</w:t>
      </w:r>
      <w:r>
        <w:t>p trong cùng kì: D&amp;D estimate và ghi nh</w:t>
      </w:r>
      <w:r>
        <w:t>ậ</w:t>
      </w:r>
      <w:r>
        <w:t>n theo estimation trong kì đó. Đ</w:t>
      </w:r>
      <w:r>
        <w:t>ế</w:t>
      </w:r>
      <w:r>
        <w:t>n khi Invoice v</w:t>
      </w:r>
      <w:r>
        <w:t>ề</w:t>
      </w:r>
      <w:r>
        <w:t>, AC s</w:t>
      </w:r>
      <w:r>
        <w:t>ẽ</w:t>
      </w:r>
      <w:r>
        <w:t xml:space="preserve"> hoàn nh</w:t>
      </w:r>
      <w:r>
        <w:t>ậ</w:t>
      </w:r>
      <w:r>
        <w:t>p và ghi nh</w:t>
      </w:r>
      <w:r>
        <w:t>ậ</w:t>
      </w:r>
      <w:r>
        <w:t>n theo Invoice th</w:t>
      </w:r>
      <w:r>
        <w:t>ự</w:t>
      </w:r>
      <w:r>
        <w:t>c t</w:t>
      </w:r>
      <w:r>
        <w:t>ế</w:t>
      </w:r>
    </w:p>
    <w:p w:rsidR="00477C79" w:rsidRDefault="00ED515F">
      <w:pPr>
        <w:numPr>
          <w:ilvl w:val="0"/>
          <w:numId w:val="24"/>
        </w:numPr>
      </w:pPr>
      <w:r>
        <w:t>Chi phí v</w:t>
      </w:r>
      <w:r>
        <w:t>ậ</w:t>
      </w:r>
      <w:r>
        <w:t>n chuy</w:t>
      </w:r>
      <w:r>
        <w:t>ể</w:t>
      </w:r>
      <w:r>
        <w:t>n cũng đư</w:t>
      </w:r>
      <w:r>
        <w:t>ợ</w:t>
      </w:r>
      <w:r>
        <w:t>c ghi nh</w:t>
      </w:r>
      <w:r>
        <w:t>ậ</w:t>
      </w:r>
      <w:r>
        <w:t>n khá</w:t>
      </w:r>
      <w:r>
        <w:t>c nhau d</w:t>
      </w:r>
      <w:r>
        <w:t>ự</w:t>
      </w:r>
      <w:r>
        <w:t xml:space="preserve">a trên </w:t>
      </w:r>
      <w:r>
        <w:rPr>
          <w:b/>
        </w:rPr>
        <w:t>ch</w:t>
      </w:r>
      <w:r>
        <w:rPr>
          <w:b/>
        </w:rPr>
        <w:t>ủ</w:t>
      </w:r>
      <w:r>
        <w:rPr>
          <w:b/>
        </w:rPr>
        <w:t xml:space="preserve"> s</w:t>
      </w:r>
      <w:r>
        <w:rPr>
          <w:b/>
        </w:rPr>
        <w:t>ở</w:t>
      </w:r>
      <w:r>
        <w:rPr>
          <w:b/>
        </w:rPr>
        <w:t xml:space="preserve"> h</w:t>
      </w:r>
      <w:r>
        <w:rPr>
          <w:b/>
        </w:rPr>
        <w:t>ữ</w:t>
      </w:r>
      <w:r>
        <w:rPr>
          <w:b/>
        </w:rPr>
        <w:t>u hàng hóa:</w:t>
      </w:r>
    </w:p>
    <w:p w:rsidR="00477C79" w:rsidRDefault="00ED515F">
      <w:pPr>
        <w:numPr>
          <w:ilvl w:val="0"/>
          <w:numId w:val="30"/>
        </w:numPr>
      </w:pPr>
      <w:r>
        <w:t>Hàng c</w:t>
      </w:r>
      <w:r>
        <w:t>ủ</w:t>
      </w:r>
      <w:r>
        <w:t>a Y4A: ghi nh</w:t>
      </w:r>
      <w:r>
        <w:t>ậ</w:t>
      </w:r>
      <w:r>
        <w:t>n theo mô t</w:t>
      </w:r>
      <w:r>
        <w:t>ả</w:t>
      </w:r>
      <w:r>
        <w:t xml:space="preserve"> trên</w:t>
      </w:r>
    </w:p>
    <w:p w:rsidR="00477C79" w:rsidRDefault="00ED515F">
      <w:pPr>
        <w:numPr>
          <w:ilvl w:val="0"/>
          <w:numId w:val="30"/>
        </w:numPr>
      </w:pPr>
      <w:r>
        <w:t>Hàng c</w:t>
      </w:r>
      <w:r>
        <w:t>ủ</w:t>
      </w:r>
      <w:r>
        <w:t>a Client: (1) Không ghi nh</w:t>
      </w:r>
      <w:r>
        <w:t>ậ</w:t>
      </w:r>
      <w:r>
        <w:t>n accrued expense mà ch</w:t>
      </w:r>
      <w:r>
        <w:t>ỉ</w:t>
      </w:r>
      <w:r>
        <w:t xml:space="preserve"> ghi nh</w:t>
      </w:r>
      <w:r>
        <w:t>ậ</w:t>
      </w:r>
      <w:r>
        <w:t>n actual invoice; (2) Không phân b</w:t>
      </w:r>
      <w:r>
        <w:t>ổ</w:t>
      </w:r>
      <w:r>
        <w:t xml:space="preserve"> xu</w:t>
      </w:r>
      <w:r>
        <w:t>ố</w:t>
      </w:r>
      <w:r>
        <w:t>ng SKU mà ch</w:t>
      </w:r>
      <w:r>
        <w:t>ỉ</w:t>
      </w:r>
      <w:r>
        <w:t xml:space="preserve"> ghi nh</w:t>
      </w:r>
      <w:r>
        <w:t>ậ</w:t>
      </w:r>
      <w:r>
        <w:t>n t</w:t>
      </w:r>
      <w:r>
        <w:t>ổ</w:t>
      </w:r>
      <w:r>
        <w:t>ng</w:t>
      </w:r>
    </w:p>
    <w:p w:rsidR="00477C79" w:rsidRDefault="00ED515F" w:rsidP="00ED515F">
      <w:pPr>
        <w:numPr>
          <w:ilvl w:val="0"/>
          <w:numId w:val="84"/>
        </w:numPr>
      </w:pPr>
      <w:r>
        <w:t>Chi phí ph</w:t>
      </w:r>
      <w:r>
        <w:t>ả</w:t>
      </w:r>
      <w:r>
        <w:t>i đư</w:t>
      </w:r>
      <w:r>
        <w:t>ợ</w:t>
      </w:r>
      <w:r>
        <w:t>c phân b</w:t>
      </w:r>
      <w:r>
        <w:t>ổ</w:t>
      </w:r>
      <w:r>
        <w:t xml:space="preserve"> v</w:t>
      </w:r>
      <w:r>
        <w:t>ề</w:t>
      </w:r>
      <w:r>
        <w:t xml:space="preserve"> cho t</w:t>
      </w:r>
      <w:r>
        <w:t>ừ</w:t>
      </w:r>
      <w:r>
        <w:t>ng SKU và tù</w:t>
      </w:r>
      <w:r>
        <w:t>y t</w:t>
      </w:r>
      <w:r>
        <w:t>ừ</w:t>
      </w:r>
      <w:r>
        <w:t>ng lo</w:t>
      </w:r>
      <w:r>
        <w:t>ạ</w:t>
      </w:r>
      <w:r>
        <w:t>i chi phí mà nguyên t</w:t>
      </w:r>
      <w:r>
        <w:t>ắ</w:t>
      </w:r>
      <w:r>
        <w:t>c phân b</w:t>
      </w:r>
      <w:r>
        <w:t>ổ</w:t>
      </w:r>
      <w:r>
        <w:t xml:space="preserve"> khác nhau:</w:t>
      </w:r>
    </w:p>
    <w:p w:rsidR="00477C79" w:rsidRDefault="00477C79"/>
    <w:p w:rsidR="00477C79" w:rsidRDefault="00477C79">
      <w:pPr>
        <w:ind w:left="720"/>
      </w:pPr>
    </w:p>
    <w:tbl>
      <w:tblPr>
        <w:tblStyle w:val="afe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477C79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</w:t>
            </w:r>
            <w:r>
              <w:rPr>
                <w:b/>
              </w:rPr>
              <w:t>ạ</w:t>
            </w:r>
            <w:r>
              <w:rPr>
                <w:b/>
              </w:rPr>
              <w:t>i chi phí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Phương pháp phân b</w:t>
            </w:r>
            <w:r>
              <w:rPr>
                <w:b/>
              </w:rPr>
              <w:t>ổ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Công th</w:t>
            </w:r>
            <w:r>
              <w:rPr>
                <w:b/>
              </w:rPr>
              <w:t>ứ</w:t>
            </w:r>
            <w:r>
              <w:rPr>
                <w:b/>
              </w:rPr>
              <w:t>c</w:t>
            </w:r>
          </w:p>
        </w:tc>
      </w:tr>
      <w:tr w:rsidR="00477C79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Duty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>
              <w:t>ự</w:t>
            </w:r>
            <w:r>
              <w:t>a theo HS code &amp; Duty Rate do OPS qu</w:t>
            </w:r>
            <w:r>
              <w:t>ả</w:t>
            </w:r>
            <w:r>
              <w:t>n lý đ</w:t>
            </w:r>
            <w:r>
              <w:t>ể</w:t>
            </w:r>
            <w:r>
              <w:t xml:space="preserve"> estimate Duty fee cho t</w:t>
            </w:r>
            <w:r>
              <w:t>ừ</w:t>
            </w:r>
            <w:r>
              <w:t xml:space="preserve">ng </w:t>
            </w:r>
            <w:r>
              <w:lastRenderedPageBreak/>
              <w:t>SKU -&gt; Sau đó matching v</w:t>
            </w:r>
            <w:r>
              <w:t>ớ</w:t>
            </w:r>
            <w:r>
              <w:t>i actual invoice, n</w:t>
            </w:r>
            <w:r>
              <w:t>ế</w:t>
            </w:r>
            <w:r>
              <w:t>u t</w:t>
            </w:r>
            <w:r>
              <w:t>ổ</w:t>
            </w:r>
            <w:r>
              <w:t>ng amount kh</w:t>
            </w:r>
            <w:r>
              <w:t>ớ</w:t>
            </w:r>
            <w:r>
              <w:t>p thì đ</w:t>
            </w:r>
            <w:r>
              <w:t>ủ</w:t>
            </w:r>
            <w:r>
              <w:t xml:space="preserve"> cơ s</w:t>
            </w:r>
            <w:r>
              <w:t>ở</w:t>
            </w:r>
            <w:r>
              <w:t xml:space="preserve"> ghi nh</w:t>
            </w:r>
            <w:r>
              <w:t>ậ</w:t>
            </w:r>
            <w:r>
              <w:t>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Duty amount by SKU = FOB by SKU x Duty Rate</w:t>
            </w:r>
          </w:p>
        </w:tc>
      </w:tr>
      <w:tr w:rsidR="00477C79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Broker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>
              <w:t>ự</w:t>
            </w:r>
            <w:r>
              <w:t>a theo Actual Broker Fee/ Estimated Broker</w:t>
            </w:r>
            <w:r>
              <w:t xml:space="preserve"> Fee cho m</w:t>
            </w:r>
            <w:r>
              <w:t>ỗ</w:t>
            </w:r>
            <w:r>
              <w:t>i shipment, sau đó phân b</w:t>
            </w:r>
            <w:r>
              <w:t>ổ</w:t>
            </w:r>
            <w:r>
              <w:t xml:space="preserve"> v</w:t>
            </w:r>
            <w:r>
              <w:t>ề</w:t>
            </w:r>
            <w:r>
              <w:t xml:space="preserve"> SKU theo Kh</w:t>
            </w:r>
            <w:r>
              <w:t>ố</w:t>
            </w:r>
            <w:r>
              <w:t>i lư</w:t>
            </w:r>
            <w:r>
              <w:t>ợ</w:t>
            </w:r>
            <w:r>
              <w:t>ng và Th</w:t>
            </w:r>
            <w:r>
              <w:t>ể</w:t>
            </w:r>
            <w:r>
              <w:t xml:space="preserve"> tích c</w:t>
            </w:r>
            <w:r>
              <w:t>ủ</w:t>
            </w:r>
            <w:r>
              <w:t>a SKU đó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Broker amount by SKU = Tota Broker amount by Shipment x ½ x (CBM + Gross Weight)</w:t>
            </w:r>
          </w:p>
        </w:tc>
      </w:tr>
      <w:tr w:rsidR="00477C79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Freight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</w:t>
            </w:r>
            <w:r>
              <w:t>ự</w:t>
            </w:r>
            <w:r>
              <w:t>a theo Actual Freight Fee/ Estimated Freight Fee cho m</w:t>
            </w:r>
            <w:r>
              <w:t>ỗ</w:t>
            </w:r>
            <w:r>
              <w:t>i shipment, sau đó phân b</w:t>
            </w:r>
            <w:r>
              <w:t>ổ</w:t>
            </w:r>
            <w:r>
              <w:t xml:space="preserve"> v</w:t>
            </w:r>
            <w:r>
              <w:t>ề</w:t>
            </w:r>
            <w:r>
              <w:t xml:space="preserve"> SKU theo Kh</w:t>
            </w:r>
            <w:r>
              <w:t>ố</w:t>
            </w:r>
            <w:r>
              <w:t>i lư</w:t>
            </w:r>
            <w:r>
              <w:t>ợ</w:t>
            </w:r>
            <w:r>
              <w:t>ng và Th</w:t>
            </w:r>
            <w:r>
              <w:t>ể</w:t>
            </w:r>
            <w:r>
              <w:t xml:space="preserve"> tích c</w:t>
            </w:r>
            <w:r>
              <w:t>ủ</w:t>
            </w:r>
            <w:r>
              <w:t>a SKU đó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Freight amount by SKU = Tota Freight amount by Shipment x ½ x (CBM + Gross Weight)</w:t>
            </w:r>
          </w:p>
        </w:tc>
      </w:tr>
    </w:tbl>
    <w:p w:rsidR="00477C79" w:rsidRDefault="00477C79">
      <w:pPr>
        <w:ind w:left="720"/>
      </w:pPr>
    </w:p>
    <w:p w:rsidR="00477C79" w:rsidRDefault="00ED515F" w:rsidP="00ED515F">
      <w:pPr>
        <w:numPr>
          <w:ilvl w:val="0"/>
          <w:numId w:val="84"/>
        </w:numPr>
      </w:pPr>
      <w:r>
        <w:t>Tùy theo kênh mua hàng và Incoterm mà phát sinh tùy lo</w:t>
      </w:r>
      <w:r>
        <w:t>ạ</w:t>
      </w:r>
      <w:r>
        <w:t>i chi phí khác nhau:</w:t>
      </w:r>
    </w:p>
    <w:p w:rsidR="00477C79" w:rsidRDefault="00477C79">
      <w:pPr>
        <w:ind w:left="720"/>
      </w:pPr>
    </w:p>
    <w:tbl>
      <w:tblPr>
        <w:tblStyle w:val="aff"/>
        <w:tblW w:w="865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245"/>
        <w:gridCol w:w="2850"/>
        <w:gridCol w:w="2580"/>
      </w:tblGrid>
      <w:tr w:rsidR="00477C79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Channel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Incoterm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Chi phí Y4A ph</w:t>
            </w:r>
            <w:r>
              <w:rPr>
                <w:b/>
              </w:rPr>
              <w:t>ả</w:t>
            </w:r>
            <w:r>
              <w:rPr>
                <w:b/>
              </w:rPr>
              <w:t>i ch</w:t>
            </w:r>
            <w:r>
              <w:rPr>
                <w:b/>
              </w:rPr>
              <w:t>ị</w:t>
            </w:r>
            <w:r>
              <w:rPr>
                <w:b/>
              </w:rPr>
              <w:t>u</w:t>
            </w:r>
          </w:p>
        </w:tc>
      </w:tr>
      <w:tr w:rsidR="00477C79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FOB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Y4A ch</w:t>
            </w:r>
            <w:r>
              <w:t>ị</w:t>
            </w:r>
            <w:r>
              <w:t>u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các chi phí liên quan đ</w:t>
            </w:r>
            <w:r>
              <w:t>ế</w:t>
            </w:r>
            <w:r>
              <w:t>n v</w:t>
            </w:r>
            <w:r>
              <w:t>ậ</w:t>
            </w:r>
            <w:r>
              <w:t>n chuy</w:t>
            </w:r>
            <w:r>
              <w:t>ể</w:t>
            </w:r>
            <w:r>
              <w:t>n hàng khi mua hàng t</w:t>
            </w:r>
            <w:r>
              <w:t>ừ</w:t>
            </w:r>
            <w:r>
              <w:t xml:space="preserve"> Vendor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Duty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Broker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Freight</w:t>
            </w:r>
          </w:p>
        </w:tc>
      </w:tr>
      <w:tr w:rsidR="00477C79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FOB/FCA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AMZ ch</w:t>
            </w:r>
            <w:r>
              <w:t>ị</w:t>
            </w:r>
            <w:r>
              <w:t>u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chi phí liên quan đ</w:t>
            </w:r>
            <w:r>
              <w:t>ế</w:t>
            </w:r>
            <w:r>
              <w:t>n v</w:t>
            </w:r>
            <w:r>
              <w:t>ậ</w:t>
            </w:r>
            <w:r>
              <w:t>n chuy</w:t>
            </w:r>
            <w:r>
              <w:t>ể</w:t>
            </w:r>
            <w:r>
              <w:t>n hàng khi mua hàng t</w:t>
            </w:r>
            <w:r>
              <w:t>ừ</w:t>
            </w:r>
            <w:r>
              <w:t xml:space="preserve"> Y4A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Không có</w:t>
            </w:r>
          </w:p>
        </w:tc>
      </w:tr>
      <w:tr w:rsidR="00477C79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DI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mDDP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AMZ ch</w:t>
            </w:r>
            <w:r>
              <w:t>ị</w:t>
            </w:r>
            <w:r>
              <w:t>u thu</w:t>
            </w:r>
            <w:r>
              <w:t>ế</w:t>
            </w:r>
            <w:r>
              <w:t xml:space="preserve"> xu</w:t>
            </w:r>
            <w:r>
              <w:t>ấ</w:t>
            </w:r>
            <w:r>
              <w:t>t nh</w:t>
            </w:r>
            <w:r>
              <w:t>ậ</w:t>
            </w:r>
            <w:r>
              <w:t>p kh</w:t>
            </w:r>
            <w:r>
              <w:t>ẩ</w:t>
            </w:r>
            <w:r>
              <w:t>u khi mua hàng t</w:t>
            </w:r>
            <w:r>
              <w:t>ừ</w:t>
            </w:r>
            <w:r>
              <w:t xml:space="preserve"> Y4A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Duty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Broker - Custom Clearance</w:t>
            </w:r>
          </w:p>
        </w:tc>
      </w:tr>
    </w:tbl>
    <w:p w:rsidR="00477C79" w:rsidRDefault="00477C79">
      <w:pPr>
        <w:ind w:left="720"/>
      </w:pPr>
    </w:p>
    <w:p w:rsidR="00477C79" w:rsidRDefault="00ED515F" w:rsidP="00ED515F">
      <w:pPr>
        <w:pStyle w:val="Heading1"/>
        <w:numPr>
          <w:ilvl w:val="0"/>
          <w:numId w:val="127"/>
        </w:numPr>
        <w:rPr>
          <w:b/>
          <w:sz w:val="26"/>
          <w:szCs w:val="26"/>
        </w:rPr>
      </w:pPr>
      <w:bookmarkStart w:id="78" w:name="_nibpolyo9395" w:colFirst="0" w:colLast="0"/>
      <w:bookmarkEnd w:id="78"/>
      <w:r>
        <w:rPr>
          <w:b/>
          <w:sz w:val="26"/>
          <w:szCs w:val="26"/>
        </w:rPr>
        <w:t>Ngu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 và nguyên t</w:t>
      </w:r>
      <w:r>
        <w:rPr>
          <w:b/>
          <w:sz w:val="26"/>
          <w:szCs w:val="26"/>
        </w:rPr>
        <w:t>ắ</w:t>
      </w:r>
      <w:r>
        <w:rPr>
          <w:b/>
          <w:sz w:val="26"/>
          <w:szCs w:val="26"/>
        </w:rPr>
        <w:t>c chu</w:t>
      </w:r>
      <w:r>
        <w:rPr>
          <w:b/>
          <w:sz w:val="26"/>
          <w:szCs w:val="26"/>
        </w:rPr>
        <w:t>ẩ</w:t>
      </w:r>
      <w:r>
        <w:rPr>
          <w:b/>
          <w:sz w:val="26"/>
          <w:szCs w:val="26"/>
        </w:rPr>
        <w:t>n b</w:t>
      </w:r>
      <w:r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 xml:space="preserve">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u:</w:t>
      </w:r>
    </w:p>
    <w:p w:rsidR="00477C79" w:rsidRDefault="00ED515F" w:rsidP="00ED515F">
      <w:pPr>
        <w:pStyle w:val="Heading2"/>
        <w:numPr>
          <w:ilvl w:val="0"/>
          <w:numId w:val="149"/>
        </w:numPr>
        <w:rPr>
          <w:b/>
          <w:sz w:val="24"/>
          <w:szCs w:val="24"/>
        </w:rPr>
      </w:pPr>
      <w:bookmarkStart w:id="79" w:name="_v306ohipuiyu" w:colFirst="0" w:colLast="0"/>
      <w:bookmarkEnd w:id="79"/>
      <w:r>
        <w:rPr>
          <w:b/>
          <w:sz w:val="24"/>
          <w:szCs w:val="24"/>
        </w:rPr>
        <w:t>Các ngu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 d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 xml:space="preserve"> li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u:</w:t>
      </w:r>
    </w:p>
    <w:p w:rsidR="00477C79" w:rsidRDefault="00ED515F">
      <w:pPr>
        <w:numPr>
          <w:ilvl w:val="0"/>
          <w:numId w:val="21"/>
        </w:numPr>
      </w:pPr>
      <w:r>
        <w:t>Purchase Invoice</w:t>
      </w:r>
    </w:p>
    <w:p w:rsidR="00477C79" w:rsidRDefault="00ED515F">
      <w:pPr>
        <w:numPr>
          <w:ilvl w:val="0"/>
          <w:numId w:val="21"/>
        </w:numPr>
      </w:pPr>
      <w:r>
        <w:t xml:space="preserve">HS code: </w:t>
      </w:r>
      <w:hyperlink r:id="rId63" w:anchor="gid=0">
        <w:r>
          <w:rPr>
            <w:color w:val="1155CC"/>
            <w:u w:val="single"/>
          </w:rPr>
          <w:t>https://docs.google.com/spreadsheets/d/1s-sW8gkvO4BTOQqXonVcbpA5vnLmqc6YjbDyz-8Pb08/edit#gid=0</w:t>
        </w:r>
      </w:hyperlink>
    </w:p>
    <w:p w:rsidR="00477C79" w:rsidRDefault="00ED515F">
      <w:pPr>
        <w:numPr>
          <w:ilvl w:val="0"/>
          <w:numId w:val="21"/>
        </w:numPr>
      </w:pPr>
      <w:r>
        <w:t>Rate card đ</w:t>
      </w:r>
      <w:r>
        <w:t>ể</w:t>
      </w:r>
      <w:r>
        <w:t xml:space="preserve"> estimate Ocean Freight: </w:t>
      </w:r>
      <w:hyperlink r:id="rId64" w:anchor="gid=0">
        <w:r>
          <w:rPr>
            <w:color w:val="1155CC"/>
            <w:u w:val="single"/>
          </w:rPr>
          <w:t>https://docs.google.com/spreadsheets/d/1wQg2JxpqQIpvTHxU4LmAVWUTQVFfENKCNjBFcAVCiOo/edit?urp=gmail_link#gid=0</w:t>
        </w:r>
      </w:hyperlink>
    </w:p>
    <w:p w:rsidR="00477C79" w:rsidRDefault="00ED515F">
      <w:pPr>
        <w:numPr>
          <w:ilvl w:val="0"/>
          <w:numId w:val="21"/>
        </w:numPr>
      </w:pPr>
      <w:r>
        <w:t>Rate card đ</w:t>
      </w:r>
      <w:r>
        <w:t>ể</w:t>
      </w:r>
      <w:r>
        <w:t xml:space="preserve"> ư</w:t>
      </w:r>
      <w:r>
        <w:t>ớ</w:t>
      </w:r>
      <w:r>
        <w:t>c tí</w:t>
      </w:r>
      <w:r>
        <w:t xml:space="preserve">nh Broker: </w:t>
      </w:r>
    </w:p>
    <w:p w:rsidR="00477C79" w:rsidRDefault="00ED515F">
      <w:pPr>
        <w:ind w:left="1440"/>
      </w:pPr>
      <w:hyperlink r:id="rId65">
        <w:r>
          <w:rPr>
            <w:color w:val="1155CC"/>
            <w:u w:val="single"/>
          </w:rPr>
          <w:t>https://docs.google.com/document/d/1Mfaa8LXTtOt2eWdOWBXI6QDCOeQofc5oz6nrCodGLUg/edit</w:t>
        </w:r>
      </w:hyperlink>
    </w:p>
    <w:p w:rsidR="00477C79" w:rsidRDefault="00ED515F">
      <w:pPr>
        <w:numPr>
          <w:ilvl w:val="0"/>
          <w:numId w:val="2"/>
        </w:numPr>
      </w:pPr>
      <w:r>
        <w:lastRenderedPageBreak/>
        <w:t>S</w:t>
      </w:r>
      <w:r>
        <w:t>ố</w:t>
      </w:r>
      <w:r>
        <w:t xml:space="preserve"> lư</w:t>
      </w:r>
      <w:r>
        <w:t>ợ</w:t>
      </w:r>
      <w:r>
        <w:t>ng Container và lo</w:t>
      </w:r>
      <w:r>
        <w:t>ạ</w:t>
      </w:r>
      <w:r>
        <w:t>i Container: POMS</w:t>
      </w:r>
    </w:p>
    <w:p w:rsidR="00477C79" w:rsidRDefault="00ED515F">
      <w:pPr>
        <w:numPr>
          <w:ilvl w:val="0"/>
          <w:numId w:val="2"/>
        </w:numPr>
      </w:pPr>
      <w:r>
        <w:t>Kh</w:t>
      </w:r>
      <w:r>
        <w:t>ố</w:t>
      </w:r>
      <w:r>
        <w:t>i lư</w:t>
      </w:r>
      <w:r>
        <w:t>ợ</w:t>
      </w:r>
      <w:r>
        <w:t>ng v</w:t>
      </w:r>
      <w:r>
        <w:t>à th</w:t>
      </w:r>
      <w:r>
        <w:t>ể</w:t>
      </w:r>
      <w:r>
        <w:t xml:space="preserve"> tích c</w:t>
      </w:r>
      <w:r>
        <w:t>ủ</w:t>
      </w:r>
      <w:r>
        <w:t>a t</w:t>
      </w:r>
      <w:r>
        <w:t>ừ</w:t>
      </w:r>
      <w:r>
        <w:t>ng SKU: Packing List</w:t>
      </w:r>
    </w:p>
    <w:p w:rsidR="00477C79" w:rsidRDefault="00ED515F">
      <w:pPr>
        <w:numPr>
          <w:ilvl w:val="0"/>
          <w:numId w:val="2"/>
        </w:numPr>
      </w:pPr>
      <w:r>
        <w:t>Actual Duty t</w:t>
      </w:r>
      <w:r>
        <w:t>ừ</w:t>
      </w:r>
      <w:r>
        <w:t xml:space="preserve"> Entry Summary (lưu trên POMS)</w:t>
      </w:r>
    </w:p>
    <w:p w:rsidR="00477C79" w:rsidRDefault="00ED515F">
      <w:pPr>
        <w:numPr>
          <w:ilvl w:val="0"/>
          <w:numId w:val="2"/>
        </w:numPr>
      </w:pPr>
      <w:r>
        <w:t>Actual Broker &amp; Freight t</w:t>
      </w:r>
      <w:r>
        <w:t>ừ</w:t>
      </w:r>
      <w:r>
        <w:t xml:space="preserve"> Broker Invoice (lưu trên POMS)</w:t>
      </w:r>
    </w:p>
    <w:p w:rsidR="00477C79" w:rsidRDefault="00ED515F" w:rsidP="00ED515F">
      <w:pPr>
        <w:pStyle w:val="Heading2"/>
        <w:numPr>
          <w:ilvl w:val="0"/>
          <w:numId w:val="149"/>
        </w:numPr>
        <w:rPr>
          <w:b/>
          <w:sz w:val="24"/>
          <w:szCs w:val="24"/>
        </w:rPr>
      </w:pPr>
      <w:bookmarkStart w:id="80" w:name="_u9i40ldpq35l" w:colFirst="0" w:colLast="0"/>
      <w:bookmarkEnd w:id="80"/>
      <w:r>
        <w:rPr>
          <w:b/>
          <w:sz w:val="24"/>
          <w:szCs w:val="24"/>
        </w:rPr>
        <w:t>Nguyên t</w:t>
      </w:r>
      <w:r>
        <w:rPr>
          <w:b/>
          <w:sz w:val="24"/>
          <w:szCs w:val="24"/>
        </w:rPr>
        <w:t>ắ</w:t>
      </w:r>
      <w:r>
        <w:rPr>
          <w:b/>
          <w:sz w:val="24"/>
          <w:szCs w:val="24"/>
        </w:rPr>
        <w:t>c chu</w:t>
      </w:r>
      <w:r>
        <w:rPr>
          <w:b/>
          <w:sz w:val="24"/>
          <w:szCs w:val="24"/>
        </w:rPr>
        <w:t>ẩ</w:t>
      </w:r>
      <w:r>
        <w:rPr>
          <w:b/>
          <w:sz w:val="24"/>
          <w:szCs w:val="24"/>
        </w:rPr>
        <w:t>n b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 xml:space="preserve"> d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 xml:space="preserve"> li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u:</w:t>
      </w:r>
    </w:p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ED515F" w:rsidP="00ED515F">
      <w:pPr>
        <w:numPr>
          <w:ilvl w:val="0"/>
          <w:numId w:val="53"/>
        </w:numPr>
        <w:rPr>
          <w:b/>
        </w:rPr>
      </w:pPr>
      <w:r>
        <w:rPr>
          <w:b/>
        </w:rPr>
        <w:t>Duty</w:t>
      </w:r>
    </w:p>
    <w:p w:rsidR="00477C79" w:rsidRDefault="00477C79"/>
    <w:p w:rsidR="00477C79" w:rsidRDefault="00ED515F">
      <w:r>
        <w:rPr>
          <w:noProof/>
          <w:lang w:val="en-US"/>
        </w:rPr>
        <w:drawing>
          <wp:inline distT="114300" distB="114300" distL="114300" distR="114300">
            <wp:extent cx="5943600" cy="3200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C79" w:rsidRDefault="00ED515F" w:rsidP="00ED515F">
      <w:pPr>
        <w:numPr>
          <w:ilvl w:val="0"/>
          <w:numId w:val="171"/>
        </w:numPr>
        <w:rPr>
          <w:b/>
        </w:rPr>
      </w:pPr>
      <w:r>
        <w:rPr>
          <w:b/>
        </w:rPr>
        <w:t>Ocean Freight/Broker</w:t>
      </w:r>
    </w:p>
    <w:p w:rsidR="00477C79" w:rsidRDefault="00ED515F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943600" cy="18796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C79" w:rsidRDefault="00ED515F">
      <w:pPr>
        <w:rPr>
          <w:i/>
          <w:color w:val="FF0000"/>
        </w:rPr>
      </w:pPr>
      <w:r>
        <w:rPr>
          <w:i/>
          <w:color w:val="FF0000"/>
        </w:rPr>
        <w:t>Ghi chú: Sau khi D&amp;D book accrual, K</w:t>
      </w:r>
      <w:r>
        <w:rPr>
          <w:i/>
          <w:color w:val="FF0000"/>
        </w:rPr>
        <w:t>ế</w:t>
      </w:r>
      <w:r>
        <w:rPr>
          <w:i/>
          <w:color w:val="FF0000"/>
        </w:rPr>
        <w:t xml:space="preserve"> toán ch</w:t>
      </w:r>
      <w:r>
        <w:rPr>
          <w:i/>
          <w:color w:val="FF0000"/>
        </w:rPr>
        <w:t>ủ</w:t>
      </w:r>
      <w:r>
        <w:rPr>
          <w:i/>
          <w:color w:val="FF0000"/>
        </w:rPr>
        <w:t xml:space="preserve"> đ</w:t>
      </w:r>
      <w:r>
        <w:rPr>
          <w:i/>
          <w:color w:val="FF0000"/>
        </w:rPr>
        <w:t>ộ</w:t>
      </w:r>
      <w:r>
        <w:rPr>
          <w:i/>
          <w:color w:val="FF0000"/>
        </w:rPr>
        <w:t>ng theo dõi actual invoice và có các bút toán phù h</w:t>
      </w:r>
      <w:r>
        <w:rPr>
          <w:i/>
          <w:color w:val="FF0000"/>
        </w:rPr>
        <w:t>ợ</w:t>
      </w:r>
      <w:r>
        <w:rPr>
          <w:i/>
          <w:color w:val="FF0000"/>
        </w:rPr>
        <w:t>p sau khi nh</w:t>
      </w:r>
      <w:r>
        <w:rPr>
          <w:i/>
          <w:color w:val="FF0000"/>
        </w:rPr>
        <w:t>ậ</w:t>
      </w:r>
      <w:r>
        <w:rPr>
          <w:i/>
          <w:color w:val="FF0000"/>
        </w:rPr>
        <w:t>n đư</w:t>
      </w:r>
      <w:r>
        <w:rPr>
          <w:i/>
          <w:color w:val="FF0000"/>
        </w:rPr>
        <w:t>ợ</w:t>
      </w:r>
      <w:r>
        <w:rPr>
          <w:i/>
          <w:color w:val="FF0000"/>
        </w:rPr>
        <w:t>c actual invoice. Do đó, D&amp;D không x</w:t>
      </w:r>
      <w:r>
        <w:rPr>
          <w:i/>
          <w:color w:val="FF0000"/>
        </w:rPr>
        <w:t>ử</w:t>
      </w:r>
      <w:r>
        <w:rPr>
          <w:i/>
          <w:color w:val="FF0000"/>
        </w:rPr>
        <w:t xml:space="preserve"> lý d</w:t>
      </w:r>
      <w:r>
        <w:rPr>
          <w:i/>
          <w:color w:val="FF0000"/>
        </w:rPr>
        <w:t>ữ</w:t>
      </w:r>
      <w:r>
        <w:rPr>
          <w:i/>
          <w:color w:val="FF0000"/>
        </w:rPr>
        <w:t xml:space="preserve"> li</w:t>
      </w:r>
      <w:r>
        <w:rPr>
          <w:i/>
          <w:color w:val="FF0000"/>
        </w:rPr>
        <w:t>ệ</w:t>
      </w:r>
      <w:r>
        <w:rPr>
          <w:i/>
          <w:color w:val="FF0000"/>
        </w:rPr>
        <w:t>u đ</w:t>
      </w:r>
      <w:r>
        <w:rPr>
          <w:i/>
          <w:color w:val="FF0000"/>
        </w:rPr>
        <w:t>ố</w:t>
      </w:r>
      <w:r>
        <w:rPr>
          <w:i/>
          <w:color w:val="FF0000"/>
        </w:rPr>
        <w:t>i v</w:t>
      </w:r>
      <w:r>
        <w:rPr>
          <w:i/>
          <w:color w:val="FF0000"/>
        </w:rPr>
        <w:t>ớ</w:t>
      </w:r>
      <w:r>
        <w:rPr>
          <w:i/>
          <w:color w:val="FF0000"/>
        </w:rPr>
        <w:t>i các tình hu</w:t>
      </w:r>
      <w:r>
        <w:rPr>
          <w:i/>
          <w:color w:val="FF0000"/>
        </w:rPr>
        <w:t>ố</w:t>
      </w:r>
      <w:r>
        <w:rPr>
          <w:i/>
          <w:color w:val="FF0000"/>
        </w:rPr>
        <w:t>ng đã có actual invoice nhưng trư</w:t>
      </w:r>
      <w:r>
        <w:rPr>
          <w:i/>
          <w:color w:val="FF0000"/>
        </w:rPr>
        <w:t>ớ</w:t>
      </w:r>
      <w:r>
        <w:rPr>
          <w:i/>
          <w:color w:val="FF0000"/>
        </w:rPr>
        <w:t>c đó đã t</w:t>
      </w:r>
      <w:r>
        <w:rPr>
          <w:i/>
          <w:color w:val="FF0000"/>
        </w:rPr>
        <w:t>ừ</w:t>
      </w:r>
      <w:r>
        <w:rPr>
          <w:i/>
          <w:color w:val="FF0000"/>
        </w:rPr>
        <w:t>ng book accrual</w:t>
      </w:r>
    </w:p>
    <w:p w:rsidR="00477C79" w:rsidRDefault="00477C79">
      <w:pPr>
        <w:rPr>
          <w:b/>
        </w:rPr>
      </w:pPr>
    </w:p>
    <w:p w:rsidR="00477C79" w:rsidRDefault="00477C79">
      <w:pPr>
        <w:rPr>
          <w:b/>
        </w:rPr>
      </w:pPr>
    </w:p>
    <w:p w:rsidR="00477C79" w:rsidRDefault="00ED515F" w:rsidP="00ED515F">
      <w:pPr>
        <w:pStyle w:val="Heading1"/>
        <w:numPr>
          <w:ilvl w:val="0"/>
          <w:numId w:val="127"/>
        </w:numPr>
        <w:rPr>
          <w:b/>
          <w:sz w:val="26"/>
          <w:szCs w:val="26"/>
        </w:rPr>
      </w:pPr>
      <w:bookmarkStart w:id="81" w:name="_xbti0q554h0f" w:colFirst="0" w:colLast="0"/>
      <w:bookmarkEnd w:id="81"/>
      <w:r>
        <w:rPr>
          <w:b/>
          <w:sz w:val="26"/>
          <w:szCs w:val="26"/>
        </w:rPr>
        <w:t>Các fi</w:t>
      </w:r>
      <w:r>
        <w:rPr>
          <w:b/>
          <w:sz w:val="26"/>
          <w:szCs w:val="26"/>
        </w:rPr>
        <w:t>elds quan tr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ng và logic:</w:t>
      </w:r>
    </w:p>
    <w:p w:rsidR="00477C79" w:rsidRDefault="00ED515F" w:rsidP="00ED515F">
      <w:pPr>
        <w:pStyle w:val="Heading2"/>
        <w:numPr>
          <w:ilvl w:val="0"/>
          <w:numId w:val="85"/>
        </w:numPr>
        <w:rPr>
          <w:b/>
          <w:sz w:val="24"/>
          <w:szCs w:val="24"/>
        </w:rPr>
      </w:pPr>
      <w:bookmarkStart w:id="82" w:name="_36w8lt3grt9t" w:colFirst="0" w:colLast="0"/>
      <w:bookmarkEnd w:id="82"/>
      <w:r>
        <w:rPr>
          <w:b/>
          <w:sz w:val="24"/>
          <w:szCs w:val="24"/>
        </w:rPr>
        <w:t>Nhóm h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ch toán - vendor_posting_group:</w:t>
      </w:r>
    </w:p>
    <w:p w:rsidR="00477C79" w:rsidRDefault="00ED515F">
      <w:r>
        <w:t>Đ</w:t>
      </w:r>
      <w:r>
        <w:t>ị</w:t>
      </w:r>
      <w:r>
        <w:t>nh kho</w:t>
      </w:r>
      <w:r>
        <w:t>ả</w:t>
      </w:r>
      <w:r>
        <w:t>n cho actual và accrual s</w:t>
      </w:r>
      <w:r>
        <w:t>ẽ</w:t>
      </w:r>
      <w:r>
        <w:t xml:space="preserve"> khác nhau. Vendor_posting_group nh</w:t>
      </w:r>
      <w:r>
        <w:t>ằ</w:t>
      </w:r>
      <w:r>
        <w:t>m đ</w:t>
      </w:r>
      <w:r>
        <w:t>ị</w:t>
      </w:r>
      <w:r>
        <w:t>nh kho</w:t>
      </w:r>
      <w:r>
        <w:t>ả</w:t>
      </w:r>
      <w:r>
        <w:t>n chính xác cho trư</w:t>
      </w:r>
      <w:r>
        <w:t>ờ</w:t>
      </w:r>
      <w:r>
        <w:t>ng h</w:t>
      </w:r>
      <w:r>
        <w:t>ợ</w:t>
      </w:r>
      <w:r>
        <w:t>p book actual/accrual</w:t>
      </w:r>
    </w:p>
    <w:p w:rsidR="00477C79" w:rsidRDefault="00477C79"/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</w:t>
            </w:r>
            <w:r>
              <w:rPr>
                <w:b/>
              </w:rPr>
              <w:t>ạ</w:t>
            </w:r>
            <w:r>
              <w:rPr>
                <w:b/>
              </w:rPr>
              <w:t>i chi phí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vendor_posting_group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Fee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3311-MER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Accrued Fee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3351-MER</w:t>
            </w:r>
          </w:p>
        </w:tc>
      </w:tr>
    </w:tbl>
    <w:p w:rsidR="00477C79" w:rsidRDefault="00ED515F">
      <w:r>
        <w:t xml:space="preserve"> </w:t>
      </w:r>
    </w:p>
    <w:p w:rsidR="00477C79" w:rsidRDefault="00ED515F" w:rsidP="00ED515F">
      <w:pPr>
        <w:pStyle w:val="Heading2"/>
        <w:numPr>
          <w:ilvl w:val="0"/>
          <w:numId w:val="85"/>
        </w:numPr>
        <w:rPr>
          <w:b/>
          <w:sz w:val="24"/>
          <w:szCs w:val="24"/>
        </w:rPr>
      </w:pPr>
      <w:bookmarkStart w:id="83" w:name="_auhktqvi0gwz" w:colFirst="0" w:colLast="0"/>
      <w:bookmarkEnd w:id="83"/>
      <w:r>
        <w:rPr>
          <w:b/>
          <w:sz w:val="24"/>
          <w:szCs w:val="24"/>
        </w:rPr>
        <w:t>Mã ch</w:t>
      </w:r>
      <w:r>
        <w:rPr>
          <w:b/>
          <w:sz w:val="24"/>
          <w:szCs w:val="24"/>
        </w:rPr>
        <w:t>ứ</w:t>
      </w:r>
      <w:r>
        <w:rPr>
          <w:b/>
          <w:sz w:val="24"/>
          <w:szCs w:val="24"/>
        </w:rPr>
        <w:t>ng t</w:t>
      </w:r>
      <w:r>
        <w:rPr>
          <w:b/>
          <w:sz w:val="24"/>
          <w:szCs w:val="24"/>
        </w:rPr>
        <w:t>ừ</w:t>
      </w:r>
      <w:r>
        <w:rPr>
          <w:b/>
          <w:sz w:val="24"/>
          <w:szCs w:val="24"/>
        </w:rPr>
        <w:t xml:space="preserve"> Posted Purchase Receipt và Line ch</w:t>
      </w:r>
      <w:r>
        <w:rPr>
          <w:b/>
          <w:sz w:val="24"/>
          <w:szCs w:val="24"/>
        </w:rPr>
        <w:t>ứ</w:t>
      </w:r>
      <w:r>
        <w:rPr>
          <w:b/>
          <w:sz w:val="24"/>
          <w:szCs w:val="24"/>
        </w:rPr>
        <w:t>ng t</w:t>
      </w:r>
      <w:r>
        <w:rPr>
          <w:b/>
          <w:sz w:val="24"/>
          <w:szCs w:val="24"/>
        </w:rPr>
        <w:t>ừ</w:t>
      </w:r>
      <w:r>
        <w:rPr>
          <w:b/>
          <w:sz w:val="24"/>
          <w:szCs w:val="24"/>
        </w:rPr>
        <w:t xml:space="preserve"> - applies_to_doc_no &amp; applies_to_doc_line_no:</w:t>
      </w:r>
    </w:p>
    <w:p w:rsidR="00477C79" w:rsidRDefault="00ED515F" w:rsidP="00ED515F">
      <w:pPr>
        <w:numPr>
          <w:ilvl w:val="0"/>
          <w:numId w:val="122"/>
        </w:numPr>
      </w:pPr>
      <w:r>
        <w:t>Khi book chi phí v</w:t>
      </w:r>
      <w:r>
        <w:t>ậ</w:t>
      </w:r>
      <w:r>
        <w:t>n chuy</w:t>
      </w:r>
      <w:r>
        <w:t>ể</w:t>
      </w:r>
      <w:r>
        <w:t>n, BC yêu c</w:t>
      </w:r>
      <w:r>
        <w:t>ầ</w:t>
      </w:r>
      <w:r>
        <w:t>u ch</w:t>
      </w:r>
      <w:r>
        <w:t>ỉ</w:t>
      </w:r>
      <w:r>
        <w:t xml:space="preserve"> rõ chi phí này tương </w:t>
      </w:r>
      <w:r>
        <w:t>ứ</w:t>
      </w:r>
      <w:r>
        <w:t>ng v</w:t>
      </w:r>
      <w:r>
        <w:t>ớ</w:t>
      </w:r>
      <w:r>
        <w:t>i nh</w:t>
      </w:r>
      <w:r>
        <w:t>ữ</w:t>
      </w:r>
      <w:r>
        <w:t xml:space="preserve">ng Purchase Invoice nào và tương </w:t>
      </w:r>
      <w:r>
        <w:t>ứ</w:t>
      </w:r>
      <w:r>
        <w:t>ng v</w:t>
      </w:r>
      <w:r>
        <w:t>ớ</w:t>
      </w:r>
      <w:r>
        <w:t>i nh</w:t>
      </w:r>
      <w:r>
        <w:t>ữ</w:t>
      </w:r>
      <w:r>
        <w:t>ng dòng nào</w:t>
      </w:r>
    </w:p>
    <w:p w:rsidR="00477C79" w:rsidRDefault="00ED515F" w:rsidP="00ED515F">
      <w:pPr>
        <w:numPr>
          <w:ilvl w:val="0"/>
          <w:numId w:val="122"/>
        </w:numPr>
      </w:pPr>
      <w:r>
        <w:t>C</w:t>
      </w:r>
      <w:r>
        <w:t>ộ</w:t>
      </w:r>
      <w:r>
        <w:t>t applies_to_doc_no &amp; applies_to_doc_line_no dùng đ</w:t>
      </w:r>
      <w:r>
        <w:t>ể</w:t>
      </w:r>
      <w:r>
        <w:t xml:space="preserve"> xác đ</w:t>
      </w:r>
      <w:r>
        <w:t>ị</w:t>
      </w:r>
      <w:r>
        <w:t>nh rõ chi phí v</w:t>
      </w:r>
      <w:r>
        <w:t>ậ</w:t>
      </w:r>
      <w:r>
        <w:t>n chuy</w:t>
      </w:r>
      <w:r>
        <w:t>ể</w:t>
      </w:r>
      <w:r>
        <w:t>n đang đư</w:t>
      </w:r>
      <w:r>
        <w:t>ợ</w:t>
      </w:r>
      <w:r>
        <w:t>c phân b</w:t>
      </w:r>
      <w:r>
        <w:t>ổ</w:t>
      </w:r>
      <w:r>
        <w:t xml:space="preserve"> cho PI nào và cho Line nào </w:t>
      </w:r>
    </w:p>
    <w:p w:rsidR="00477C79" w:rsidRDefault="00477C79">
      <w:pPr>
        <w:ind w:left="720"/>
      </w:pPr>
    </w:p>
    <w:p w:rsidR="00477C79" w:rsidRDefault="00ED515F" w:rsidP="00ED515F">
      <w:pPr>
        <w:pStyle w:val="Heading1"/>
        <w:numPr>
          <w:ilvl w:val="0"/>
          <w:numId w:val="127"/>
        </w:numPr>
        <w:rPr>
          <w:b/>
          <w:sz w:val="26"/>
          <w:szCs w:val="26"/>
        </w:rPr>
      </w:pPr>
      <w:bookmarkStart w:id="84" w:name="_i5pe1lb2aj8w" w:colFirst="0" w:colLast="0"/>
      <w:bookmarkEnd w:id="84"/>
      <w:r>
        <w:rPr>
          <w:b/>
          <w:sz w:val="26"/>
          <w:szCs w:val="26"/>
        </w:rPr>
        <w:t>Lu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 x</w:t>
      </w:r>
      <w:r>
        <w:rPr>
          <w:b/>
          <w:sz w:val="26"/>
          <w:szCs w:val="26"/>
        </w:rPr>
        <w:t>ử</w:t>
      </w:r>
      <w:r>
        <w:rPr>
          <w:b/>
          <w:sz w:val="26"/>
          <w:szCs w:val="26"/>
        </w:rPr>
        <w:t xml:space="preserve"> lý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 cho Item Charge:</w:t>
      </w:r>
    </w:p>
    <w:p w:rsidR="00477C79" w:rsidRDefault="00ED515F">
      <w:r>
        <w:tab/>
      </w:r>
    </w:p>
    <w:p w:rsidR="00477C79" w:rsidRDefault="00477C79"/>
    <w:tbl>
      <w:tblPr>
        <w:tblStyle w:val="aff1"/>
        <w:tblW w:w="808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430"/>
        <w:gridCol w:w="4725"/>
      </w:tblGrid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Bư</w:t>
            </w:r>
            <w:r>
              <w:rPr>
                <w:b/>
              </w:rPr>
              <w:t>ớ</w:t>
            </w:r>
            <w:r>
              <w:rPr>
                <w:b/>
              </w:rPr>
              <w:t>c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Proc/View</w:t>
            </w: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Chu</w:t>
            </w:r>
            <w:r>
              <w:t>ẩ</w:t>
            </w:r>
            <w:r>
              <w:t>n b</w:t>
            </w:r>
            <w:r>
              <w:t>ị</w:t>
            </w:r>
            <w:r>
              <w:t xml:space="preserve"> và ki</w:t>
            </w:r>
            <w:r>
              <w:t>ể</w:t>
            </w:r>
            <w:r>
              <w:t>m tra input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1.1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Đ</w:t>
            </w:r>
            <w:r>
              <w:t>ả</w:t>
            </w:r>
            <w:r>
              <w:t>m b</w:t>
            </w:r>
            <w:r>
              <w:t>ả</w:t>
            </w:r>
            <w:r>
              <w:t>o Purchase Invoice trong k</w:t>
            </w:r>
            <w:r>
              <w:t>ỳ</w:t>
            </w:r>
            <w:r>
              <w:t xml:space="preserve"> đã đư</w:t>
            </w:r>
            <w:r>
              <w:t>ợ</w:t>
            </w:r>
            <w:r>
              <w:t>c K</w:t>
            </w:r>
            <w:r>
              <w:t>ế</w:t>
            </w:r>
            <w:r>
              <w:t xml:space="preserve"> toán post 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Đ</w:t>
            </w:r>
            <w:r>
              <w:t>ả</w:t>
            </w:r>
            <w:r>
              <w:t>m b</w:t>
            </w:r>
            <w:r>
              <w:t>ả</w:t>
            </w:r>
            <w:r>
              <w:t>o Posted Purchase Invoice đã sync v</w:t>
            </w:r>
            <w:r>
              <w:t>ề</w:t>
            </w:r>
            <w:r>
              <w:t xml:space="preserve"> CDH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139"/>
              </w:numPr>
              <w:spacing w:line="240" w:lineRule="auto"/>
            </w:pPr>
            <w:r>
              <w:lastRenderedPageBreak/>
              <w:t>Check v</w:t>
            </w:r>
            <w:r>
              <w:t>ớ</w:t>
            </w:r>
            <w:r>
              <w:t>i AC. Sau khi AC confirmed đã post h</w:t>
            </w:r>
            <w:r>
              <w:t>ế</w:t>
            </w:r>
            <w:r>
              <w:t>t PI trong kì. Ti</w:t>
            </w:r>
            <w:r>
              <w:t>ế</w:t>
            </w:r>
            <w:r>
              <w:t>n hành call function đ</w:t>
            </w:r>
            <w:r>
              <w:t>ể</w:t>
            </w:r>
            <w:r>
              <w:t xml:space="preserve"> đ</w:t>
            </w:r>
            <w:r>
              <w:t>ả</w:t>
            </w:r>
            <w:r>
              <w:t>m b</w:t>
            </w:r>
            <w:r>
              <w:t>ả</w:t>
            </w:r>
            <w:r>
              <w:t>o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đư</w:t>
            </w:r>
            <w:r>
              <w:t>ợ</w:t>
            </w:r>
            <w:r>
              <w:t xml:space="preserve">c </w:t>
            </w:r>
            <w:r>
              <w:lastRenderedPageBreak/>
              <w:t>sync v</w:t>
            </w:r>
            <w:r>
              <w:t>ề</w:t>
            </w:r>
            <w:r>
              <w:t xml:space="preserve"> CDH</w:t>
            </w:r>
          </w:p>
          <w:p w:rsidR="00477C79" w:rsidRDefault="00ED515F" w:rsidP="00ED515F">
            <w:pPr>
              <w:widowControl w:val="0"/>
              <w:numPr>
                <w:ilvl w:val="0"/>
                <w:numId w:val="139"/>
              </w:numPr>
              <w:spacing w:line="240" w:lineRule="auto"/>
            </w:pPr>
            <w:r>
              <w:t>Call function “</w:t>
            </w:r>
            <w:r>
              <w:rPr>
                <w:rFonts w:ascii="Roboto Mono" w:eastAsia="Roboto Mono" w:hAnsi="Roboto Mono" w:cs="Roboto Mono"/>
                <w:sz w:val="21"/>
                <w:szCs w:val="21"/>
              </w:rPr>
              <w:t>get_re_posted” trên telegram đ</w:t>
            </w:r>
            <w:r>
              <w:rPr>
                <w:rFonts w:ascii="Roboto Mono" w:eastAsia="Roboto Mono" w:hAnsi="Roboto Mono" w:cs="Roboto Mono"/>
                <w:sz w:val="21"/>
                <w:szCs w:val="21"/>
              </w:rPr>
              <w:t>ể</w:t>
            </w:r>
            <w:r>
              <w:rPr>
                <w:rFonts w:ascii="Roboto Mono" w:eastAsia="Roboto Mono" w:hAnsi="Roboto Mono" w:cs="Roboto Mono"/>
                <w:sz w:val="21"/>
                <w:szCs w:val="21"/>
              </w:rPr>
              <w:t xml:space="preserve"> sync v</w:t>
            </w:r>
            <w:r>
              <w:rPr>
                <w:rFonts w:ascii="Roboto Mono" w:eastAsia="Roboto Mono" w:hAnsi="Roboto Mono" w:cs="Roboto Mono"/>
                <w:sz w:val="21"/>
                <w:szCs w:val="21"/>
              </w:rPr>
              <w:t>ề</w:t>
            </w:r>
            <w:r>
              <w:rPr>
                <w:rFonts w:ascii="Roboto Mono" w:eastAsia="Roboto Mono" w:hAnsi="Roboto Mono" w:cs="Roboto Mono"/>
                <w:sz w:val="21"/>
                <w:szCs w:val="21"/>
              </w:rPr>
              <w:t xml:space="preserve"> CDH</w:t>
            </w: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1.2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Update rate card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Update rate card (Ocean Freight &amp; Broker) c</w:t>
            </w:r>
            <w:r>
              <w:t>ủ</w:t>
            </w:r>
            <w:r>
              <w:t>a tháng đó theo source c</w:t>
            </w:r>
            <w:r>
              <w:t>ủ</w:t>
            </w:r>
            <w:r>
              <w:t>a OPS</w:t>
            </w:r>
          </w:p>
          <w:p w:rsidR="00477C79" w:rsidRDefault="00ED515F" w:rsidP="00ED515F">
            <w:pPr>
              <w:widowControl w:val="0"/>
              <w:numPr>
                <w:ilvl w:val="0"/>
                <w:numId w:val="169"/>
              </w:numPr>
              <w:spacing w:line="240" w:lineRule="auto"/>
            </w:pPr>
            <w:r>
              <w:rPr>
                <w:b/>
              </w:rPr>
              <w:t xml:space="preserve">OF Rate Card: </w:t>
            </w:r>
            <w:hyperlink r:id="rId68" w:anchor="gid=1521281351">
              <w:r>
                <w:rPr>
                  <w:color w:val="1155CC"/>
                  <w:u w:val="single"/>
                </w:rPr>
                <w:t>https://docs.google.com/spreadsheets/d/1wQg2JxpqQIpvTHxU4LmAVWUTQVFfENKCNjBFcAVCiOo/edit?gid=1521281351#gid=1521281351</w:t>
              </w:r>
            </w:hyperlink>
            <w:r>
              <w:t xml:space="preserve"> 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t>=&gt; Lưu vào b</w:t>
            </w:r>
            <w:r>
              <w:t>ả</w:t>
            </w:r>
            <w:r>
              <w:t xml:space="preserve">ng dim: </w:t>
            </w:r>
            <w:r>
              <w:rPr>
                <w:color w:val="FF0000"/>
              </w:rPr>
              <w:t>y4a_erp.dim_est_ocean_freight_rate</w:t>
            </w:r>
          </w:p>
          <w:p w:rsidR="00477C79" w:rsidRDefault="00ED515F" w:rsidP="00ED515F">
            <w:pPr>
              <w:widowControl w:val="0"/>
              <w:numPr>
                <w:ilvl w:val="0"/>
                <w:numId w:val="61"/>
              </w:numPr>
              <w:spacing w:line="240" w:lineRule="auto"/>
            </w:pPr>
            <w:r>
              <w:t xml:space="preserve">Broker Rate Card: </w:t>
            </w:r>
            <w:hyperlink r:id="rId69">
              <w:r>
                <w:rPr>
                  <w:color w:val="1155CC"/>
                  <w:u w:val="single"/>
                </w:rPr>
                <w:t>https://docs.google.com/document/d/1Mfaa8LXTtOt2eWdOWBXI6QDCOeQofc5oz6nrCodGLUg/edit</w:t>
              </w:r>
            </w:hyperlink>
            <w:r>
              <w:t xml:space="preserve"> </w:t>
            </w:r>
          </w:p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t>=&gt; Lưu vào b</w:t>
            </w:r>
            <w:r>
              <w:t>ả</w:t>
            </w:r>
            <w:r>
              <w:t xml:space="preserve">ng dim: </w:t>
            </w:r>
            <w:r>
              <w:rPr>
                <w:color w:val="FF0000"/>
              </w:rPr>
              <w:t>y4a_erp.dim_est_broker_rate</w:t>
            </w: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1.3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Ki</w:t>
            </w:r>
            <w:r>
              <w:t>ể</w:t>
            </w:r>
            <w:r>
              <w:t>m tra tính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</w:t>
            </w:r>
            <w:r>
              <w:t>ủ</w:t>
            </w:r>
            <w:r>
              <w:t>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Entry Summary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select max(run_time) from y4a_analyst.ba_ocr_duty_sum</w:t>
            </w: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1.4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Ki</w:t>
            </w:r>
            <w:r>
              <w:t>ể</w:t>
            </w:r>
            <w:r>
              <w:t>m tra tính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</w:t>
            </w:r>
            <w:r>
              <w:t>ủ</w:t>
            </w:r>
            <w:r>
              <w:t>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Invoice Broker &amp; Freight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-&gt; Nh</w:t>
            </w:r>
            <w:r>
              <w:t>ậ</w:t>
            </w:r>
            <w:r>
              <w:t>p thông tin cho nh</w:t>
            </w:r>
            <w:r>
              <w:t>ữ</w:t>
            </w:r>
            <w:r>
              <w:t>ng case OCR đ</w:t>
            </w:r>
            <w:r>
              <w:t>ọ</w:t>
            </w:r>
            <w:r>
              <w:t>c thông tin fail</w:t>
            </w:r>
          </w:p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Dag đ</w:t>
            </w:r>
            <w:r>
              <w:t>ể</w:t>
            </w:r>
            <w:r>
              <w:t xml:space="preserve"> đ</w:t>
            </w:r>
            <w:r>
              <w:t>ọ</w:t>
            </w:r>
            <w:r>
              <w:t xml:space="preserve">c file Broker PDF: </w:t>
            </w:r>
            <w:hyperlink r:id="rId70">
              <w:r>
                <w:rPr>
                  <w:color w:val="1155CC"/>
                  <w:u w:val="single"/>
                </w:rPr>
                <w:t>http://172.30.15.30:8090/dags/dag_broker_ocr/grid?search=dag_broker_ocr</w:t>
              </w:r>
            </w:hyperlink>
            <w:r>
              <w:t xml:space="preserve"> 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Template đ</w:t>
            </w:r>
            <w:r>
              <w:t>ể</w:t>
            </w:r>
            <w:r>
              <w:t xml:space="preserve"> nh</w:t>
            </w:r>
            <w:r>
              <w:t>ậ</w:t>
            </w:r>
            <w:r>
              <w:t>p tay nh</w:t>
            </w:r>
            <w:r>
              <w:t>ữ</w:t>
            </w:r>
            <w:r>
              <w:t>ng file đ</w:t>
            </w:r>
            <w:r>
              <w:t>ọ</w:t>
            </w:r>
            <w:r>
              <w:t>c l</w:t>
            </w:r>
            <w:r>
              <w:t>ỗ</w:t>
            </w:r>
            <w:r>
              <w:t>i:</w:t>
            </w:r>
          </w:p>
          <w:p w:rsidR="00477C79" w:rsidRDefault="00ED515F">
            <w:pPr>
              <w:widowControl w:val="0"/>
              <w:spacing w:line="240" w:lineRule="auto"/>
            </w:pPr>
            <w:hyperlink r:id="rId71" w:anchor="gid=921834551">
              <w:r>
                <w:rPr>
                  <w:color w:val="1155CC"/>
                  <w:u w:val="single"/>
                </w:rPr>
                <w:t>https://docs.google.com/spreadsheets/d/1TGBp_S9jt68gu3ohrQh5CjKio1SYYguFOMpeCOjRMZs/edit?gid=921834551#gid=921834551</w:t>
              </w:r>
            </w:hyperlink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Sau khi nh</w:t>
            </w:r>
            <w:r>
              <w:t>ậ</w:t>
            </w:r>
            <w:r>
              <w:t>p xong thì ch</w:t>
            </w:r>
            <w:r>
              <w:t>ạ</w:t>
            </w:r>
            <w:r>
              <w:t>y dag:</w:t>
            </w:r>
            <w:r>
              <w:br/>
            </w:r>
            <w:hyperlink r:id="rId72">
              <w:r>
                <w:rPr>
                  <w:color w:val="1155CC"/>
                  <w:u w:val="single"/>
                </w:rPr>
                <w:t>http://172.30.15.30:8090/dags/dag_broker_ocr/grid?search=dag_broker_ocr</w:t>
              </w:r>
            </w:hyperlink>
          </w:p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1.5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Trư</w:t>
            </w:r>
            <w:r>
              <w:t>ờ</w:t>
            </w:r>
            <w:r>
              <w:t>ng h</w:t>
            </w:r>
            <w:r>
              <w:t>ợ</w:t>
            </w:r>
            <w:r>
              <w:t>p c</w:t>
            </w:r>
            <w:r>
              <w:t>ầ</w:t>
            </w:r>
            <w:r>
              <w:t>n check l</w:t>
            </w:r>
            <w:r>
              <w:t>ạ</w:t>
            </w:r>
            <w:r>
              <w:t>i file PDF thì truy c</w:t>
            </w:r>
            <w:r>
              <w:t>ậ</w:t>
            </w:r>
            <w:r>
              <w:t>p link sau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Y:\POMS</w:t>
            </w: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ạ</w:t>
            </w:r>
            <w:r>
              <w:t>y proc x</w:t>
            </w:r>
            <w:r>
              <w:t>ử</w:t>
            </w:r>
            <w:r>
              <w:t xml:space="preserve"> lý full lu</w:t>
            </w:r>
            <w:r>
              <w:t>ồ</w:t>
            </w:r>
            <w:r>
              <w:t>ng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l</w:t>
            </w:r>
            <w:r>
              <w:t>ầ</w:t>
            </w:r>
            <w:r>
              <w:t>n lư</w:t>
            </w:r>
            <w:r>
              <w:t>ợ</w:t>
            </w:r>
            <w:r>
              <w:t>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80"/>
              </w:numPr>
              <w:spacing w:line="240" w:lineRule="auto"/>
            </w:pPr>
            <w:r>
              <w:t>call  y4a_erp.sp_prod_pi_duty_v1</w:t>
            </w:r>
            <w:r>
              <w:t>(IN accounting_period text)</w:t>
            </w:r>
          </w:p>
          <w:p w:rsidR="00477C79" w:rsidRDefault="00ED515F" w:rsidP="00ED515F">
            <w:pPr>
              <w:widowControl w:val="0"/>
              <w:numPr>
                <w:ilvl w:val="0"/>
                <w:numId w:val="80"/>
              </w:numPr>
              <w:spacing w:line="240" w:lineRule="auto"/>
            </w:pPr>
            <w:r>
              <w:t>call  y4a_erp.sp_prod_pi_broker_v1(IN accounting_period text)</w:t>
            </w:r>
          </w:p>
          <w:p w:rsidR="00477C79" w:rsidRDefault="00ED515F" w:rsidP="00ED515F">
            <w:pPr>
              <w:widowControl w:val="0"/>
              <w:numPr>
                <w:ilvl w:val="0"/>
                <w:numId w:val="80"/>
              </w:numPr>
              <w:spacing w:line="240" w:lineRule="auto"/>
            </w:pPr>
            <w:r>
              <w:t>call  y4a_erp.sp_prod_pi_freight_v1(IN accounting_period text)</w:t>
            </w: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Ki</w:t>
            </w:r>
            <w:r>
              <w:t>ể</w:t>
            </w:r>
            <w:r>
              <w:t>m tra và x</w:t>
            </w:r>
            <w:r>
              <w:t>ử</w:t>
            </w:r>
            <w:r>
              <w:t xml:space="preserve"> lý </w:t>
            </w:r>
            <w:r>
              <w:lastRenderedPageBreak/>
              <w:t>nh</w:t>
            </w:r>
            <w:r>
              <w:t>ữ</w:t>
            </w:r>
            <w:r>
              <w:t xml:space="preserve">ng shipment có estimated duty &lt;&gt; actual duty </w:t>
            </w:r>
          </w:p>
          <w:p w:rsidR="00477C79" w:rsidRDefault="00ED515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Note: ch</w:t>
            </w:r>
            <w:r>
              <w:rPr>
                <w:i/>
              </w:rPr>
              <w:t>ỉ</w:t>
            </w:r>
            <w:r>
              <w:rPr>
                <w:i/>
              </w:rPr>
              <w:t xml:space="preserve"> c</w:t>
            </w:r>
            <w:r>
              <w:rPr>
                <w:i/>
              </w:rPr>
              <w:t>ầ</w:t>
            </w:r>
            <w:r>
              <w:rPr>
                <w:i/>
              </w:rPr>
              <w:t>n x</w:t>
            </w:r>
            <w:r>
              <w:rPr>
                <w:i/>
              </w:rPr>
              <w:t>ử</w:t>
            </w:r>
            <w:r>
              <w:rPr>
                <w:i/>
              </w:rPr>
              <w:t xml:space="preserve"> lý tháng g</w:t>
            </w:r>
            <w:r>
              <w:rPr>
                <w:i/>
              </w:rPr>
              <w:t>ầ</w:t>
            </w:r>
            <w:r>
              <w:rPr>
                <w:i/>
              </w:rPr>
              <w:t>n nh</w:t>
            </w:r>
            <w:r>
              <w:rPr>
                <w:i/>
              </w:rPr>
              <w:t>ấ</w:t>
            </w:r>
            <w:r>
              <w:rPr>
                <w:i/>
              </w:rPr>
              <w:t>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select * from y4a_erp.y4a_erp_precal_duty</w:t>
            </w:r>
          </w:p>
          <w:p w:rsidR="00477C79" w:rsidRDefault="00ED515F">
            <w:pPr>
              <w:widowControl w:val="0"/>
              <w:spacing w:line="240" w:lineRule="auto"/>
              <w:ind w:left="720" w:hanging="360"/>
            </w:pPr>
            <w:r>
              <w:lastRenderedPageBreak/>
              <w:t>where duty_check = 'unmatched'</w:t>
            </w:r>
          </w:p>
        </w:tc>
      </w:tr>
      <w:tr w:rsidR="00477C79">
        <w:trPr>
          <w:trHeight w:val="420"/>
        </w:trPr>
        <w:tc>
          <w:tcPr>
            <w:tcW w:w="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QC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ra c</w:t>
            </w:r>
            <w:r>
              <w:t>ủ</w:t>
            </w:r>
            <w:r>
              <w:t>a Duty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các dimensions quan tr</w:t>
            </w:r>
            <w:r>
              <w:t>ọ</w:t>
            </w:r>
            <w:r>
              <w:t>ng: document_type, vendor_posting_group, order_date, posting_date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 w:rsidP="00ED515F">
            <w:pPr>
              <w:widowControl w:val="0"/>
              <w:numPr>
                <w:ilvl w:val="0"/>
                <w:numId w:val="168"/>
              </w:numPr>
              <w:spacing w:line="240" w:lineRule="auto"/>
            </w:pPr>
            <w:r>
              <w:t>y4a_erp.view_item_charge_duty_qc_dim</w:t>
            </w:r>
          </w:p>
        </w:tc>
      </w:tr>
      <w:tr w:rsidR="00477C79">
        <w:trPr>
          <w:trHeight w:val="420"/>
        </w:trPr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Amount cu</w:t>
            </w:r>
            <w:r>
              <w:t>ả</w:t>
            </w:r>
            <w:r>
              <w:t xml:space="preserve"> PI Item vs. Item Assignment:</w:t>
            </w:r>
          </w:p>
          <w:p w:rsidR="00477C79" w:rsidRDefault="00ED515F" w:rsidP="00ED515F">
            <w:pPr>
              <w:widowControl w:val="0"/>
              <w:numPr>
                <w:ilvl w:val="0"/>
                <w:numId w:val="153"/>
              </w:numPr>
              <w:spacing w:line="240" w:lineRule="auto"/>
            </w:pPr>
            <w:r>
              <w:t xml:space="preserve">y4a_erp.view_item_charge_duty_qc_amt </w:t>
            </w:r>
          </w:p>
        </w:tc>
      </w:tr>
      <w:tr w:rsidR="00477C79">
        <w:trPr>
          <w:trHeight w:val="420"/>
        </w:trPr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amount c</w:t>
            </w:r>
            <w:r>
              <w:t>ủ</w:t>
            </w:r>
            <w:r>
              <w:t>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ra v</w:t>
            </w:r>
            <w:r>
              <w:t>ớ</w:t>
            </w:r>
            <w:r>
              <w:t>i amount c</w:t>
            </w:r>
            <w:r>
              <w:t>ủ</w:t>
            </w:r>
            <w:r>
              <w:t>a actual invoice</w:t>
            </w:r>
          </w:p>
          <w:p w:rsidR="00477C79" w:rsidRDefault="00ED515F" w:rsidP="00ED515F">
            <w:pPr>
              <w:widowControl w:val="0"/>
              <w:numPr>
                <w:ilvl w:val="0"/>
                <w:numId w:val="159"/>
              </w:numPr>
              <w:spacing w:line="240" w:lineRule="auto"/>
            </w:pPr>
            <w:r>
              <w:t>y4a_erp.view_item_charge_duty_bc_vs_entry_summary</w:t>
            </w:r>
          </w:p>
        </w:tc>
      </w:tr>
      <w:tr w:rsidR="00477C79">
        <w:trPr>
          <w:trHeight w:val="420"/>
        </w:trPr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QC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ra c</w:t>
            </w:r>
            <w:r>
              <w:t>ủ</w:t>
            </w:r>
            <w:r>
              <w:t>a Freight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các dimensions quan tr</w:t>
            </w:r>
            <w:r>
              <w:t>ọ</w:t>
            </w:r>
            <w:r>
              <w:t>ng: document_type, vendor_posting_group, order_date, posting_date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 w:rsidP="00ED515F">
            <w:pPr>
              <w:widowControl w:val="0"/>
              <w:numPr>
                <w:ilvl w:val="0"/>
                <w:numId w:val="168"/>
              </w:numPr>
              <w:spacing w:line="240" w:lineRule="auto"/>
            </w:pPr>
            <w:r>
              <w:t>y4a_erp.view_item_charge_freight_qc_dim</w:t>
            </w:r>
          </w:p>
        </w:tc>
      </w:tr>
      <w:tr w:rsidR="00477C79">
        <w:trPr>
          <w:trHeight w:val="420"/>
        </w:trPr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Đ</w:t>
            </w:r>
            <w:r>
              <w:t>ả</w:t>
            </w:r>
            <w:r>
              <w:t>m b</w:t>
            </w:r>
            <w:r>
              <w:t>ả</w:t>
            </w:r>
            <w:r>
              <w:t>o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PI đ</w:t>
            </w:r>
            <w:r>
              <w:t>ề</w:t>
            </w:r>
            <w:r>
              <w:t>u đư</w:t>
            </w:r>
            <w:r>
              <w:t>ợ</w:t>
            </w:r>
            <w:r>
              <w:t>c booked ho</w:t>
            </w:r>
            <w:r>
              <w:t>ặ</w:t>
            </w:r>
            <w:r>
              <w:t>c Accrued Freight ho</w:t>
            </w:r>
            <w:r>
              <w:t>ặ</w:t>
            </w:r>
            <w:r>
              <w:t>c Actual Freight</w:t>
            </w:r>
          </w:p>
          <w:p w:rsidR="00477C79" w:rsidRDefault="00ED515F" w:rsidP="00ED515F">
            <w:pPr>
              <w:widowControl w:val="0"/>
              <w:numPr>
                <w:ilvl w:val="0"/>
                <w:numId w:val="64"/>
              </w:numPr>
              <w:spacing w:line="240" w:lineRule="auto"/>
            </w:pPr>
            <w:r>
              <w:t>y4a_erp.view_item_charge_freight_qc_act_acr</w:t>
            </w:r>
          </w:p>
        </w:tc>
      </w:tr>
      <w:tr w:rsidR="00477C79">
        <w:trPr>
          <w:trHeight w:val="420"/>
        </w:trPr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Amount cu</w:t>
            </w:r>
            <w:r>
              <w:t>ả</w:t>
            </w:r>
            <w:r>
              <w:t xml:space="preserve"> PI Item vs. Item Assignment:</w:t>
            </w:r>
          </w:p>
          <w:p w:rsidR="00477C79" w:rsidRDefault="00ED515F" w:rsidP="00ED515F">
            <w:pPr>
              <w:widowControl w:val="0"/>
              <w:numPr>
                <w:ilvl w:val="0"/>
                <w:numId w:val="153"/>
              </w:numPr>
              <w:spacing w:line="240" w:lineRule="auto"/>
            </w:pPr>
            <w:r>
              <w:t>y4a_erp.view_item_charge_freight_qc_amt</w:t>
            </w:r>
          </w:p>
        </w:tc>
      </w:tr>
      <w:tr w:rsidR="00477C79">
        <w:trPr>
          <w:trHeight w:val="420"/>
        </w:trPr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amount c</w:t>
            </w:r>
            <w:r>
              <w:t>ủ</w:t>
            </w:r>
            <w:r>
              <w:t>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ra v</w:t>
            </w:r>
            <w:r>
              <w:t>ớ</w:t>
            </w:r>
            <w:r>
              <w:t>i amount c</w:t>
            </w:r>
            <w:r>
              <w:t>ủ</w:t>
            </w:r>
            <w:r>
              <w:t>a actual invoice</w:t>
            </w:r>
          </w:p>
          <w:p w:rsidR="00477C79" w:rsidRDefault="00ED515F" w:rsidP="00ED515F">
            <w:pPr>
              <w:widowControl w:val="0"/>
              <w:numPr>
                <w:ilvl w:val="0"/>
                <w:numId w:val="159"/>
              </w:numPr>
              <w:spacing w:line="240" w:lineRule="auto"/>
            </w:pPr>
            <w:r>
              <w:t>y4a_erp.view_item_charge_freight_bc_vs_invoice</w:t>
            </w:r>
          </w:p>
        </w:tc>
      </w:tr>
      <w:tr w:rsidR="00477C79">
        <w:trPr>
          <w:trHeight w:val="420"/>
        </w:trPr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amount c</w:t>
            </w:r>
            <w:r>
              <w:t>ủ</w:t>
            </w:r>
            <w:r>
              <w:t>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ra v</w:t>
            </w:r>
            <w:r>
              <w:t>ớ</w:t>
            </w:r>
            <w:r>
              <w:t>i estimated amount</w:t>
            </w:r>
          </w:p>
          <w:p w:rsidR="00477C79" w:rsidRDefault="00ED515F" w:rsidP="00ED515F">
            <w:pPr>
              <w:widowControl w:val="0"/>
              <w:numPr>
                <w:ilvl w:val="0"/>
                <w:numId w:val="56"/>
              </w:numPr>
              <w:spacing w:line="240" w:lineRule="auto"/>
            </w:pPr>
            <w:r>
              <w:t>y4a_erp.view_item_charge_freight_qc</w:t>
            </w:r>
            <w:r>
              <w:lastRenderedPageBreak/>
              <w:t>_acr_amt</w:t>
            </w:r>
          </w:p>
        </w:tc>
      </w:tr>
      <w:tr w:rsidR="00477C79">
        <w:trPr>
          <w:trHeight w:val="420"/>
        </w:trPr>
        <w:tc>
          <w:tcPr>
            <w:tcW w:w="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6</w:t>
            </w: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QC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ra c</w:t>
            </w:r>
            <w:r>
              <w:t>ủ</w:t>
            </w:r>
            <w:r>
              <w:t>a Broker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các dimensions quan tr</w:t>
            </w:r>
            <w:r>
              <w:t>ọ</w:t>
            </w:r>
            <w:r>
              <w:t>ng: document_type, vendor_posting_group, order_date, posting_date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 w:rsidP="00ED515F">
            <w:pPr>
              <w:widowControl w:val="0"/>
              <w:numPr>
                <w:ilvl w:val="0"/>
                <w:numId w:val="168"/>
              </w:numPr>
              <w:spacing w:line="240" w:lineRule="auto"/>
            </w:pPr>
            <w:r>
              <w:t>y4a_erp.view_item_charge_broker_qc_dim</w:t>
            </w:r>
          </w:p>
        </w:tc>
      </w:tr>
      <w:tr w:rsidR="00477C79">
        <w:trPr>
          <w:trHeight w:val="420"/>
        </w:trPr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Đ</w:t>
            </w:r>
            <w:r>
              <w:t>ả</w:t>
            </w:r>
            <w:r>
              <w:t>m b</w:t>
            </w:r>
            <w:r>
              <w:t>ả</w:t>
            </w:r>
            <w:r>
              <w:t>o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PI đ</w:t>
            </w:r>
            <w:r>
              <w:t>ề</w:t>
            </w:r>
            <w:r>
              <w:t>u đư</w:t>
            </w:r>
            <w:r>
              <w:t>ợ</w:t>
            </w:r>
            <w:r>
              <w:t>c booked ho</w:t>
            </w:r>
            <w:r>
              <w:t>ặ</w:t>
            </w:r>
            <w:r>
              <w:t>c Accrued Broker ho</w:t>
            </w:r>
            <w:r>
              <w:t>ặ</w:t>
            </w:r>
            <w:r>
              <w:t>c Actual Broker</w:t>
            </w:r>
          </w:p>
          <w:p w:rsidR="00477C79" w:rsidRDefault="00ED515F" w:rsidP="00ED515F">
            <w:pPr>
              <w:widowControl w:val="0"/>
              <w:numPr>
                <w:ilvl w:val="0"/>
                <w:numId w:val="64"/>
              </w:numPr>
              <w:spacing w:line="240" w:lineRule="auto"/>
            </w:pPr>
            <w:r>
              <w:t>y4a_erp.view_item_charge_broker_qc_act_acr</w:t>
            </w:r>
          </w:p>
          <w:p w:rsidR="00477C79" w:rsidRDefault="00ED515F">
            <w:pPr>
              <w:widowControl w:val="0"/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Note: nh</w:t>
            </w:r>
            <w:r>
              <w:rPr>
                <w:i/>
                <w:color w:val="FF0000"/>
              </w:rPr>
              <w:t>ớ</w:t>
            </w:r>
            <w:r>
              <w:rPr>
                <w:i/>
                <w:color w:val="FF0000"/>
              </w:rPr>
              <w:t xml:space="preserve"> update posting_date</w:t>
            </w:r>
          </w:p>
        </w:tc>
      </w:tr>
      <w:tr w:rsidR="00477C79">
        <w:trPr>
          <w:trHeight w:val="420"/>
        </w:trPr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Amount cu</w:t>
            </w:r>
            <w:r>
              <w:t>ả</w:t>
            </w:r>
            <w:r>
              <w:t xml:space="preserve"> PI Item vs. Item Assignment:</w:t>
            </w:r>
          </w:p>
          <w:p w:rsidR="00477C79" w:rsidRDefault="00ED515F" w:rsidP="00ED515F">
            <w:pPr>
              <w:widowControl w:val="0"/>
              <w:numPr>
                <w:ilvl w:val="0"/>
                <w:numId w:val="54"/>
              </w:numPr>
              <w:spacing w:line="240" w:lineRule="auto"/>
            </w:pPr>
            <w:r>
              <w:t>y4a_erp.view_item_charge_broker_qc_amt</w:t>
            </w:r>
          </w:p>
        </w:tc>
      </w:tr>
      <w:tr w:rsidR="00477C79">
        <w:trPr>
          <w:trHeight w:val="420"/>
        </w:trPr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amount c</w:t>
            </w:r>
            <w:r>
              <w:t>ủ</w:t>
            </w:r>
            <w:r>
              <w:t>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ra v</w:t>
            </w:r>
            <w:r>
              <w:t>ớ</w:t>
            </w:r>
            <w:r>
              <w:t>i amount c</w:t>
            </w:r>
            <w:r>
              <w:t>ủ</w:t>
            </w:r>
            <w:r>
              <w:t>a actual invoice</w:t>
            </w:r>
          </w:p>
          <w:p w:rsidR="00477C79" w:rsidRDefault="00ED515F" w:rsidP="00ED515F">
            <w:pPr>
              <w:widowControl w:val="0"/>
              <w:numPr>
                <w:ilvl w:val="0"/>
                <w:numId w:val="159"/>
              </w:numPr>
              <w:spacing w:line="240" w:lineRule="auto"/>
            </w:pPr>
            <w:r>
              <w:t>y4a_erp.view_item_charge_broker_bc_vs_inv</w:t>
            </w:r>
          </w:p>
        </w:tc>
      </w:tr>
      <w:tr w:rsidR="00477C79">
        <w:trPr>
          <w:trHeight w:val="420"/>
        </w:trPr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amount c</w:t>
            </w:r>
            <w:r>
              <w:t>ủ</w:t>
            </w:r>
            <w:r>
              <w:t>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ra v</w:t>
            </w:r>
            <w:r>
              <w:t>ớ</w:t>
            </w:r>
            <w:r>
              <w:t>i estimated amount</w:t>
            </w:r>
          </w:p>
          <w:p w:rsidR="00477C79" w:rsidRDefault="00ED515F" w:rsidP="00ED515F">
            <w:pPr>
              <w:widowControl w:val="0"/>
              <w:numPr>
                <w:ilvl w:val="0"/>
                <w:numId w:val="87"/>
              </w:numPr>
              <w:spacing w:line="240" w:lineRule="auto"/>
            </w:pPr>
            <w:r>
              <w:t>y4a_erp.view_item_charge_broker_qc_acr_amt</w:t>
            </w:r>
          </w:p>
        </w:tc>
      </w:tr>
      <w:tr w:rsidR="00477C79">
        <w:trPr>
          <w:trHeight w:val="42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Đưa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lên GGS cho AC ki</w:t>
            </w:r>
            <w:r>
              <w:t>ể</w:t>
            </w:r>
            <w:r>
              <w:t>m tra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B</w:t>
            </w:r>
            <w:r>
              <w:t>ả</w:t>
            </w:r>
            <w:r>
              <w:t>ng Assignment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 xml:space="preserve">select 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</w:r>
            <w:r>
              <w:t xml:space="preserve">a.y4alink shipment_no, c.applies_from_doc_no invoice_number, a.document_type  , c.applies_to_doc_no , c.applies_to_doc_line_no , c.item_no ,c.qty_to_assign , c.amount_to_assign , c.original_pi_number , c.access_key 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from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y4a_erp.y4a_erp_prod_purchase_invo</w:t>
            </w:r>
            <w:r>
              <w:t>ice_item_charge_header_incremental a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left join y4a_erp.y4a_erp_prod_purchase_invoice_item_charge_line_incremental b on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a.vendor_invoice_no = b.document_no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 xml:space="preserve">left join y4a_erp.y4a_erp_prod_item_charge_assignment_incremental c on a.vendor_invoice_no = </w:t>
            </w:r>
            <w:r>
              <w:lastRenderedPageBreak/>
              <w:t>c.appli</w:t>
            </w:r>
            <w:r>
              <w:t xml:space="preserve">es_from_doc_no 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where 1=1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a.is_processed = 0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to_char(a.posting_date, 'YYYY-MM') = '2024-08'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a.vendor_invoice_no !~'-OBH-'</w:t>
            </w:r>
          </w:p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B</w:t>
            </w:r>
            <w:r>
              <w:t>ả</w:t>
            </w:r>
            <w:r>
              <w:t>ng Header &amp; Line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select --sum(b.amount)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channel,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y4alink shipment_no,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vendor_invoice_no,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a.document_type,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</w:r>
            <w:r>
              <w:t>a.posting_date,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a.document_date,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a.order_date,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a.buy_from_vendor,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a.pay_to_vendor,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a.vendor_posting_group,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payment_term_code,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original_y4a_company_id,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type,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amount,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export_country,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c.port_of_loading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c.to_warehouse  ship_to_location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</w:t>
            </w:r>
            <w:r>
              <w:t>cont_20dc_qty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c.cont_40dc_qty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c.cont_45dc_qty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c.cont_total_qty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c.est_of_by_shp est_freight_by_shp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d.total_est_broker_by_shp est_broker_by_shp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c.coast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from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y4a_erp.y4a_erp_prod_purchase_invoice_item_charge_header_incremental a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left join y4a_erp.y4a_erp_prod_purchase_invoice_item_charge_line_incremental b on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a.vendor_invoice_no = b.document_no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left join (select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distinct access_key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export_country,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c.port_of_loading 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c.to_warehouse 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c.cont_20 cont_20dc_qty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</w:r>
            <w:r>
              <w:t>c.cont_40_dc cont_40dc_qty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c.cont_40_hc cont_40hc_qty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ab/>
              <w:t>c.cont_45 cont_45dc_qty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c.cont_20 + c.cont_40_dc+ cont_40_hc + c.cont_45 cont_total_qty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c.est_of_by_shp  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c.side coast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from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y4a_erp.y4a_erp_precal_freight c)c on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a.access_key = c.access_</w:t>
            </w:r>
            <w:r>
              <w:t>key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 xml:space="preserve">left join (select distinct access_key , total_est_broker_by_shp  from y4a_erp.y4a_erp_precal_broker) d on a.access_key =d.access_key 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where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a.is_processed = 0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 xml:space="preserve">and to_char(a.posting_date, 'YYYY-MM') = '2024-08'  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--</w:t>
            </w:r>
            <w:r>
              <w:tab/>
              <w:t>and vendor_invoice_no ~ 'CG'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 xml:space="preserve">order </w:t>
            </w:r>
            <w:r>
              <w:t>by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1,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2,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3</w:t>
            </w:r>
          </w:p>
          <w:p w:rsidR="00477C79" w:rsidRDefault="00477C79">
            <w:pPr>
              <w:widowControl w:val="0"/>
              <w:spacing w:line="240" w:lineRule="auto"/>
            </w:pPr>
          </w:p>
        </w:tc>
      </w:tr>
    </w:tbl>
    <w:p w:rsidR="00477C79" w:rsidRDefault="00477C79">
      <w:pPr>
        <w:ind w:left="1440"/>
      </w:pPr>
    </w:p>
    <w:p w:rsidR="00477C79" w:rsidRDefault="00477C79"/>
    <w:p w:rsidR="00477C79" w:rsidRDefault="00ED515F" w:rsidP="00ED515F">
      <w:pPr>
        <w:pStyle w:val="Heading1"/>
        <w:numPr>
          <w:ilvl w:val="0"/>
          <w:numId w:val="127"/>
        </w:numPr>
        <w:rPr>
          <w:b/>
          <w:sz w:val="26"/>
          <w:szCs w:val="26"/>
        </w:rPr>
      </w:pPr>
      <w:bookmarkStart w:id="85" w:name="_9hvenpmexye6" w:colFirst="0" w:colLast="0"/>
      <w:bookmarkEnd w:id="85"/>
      <w:r>
        <w:rPr>
          <w:b/>
          <w:sz w:val="26"/>
          <w:szCs w:val="26"/>
        </w:rPr>
        <w:t>M</w:t>
      </w:r>
      <w:r>
        <w:rPr>
          <w:b/>
          <w:sz w:val="26"/>
          <w:szCs w:val="26"/>
        </w:rPr>
        <w:t>ộ</w:t>
      </w:r>
      <w:r>
        <w:rPr>
          <w:b/>
          <w:sz w:val="26"/>
          <w:szCs w:val="26"/>
        </w:rPr>
        <w:t>t s</w:t>
      </w:r>
      <w:r>
        <w:rPr>
          <w:b/>
          <w:sz w:val="26"/>
          <w:szCs w:val="26"/>
        </w:rPr>
        <w:t>ố</w:t>
      </w:r>
      <w:r>
        <w:rPr>
          <w:b/>
          <w:sz w:val="26"/>
          <w:szCs w:val="26"/>
        </w:rPr>
        <w:t xml:space="preserve"> issue thư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ng g</w:t>
      </w:r>
      <w:r>
        <w:rPr>
          <w:b/>
          <w:sz w:val="26"/>
          <w:szCs w:val="26"/>
        </w:rPr>
        <w:t>ặ</w:t>
      </w:r>
      <w:r>
        <w:rPr>
          <w:b/>
          <w:sz w:val="26"/>
          <w:szCs w:val="26"/>
        </w:rPr>
        <w:t>p v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i Item Charges:</w:t>
      </w:r>
    </w:p>
    <w:p w:rsidR="00477C79" w:rsidRDefault="00477C79"/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PIC đ</w:t>
            </w:r>
            <w:r>
              <w:rPr>
                <w:b/>
              </w:rPr>
              <w:t>ể</w:t>
            </w:r>
            <w:r>
              <w:rPr>
                <w:b/>
              </w:rPr>
              <w:t xml:space="preserve"> gi</w:t>
            </w:r>
            <w:r>
              <w:rPr>
                <w:b/>
              </w:rPr>
              <w:t>ả</w:t>
            </w:r>
            <w:r>
              <w:rPr>
                <w:b/>
              </w:rPr>
              <w:t>i quy</w:t>
            </w:r>
            <w:r>
              <w:rPr>
                <w:b/>
              </w:rPr>
              <w:t>ế</w:t>
            </w:r>
            <w:r>
              <w:rPr>
                <w:b/>
              </w:rPr>
              <w:t>t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</w:t>
            </w:r>
            <w:r>
              <w:t>ế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Entry Summary do OCR đ</w:t>
            </w:r>
            <w:r>
              <w:t>ọ</w:t>
            </w:r>
            <w:r>
              <w:t>c failed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Duy Võ Thanh - AE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</w:t>
            </w:r>
            <w:r>
              <w:t>ế</w:t>
            </w:r>
            <w:r>
              <w:t>u OF/Broker Invoice cho OCR đ</w:t>
            </w:r>
            <w:r>
              <w:t>ọ</w:t>
            </w:r>
            <w:r>
              <w:t>c fail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manually input vào template r</w:t>
            </w:r>
            <w:r>
              <w:t>ồ</w:t>
            </w:r>
            <w:r>
              <w:t>i ch</w:t>
            </w:r>
            <w:r>
              <w:t>ạ</w:t>
            </w:r>
            <w:r>
              <w:t>y script:</w:t>
            </w:r>
          </w:p>
          <w:p w:rsidR="00477C79" w:rsidRDefault="00ED515F" w:rsidP="00ED515F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Danh sách file l</w:t>
            </w:r>
            <w:r>
              <w:t>ỗ</w:t>
            </w:r>
            <w:r>
              <w:t xml:space="preserve">i: </w:t>
            </w:r>
            <w:hyperlink r:id="rId73" w:anchor="gid=921834551">
              <w:r>
                <w:rPr>
                  <w:color w:val="1155CC"/>
                  <w:u w:val="single"/>
                </w:rPr>
                <w:t>https://docs.google.com/spreadsheets/d/1TGBp_S9jt68gu3ohrQh5CjKio1SYYguFOMpeCOjRMZs/edit?gid=92</w:t>
              </w:r>
              <w:r>
                <w:rPr>
                  <w:color w:val="1155CC"/>
                  <w:u w:val="single"/>
                </w:rPr>
                <w:t>1834551#gid=921834551</w:t>
              </w:r>
            </w:hyperlink>
          </w:p>
          <w:p w:rsidR="00477C79" w:rsidRDefault="00ED515F" w:rsidP="00ED515F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Manually input: </w:t>
            </w:r>
            <w:hyperlink r:id="rId74" w:anchor="gid=1451323934">
              <w:r>
                <w:rPr>
                  <w:color w:val="1155CC"/>
                  <w:u w:val="single"/>
                </w:rPr>
                <w:t>https://docs.google.com/spreadsheets/d/1TGBp_S9jt68gu3ohrQh5CjKio1SYYguFOMpeCOjRMZs/edit?gid=1451323934#gid=1451323934</w:t>
              </w:r>
            </w:hyperlink>
          </w:p>
          <w:p w:rsidR="00477C79" w:rsidRDefault="00ED515F" w:rsidP="00ED515F">
            <w:pPr>
              <w:widowControl w:val="0"/>
              <w:numPr>
                <w:ilvl w:val="0"/>
                <w:numId w:val="1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</w:t>
            </w:r>
            <w:r>
              <w:t>ạ</w:t>
            </w:r>
            <w:r>
              <w:t>y script: http://172.30.15.30:8090/dags/dag_broker_ocr/grid?search=dag_broker_ocr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Estimated Duty &lt;&gt; Actual Duy</w:t>
            </w:r>
          </w:p>
          <w:p w:rsidR="00477C79" w:rsidRDefault="00ED515F" w:rsidP="00ED515F">
            <w:pPr>
              <w:widowControl w:val="0"/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Thi</w:t>
            </w:r>
            <w:r>
              <w:t>ế</w:t>
            </w:r>
            <w:r>
              <w:t>u các thông s</w:t>
            </w:r>
            <w:r>
              <w:t>ố</w:t>
            </w:r>
            <w:r>
              <w:t xml:space="preserve"> đ</w:t>
            </w:r>
            <w:r>
              <w:t>ể</w:t>
            </w:r>
            <w:r>
              <w:t xml:space="preserve"> </w:t>
            </w:r>
            <w:r>
              <w:t>estimate Broker &amp; Freight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Tu</w:t>
            </w:r>
            <w:r>
              <w:t>ấ</w:t>
            </w:r>
            <w:r>
              <w:t>n - Logistics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AC report sai các field thông tin v</w:t>
            </w:r>
            <w:r>
              <w:t>ề</w:t>
            </w:r>
            <w:r>
              <w:t xml:space="preserve"> đ</w:t>
            </w:r>
            <w:r>
              <w:t>ị</w:t>
            </w:r>
            <w:r>
              <w:t>nh kho</w:t>
            </w:r>
            <w:r>
              <w:t>ả</w:t>
            </w:r>
            <w:r>
              <w:t>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</w:t>
            </w:r>
          </w:p>
        </w:tc>
      </w:tr>
    </w:tbl>
    <w:p w:rsidR="00477C79" w:rsidRDefault="00477C79"/>
    <w:p w:rsidR="00477C79" w:rsidRDefault="00ED515F">
      <w:pPr>
        <w:rPr>
          <w:b/>
        </w:rPr>
      </w:pPr>
      <w:r>
        <w:rPr>
          <w:b/>
        </w:rPr>
        <w:t>IC cho nh</w:t>
      </w:r>
      <w:r>
        <w:rPr>
          <w:b/>
        </w:rPr>
        <w:t>ữ</w:t>
      </w:r>
      <w:r>
        <w:rPr>
          <w:b/>
        </w:rPr>
        <w:t>ng đơn chưa lên 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>ng</w:t>
      </w:r>
    </w:p>
    <w:p w:rsidR="00477C79" w:rsidRDefault="00ED515F">
      <w:r>
        <w:t>(case inter-co/y4a bán cho Wayfair/Walmart)</w:t>
      </w:r>
    </w:p>
    <w:p w:rsidR="00477C79" w:rsidRDefault="00ED515F" w:rsidP="00ED515F">
      <w:pPr>
        <w:numPr>
          <w:ilvl w:val="0"/>
          <w:numId w:val="164"/>
        </w:numPr>
      </w:pPr>
      <w:r>
        <w:t>Y4a bán cho Inter-co, Inter-co bán cho wm/wf</w:t>
      </w:r>
    </w:p>
    <w:p w:rsidR="00477C79" w:rsidRDefault="00ED515F">
      <w:pPr>
        <w:ind w:left="720"/>
      </w:pPr>
      <w:r>
        <w:t>PI đã posted sau khi ch</w:t>
      </w:r>
      <w:r>
        <w:t>ạ</w:t>
      </w:r>
      <w:r>
        <w:t>y inter-co</w:t>
      </w:r>
    </w:p>
    <w:p w:rsidR="00477C79" w:rsidRDefault="00ED515F">
      <w:pPr>
        <w:ind w:left="720"/>
      </w:pPr>
      <w:r>
        <w:t>Đi</w:t>
      </w:r>
      <w:r>
        <w:t>ề</w:t>
      </w:r>
      <w:r>
        <w:t>n thông tin vào b</w:t>
      </w:r>
      <w:r>
        <w:t>ả</w:t>
      </w:r>
      <w:r>
        <w:t xml:space="preserve">ng sau: </w:t>
      </w:r>
      <w:hyperlink r:id="rId75" w:anchor="gid=236787635">
        <w:r>
          <w:rPr>
            <w:color w:val="1155CC"/>
            <w:u w:val="single"/>
          </w:rPr>
          <w:t>https://docs.google.com/spreadsheets/d/10JF72EJThBK1MCm0TGq4AfUupu3A_ItMhLexJIxX-rs/ed</w:t>
        </w:r>
        <w:r>
          <w:rPr>
            <w:color w:val="1155CC"/>
            <w:u w:val="single"/>
          </w:rPr>
          <w:t>it?gid=236787635#gid=236787635</w:t>
        </w:r>
      </w:hyperlink>
    </w:p>
    <w:p w:rsidR="00477C79" w:rsidRDefault="00ED515F">
      <w:pPr>
        <w:ind w:left="720"/>
      </w:pPr>
      <w:r>
        <w:t>Tab: item charge, Item charge assignment</w:t>
      </w:r>
    </w:p>
    <w:p w:rsidR="00477C79" w:rsidRDefault="00ED515F">
      <w:r>
        <w:t>Note: vendor_posting_group: post đúng group actual, accrual</w:t>
      </w:r>
    </w:p>
    <w:p w:rsidR="00477C79" w:rsidRDefault="00ED515F">
      <w:r>
        <w:t>Vendor_invoice_no: vendor_invoice_no (PI)-ACT-BR…</w:t>
      </w:r>
    </w:p>
    <w:p w:rsidR="00477C79" w:rsidRDefault="00477C79"/>
    <w:p w:rsidR="00477C79" w:rsidRDefault="00ED515F" w:rsidP="00ED515F">
      <w:pPr>
        <w:numPr>
          <w:ilvl w:val="0"/>
          <w:numId w:val="164"/>
        </w:numPr>
      </w:pPr>
      <w:r>
        <w:t>Y4A đ</w:t>
      </w:r>
      <w:r>
        <w:t>ứ</w:t>
      </w:r>
      <w:r>
        <w:t>ng ra mua hàng, đơn (Non-DI) nhưng đư</w:t>
      </w:r>
      <w:r>
        <w:t>ợ</w:t>
      </w:r>
      <w:r>
        <w:t>c chuy</w:t>
      </w:r>
      <w:r>
        <w:t>ể</w:t>
      </w:r>
      <w:r>
        <w:t>n t</w:t>
      </w:r>
      <w:r>
        <w:t>ừ</w:t>
      </w:r>
      <w:r>
        <w:t xml:space="preserve"> vendor qua th</w:t>
      </w:r>
      <w:r>
        <w:t>ẳ</w:t>
      </w:r>
      <w:r>
        <w:t>ng WF/WM</w:t>
      </w:r>
    </w:p>
    <w:p w:rsidR="00477C79" w:rsidRDefault="00ED515F">
      <w:pPr>
        <w:ind w:left="720"/>
      </w:pPr>
      <w:r>
        <w:t>Post PI và IC</w:t>
      </w:r>
    </w:p>
    <w:p w:rsidR="00477C79" w:rsidRDefault="00ED515F">
      <w:pPr>
        <w:ind w:left="720"/>
      </w:pPr>
      <w:r>
        <w:t>Tham kh</w:t>
      </w:r>
      <w:r>
        <w:t>ả</w:t>
      </w:r>
      <w:r>
        <w:t xml:space="preserve">o case: USACGTPF240005 </w:t>
      </w:r>
    </w:p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ED515F">
      <w:pPr>
        <w:pStyle w:val="Title"/>
        <w:ind w:left="1440"/>
        <w:jc w:val="center"/>
        <w:rPr>
          <w:sz w:val="36"/>
          <w:szCs w:val="36"/>
        </w:rPr>
      </w:pPr>
      <w:bookmarkStart w:id="86" w:name="_ev6we6mlsepi" w:colFirst="0" w:colLast="0"/>
      <w:bookmarkEnd w:id="86"/>
      <w:r>
        <w:rPr>
          <w:sz w:val="36"/>
          <w:szCs w:val="36"/>
        </w:rPr>
        <w:t>Phân h</w:t>
      </w:r>
      <w:r>
        <w:rPr>
          <w:sz w:val="36"/>
          <w:szCs w:val="36"/>
        </w:rPr>
        <w:t>ệ</w:t>
      </w:r>
      <w:r>
        <w:rPr>
          <w:sz w:val="36"/>
          <w:szCs w:val="36"/>
        </w:rPr>
        <w:t xml:space="preserve"> Intercompany transactions</w:t>
      </w:r>
    </w:p>
    <w:p w:rsidR="00477C79" w:rsidRDefault="00ED515F" w:rsidP="00ED515F">
      <w:pPr>
        <w:pStyle w:val="Heading1"/>
        <w:numPr>
          <w:ilvl w:val="0"/>
          <w:numId w:val="72"/>
        </w:numPr>
        <w:rPr>
          <w:b/>
          <w:sz w:val="26"/>
          <w:szCs w:val="26"/>
        </w:rPr>
      </w:pPr>
      <w:bookmarkStart w:id="87" w:name="_xt1j02nufc5l" w:colFirst="0" w:colLast="0"/>
      <w:bookmarkEnd w:id="87"/>
      <w:r>
        <w:rPr>
          <w:b/>
          <w:sz w:val="26"/>
          <w:szCs w:val="26"/>
        </w:rPr>
        <w:t>V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Intercompany transactions:</w:t>
      </w:r>
    </w:p>
    <w:p w:rsidR="00477C79" w:rsidRDefault="00ED515F" w:rsidP="00ED515F">
      <w:pPr>
        <w:numPr>
          <w:ilvl w:val="0"/>
          <w:numId w:val="125"/>
        </w:numPr>
      </w:pPr>
      <w:r>
        <w:t>Như t</w:t>
      </w:r>
      <w:r>
        <w:t>ừ</w:t>
      </w:r>
      <w:r>
        <w:t>ng đ</w:t>
      </w:r>
      <w:r>
        <w:t>ề</w:t>
      </w:r>
      <w:r>
        <w:t xml:space="preserve"> c</w:t>
      </w:r>
      <w:r>
        <w:t>ậ</w:t>
      </w:r>
      <w:r>
        <w:t xml:space="preserve">p </w:t>
      </w:r>
      <w:r>
        <w:t>ở</w:t>
      </w:r>
      <w:r>
        <w:t xml:space="preserve"> phân h</w:t>
      </w:r>
      <w:r>
        <w:t>ệ</w:t>
      </w:r>
      <w:r>
        <w:t xml:space="preserve"> Sales Invoice, Y4A có 3 legal entities bao g</w:t>
      </w:r>
      <w:r>
        <w:t>ồ</w:t>
      </w:r>
      <w:r>
        <w:t>m: Y4ALLC, IDZO, PR-ENTERPRISE</w:t>
      </w:r>
    </w:p>
    <w:p w:rsidR="00477C79" w:rsidRDefault="00ED515F" w:rsidP="00ED515F">
      <w:pPr>
        <w:numPr>
          <w:ilvl w:val="0"/>
          <w:numId w:val="125"/>
        </w:numPr>
      </w:pPr>
      <w:r>
        <w:t>IDZO và PR-ENTERPRISE v</w:t>
      </w:r>
      <w:r>
        <w:t>ề</w:t>
      </w:r>
      <w:r>
        <w:t xml:space="preserve"> cơ b</w:t>
      </w:r>
      <w:r>
        <w:t>ả</w:t>
      </w:r>
      <w:r>
        <w:t>n không có hàng hóa. Do đó, toàn b</w:t>
      </w:r>
      <w:r>
        <w:t>ộ</w:t>
      </w:r>
      <w:r>
        <w:t xml:space="preserve"> hàng hóa bán cho Khách hàng đ</w:t>
      </w:r>
      <w:r>
        <w:t>ề</w:t>
      </w:r>
      <w:r>
        <w:t>u mua t</w:t>
      </w:r>
      <w:r>
        <w:t>ừ</w:t>
      </w:r>
      <w:r>
        <w:t xml:space="preserve"> Y4ALLC ho</w:t>
      </w:r>
      <w:r>
        <w:t>ặ</w:t>
      </w:r>
      <w:r>
        <w:t>c hàng bán b</w:t>
      </w:r>
      <w:r>
        <w:t>ị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đ</w:t>
      </w:r>
      <w:r>
        <w:t>ề</w:t>
      </w:r>
      <w:r>
        <w:t>u đư</w:t>
      </w:r>
      <w:r>
        <w:t>ợ</w:t>
      </w:r>
      <w:r>
        <w:t>c tr</w:t>
      </w:r>
      <w:r>
        <w:t>ả</w:t>
      </w:r>
      <w:r>
        <w:t xml:space="preserve"> v</w:t>
      </w:r>
      <w:r>
        <w:t>ề</w:t>
      </w:r>
      <w:r>
        <w:t xml:space="preserve"> Y4</w:t>
      </w:r>
      <w:r>
        <w:t>ALLC</w:t>
      </w:r>
    </w:p>
    <w:p w:rsidR="00477C79" w:rsidRDefault="00ED515F" w:rsidP="00ED515F">
      <w:pPr>
        <w:numPr>
          <w:ilvl w:val="0"/>
          <w:numId w:val="125"/>
        </w:numPr>
      </w:pPr>
      <w:r>
        <w:t xml:space="preserve">Do đó, tương </w:t>
      </w:r>
      <w:r>
        <w:t>ứ</w:t>
      </w:r>
      <w:r>
        <w:t>ng v</w:t>
      </w:r>
      <w:r>
        <w:t>ớ</w:t>
      </w:r>
      <w:r>
        <w:t>i các giao d</w:t>
      </w:r>
      <w:r>
        <w:t>ị</w:t>
      </w:r>
      <w:r>
        <w:t>ch bán hàng/tr</w:t>
      </w:r>
      <w:r>
        <w:t>ả</w:t>
      </w:r>
      <w:r>
        <w:t xml:space="preserve"> hàng gi</w:t>
      </w:r>
      <w:r>
        <w:t>ữ</w:t>
      </w:r>
      <w:r>
        <w:t>a IDZO/PR-ENTERPRISE v</w:t>
      </w:r>
      <w:r>
        <w:t>ớ</w:t>
      </w:r>
      <w:r>
        <w:t>i khách hàng, đ</w:t>
      </w:r>
      <w:r>
        <w:t>ề</w:t>
      </w:r>
      <w:r>
        <w:t>u phát sinh giao d</w:t>
      </w:r>
      <w:r>
        <w:t>ị</w:t>
      </w:r>
      <w:r>
        <w:t>ch mua/bán/tr</w:t>
      </w:r>
      <w:r>
        <w:t>ả</w:t>
      </w:r>
      <w:r>
        <w:t xml:space="preserve"> hàng n</w:t>
      </w:r>
      <w:r>
        <w:t>ộ</w:t>
      </w:r>
      <w:r>
        <w:t>i b</w:t>
      </w:r>
      <w:r>
        <w:t>ộ</w:t>
      </w:r>
      <w:r>
        <w:t xml:space="preserve"> như sau:</w:t>
      </w:r>
    </w:p>
    <w:p w:rsidR="00477C79" w:rsidRDefault="00ED515F" w:rsidP="00ED515F">
      <w:pPr>
        <w:numPr>
          <w:ilvl w:val="0"/>
          <w:numId w:val="129"/>
        </w:numPr>
      </w:pPr>
      <w:r>
        <w:t>Y4ALLC bán hàng cho IDZO/PR-ENTERPRISE: Dùng phi</w:t>
      </w:r>
      <w:r>
        <w:t>ế</w:t>
      </w:r>
      <w:r>
        <w:t>u Sales Invoice</w:t>
      </w:r>
    </w:p>
    <w:p w:rsidR="00477C79" w:rsidRDefault="00ED515F" w:rsidP="00ED515F">
      <w:pPr>
        <w:numPr>
          <w:ilvl w:val="0"/>
          <w:numId w:val="129"/>
        </w:numPr>
      </w:pPr>
      <w:r>
        <w:t>IDZO/PR-ENTERPRISE mua hàng t</w:t>
      </w:r>
      <w:r>
        <w:t>ừ</w:t>
      </w:r>
      <w:r>
        <w:t xml:space="preserve"> Y4ALL</w:t>
      </w:r>
      <w:r>
        <w:t>C: Dùng phi</w:t>
      </w:r>
      <w:r>
        <w:t>ế</w:t>
      </w:r>
      <w:r>
        <w:t>u Purchase Invoice</w:t>
      </w:r>
    </w:p>
    <w:p w:rsidR="00477C79" w:rsidRDefault="00ED515F" w:rsidP="00ED515F">
      <w:pPr>
        <w:numPr>
          <w:ilvl w:val="0"/>
          <w:numId w:val="129"/>
        </w:numPr>
      </w:pPr>
      <w:r>
        <w:t>IDZO/PR-ENTERPRISE tr</w:t>
      </w:r>
      <w:r>
        <w:t>ả</w:t>
      </w:r>
      <w:r>
        <w:t xml:space="preserve"> hàng v</w:t>
      </w:r>
      <w:r>
        <w:t>ề</w:t>
      </w:r>
      <w:r>
        <w:t xml:space="preserve"> cho Y4ALLC: Dùng phi</w:t>
      </w:r>
      <w:r>
        <w:t>ế</w:t>
      </w:r>
      <w:r>
        <w:t>u Sales Return</w:t>
      </w:r>
    </w:p>
    <w:p w:rsidR="00477C79" w:rsidRDefault="00ED515F" w:rsidP="00ED515F">
      <w:pPr>
        <w:numPr>
          <w:ilvl w:val="0"/>
          <w:numId w:val="129"/>
        </w:numPr>
      </w:pPr>
      <w:r>
        <w:t>Y4ALLC nh</w:t>
      </w:r>
      <w:r>
        <w:t>ậ</w:t>
      </w:r>
      <w:r>
        <w:t>n l</w:t>
      </w:r>
      <w:r>
        <w:t>ạ</w:t>
      </w:r>
      <w:r>
        <w:t>i hàng t</w:t>
      </w:r>
      <w:r>
        <w:t>ừ</w:t>
      </w:r>
      <w:r>
        <w:t xml:space="preserve"> IDZO/PR-ENTERPRISE: Dùng phi</w:t>
      </w:r>
      <w:r>
        <w:t>ế</w:t>
      </w:r>
      <w:r>
        <w:t>u Purchase Credit Memo</w:t>
      </w:r>
    </w:p>
    <w:p w:rsidR="00477C79" w:rsidRDefault="00477C79"/>
    <w:p w:rsidR="00477C79" w:rsidRDefault="00477C79"/>
    <w:p w:rsidR="00477C79" w:rsidRDefault="00ED515F">
      <w:r>
        <w:rPr>
          <w:noProof/>
          <w:lang w:val="en-US"/>
        </w:rPr>
        <w:drawing>
          <wp:inline distT="114300" distB="114300" distL="114300" distR="114300">
            <wp:extent cx="5943600" cy="31369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C79" w:rsidRDefault="00477C79"/>
    <w:p w:rsidR="00477C79" w:rsidRDefault="00477C79"/>
    <w:p w:rsidR="00477C79" w:rsidRDefault="00ED515F" w:rsidP="00ED515F">
      <w:pPr>
        <w:numPr>
          <w:ilvl w:val="0"/>
          <w:numId w:val="125"/>
        </w:numPr>
      </w:pPr>
      <w:r>
        <w:t>Các rule/y</w:t>
      </w:r>
      <w:r>
        <w:t>ế</w:t>
      </w:r>
      <w:r>
        <w:t>u t</w:t>
      </w:r>
      <w:r>
        <w:t>ố</w:t>
      </w:r>
      <w:r>
        <w:t xml:space="preserve"> sau s</w:t>
      </w:r>
      <w:r>
        <w:t>ẽ</w:t>
      </w:r>
      <w:r>
        <w:t xml:space="preserve">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logic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>u:</w:t>
      </w:r>
    </w:p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ED515F" w:rsidP="00ED515F">
      <w:pPr>
        <w:pStyle w:val="Heading2"/>
        <w:numPr>
          <w:ilvl w:val="0"/>
          <w:numId w:val="112"/>
        </w:numPr>
        <w:rPr>
          <w:b/>
          <w:sz w:val="24"/>
          <w:szCs w:val="24"/>
        </w:rPr>
      </w:pPr>
      <w:bookmarkStart w:id="88" w:name="_4ddqikhqct4o" w:colFirst="0" w:colLast="0"/>
      <w:bookmarkEnd w:id="88"/>
      <w:r>
        <w:rPr>
          <w:b/>
          <w:sz w:val="24"/>
          <w:szCs w:val="24"/>
        </w:rPr>
        <w:t>Xác đ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>nh giá mua bán n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>i b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 xml:space="preserve"> gi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>a Y4ALLC và IDZO/PR-ENTERPRISE:</w:t>
      </w:r>
    </w:p>
    <w:p w:rsidR="00477C79" w:rsidRDefault="00ED515F" w:rsidP="00ED515F">
      <w:pPr>
        <w:numPr>
          <w:ilvl w:val="0"/>
          <w:numId w:val="106"/>
        </w:numPr>
      </w:pPr>
      <w:r>
        <w:t>Giá mua bán n</w:t>
      </w:r>
      <w:r>
        <w:t>ộ</w:t>
      </w:r>
      <w:r>
        <w:t>i b</w:t>
      </w:r>
      <w:r>
        <w:t>ộ</w:t>
      </w:r>
      <w:r>
        <w:t xml:space="preserve"> đư</w:t>
      </w:r>
      <w:r>
        <w:t>ợ</w:t>
      </w:r>
      <w:r>
        <w:t>c xác đ</w:t>
      </w:r>
      <w:r>
        <w:t>ị</w:t>
      </w:r>
      <w:r>
        <w:t>nh v</w:t>
      </w:r>
      <w:r>
        <w:t>ớ</w:t>
      </w:r>
      <w:r>
        <w:t>i m</w:t>
      </w:r>
      <w:r>
        <w:t>ứ</w:t>
      </w:r>
      <w:r>
        <w:t>c đ</w:t>
      </w:r>
      <w:r>
        <w:t>ộ</w:t>
      </w:r>
      <w:r>
        <w:t xml:space="preserve"> ưu tiên như sau</w:t>
      </w:r>
    </w:p>
    <w:p w:rsidR="00477C79" w:rsidRDefault="00477C79"/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7C79">
        <w:trPr>
          <w:trHeight w:val="7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M</w:t>
            </w:r>
            <w:r>
              <w:t>ứ</w:t>
            </w:r>
            <w:r>
              <w:t>c đ</w:t>
            </w:r>
            <w:r>
              <w:t>ộ</w:t>
            </w:r>
            <w:r>
              <w:t xml:space="preserve"> ưu tiên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</w:t>
            </w:r>
            <w:r>
              <w:t>ế</w:t>
            </w:r>
            <w:r>
              <w:t>u t</w:t>
            </w:r>
            <w:r>
              <w:t>ố</w:t>
            </w:r>
            <w:r>
              <w:t xml:space="preserve"> quy</w:t>
            </w:r>
            <w:r>
              <w:t>ế</w:t>
            </w:r>
            <w:r>
              <w:t>t đ</w:t>
            </w:r>
            <w:r>
              <w:t>ị</w:t>
            </w:r>
            <w:r>
              <w:t>nh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Công th</w:t>
            </w:r>
            <w:r>
              <w:t>ứ</w:t>
            </w:r>
            <w:r>
              <w:t>c giá mua bán n</w:t>
            </w:r>
            <w:r>
              <w:t>ộ</w:t>
            </w:r>
            <w:r>
              <w:t>i b</w:t>
            </w:r>
            <w:r>
              <w:t>ộ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Giá v</w:t>
            </w:r>
            <w:r>
              <w:t>ố</w:t>
            </w:r>
            <w:r>
              <w:t>n hàng bán (COGS) c</w:t>
            </w:r>
            <w:r>
              <w:t>ủ</w:t>
            </w:r>
            <w:r>
              <w:t>a Y4ALLC do phòng Finance tính toán t</w:t>
            </w:r>
            <w:r>
              <w:t>ừ</w:t>
            </w:r>
            <w:r>
              <w:t xml:space="preserve"> Q2</w:t>
            </w:r>
            <w:r>
              <w:t>.2023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Giá mua bán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= COGS X 1.05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Đ</w:t>
            </w:r>
            <w:r>
              <w:t>ố</w:t>
            </w:r>
            <w:r>
              <w:t>i v</w:t>
            </w:r>
            <w:r>
              <w:t>ớ</w:t>
            </w:r>
            <w:r>
              <w:t>i nh</w:t>
            </w:r>
            <w:r>
              <w:t>ữ</w:t>
            </w:r>
            <w:r>
              <w:t>ng SKU không n</w:t>
            </w:r>
            <w:r>
              <w:t>ằ</w:t>
            </w:r>
            <w:r>
              <w:t>m trong danh sách Q2.2023, FOB trung bình c</w:t>
            </w:r>
            <w:r>
              <w:t>ủ</w:t>
            </w:r>
            <w:r>
              <w:t>a last 30D, 60D,....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Giá mua bán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= FOB X 1.2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Đ</w:t>
            </w:r>
            <w:r>
              <w:t>ố</w:t>
            </w:r>
            <w:r>
              <w:t>i v</w:t>
            </w:r>
            <w:r>
              <w:t>ớ</w:t>
            </w:r>
            <w:r>
              <w:t>i Combo SKU không n</w:t>
            </w:r>
            <w:r>
              <w:t>ằ</w:t>
            </w:r>
            <w:r>
              <w:t>m trong c</w:t>
            </w:r>
            <w:r>
              <w:t>ả</w:t>
            </w:r>
            <w:r>
              <w:t xml:space="preserve"> 2 m</w:t>
            </w:r>
            <w:r>
              <w:t>ụ</w:t>
            </w:r>
            <w:r>
              <w:t>c trên, Giá mua bán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ph</w:t>
            </w:r>
            <w:r>
              <w:t>ụ</w:t>
            </w:r>
            <w:r>
              <w:t xml:space="preserve"> thu</w:t>
            </w:r>
            <w:r>
              <w:t>ộ</w:t>
            </w:r>
            <w:r>
              <w:t>c vào children SKU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Giá mua bán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c</w:t>
            </w:r>
            <w:r>
              <w:t>ủ</w:t>
            </w:r>
            <w:r>
              <w:t>a Combo = Giá mua bán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c</w:t>
            </w:r>
            <w:r>
              <w:t>ủ</w:t>
            </w:r>
            <w:r>
              <w:t>a Children SKU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Cách tính giá mua bán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c</w:t>
            </w:r>
            <w:r>
              <w:t>ủ</w:t>
            </w:r>
            <w:r>
              <w:t>a Children SKU s</w:t>
            </w:r>
            <w:r>
              <w:t>ẽ</w:t>
            </w:r>
            <w:r>
              <w:t xml:space="preserve"> áp d</w:t>
            </w:r>
            <w:r>
              <w:t>ụ</w:t>
            </w:r>
            <w:r>
              <w:t>ng (1) ho</w:t>
            </w:r>
            <w:r>
              <w:t>ặ</w:t>
            </w:r>
            <w:r>
              <w:t>c (2)</w:t>
            </w:r>
          </w:p>
          <w:p w:rsidR="00477C79" w:rsidRDefault="00477C79">
            <w:pPr>
              <w:widowControl w:val="0"/>
              <w:spacing w:line="240" w:lineRule="auto"/>
            </w:pPr>
          </w:p>
        </w:tc>
      </w:tr>
    </w:tbl>
    <w:p w:rsidR="00477C79" w:rsidRDefault="00477C79">
      <w:pPr>
        <w:rPr>
          <w:b/>
          <w:sz w:val="24"/>
          <w:szCs w:val="24"/>
        </w:rPr>
      </w:pPr>
    </w:p>
    <w:p w:rsidR="00477C79" w:rsidRDefault="00ED515F" w:rsidP="00ED515F">
      <w:pPr>
        <w:pStyle w:val="Heading2"/>
        <w:numPr>
          <w:ilvl w:val="0"/>
          <w:numId w:val="112"/>
        </w:numPr>
        <w:rPr>
          <w:b/>
          <w:sz w:val="24"/>
          <w:szCs w:val="24"/>
        </w:rPr>
      </w:pPr>
      <w:bookmarkStart w:id="89" w:name="_pe9ak3ez6hic" w:colFirst="0" w:colLast="0"/>
      <w:bookmarkEnd w:id="89"/>
      <w:r>
        <w:rPr>
          <w:b/>
          <w:sz w:val="24"/>
          <w:szCs w:val="24"/>
        </w:rPr>
        <w:t>Nguyên t</w:t>
      </w:r>
      <w:r>
        <w:rPr>
          <w:b/>
          <w:sz w:val="24"/>
          <w:szCs w:val="24"/>
        </w:rPr>
        <w:t>ắ</w:t>
      </w:r>
      <w:r>
        <w:rPr>
          <w:b/>
          <w:sz w:val="24"/>
          <w:szCs w:val="24"/>
        </w:rPr>
        <w:t>c t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o giao d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>ch mua bán/tr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 hàng n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>i b</w:t>
      </w:r>
      <w:r>
        <w:rPr>
          <w:b/>
          <w:sz w:val="24"/>
          <w:szCs w:val="24"/>
        </w:rPr>
        <w:t>ộ</w:t>
      </w:r>
      <w:r>
        <w:rPr>
          <w:b/>
          <w:sz w:val="24"/>
          <w:szCs w:val="24"/>
        </w:rPr>
        <w:t xml:space="preserve"> gi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>a Y4ALLC và IDZO/PR-ENTERPRISE:</w:t>
      </w:r>
    </w:p>
    <w:p w:rsidR="00477C79" w:rsidRDefault="00ED515F" w:rsidP="00ED515F">
      <w:pPr>
        <w:numPr>
          <w:ilvl w:val="0"/>
          <w:numId w:val="170"/>
        </w:numPr>
      </w:pPr>
      <w:r>
        <w:t>Tùy theo mô hình bán hàng mà đi</w:t>
      </w:r>
      <w:r>
        <w:t>ề</w:t>
      </w:r>
      <w:r>
        <w:t>u ki</w:t>
      </w:r>
      <w:r>
        <w:t>ệ</w:t>
      </w:r>
      <w:r>
        <w:t>n đ</w:t>
      </w:r>
      <w:r>
        <w:t>ể</w:t>
      </w:r>
      <w:r>
        <w:t xml:space="preserve"> phát sinh giao d</w:t>
      </w:r>
      <w:r>
        <w:t>ị</w:t>
      </w:r>
      <w:r>
        <w:t>ch n</w:t>
      </w:r>
      <w:r>
        <w:t>ộ</w:t>
      </w:r>
      <w:r>
        <w:t>i b</w:t>
      </w:r>
      <w:r>
        <w:t>ộ</w:t>
      </w:r>
      <w:r>
        <w:t xml:space="preserve"> khác nhau:</w:t>
      </w:r>
    </w:p>
    <w:p w:rsidR="00477C79" w:rsidRDefault="00ED515F" w:rsidP="00ED515F">
      <w:pPr>
        <w:numPr>
          <w:ilvl w:val="0"/>
          <w:numId w:val="140"/>
        </w:numPr>
      </w:pPr>
      <w:r>
        <w:t>Kênh Bán hàng tr</w:t>
      </w:r>
      <w:r>
        <w:t>ự</w:t>
      </w:r>
      <w:r>
        <w:t>c ti</w:t>
      </w:r>
      <w:r>
        <w:t>ế</w:t>
      </w:r>
      <w:r>
        <w:t>p (</w:t>
      </w:r>
      <w:r>
        <w:rPr>
          <w:b/>
        </w:rPr>
        <w:t>Không ký g</w:t>
      </w:r>
      <w:r>
        <w:rPr>
          <w:b/>
        </w:rPr>
        <w:t>ử</w:t>
      </w:r>
      <w:r>
        <w:rPr>
          <w:b/>
        </w:rPr>
        <w:t>i hàng</w:t>
      </w:r>
      <w:r>
        <w:t>): Phát sinh giao d</w:t>
      </w:r>
      <w:r>
        <w:t>ị</w:t>
      </w:r>
      <w:r>
        <w:t>ch n</w:t>
      </w:r>
      <w:r>
        <w:t>ộ</w:t>
      </w:r>
      <w:r>
        <w:t>i b</w:t>
      </w:r>
      <w:r>
        <w:t>ộ</w:t>
      </w:r>
      <w:r>
        <w:t xml:space="preserve"> khi phát sinh </w:t>
      </w:r>
      <w:r>
        <w:rPr>
          <w:b/>
        </w:rPr>
        <w:t>bán hàng v</w:t>
      </w:r>
      <w:r>
        <w:rPr>
          <w:b/>
        </w:rPr>
        <w:t>ớ</w:t>
      </w:r>
      <w:r>
        <w:rPr>
          <w:b/>
        </w:rPr>
        <w:t>i Khách hàng</w:t>
      </w:r>
    </w:p>
    <w:p w:rsidR="00477C79" w:rsidRDefault="00ED515F" w:rsidP="00ED515F">
      <w:pPr>
        <w:numPr>
          <w:ilvl w:val="0"/>
          <w:numId w:val="140"/>
        </w:numPr>
      </w:pPr>
      <w:r>
        <w:t>Kên</w:t>
      </w:r>
      <w:r>
        <w:t>h Bán hàng gián ti</w:t>
      </w:r>
      <w:r>
        <w:t>ế</w:t>
      </w:r>
      <w:r>
        <w:t>p (</w:t>
      </w:r>
      <w:r>
        <w:rPr>
          <w:b/>
        </w:rPr>
        <w:t>Có ký g</w:t>
      </w:r>
      <w:r>
        <w:rPr>
          <w:b/>
        </w:rPr>
        <w:t>ử</w:t>
      </w:r>
      <w:r>
        <w:rPr>
          <w:b/>
        </w:rPr>
        <w:t>i hàng</w:t>
      </w:r>
      <w:r>
        <w:t>): Phát sinh giao d</w:t>
      </w:r>
      <w:r>
        <w:t>ị</w:t>
      </w:r>
      <w:r>
        <w:t>ch n</w:t>
      </w:r>
      <w:r>
        <w:t>ộ</w:t>
      </w:r>
      <w:r>
        <w:t>i b</w:t>
      </w:r>
      <w:r>
        <w:t>ộ</w:t>
      </w:r>
      <w:r>
        <w:t xml:space="preserve"> khi phát sinh vi</w:t>
      </w:r>
      <w:r>
        <w:t>ệ</w:t>
      </w:r>
      <w:r>
        <w:t xml:space="preserve">c </w:t>
      </w:r>
      <w:r>
        <w:rPr>
          <w:b/>
        </w:rPr>
        <w:t>chuy</w:t>
      </w:r>
      <w:r>
        <w:rPr>
          <w:b/>
        </w:rPr>
        <w:t>ể</w:t>
      </w:r>
      <w:r>
        <w:rPr>
          <w:b/>
        </w:rPr>
        <w:t>n hàng lên kho ký g</w:t>
      </w:r>
      <w:r>
        <w:rPr>
          <w:b/>
        </w:rPr>
        <w:t>ử</w:t>
      </w:r>
      <w:r>
        <w:rPr>
          <w:b/>
        </w:rPr>
        <w:t>i</w:t>
      </w:r>
    </w:p>
    <w:p w:rsidR="00477C79" w:rsidRDefault="00ED515F" w:rsidP="00ED515F">
      <w:pPr>
        <w:numPr>
          <w:ilvl w:val="0"/>
          <w:numId w:val="140"/>
        </w:numPr>
        <w:rPr>
          <w:b/>
        </w:rPr>
      </w:pPr>
      <w:r>
        <w:rPr>
          <w:b/>
        </w:rPr>
        <w:t>Kênh Tr</w:t>
      </w:r>
      <w:r>
        <w:rPr>
          <w:b/>
        </w:rPr>
        <w:t>ả</w:t>
      </w:r>
      <w:r>
        <w:rPr>
          <w:b/>
        </w:rPr>
        <w:t xml:space="preserve"> hàng tr</w:t>
      </w:r>
      <w:r>
        <w:rPr>
          <w:b/>
        </w:rPr>
        <w:t>ự</w:t>
      </w:r>
      <w:r>
        <w:rPr>
          <w:b/>
        </w:rPr>
        <w:t>c ti</w:t>
      </w:r>
      <w:r>
        <w:rPr>
          <w:b/>
        </w:rPr>
        <w:t>ế</w:t>
      </w:r>
      <w:r>
        <w:rPr>
          <w:b/>
        </w:rPr>
        <w:t>p (Không ký g</w:t>
      </w:r>
      <w:r>
        <w:rPr>
          <w:b/>
        </w:rPr>
        <w:t>ử</w:t>
      </w:r>
      <w:r>
        <w:rPr>
          <w:b/>
        </w:rPr>
        <w:t xml:space="preserve">i hàng): </w:t>
      </w:r>
      <w:r>
        <w:t>Phát sinh giao d</w:t>
      </w:r>
      <w:r>
        <w:t>ị</w:t>
      </w:r>
      <w:r>
        <w:t>ch n</w:t>
      </w:r>
      <w:r>
        <w:t>ộ</w:t>
      </w:r>
      <w:r>
        <w:t>i b</w:t>
      </w:r>
      <w:r>
        <w:t>ộ</w:t>
      </w:r>
      <w:r>
        <w:t xml:space="preserve"> khi phát sinh</w:t>
      </w:r>
      <w:r>
        <w:rPr>
          <w:b/>
        </w:rPr>
        <w:t xml:space="preserve"> hàng bán tr</w:t>
      </w:r>
      <w:r>
        <w:rPr>
          <w:b/>
        </w:rPr>
        <w:t>ả</w:t>
      </w:r>
      <w:r>
        <w:rPr>
          <w:b/>
        </w:rPr>
        <w:t xml:space="preserve"> l</w:t>
      </w:r>
      <w:r>
        <w:rPr>
          <w:b/>
        </w:rPr>
        <w:t>ạ</w:t>
      </w:r>
      <w:r>
        <w:rPr>
          <w:b/>
        </w:rPr>
        <w:t>i t</w:t>
      </w:r>
      <w:r>
        <w:rPr>
          <w:b/>
        </w:rPr>
        <w:t>ừ</w:t>
      </w:r>
      <w:r>
        <w:rPr>
          <w:b/>
        </w:rPr>
        <w:t xml:space="preserve"> Khách hàng</w:t>
      </w:r>
    </w:p>
    <w:p w:rsidR="00477C79" w:rsidRDefault="00ED515F" w:rsidP="00ED515F">
      <w:pPr>
        <w:numPr>
          <w:ilvl w:val="0"/>
          <w:numId w:val="140"/>
        </w:numPr>
      </w:pPr>
      <w:r>
        <w:rPr>
          <w:b/>
        </w:rPr>
        <w:t>Kênh Tr</w:t>
      </w:r>
      <w:r>
        <w:rPr>
          <w:b/>
        </w:rPr>
        <w:t>ả</w:t>
      </w:r>
      <w:r>
        <w:rPr>
          <w:b/>
        </w:rPr>
        <w:t xml:space="preserve"> hàng tr</w:t>
      </w:r>
      <w:r>
        <w:rPr>
          <w:b/>
        </w:rPr>
        <w:t>ự</w:t>
      </w:r>
      <w:r>
        <w:rPr>
          <w:b/>
        </w:rPr>
        <w:t>c ti</w:t>
      </w:r>
      <w:r>
        <w:rPr>
          <w:b/>
        </w:rPr>
        <w:t>ế</w:t>
      </w:r>
      <w:r>
        <w:rPr>
          <w:b/>
        </w:rPr>
        <w:t>p (Có ký g</w:t>
      </w:r>
      <w:r>
        <w:rPr>
          <w:b/>
        </w:rPr>
        <w:t>ử</w:t>
      </w:r>
      <w:r>
        <w:rPr>
          <w:b/>
        </w:rPr>
        <w:t>i hàng): Không phát sinh giao d</w:t>
      </w:r>
      <w:r>
        <w:rPr>
          <w:b/>
        </w:rPr>
        <w:t>ị</w:t>
      </w:r>
      <w:r>
        <w:rPr>
          <w:b/>
        </w:rPr>
        <w:t>ch n</w:t>
      </w:r>
      <w:r>
        <w:rPr>
          <w:b/>
        </w:rPr>
        <w:t>ộ</w:t>
      </w:r>
      <w:r>
        <w:rPr>
          <w:b/>
        </w:rPr>
        <w:t>i b</w:t>
      </w:r>
      <w:r>
        <w:rPr>
          <w:b/>
        </w:rPr>
        <w:t>ộ</w:t>
      </w:r>
    </w:p>
    <w:p w:rsidR="00477C79" w:rsidRDefault="00ED515F">
      <w:pPr>
        <w:numPr>
          <w:ilvl w:val="0"/>
          <w:numId w:val="20"/>
        </w:numPr>
      </w:pPr>
      <w:r>
        <w:t>C</w:t>
      </w:r>
      <w:r>
        <w:t>ụ</w:t>
      </w:r>
      <w:r>
        <w:t xml:space="preserve"> th</w:t>
      </w:r>
      <w:r>
        <w:t>ể</w:t>
      </w:r>
      <w:r>
        <w:t xml:space="preserve"> hơn, các s</w:t>
      </w:r>
      <w:r>
        <w:t>ự</w:t>
      </w:r>
      <w:r>
        <w:t xml:space="preserve"> ki</w:t>
      </w:r>
      <w:r>
        <w:t>ệ</w:t>
      </w:r>
      <w:r>
        <w:t>n dư</w:t>
      </w:r>
      <w:r>
        <w:t>ớ</w:t>
      </w:r>
      <w:r>
        <w:t>i đây s</w:t>
      </w:r>
      <w:r>
        <w:t>ẽ</w:t>
      </w:r>
      <w:r>
        <w:t xml:space="preserve"> phát sinh ra giao d</w:t>
      </w:r>
      <w:r>
        <w:t>ị</w:t>
      </w:r>
      <w:r>
        <w:t>ch mua bán n</w:t>
      </w:r>
      <w:r>
        <w:t>ộ</w:t>
      </w:r>
      <w:r>
        <w:t>i b</w:t>
      </w:r>
      <w:r>
        <w:t>ộ</w:t>
      </w:r>
    </w:p>
    <w:p w:rsidR="00477C79" w:rsidRDefault="00477C79">
      <w:pPr>
        <w:ind w:left="720"/>
      </w:pPr>
    </w:p>
    <w:p w:rsidR="00477C79" w:rsidRDefault="00477C79"/>
    <w:tbl>
      <w:tblPr>
        <w:tblStyle w:val="aff4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1500"/>
        <w:gridCol w:w="2250"/>
        <w:gridCol w:w="2835"/>
      </w:tblGrid>
      <w:tr w:rsidR="00477C79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</w:rPr>
              <w:t>ự</w:t>
            </w:r>
            <w:r>
              <w:rPr>
                <w:b/>
              </w:rPr>
              <w:t xml:space="preserve"> ki</w:t>
            </w:r>
            <w:r>
              <w:rPr>
                <w:b/>
              </w:rPr>
              <w:t>ệ</w:t>
            </w:r>
            <w:r>
              <w:rPr>
                <w:b/>
              </w:rPr>
              <w:t>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Kênh bán hàng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Giao d</w:t>
            </w:r>
            <w:r>
              <w:rPr>
                <w:b/>
              </w:rPr>
              <w:t>ị</w:t>
            </w:r>
            <w:r>
              <w:rPr>
                <w:b/>
              </w:rPr>
              <w:t>ch n</w:t>
            </w:r>
            <w:r>
              <w:rPr>
                <w:b/>
              </w:rPr>
              <w:t>ộ</w:t>
            </w:r>
            <w:r>
              <w:rPr>
                <w:b/>
              </w:rPr>
              <w:t>i b</w:t>
            </w:r>
            <w:r>
              <w:rPr>
                <w:b/>
              </w:rPr>
              <w:t>ộ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Các module dùng đ</w:t>
            </w:r>
            <w:r>
              <w:rPr>
                <w:b/>
              </w:rPr>
              <w:t>ể</w:t>
            </w:r>
            <w:r>
              <w:rPr>
                <w:b/>
              </w:rPr>
              <w:t xml:space="preserve"> ghi nh</w:t>
            </w:r>
            <w:r>
              <w:rPr>
                <w:b/>
              </w:rPr>
              <w:t>ậ</w:t>
            </w:r>
            <w:r>
              <w:rPr>
                <w:b/>
              </w:rPr>
              <w:t>n giao d</w:t>
            </w:r>
            <w:r>
              <w:rPr>
                <w:b/>
              </w:rPr>
              <w:t>ị</w:t>
            </w:r>
            <w:r>
              <w:rPr>
                <w:b/>
              </w:rPr>
              <w:t>ch n</w:t>
            </w:r>
            <w:r>
              <w:rPr>
                <w:b/>
              </w:rPr>
              <w:t>ộ</w:t>
            </w:r>
            <w:r>
              <w:rPr>
                <w:b/>
              </w:rPr>
              <w:t>i b</w:t>
            </w:r>
            <w:r>
              <w:rPr>
                <w:b/>
              </w:rPr>
              <w:t>ộ</w:t>
            </w:r>
          </w:p>
        </w:tc>
      </w:tr>
      <w:tr w:rsidR="00477C79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IDZO/PRS bán hàng c</w:t>
            </w:r>
            <w:r>
              <w:t>ho khách hàng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ASC FBM/WF DS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Y4ALLC bán hàng cho IDZO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IDZO/PRS mua hàng t</w:t>
            </w:r>
            <w:r>
              <w:t>ừ</w:t>
            </w:r>
            <w:r>
              <w:t xml:space="preserve"> Y4ALLC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Sales Invoice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Purchase Invoice</w:t>
            </w:r>
          </w:p>
        </w:tc>
      </w:tr>
      <w:tr w:rsidR="00477C79">
        <w:trPr>
          <w:trHeight w:val="420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IDZO/PRS bán hàng cho khách hàng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ASC FBA/WF CG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Không phát sinh giao d</w:t>
            </w:r>
            <w:r>
              <w:rPr>
                <w:color w:val="FF0000"/>
              </w:rPr>
              <w:t>ị</w:t>
            </w:r>
            <w:r>
              <w:rPr>
                <w:color w:val="FF0000"/>
              </w:rPr>
              <w:t>ch n</w:t>
            </w:r>
            <w:r>
              <w:rPr>
                <w:color w:val="FF0000"/>
              </w:rPr>
              <w:t>ộ</w:t>
            </w:r>
            <w:r>
              <w:rPr>
                <w:color w:val="FF0000"/>
              </w:rPr>
              <w:t>i b</w:t>
            </w:r>
            <w:r>
              <w:rPr>
                <w:color w:val="FF0000"/>
              </w:rPr>
              <w:t>ộ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IDZO/PRS ký g</w:t>
            </w:r>
            <w:r>
              <w:t>ử</w:t>
            </w:r>
            <w:r>
              <w:t>i hàng cho AMZ (chưa phát sinh bán hàng)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ASC FBA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Y4ALLC bán hàng cho IDZO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IDZO/PRS mua hàng t</w:t>
            </w:r>
            <w:r>
              <w:t>ừ</w:t>
            </w:r>
            <w:r>
              <w:t xml:space="preserve"> Y4ALLC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Sales Invoice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Purchase Invoice</w:t>
            </w:r>
          </w:p>
        </w:tc>
      </w:tr>
      <w:tr w:rsidR="00477C79">
        <w:trPr>
          <w:trHeight w:val="420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PR-ENTERPRISE ký g</w:t>
            </w:r>
            <w:r>
              <w:t>ử</w:t>
            </w:r>
            <w:r>
              <w:t>i hàng cho WF CG (chưa phát sinh bán hàng)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WF CG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Y4ALLC bán hàng cho PRS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PRS mua hàng t</w:t>
            </w:r>
            <w:r>
              <w:t>ừ</w:t>
            </w:r>
            <w:r>
              <w:t xml:space="preserve"> Y4ALLC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Sales Invoice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Purchase Invoice</w:t>
            </w:r>
          </w:p>
        </w:tc>
      </w:tr>
      <w:tr w:rsidR="00477C79">
        <w:trPr>
          <w:trHeight w:val="420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Khách hàng tr</w:t>
            </w:r>
            <w:r>
              <w:t>ả</w:t>
            </w:r>
            <w:r>
              <w:t xml:space="preserve"> hàng cho IDZO/PRS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ASC FBM/WF DS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IDZO/PRS gi</w:t>
            </w:r>
            <w:r>
              <w:t>ả</w:t>
            </w:r>
            <w:r>
              <w:t>m tr</w:t>
            </w:r>
            <w:r>
              <w:t>ừ</w:t>
            </w:r>
            <w:r>
              <w:t xml:space="preserve"> công n</w:t>
            </w:r>
            <w:r>
              <w:t>ợ</w:t>
            </w:r>
            <w:r>
              <w:t xml:space="preserve"> v</w:t>
            </w:r>
            <w:r>
              <w:t>ớ</w:t>
            </w:r>
            <w:r>
              <w:t>i Y4ALLC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Y4ALLC nh</w:t>
            </w:r>
            <w:r>
              <w:t>ậ</w:t>
            </w:r>
            <w:r>
              <w:t>n hàng tr</w:t>
            </w:r>
            <w:r>
              <w:t>ả</w:t>
            </w:r>
            <w:r>
              <w:t xml:space="preserve"> t</w:t>
            </w:r>
            <w:r>
              <w:t>ừ</w:t>
            </w:r>
            <w:r>
              <w:t xml:space="preserve"> IDZO/PRS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PI Credit Memo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Sales Return</w:t>
            </w:r>
          </w:p>
        </w:tc>
      </w:tr>
      <w:tr w:rsidR="00477C79">
        <w:trPr>
          <w:trHeight w:val="420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Khách hàng tr</w:t>
            </w:r>
            <w:r>
              <w:t>ả</w:t>
            </w:r>
            <w:r>
              <w:t xml:space="preserve"> hàng cho IDZO/PRS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ASC FBA/WF CG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rPr>
                <w:color w:val="FF0000"/>
              </w:rPr>
              <w:t>Không phát sinh giao d</w:t>
            </w:r>
            <w:r>
              <w:rPr>
                <w:color w:val="FF0000"/>
              </w:rPr>
              <w:t>ị</w:t>
            </w:r>
            <w:r>
              <w:rPr>
                <w:color w:val="FF0000"/>
              </w:rPr>
              <w:t>ch n</w:t>
            </w:r>
            <w:r>
              <w:rPr>
                <w:color w:val="FF0000"/>
              </w:rPr>
              <w:t>ộ</w:t>
            </w:r>
            <w:r>
              <w:rPr>
                <w:color w:val="FF0000"/>
              </w:rPr>
              <w:t>i b</w:t>
            </w:r>
            <w:r>
              <w:rPr>
                <w:color w:val="FF0000"/>
              </w:rPr>
              <w:t>ộ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</w:tbl>
    <w:p w:rsidR="00477C79" w:rsidRDefault="00477C79"/>
    <w:p w:rsidR="00477C79" w:rsidRDefault="00477C79"/>
    <w:p w:rsidR="00477C79" w:rsidRDefault="00ED515F">
      <w:pPr>
        <w:pStyle w:val="Heading1"/>
        <w:shd w:val="clear" w:color="auto" w:fill="FFFFFF"/>
        <w:spacing w:before="180" w:line="411" w:lineRule="auto"/>
        <w:rPr>
          <w:b/>
          <w:sz w:val="26"/>
          <w:szCs w:val="26"/>
        </w:rPr>
      </w:pPr>
      <w:bookmarkStart w:id="90" w:name="_1jd4noao0amw" w:colFirst="0" w:colLast="0"/>
      <w:bookmarkEnd w:id="90"/>
      <w:r>
        <w:rPr>
          <w:b/>
          <w:sz w:val="26"/>
          <w:szCs w:val="26"/>
        </w:rPr>
        <w:t>II. Các fields quan tr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ng và logic:</w:t>
      </w:r>
    </w:p>
    <w:p w:rsidR="00477C79" w:rsidRDefault="00ED515F" w:rsidP="00ED515F">
      <w:pPr>
        <w:numPr>
          <w:ilvl w:val="0"/>
          <w:numId w:val="81"/>
        </w:numPr>
      </w:pPr>
      <w:r>
        <w:t>Giao d</w:t>
      </w:r>
      <w:r>
        <w:t>ị</w:t>
      </w:r>
      <w:r>
        <w:t>ch mua bán n</w:t>
      </w:r>
      <w:r>
        <w:t>ộ</w:t>
      </w:r>
      <w:r>
        <w:t>i b</w:t>
      </w:r>
      <w:r>
        <w:t>ộ</w:t>
      </w:r>
      <w:r>
        <w:t xml:space="preserve"> th</w:t>
      </w:r>
      <w:r>
        <w:t>ự</w:t>
      </w:r>
      <w:r>
        <w:t>c ch</w:t>
      </w:r>
      <w:r>
        <w:t>ấ</w:t>
      </w:r>
      <w:r>
        <w:t>t s</w:t>
      </w:r>
      <w:r>
        <w:t>ử</w:t>
      </w:r>
      <w:r>
        <w:t xml:space="preserve"> d</w:t>
      </w:r>
      <w:r>
        <w:t>ụ</w:t>
      </w:r>
      <w:r>
        <w:t>ng các phân h</w:t>
      </w:r>
      <w:r>
        <w:t>ệ</w:t>
      </w:r>
      <w:r>
        <w:t xml:space="preserve"> khác đ</w:t>
      </w:r>
      <w:r>
        <w:t>ể</w:t>
      </w:r>
      <w:r>
        <w:t xml:space="preserve"> ghi nh</w:t>
      </w:r>
      <w:r>
        <w:t>ậ</w:t>
      </w:r>
      <w:r>
        <w:t>n thông tin (Sales Invoice, Purchase Invoice, Sales Return và Purchase Credit Memo). Do đó, fields quan tr</w:t>
      </w:r>
      <w:r>
        <w:t>ọ</w:t>
      </w:r>
      <w:r>
        <w:t>ng tương t</w:t>
      </w:r>
      <w:r>
        <w:t>ự</w:t>
      </w:r>
      <w:r>
        <w:t xml:space="preserve"> và đã đư</w:t>
      </w:r>
      <w:r>
        <w:t>ợ</w:t>
      </w:r>
      <w:r>
        <w:t>c đ</w:t>
      </w:r>
      <w:r>
        <w:t>ề</w:t>
      </w:r>
      <w:r>
        <w:t xml:space="preserve"> c</w:t>
      </w:r>
      <w:r>
        <w:t>ậ</w:t>
      </w:r>
      <w:r>
        <w:t>p trong các phâ</w:t>
      </w:r>
      <w:r>
        <w:t>n h</w:t>
      </w:r>
      <w:r>
        <w:t>ệ</w:t>
      </w:r>
      <w:r>
        <w:t xml:space="preserve"> trư</w:t>
      </w:r>
      <w:r>
        <w:t>ớ</w:t>
      </w:r>
      <w:r>
        <w:t>c đó</w:t>
      </w:r>
    </w:p>
    <w:p w:rsidR="00477C79" w:rsidRDefault="00ED515F" w:rsidP="00ED515F">
      <w:pPr>
        <w:numPr>
          <w:ilvl w:val="0"/>
          <w:numId w:val="81"/>
        </w:numPr>
      </w:pPr>
      <w:r>
        <w:t>Riêng v</w:t>
      </w:r>
      <w:r>
        <w:t>ớ</w:t>
      </w:r>
      <w:r>
        <w:t>i Purchase Credit Memo, phân h</w:t>
      </w:r>
      <w:r>
        <w:t>ệ</w:t>
      </w:r>
      <w:r>
        <w:t xml:space="preserve"> này chưa đư</w:t>
      </w:r>
      <w:r>
        <w:t>ợ</w:t>
      </w:r>
      <w:r>
        <w:t>c phát tri</w:t>
      </w:r>
      <w:r>
        <w:t>ể</w:t>
      </w:r>
      <w:r>
        <w:t>n đ</w:t>
      </w:r>
      <w:r>
        <w:t>ể</w:t>
      </w:r>
      <w:r>
        <w:t xml:space="preserve"> nh</w:t>
      </w:r>
      <w:r>
        <w:t>ậ</w:t>
      </w:r>
      <w:r>
        <w:t>n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CDH. Do đó, D&amp;D s</w:t>
      </w:r>
      <w:r>
        <w:t>ẽ</w:t>
      </w:r>
      <w:r>
        <w:t xml:space="preserve"> cung c</w:t>
      </w:r>
      <w:r>
        <w:t>ấ</w:t>
      </w:r>
      <w:r>
        <w:t>p input đ</w:t>
      </w:r>
      <w:r>
        <w:t>ể</w:t>
      </w:r>
      <w:r>
        <w:t xml:space="preserve"> AC ch</w:t>
      </w:r>
      <w:r>
        <w:t>ủ</w:t>
      </w:r>
      <w:r>
        <w:t xml:space="preserve"> đ</w:t>
      </w:r>
      <w:r>
        <w:t>ộ</w:t>
      </w:r>
      <w:r>
        <w:t>ng t</w:t>
      </w:r>
      <w:r>
        <w:t>ạ</w:t>
      </w:r>
      <w:r>
        <w:t>o phi</w:t>
      </w:r>
      <w:r>
        <w:t>ế</w:t>
      </w:r>
      <w:r>
        <w:t>u này trên BC</w:t>
      </w:r>
    </w:p>
    <w:p w:rsidR="00477C79" w:rsidRDefault="00ED515F" w:rsidP="00ED515F">
      <w:pPr>
        <w:numPr>
          <w:ilvl w:val="0"/>
          <w:numId w:val="81"/>
        </w:numPr>
      </w:pPr>
      <w:r>
        <w:t>Ngoài ra, m</w:t>
      </w:r>
      <w:r>
        <w:t>ộ</w:t>
      </w:r>
      <w:r>
        <w:t>t s</w:t>
      </w:r>
      <w:r>
        <w:t>ố</w:t>
      </w:r>
      <w:r>
        <w:t xml:space="preserve"> fields quan tr</w:t>
      </w:r>
      <w:r>
        <w:t>ọ</w:t>
      </w:r>
      <w:r>
        <w:t>ng nh</w:t>
      </w:r>
      <w:r>
        <w:t>ằ</w:t>
      </w:r>
      <w:r>
        <w:t>m phân bi</w:t>
      </w:r>
      <w:r>
        <w:t>ệ</w:t>
      </w:r>
      <w:r>
        <w:t>t gi</w:t>
      </w:r>
      <w:r>
        <w:t>ữ</w:t>
      </w:r>
      <w:r>
        <w:t>a giao d</w:t>
      </w:r>
      <w:r>
        <w:t>ị</w:t>
      </w:r>
      <w:r>
        <w:t>ch mua/bán n</w:t>
      </w:r>
      <w:r>
        <w:t>ộ</w:t>
      </w:r>
      <w:r>
        <w:t>i b</w:t>
      </w:r>
      <w:r>
        <w:t>ộ</w:t>
      </w:r>
      <w:r>
        <w:t xml:space="preserve"> và giao</w:t>
      </w:r>
      <w:r>
        <w:t xml:space="preserve"> d</w:t>
      </w:r>
      <w:r>
        <w:t>ị</w:t>
      </w:r>
      <w:r>
        <w:t>ch mua/bán thông thư</w:t>
      </w:r>
      <w:r>
        <w:t>ờ</w:t>
      </w:r>
      <w:r>
        <w:t>ng:</w:t>
      </w:r>
    </w:p>
    <w:p w:rsidR="00477C79" w:rsidRDefault="00ED515F">
      <w:pPr>
        <w:numPr>
          <w:ilvl w:val="0"/>
          <w:numId w:val="36"/>
        </w:numPr>
      </w:pPr>
      <w:r>
        <w:t>Nhóm h</w:t>
      </w:r>
      <w:r>
        <w:t>ạ</w:t>
      </w:r>
      <w:r>
        <w:t>ch toán - customer_posting_group, vendor_posting_group: Tham kh</w:t>
      </w:r>
      <w:r>
        <w:t>ả</w:t>
      </w:r>
      <w:r>
        <w:t>o trong phân h</w:t>
      </w:r>
      <w:r>
        <w:t>ệ</w:t>
      </w:r>
      <w:r>
        <w:t xml:space="preserve"> trư</w:t>
      </w:r>
      <w:r>
        <w:t>ớ</w:t>
      </w:r>
      <w:r>
        <w:t>c đó</w:t>
      </w:r>
    </w:p>
    <w:p w:rsidR="00477C79" w:rsidRDefault="00ED515F">
      <w:pPr>
        <w:numPr>
          <w:ilvl w:val="0"/>
          <w:numId w:val="36"/>
        </w:numPr>
      </w:pPr>
      <w:r>
        <w:t>Mã khách hàng/NCC: Tham kh</w:t>
      </w:r>
      <w:r>
        <w:t>ả</w:t>
      </w:r>
      <w:r>
        <w:t>o phân h</w:t>
      </w:r>
      <w:r>
        <w:t>ệ</w:t>
      </w:r>
      <w:r>
        <w:t xml:space="preserve"> trư</w:t>
      </w:r>
      <w:r>
        <w:t>ớ</w:t>
      </w:r>
      <w:r>
        <w:t>c đó</w:t>
      </w:r>
    </w:p>
    <w:p w:rsidR="00477C79" w:rsidRDefault="00ED515F">
      <w:pPr>
        <w:pStyle w:val="Heading1"/>
        <w:rPr>
          <w:b/>
          <w:sz w:val="26"/>
          <w:szCs w:val="26"/>
        </w:rPr>
      </w:pPr>
      <w:bookmarkStart w:id="91" w:name="_9y6uhgiwpkfr" w:colFirst="0" w:colLast="0"/>
      <w:bookmarkEnd w:id="91"/>
      <w:r>
        <w:rPr>
          <w:b/>
          <w:sz w:val="26"/>
          <w:szCs w:val="26"/>
        </w:rPr>
        <w:t>III. Lu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 x</w:t>
      </w:r>
      <w:r>
        <w:rPr>
          <w:b/>
          <w:sz w:val="26"/>
          <w:szCs w:val="26"/>
        </w:rPr>
        <w:t>ử</w:t>
      </w:r>
      <w:r>
        <w:rPr>
          <w:b/>
          <w:sz w:val="26"/>
          <w:szCs w:val="26"/>
        </w:rPr>
        <w:t xml:space="preserve"> lý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 cho Interco</w:t>
      </w:r>
    </w:p>
    <w:p w:rsidR="00477C79" w:rsidRDefault="00ED515F">
      <w:pPr>
        <w:pStyle w:val="Heading2"/>
        <w:numPr>
          <w:ilvl w:val="0"/>
          <w:numId w:val="31"/>
        </w:numPr>
        <w:rPr>
          <w:b/>
          <w:sz w:val="24"/>
          <w:szCs w:val="24"/>
        </w:rPr>
      </w:pPr>
      <w:bookmarkStart w:id="92" w:name="_z162v51osuwp" w:colFirst="0" w:colLast="0"/>
      <w:bookmarkEnd w:id="92"/>
      <w:r>
        <w:rPr>
          <w:b/>
          <w:sz w:val="24"/>
          <w:szCs w:val="24"/>
        </w:rPr>
        <w:t>Giao d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>ch bán hàng:</w:t>
      </w:r>
    </w:p>
    <w:p w:rsidR="00477C79" w:rsidRDefault="00ED515F">
      <w:pPr>
        <w:rPr>
          <w:color w:val="FF0000"/>
        </w:rPr>
      </w:pPr>
      <w:r>
        <w:rPr>
          <w:color w:val="FF0000"/>
        </w:rPr>
        <w:t>File SQL lưu code: Y:\HANDOVER_BAO\SQL Code\ERP\Interco\SI - PI</w:t>
      </w:r>
    </w:p>
    <w:p w:rsidR="00477C79" w:rsidRDefault="00477C79"/>
    <w:tbl>
      <w:tblPr>
        <w:tblStyle w:val="aff5"/>
        <w:tblW w:w="808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430"/>
        <w:gridCol w:w="4725"/>
      </w:tblGrid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Bư</w:t>
            </w:r>
            <w:r>
              <w:rPr>
                <w:b/>
              </w:rPr>
              <w:t>ớ</w:t>
            </w:r>
            <w:r>
              <w:rPr>
                <w:b/>
              </w:rPr>
              <w:t>c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Proc/View</w:t>
            </w: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Đ</w:t>
            </w:r>
            <w:r>
              <w:t>ả</w:t>
            </w:r>
            <w:r>
              <w:t>m b</w:t>
            </w:r>
            <w:r>
              <w:t>ả</w:t>
            </w:r>
            <w:r>
              <w:t>o giao d</w:t>
            </w:r>
            <w:r>
              <w:t>ị</w:t>
            </w:r>
            <w:r>
              <w:t>ch Bán hàng c</w:t>
            </w:r>
            <w:r>
              <w:t>ủ</w:t>
            </w:r>
            <w:r>
              <w:t>a IDZO và PR-ENTERPRISE c</w:t>
            </w:r>
            <w:r>
              <w:t>ủ</w:t>
            </w:r>
            <w:r>
              <w:t>a kì ch</w:t>
            </w:r>
            <w:r>
              <w:t>ố</w:t>
            </w:r>
            <w:r>
              <w:t>t s</w:t>
            </w:r>
            <w:r>
              <w:t>ổ</w:t>
            </w:r>
            <w:r>
              <w:t xml:space="preserve"> đã sync lên BC và finalized v</w:t>
            </w:r>
            <w:r>
              <w:t>ớ</w:t>
            </w:r>
            <w:r>
              <w:t>i AC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Check v</w:t>
            </w:r>
            <w:r>
              <w:t>ớ</w:t>
            </w:r>
            <w:r>
              <w:t>i PIC c</w:t>
            </w:r>
            <w:r>
              <w:t>ủ</w:t>
            </w:r>
            <w:r>
              <w:t>a Sales Invoice</w:t>
            </w: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Đ</w:t>
            </w:r>
            <w:r>
              <w:t>ả</w:t>
            </w:r>
            <w:r>
              <w:t>m b</w:t>
            </w:r>
            <w:r>
              <w:t>ả</w:t>
            </w:r>
            <w:r>
              <w:t>o các giao d</w:t>
            </w:r>
            <w:r>
              <w:t>ị</w:t>
            </w:r>
            <w:r>
              <w:t>ch chuy</w:t>
            </w:r>
            <w:r>
              <w:t>ể</w:t>
            </w:r>
            <w:r>
              <w:t>n hàng</w:t>
            </w:r>
            <w:r>
              <w:t xml:space="preserve"> lên kho ký g</w:t>
            </w:r>
            <w:r>
              <w:t>ử</w:t>
            </w:r>
            <w:r>
              <w:t>i (BE3 và POMS) đã có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Y4a_system.fbashipment_details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ạ</w:t>
            </w:r>
            <w:r>
              <w:t>y proc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y4a_erp.sp_prod_interco_transaction_daily_v2(&lt;accounting_period&gt;)</w:t>
            </w: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  <w:color w:val="FF0000"/>
              </w:rPr>
              <w:t>N</w:t>
            </w:r>
            <w:r>
              <w:rPr>
                <w:i/>
                <w:color w:val="FF0000"/>
              </w:rPr>
              <w:t>ế</w:t>
            </w:r>
            <w:r>
              <w:rPr>
                <w:i/>
                <w:color w:val="FF0000"/>
              </w:rPr>
              <w:t>u ch</w:t>
            </w:r>
            <w:r>
              <w:rPr>
                <w:i/>
                <w:color w:val="FF0000"/>
              </w:rPr>
              <w:t>ạ</w:t>
            </w:r>
            <w:r>
              <w:rPr>
                <w:i/>
                <w:color w:val="FF0000"/>
              </w:rPr>
              <w:t>y ra b</w:t>
            </w:r>
            <w:r>
              <w:rPr>
                <w:i/>
                <w:color w:val="FF0000"/>
              </w:rPr>
              <w:t>ả</w:t>
            </w:r>
            <w:r>
              <w:rPr>
                <w:i/>
                <w:color w:val="FF0000"/>
              </w:rPr>
              <w:t>ng tr</w:t>
            </w:r>
            <w:r>
              <w:rPr>
                <w:i/>
                <w:color w:val="FF0000"/>
              </w:rPr>
              <w:t>ố</w:t>
            </w:r>
            <w:r>
              <w:rPr>
                <w:i/>
                <w:color w:val="FF0000"/>
              </w:rPr>
              <w:t>ng, thư</w:t>
            </w:r>
            <w:r>
              <w:rPr>
                <w:i/>
                <w:color w:val="FF0000"/>
              </w:rPr>
              <w:t>ờ</w:t>
            </w:r>
            <w:r>
              <w:rPr>
                <w:i/>
                <w:color w:val="FF0000"/>
              </w:rPr>
              <w:t>ng do t</w:t>
            </w:r>
            <w:r>
              <w:rPr>
                <w:i/>
                <w:color w:val="FF0000"/>
              </w:rPr>
              <w:t>ồ</w:t>
            </w:r>
            <w:r>
              <w:rPr>
                <w:i/>
                <w:color w:val="FF0000"/>
              </w:rPr>
              <w:t>n t</w:t>
            </w:r>
            <w:r>
              <w:rPr>
                <w:i/>
                <w:color w:val="FF0000"/>
              </w:rPr>
              <w:t>ạ</w:t>
            </w:r>
            <w:r>
              <w:rPr>
                <w:i/>
                <w:color w:val="FF0000"/>
              </w:rPr>
              <w:t>i 1 SKU không có giá bán n</w:t>
            </w:r>
            <w:r>
              <w:rPr>
                <w:i/>
                <w:color w:val="FF0000"/>
              </w:rPr>
              <w:t>ộ</w:t>
            </w:r>
            <w:r>
              <w:rPr>
                <w:i/>
                <w:color w:val="FF0000"/>
              </w:rPr>
              <w:t>i b</w:t>
            </w:r>
            <w:r>
              <w:rPr>
                <w:i/>
                <w:color w:val="FF0000"/>
              </w:rPr>
              <w:t>ộ</w:t>
            </w:r>
          </w:p>
          <w:p w:rsidR="00477C79" w:rsidRDefault="00ED515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Ki</w:t>
            </w:r>
            <w:r>
              <w:rPr>
                <w:i/>
              </w:rPr>
              <w:t>ể</w:t>
            </w:r>
            <w:r>
              <w:rPr>
                <w:i/>
              </w:rPr>
              <w:t>m tra các SKU không có giá bán n</w:t>
            </w:r>
            <w:r>
              <w:rPr>
                <w:i/>
              </w:rPr>
              <w:t>ộ</w:t>
            </w:r>
            <w:r>
              <w:rPr>
                <w:i/>
              </w:rPr>
              <w:t>i b</w:t>
            </w:r>
            <w:r>
              <w:rPr>
                <w:i/>
              </w:rPr>
              <w:t>ộ</w:t>
            </w:r>
            <w:r>
              <w:rPr>
                <w:i/>
              </w:rPr>
              <w:t xml:space="preserve"> -&gt; B</w:t>
            </w:r>
            <w:r>
              <w:rPr>
                <w:i/>
              </w:rPr>
              <w:t>ổ</w:t>
            </w:r>
            <w:r>
              <w:rPr>
                <w:i/>
              </w:rPr>
              <w:t xml:space="preserve"> sung giá bán n</w:t>
            </w:r>
            <w:r>
              <w:rPr>
                <w:i/>
              </w:rPr>
              <w:t>ộ</w:t>
            </w:r>
            <w:r>
              <w:rPr>
                <w:i/>
              </w:rPr>
              <w:t>i b</w:t>
            </w:r>
            <w:r>
              <w:rPr>
                <w:i/>
              </w:rPr>
              <w:t>ộ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B</w:t>
            </w:r>
            <w:r>
              <w:t>ổ</w:t>
            </w:r>
            <w:r>
              <w:t xml:space="preserve"> sung giá bán vào b</w:t>
            </w:r>
            <w:r>
              <w:t>ả</w:t>
            </w:r>
            <w:r>
              <w:t xml:space="preserve">ng này 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y4a_erp.interco_selling_price_q22023</w:t>
            </w:r>
          </w:p>
        </w:tc>
      </w:tr>
      <w:tr w:rsidR="00477C79">
        <w:trPr>
          <w:trHeight w:val="420"/>
        </w:trPr>
        <w:tc>
          <w:tcPr>
            <w:tcW w:w="9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2.2</w:t>
            </w:r>
          </w:p>
        </w:tc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ạ</w:t>
            </w:r>
            <w:r>
              <w:t>y l</w:t>
            </w:r>
            <w:r>
              <w:t>ạ</w:t>
            </w:r>
            <w:r>
              <w:t>i proc l</w:t>
            </w:r>
            <w:r>
              <w:t>ầ</w:t>
            </w:r>
            <w:r>
              <w:t>n 2</w:t>
            </w:r>
          </w:p>
          <w:p w:rsidR="00477C79" w:rsidRDefault="00ED515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Note: do logic ch</w:t>
            </w:r>
            <w:r>
              <w:rPr>
                <w:i/>
              </w:rPr>
              <w:t>ỉ</w:t>
            </w:r>
            <w:r>
              <w:rPr>
                <w:i/>
              </w:rPr>
              <w:t xml:space="preserve"> c</w:t>
            </w:r>
            <w:r>
              <w:rPr>
                <w:i/>
              </w:rPr>
              <w:t>ầ</w:t>
            </w:r>
            <w:r>
              <w:rPr>
                <w:i/>
              </w:rPr>
              <w:t>n 1 giao d</w:t>
            </w:r>
            <w:r>
              <w:rPr>
                <w:i/>
              </w:rPr>
              <w:t>ị</w:t>
            </w:r>
            <w:r>
              <w:rPr>
                <w:i/>
              </w:rPr>
              <w:t>ch thi</w:t>
            </w:r>
            <w:r>
              <w:rPr>
                <w:i/>
              </w:rPr>
              <w:t>ế</w:t>
            </w:r>
            <w:r>
              <w:rPr>
                <w:i/>
              </w:rPr>
              <w:t>u giá bán n</w:t>
            </w:r>
            <w:r>
              <w:rPr>
                <w:i/>
              </w:rPr>
              <w:t>ộ</w:t>
            </w:r>
            <w:r>
              <w:rPr>
                <w:i/>
              </w:rPr>
              <w:t>i b</w:t>
            </w:r>
            <w:r>
              <w:rPr>
                <w:i/>
              </w:rPr>
              <w:t>ộ</w:t>
            </w:r>
            <w:r>
              <w:rPr>
                <w:i/>
              </w:rPr>
              <w:t xml:space="preserve"> thì s</w:t>
            </w:r>
            <w:r>
              <w:rPr>
                <w:i/>
              </w:rPr>
              <w:t>ẽ</w:t>
            </w:r>
            <w:r>
              <w:rPr>
                <w:i/>
              </w:rPr>
              <w:t xml:space="preserve"> xóa h</w:t>
            </w:r>
            <w:r>
              <w:rPr>
                <w:i/>
              </w:rPr>
              <w:t>ế</w:t>
            </w:r>
            <w:r>
              <w:rPr>
                <w:i/>
              </w:rPr>
              <w:t>t d</w:t>
            </w:r>
            <w:r>
              <w:rPr>
                <w:i/>
              </w:rPr>
              <w:t>ữ</w:t>
            </w:r>
            <w:r>
              <w:rPr>
                <w:i/>
              </w:rPr>
              <w:t xml:space="preserve"> li</w:t>
            </w:r>
            <w:r>
              <w:rPr>
                <w:i/>
              </w:rPr>
              <w:t>ệ</w:t>
            </w:r>
            <w:r>
              <w:rPr>
                <w:i/>
              </w:rPr>
              <w:t>u; do đó, ph</w:t>
            </w:r>
            <w:r>
              <w:rPr>
                <w:i/>
              </w:rPr>
              <w:t>ả</w:t>
            </w:r>
            <w:r>
              <w:rPr>
                <w:i/>
              </w:rPr>
              <w:t>i ch</w:t>
            </w:r>
            <w:r>
              <w:rPr>
                <w:i/>
              </w:rPr>
              <w:t>ạ</w:t>
            </w:r>
            <w:r>
              <w:rPr>
                <w:i/>
              </w:rPr>
              <w:t>y proc l</w:t>
            </w:r>
            <w:r>
              <w:rPr>
                <w:i/>
              </w:rPr>
              <w:t>ầ</w:t>
            </w:r>
            <w:r>
              <w:rPr>
                <w:i/>
              </w:rPr>
              <w:t>n 2 sau khi b</w:t>
            </w:r>
            <w:r>
              <w:rPr>
                <w:i/>
              </w:rPr>
              <w:t>ổ</w:t>
            </w:r>
            <w:r>
              <w:rPr>
                <w:i/>
              </w:rPr>
              <w:t xml:space="preserve"> sung đ</w:t>
            </w:r>
            <w:r>
              <w:rPr>
                <w:i/>
              </w:rPr>
              <w:t>ủ</w:t>
            </w:r>
            <w:r>
              <w:rPr>
                <w:i/>
              </w:rPr>
              <w:t xml:space="preserve"> giá bán n</w:t>
            </w:r>
            <w:r>
              <w:rPr>
                <w:i/>
              </w:rPr>
              <w:t>ộ</w:t>
            </w:r>
            <w:r>
              <w:rPr>
                <w:i/>
              </w:rPr>
              <w:t>i b</w:t>
            </w:r>
            <w:r>
              <w:rPr>
                <w:i/>
              </w:rPr>
              <w:t>ộ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y4a_erp.sp_prod_interco_transaction_daily_v2(&lt;accounting_period&gt;)</w:t>
            </w:r>
          </w:p>
        </w:tc>
      </w:tr>
      <w:tr w:rsidR="00477C79">
        <w:trPr>
          <w:trHeight w:val="420"/>
        </w:trPr>
        <w:tc>
          <w:tcPr>
            <w:tcW w:w="9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i/>
              </w:rPr>
            </w:pPr>
            <w:r>
              <w:t>QA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ra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Matching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gi</w:t>
            </w:r>
            <w:r>
              <w:t>ữ</w:t>
            </w:r>
            <w:r>
              <w:t>a giao d</w:t>
            </w:r>
            <w:r>
              <w:t>ị</w:t>
            </w:r>
            <w:r>
              <w:t>ch bán thông thư</w:t>
            </w:r>
            <w:r>
              <w:t>ờ</w:t>
            </w:r>
            <w:r>
              <w:t>ng và giao d</w:t>
            </w:r>
            <w:r>
              <w:t>ị</w:t>
            </w:r>
            <w:r>
              <w:t>ch mua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y4a_erp.view_interco_qc_sales</w:t>
            </w:r>
          </w:p>
        </w:tc>
      </w:tr>
      <w:tr w:rsidR="00477C79">
        <w:trPr>
          <w:trHeight w:val="42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3.2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Matching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gi</w:t>
            </w:r>
            <w:r>
              <w:t>ữ</w:t>
            </w:r>
            <w:r>
              <w:t>a giao d</w:t>
            </w:r>
            <w:r>
              <w:t>ị</w:t>
            </w:r>
            <w:r>
              <w:t>ch mua n</w:t>
            </w:r>
            <w:r>
              <w:t>ộ</w:t>
            </w:r>
            <w:r>
              <w:t>i b</w:t>
            </w:r>
            <w:r>
              <w:t>ộ</w:t>
            </w:r>
            <w:r>
              <w:t xml:space="preserve"> và bán n</w:t>
            </w:r>
            <w:r>
              <w:t>ộ</w:t>
            </w:r>
            <w:r>
              <w:t>i b</w:t>
            </w:r>
            <w:r>
              <w:t>ộ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y4a_erp.view_interco_qc_purchase</w:t>
            </w:r>
          </w:p>
        </w:tc>
      </w:tr>
      <w:tr w:rsidR="00477C79">
        <w:trPr>
          <w:trHeight w:val="42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Đưa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lên GGS cho AC ki</w:t>
            </w:r>
            <w:r>
              <w:t>ể</w:t>
            </w:r>
            <w:r>
              <w:t>m tra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SI Interco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 xml:space="preserve">select 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order_date,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posting_date,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document_date,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document_type,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bill_to_customer,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posting_description,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payment_term_code,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external_doc_no,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location,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currency,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a.sales_channel,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a.country,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internal_sales_channel,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b.original_external_doc_no,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or</w:t>
            </w:r>
            <w:r>
              <w:t>iginal_y4a_company_id,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b.no,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quantity,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discount,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amount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from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y4a_erp.y4a_erp_prod_itc_sales_invoice_header_incremental_daily a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left join y4a_erp.y4a_erp_prod_itc_sales_invoice_line_incremental_daily b on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a.external_doc_no = b.document_no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where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posti</w:t>
            </w:r>
            <w:r>
              <w:t>ng_date &gt;= '2025-01-01'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a.document_type ~ 'Order'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a.is_processed != 3 ;</w:t>
            </w:r>
          </w:p>
        </w:tc>
      </w:tr>
      <w:tr w:rsidR="00477C79">
        <w:trPr>
          <w:trHeight w:val="42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PI Interco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select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a.buy_from_vendor,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a.pay_to_vendor,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vendor_posting_group,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vendor_invoice_no,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a.order_date,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a.posting_date,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a.document_date,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a.document_type,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</w:r>
            <w:r>
              <w:t>a.location,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posting_description,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y4a_company_id,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original_y4a_company_id,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y4a_pi_line_no,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type,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quantity,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direct_unit_cost,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ab/>
              <w:t>amount,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vat_product_posting_group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from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y4a_erp.y4a_erp_prod_itc_purchase_invoice_header_incremental_daily a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left join y4a_erp.y4a_erp_prod_itc_purchase_invoice_line_incremental_daily b on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a.vendor_invoice_no = b.document_no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where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a.posting_date &gt;= '2025-01-01'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a.is_processed != 3</w:t>
            </w:r>
          </w:p>
        </w:tc>
      </w:tr>
    </w:tbl>
    <w:p w:rsidR="00477C79" w:rsidRDefault="00477C79">
      <w:pPr>
        <w:ind w:left="1440"/>
      </w:pPr>
    </w:p>
    <w:p w:rsidR="00477C79" w:rsidRDefault="00ED515F">
      <w:pPr>
        <w:pStyle w:val="Heading2"/>
        <w:numPr>
          <w:ilvl w:val="0"/>
          <w:numId w:val="31"/>
        </w:numPr>
        <w:rPr>
          <w:b/>
          <w:sz w:val="24"/>
          <w:szCs w:val="24"/>
        </w:rPr>
      </w:pPr>
      <w:bookmarkStart w:id="93" w:name="_t5oayhmhhjq5" w:colFirst="0" w:colLast="0"/>
      <w:bookmarkEnd w:id="93"/>
      <w:r>
        <w:rPr>
          <w:b/>
          <w:sz w:val="24"/>
          <w:szCs w:val="24"/>
        </w:rPr>
        <w:t>Giao d</w:t>
      </w:r>
      <w:r>
        <w:rPr>
          <w:b/>
          <w:sz w:val="24"/>
          <w:szCs w:val="24"/>
        </w:rPr>
        <w:t>ị</w:t>
      </w:r>
      <w:r>
        <w:rPr>
          <w:b/>
          <w:sz w:val="24"/>
          <w:szCs w:val="24"/>
        </w:rPr>
        <w:t>ch tr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 xml:space="preserve"> hàng:</w:t>
      </w:r>
    </w:p>
    <w:p w:rsidR="00477C79" w:rsidRDefault="00ED515F">
      <w:r>
        <w:rPr>
          <w:color w:val="FF0000"/>
        </w:rPr>
        <w:t>File SQL lưu code:Y:\HANDOVER_BAO\SQL Code\ERP\Interco\SRT - PI Credit Memo</w:t>
      </w:r>
    </w:p>
    <w:p w:rsidR="00477C79" w:rsidRDefault="00477C79"/>
    <w:tbl>
      <w:tblPr>
        <w:tblStyle w:val="aff6"/>
        <w:tblW w:w="808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475"/>
        <w:gridCol w:w="4665"/>
      </w:tblGrid>
      <w:tr w:rsidR="00477C79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Bư</w:t>
            </w:r>
            <w:r>
              <w:rPr>
                <w:b/>
              </w:rPr>
              <w:t>ớ</w:t>
            </w:r>
            <w:r>
              <w:rPr>
                <w:b/>
              </w:rPr>
              <w:t>c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Proc/View</w:t>
            </w:r>
          </w:p>
        </w:tc>
      </w:tr>
      <w:tr w:rsidR="00477C79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Đ</w:t>
            </w:r>
            <w:r>
              <w:t>ả</w:t>
            </w:r>
            <w:r>
              <w:t>m b</w:t>
            </w:r>
            <w:r>
              <w:t>ả</w:t>
            </w:r>
            <w:r>
              <w:t>o giao d</w:t>
            </w:r>
            <w:r>
              <w:t>ị</w:t>
            </w:r>
            <w:r>
              <w:t>ch tr</w:t>
            </w:r>
            <w:r>
              <w:t>ả</w:t>
            </w:r>
            <w:r>
              <w:t xml:space="preserve"> hàng thông thư</w:t>
            </w:r>
            <w:r>
              <w:t>ờ</w:t>
            </w:r>
            <w:r>
              <w:t>ng IDZO và PR-ENTERPRISE c</w:t>
            </w:r>
            <w:r>
              <w:t>ủ</w:t>
            </w:r>
            <w:r>
              <w:t>a kì ch</w:t>
            </w:r>
            <w:r>
              <w:t>ố</w:t>
            </w:r>
            <w:r>
              <w:t>t s</w:t>
            </w:r>
            <w:r>
              <w:t>ổ</w:t>
            </w:r>
            <w:r>
              <w:t xml:space="preserve"> đã sync lên BC và finalized v</w:t>
            </w:r>
            <w:r>
              <w:t>ớ</w:t>
            </w:r>
            <w:r>
              <w:t>i AC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</w:t>
            </w:r>
            <w:r>
              <w:rPr>
                <w:b/>
              </w:rPr>
              <w:t>ạ</w:t>
            </w:r>
            <w:r>
              <w:rPr>
                <w:b/>
              </w:rPr>
              <w:t>y proc cho SRT Interco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y4a_erp.sp_prod_i</w:t>
            </w:r>
            <w:r>
              <w:t>nterco_sales_return()</w:t>
            </w:r>
          </w:p>
        </w:tc>
      </w:tr>
      <w:tr w:rsidR="00477C79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</w:t>
            </w:r>
            <w:r>
              <w:rPr>
                <w:i/>
                <w:color w:val="FF0000"/>
              </w:rPr>
              <w:t>ế</w:t>
            </w:r>
            <w:r>
              <w:rPr>
                <w:i/>
                <w:color w:val="FF0000"/>
              </w:rPr>
              <w:t>u ch</w:t>
            </w:r>
            <w:r>
              <w:rPr>
                <w:i/>
                <w:color w:val="FF0000"/>
              </w:rPr>
              <w:t>ạ</w:t>
            </w:r>
            <w:r>
              <w:rPr>
                <w:i/>
                <w:color w:val="FF0000"/>
              </w:rPr>
              <w:t>y ra b</w:t>
            </w:r>
            <w:r>
              <w:rPr>
                <w:i/>
                <w:color w:val="FF0000"/>
              </w:rPr>
              <w:t>ả</w:t>
            </w:r>
            <w:r>
              <w:rPr>
                <w:i/>
                <w:color w:val="FF0000"/>
              </w:rPr>
              <w:t>ng tr</w:t>
            </w:r>
            <w:r>
              <w:rPr>
                <w:i/>
                <w:color w:val="FF0000"/>
              </w:rPr>
              <w:t>ố</w:t>
            </w:r>
            <w:r>
              <w:rPr>
                <w:i/>
                <w:color w:val="FF0000"/>
              </w:rPr>
              <w:t>ng, thư</w:t>
            </w:r>
            <w:r>
              <w:rPr>
                <w:i/>
                <w:color w:val="FF0000"/>
              </w:rPr>
              <w:t>ờ</w:t>
            </w:r>
            <w:r>
              <w:rPr>
                <w:i/>
                <w:color w:val="FF0000"/>
              </w:rPr>
              <w:t>ng do t</w:t>
            </w:r>
            <w:r>
              <w:rPr>
                <w:i/>
                <w:color w:val="FF0000"/>
              </w:rPr>
              <w:t>ồ</w:t>
            </w:r>
            <w:r>
              <w:rPr>
                <w:i/>
                <w:color w:val="FF0000"/>
              </w:rPr>
              <w:t>n t</w:t>
            </w:r>
            <w:r>
              <w:rPr>
                <w:i/>
                <w:color w:val="FF0000"/>
              </w:rPr>
              <w:t>ạ</w:t>
            </w:r>
            <w:r>
              <w:rPr>
                <w:i/>
                <w:color w:val="FF0000"/>
              </w:rPr>
              <w:t>i 1 SKU không có giá bán n</w:t>
            </w:r>
            <w:r>
              <w:rPr>
                <w:i/>
                <w:color w:val="FF0000"/>
              </w:rPr>
              <w:t>ộ</w:t>
            </w:r>
            <w:r>
              <w:rPr>
                <w:i/>
                <w:color w:val="FF0000"/>
              </w:rPr>
              <w:t>i b</w:t>
            </w:r>
            <w:r>
              <w:rPr>
                <w:i/>
                <w:color w:val="FF0000"/>
              </w:rPr>
              <w:t>ộ</w:t>
            </w:r>
          </w:p>
          <w:p w:rsidR="00477C79" w:rsidRDefault="00ED515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Ki</w:t>
            </w:r>
            <w:r>
              <w:rPr>
                <w:i/>
              </w:rPr>
              <w:t>ể</w:t>
            </w:r>
            <w:r>
              <w:rPr>
                <w:i/>
              </w:rPr>
              <w:t>m tra các SKU không có giá bán n</w:t>
            </w:r>
            <w:r>
              <w:rPr>
                <w:i/>
              </w:rPr>
              <w:t>ộ</w:t>
            </w:r>
            <w:r>
              <w:rPr>
                <w:i/>
              </w:rPr>
              <w:t>i b</w:t>
            </w:r>
            <w:r>
              <w:rPr>
                <w:i/>
              </w:rPr>
              <w:t>ộ</w:t>
            </w:r>
            <w:r>
              <w:rPr>
                <w:i/>
              </w:rPr>
              <w:t xml:space="preserve"> -&gt; B</w:t>
            </w:r>
            <w:r>
              <w:rPr>
                <w:i/>
              </w:rPr>
              <w:t>ổ</w:t>
            </w:r>
            <w:r>
              <w:rPr>
                <w:i/>
              </w:rPr>
              <w:t xml:space="preserve"> sung giá bán n</w:t>
            </w:r>
            <w:r>
              <w:rPr>
                <w:i/>
              </w:rPr>
              <w:t>ộ</w:t>
            </w:r>
            <w:r>
              <w:rPr>
                <w:i/>
              </w:rPr>
              <w:t>i b</w:t>
            </w:r>
            <w:r>
              <w:rPr>
                <w:i/>
              </w:rPr>
              <w:t>ộ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B</w:t>
            </w:r>
            <w:r>
              <w:t>ổ</w:t>
            </w:r>
            <w:r>
              <w:t xml:space="preserve"> sung giá bán vào b</w:t>
            </w:r>
            <w:r>
              <w:t>ả</w:t>
            </w:r>
            <w:r>
              <w:t xml:space="preserve">ng này 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y4a_erp.interco_selling_price_q22023</w:t>
            </w:r>
          </w:p>
        </w:tc>
      </w:tr>
      <w:tr w:rsidR="00477C79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2.2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Ch</w:t>
            </w:r>
            <w:r>
              <w:t>ạ</w:t>
            </w:r>
            <w:r>
              <w:t>y l</w:t>
            </w:r>
            <w:r>
              <w:t>ạ</w:t>
            </w:r>
            <w:r>
              <w:t>i proc l</w:t>
            </w:r>
            <w:r>
              <w:t>ầ</w:t>
            </w:r>
            <w:r>
              <w:t>n 2</w:t>
            </w:r>
          </w:p>
          <w:p w:rsidR="00477C79" w:rsidRDefault="00ED515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Note: do logic ch</w:t>
            </w:r>
            <w:r>
              <w:rPr>
                <w:i/>
              </w:rPr>
              <w:t>ỉ</w:t>
            </w:r>
            <w:r>
              <w:rPr>
                <w:i/>
              </w:rPr>
              <w:t xml:space="preserve"> c</w:t>
            </w:r>
            <w:r>
              <w:rPr>
                <w:i/>
              </w:rPr>
              <w:t>ầ</w:t>
            </w:r>
            <w:r>
              <w:rPr>
                <w:i/>
              </w:rPr>
              <w:t>n 1 giao d</w:t>
            </w:r>
            <w:r>
              <w:rPr>
                <w:i/>
              </w:rPr>
              <w:t>ị</w:t>
            </w:r>
            <w:r>
              <w:rPr>
                <w:i/>
              </w:rPr>
              <w:t>ch thi</w:t>
            </w:r>
            <w:r>
              <w:rPr>
                <w:i/>
              </w:rPr>
              <w:t>ế</w:t>
            </w:r>
            <w:r>
              <w:rPr>
                <w:i/>
              </w:rPr>
              <w:t>u giá bán n</w:t>
            </w:r>
            <w:r>
              <w:rPr>
                <w:i/>
              </w:rPr>
              <w:t>ộ</w:t>
            </w:r>
            <w:r>
              <w:rPr>
                <w:i/>
              </w:rPr>
              <w:t>i b</w:t>
            </w:r>
            <w:r>
              <w:rPr>
                <w:i/>
              </w:rPr>
              <w:t>ộ</w:t>
            </w:r>
            <w:r>
              <w:rPr>
                <w:i/>
              </w:rPr>
              <w:t xml:space="preserve"> thì s</w:t>
            </w:r>
            <w:r>
              <w:rPr>
                <w:i/>
              </w:rPr>
              <w:t>ẽ</w:t>
            </w:r>
            <w:r>
              <w:rPr>
                <w:i/>
              </w:rPr>
              <w:t xml:space="preserve"> xóa h</w:t>
            </w:r>
            <w:r>
              <w:rPr>
                <w:i/>
              </w:rPr>
              <w:t>ế</w:t>
            </w:r>
            <w:r>
              <w:rPr>
                <w:i/>
              </w:rPr>
              <w:t>t d</w:t>
            </w:r>
            <w:r>
              <w:rPr>
                <w:i/>
              </w:rPr>
              <w:t>ữ</w:t>
            </w:r>
            <w:r>
              <w:rPr>
                <w:i/>
              </w:rPr>
              <w:t xml:space="preserve"> li</w:t>
            </w:r>
            <w:r>
              <w:rPr>
                <w:i/>
              </w:rPr>
              <w:t>ệ</w:t>
            </w:r>
            <w:r>
              <w:rPr>
                <w:i/>
              </w:rPr>
              <w:t>u; do đó, ph</w:t>
            </w:r>
            <w:r>
              <w:rPr>
                <w:i/>
              </w:rPr>
              <w:t>ả</w:t>
            </w:r>
            <w:r>
              <w:rPr>
                <w:i/>
              </w:rPr>
              <w:t>i ch</w:t>
            </w:r>
            <w:r>
              <w:rPr>
                <w:i/>
              </w:rPr>
              <w:t>ạ</w:t>
            </w:r>
            <w:r>
              <w:rPr>
                <w:i/>
              </w:rPr>
              <w:t>y proc l</w:t>
            </w:r>
            <w:r>
              <w:rPr>
                <w:i/>
              </w:rPr>
              <w:t>ầ</w:t>
            </w:r>
            <w:r>
              <w:rPr>
                <w:i/>
              </w:rPr>
              <w:t>n 2 sau khi b</w:t>
            </w:r>
            <w:r>
              <w:rPr>
                <w:i/>
              </w:rPr>
              <w:t>ổ</w:t>
            </w:r>
            <w:r>
              <w:rPr>
                <w:i/>
              </w:rPr>
              <w:t xml:space="preserve"> sung đ</w:t>
            </w:r>
            <w:r>
              <w:rPr>
                <w:i/>
              </w:rPr>
              <w:t>ủ</w:t>
            </w:r>
            <w:r>
              <w:rPr>
                <w:i/>
              </w:rPr>
              <w:t xml:space="preserve"> giá bán n</w:t>
            </w:r>
            <w:r>
              <w:rPr>
                <w:i/>
              </w:rPr>
              <w:t>ộ</w:t>
            </w:r>
            <w:r>
              <w:rPr>
                <w:i/>
              </w:rPr>
              <w:t>i b</w:t>
            </w:r>
            <w:r>
              <w:rPr>
                <w:i/>
              </w:rPr>
              <w:t>ộ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32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</w:t>
            </w:r>
            <w:r>
              <w:rPr>
                <w:b/>
              </w:rPr>
              <w:t>ạ</w:t>
            </w:r>
            <w:r>
              <w:rPr>
                <w:b/>
              </w:rPr>
              <w:t>y proc cho PI Credit Memo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y4a_erp.sp_prod_purchase_invoice_credit_memo</w:t>
            </w:r>
          </w:p>
        </w:tc>
      </w:tr>
      <w:tr w:rsidR="00477C79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QC: Reconcile Quantity vs. Amount gi</w:t>
            </w:r>
            <w:r>
              <w:t>ữ</w:t>
            </w:r>
            <w:r>
              <w:t>a SRT và PI Credit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 xml:space="preserve"> y4a_erp.view_interco_qc_srt_pi_credit</w:t>
            </w:r>
          </w:p>
        </w:tc>
      </w:tr>
      <w:tr w:rsidR="00477C79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Extract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cho AC check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SRT Interco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select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order_date,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posting_date,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document_date,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document_type,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bill_to_customer,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posting_description,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</w:r>
            <w:r>
              <w:t>payment_term_code,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a.external_doc_no,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a.location,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currency,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a.sales_channel,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a.country,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internal_sales_channel,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a.original_external_doc_no,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original_y4a_company_id,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b.no,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quantity,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discount,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amount,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name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from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</w:r>
            <w:r>
              <w:t>y4a_erp.y4a_erp_prod_sales_invoice_header_incremental a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join y4a_erp.y4a_erp_prod_sales_invoice_line_incremental b on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a.external_doc_no = b.document_no and a.data_updated_time = b.data_updated_time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where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a.is_processed = 2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to_char(posting_date,'YYYY</w:t>
            </w:r>
            <w:r>
              <w:t>-MM') = '2025-01'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a.document_type ~ 'Return'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a.bill_to_customer ~ 'INTC'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a.data_updated_time = (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SELECT MAX(data_updated_time) FROM y4a_erp.y4a_erp_prod_sales_invoice_header_incremental a WHERE is_processed = 2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and to_char(posting_date,'YYYY-MM') = '2025-01'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and a.document_type ~ 'Return'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and a.bill_to_customer ~ 'INTC')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;</w:t>
            </w:r>
          </w:p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PI Interco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select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a.buy_from_vendor,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a.pay_to_vendor,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vendor_posting_group,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vendor_invoice_no,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a.order_date,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a.posting_date,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a.document_date,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a.document_type,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a.location,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posting_description,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y4a_company_id,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original_y4a_company_id,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y4a_pi_line_no,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type,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no,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quantity,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direct_unit_cost,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amount,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vat_product_posting_group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from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</w:r>
            <w:r>
              <w:t>y4a_erp.y4a_erp_prod_purchase_invoice_header_incremental a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left join y4a_erp.y4a_erp_prod_purchase_invoice_line_incremental b on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a.vendor_invoice_no = b.document_no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where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a.is_processed = 3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to_char(a.posting_date,'YYYY-MM') = '2025-01'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a.buy_fr</w:t>
            </w:r>
            <w:r>
              <w:t>om_vendor ~ 'INTC'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ab/>
              <w:t>and a.document_type = 'CREDIT MEMO'</w:t>
            </w:r>
          </w:p>
        </w:tc>
      </w:tr>
    </w:tbl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>
      <w:pPr>
        <w:pStyle w:val="Title"/>
        <w:rPr>
          <w:sz w:val="36"/>
          <w:szCs w:val="36"/>
        </w:rPr>
      </w:pPr>
      <w:bookmarkStart w:id="94" w:name="_2zve573xwzmx" w:colFirst="0" w:colLast="0"/>
      <w:bookmarkEnd w:id="94"/>
    </w:p>
    <w:p w:rsidR="00477C79" w:rsidRDefault="00ED515F">
      <w:pPr>
        <w:pStyle w:val="Title"/>
        <w:ind w:left="1440" w:firstLine="720"/>
        <w:jc w:val="center"/>
        <w:rPr>
          <w:sz w:val="36"/>
          <w:szCs w:val="36"/>
        </w:rPr>
      </w:pPr>
      <w:bookmarkStart w:id="95" w:name="_ub580rel5oqj" w:colFirst="0" w:colLast="0"/>
      <w:bookmarkEnd w:id="95"/>
      <w:r>
        <w:rPr>
          <w:sz w:val="36"/>
          <w:szCs w:val="36"/>
        </w:rPr>
        <w:t>Phân h</w:t>
      </w:r>
      <w:r>
        <w:rPr>
          <w:sz w:val="36"/>
          <w:szCs w:val="36"/>
        </w:rPr>
        <w:t>ệ</w:t>
      </w:r>
      <w:r>
        <w:rPr>
          <w:sz w:val="36"/>
          <w:szCs w:val="36"/>
        </w:rPr>
        <w:t xml:space="preserve"> v</w:t>
      </w:r>
      <w:r>
        <w:rPr>
          <w:sz w:val="36"/>
          <w:szCs w:val="36"/>
        </w:rPr>
        <w:t>ề</w:t>
      </w:r>
      <w:r>
        <w:rPr>
          <w:sz w:val="36"/>
          <w:szCs w:val="36"/>
        </w:rPr>
        <w:t xml:space="preserve"> Combo SKU</w:t>
      </w:r>
    </w:p>
    <w:p w:rsidR="00477C79" w:rsidRDefault="00ED515F" w:rsidP="00ED515F">
      <w:pPr>
        <w:pStyle w:val="Heading1"/>
        <w:numPr>
          <w:ilvl w:val="0"/>
          <w:numId w:val="145"/>
        </w:numPr>
        <w:rPr>
          <w:b/>
          <w:sz w:val="26"/>
          <w:szCs w:val="26"/>
        </w:rPr>
      </w:pPr>
      <w:bookmarkStart w:id="96" w:name="_5q7h1cpj8te9" w:colFirst="0" w:colLast="0"/>
      <w:bookmarkEnd w:id="96"/>
      <w:r>
        <w:rPr>
          <w:b/>
          <w:sz w:val="26"/>
          <w:szCs w:val="26"/>
        </w:rPr>
        <w:t>V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combo sku:</w:t>
      </w:r>
    </w:p>
    <w:p w:rsidR="00477C79" w:rsidRDefault="00ED515F" w:rsidP="00ED515F">
      <w:pPr>
        <w:numPr>
          <w:ilvl w:val="0"/>
          <w:numId w:val="101"/>
        </w:numPr>
      </w:pPr>
      <w:r>
        <w:t>Combo SKU là nh</w:t>
      </w:r>
      <w:r>
        <w:t>ữ</w:t>
      </w:r>
      <w:r>
        <w:t>ng SKU đư</w:t>
      </w:r>
      <w:r>
        <w:t>ợ</w:t>
      </w:r>
      <w:r>
        <w:t>c c</w:t>
      </w:r>
      <w:r>
        <w:t>ấ</w:t>
      </w:r>
      <w:r>
        <w:t>u thành t</w:t>
      </w:r>
      <w:r>
        <w:t>ừ</w:t>
      </w:r>
      <w:r>
        <w:t xml:space="preserve"> SKU khác. Trư</w:t>
      </w:r>
      <w:r>
        <w:t>ớ</w:t>
      </w:r>
      <w:r>
        <w:t>c khi bán Combo SKU, c</w:t>
      </w:r>
      <w:r>
        <w:t>ầ</w:t>
      </w:r>
      <w:r>
        <w:t>n t</w:t>
      </w:r>
      <w:r>
        <w:t>ạ</w:t>
      </w:r>
      <w:r>
        <w:t>o Combo SKU b</w:t>
      </w:r>
      <w:r>
        <w:t>ằ</w:t>
      </w:r>
      <w:r>
        <w:t>ng cách k</w:t>
      </w:r>
      <w:r>
        <w:t>ế</w:t>
      </w:r>
      <w:r>
        <w:t>t h</w:t>
      </w:r>
      <w:r>
        <w:t>ợ</w:t>
      </w:r>
      <w:r>
        <w:t>p các SKU khác theo h</w:t>
      </w:r>
      <w:r>
        <w:t>ệ</w:t>
      </w:r>
      <w:r>
        <w:t xml:space="preserve"> s</w:t>
      </w:r>
      <w:r>
        <w:t>ố</w:t>
      </w:r>
      <w:r>
        <w:t xml:space="preserve"> đư</w:t>
      </w:r>
      <w:r>
        <w:t>ợ</w:t>
      </w:r>
      <w:r>
        <w:t>c quy đinh trên h</w:t>
      </w:r>
      <w:r>
        <w:t>ệ</w:t>
      </w:r>
      <w:r>
        <w:t xml:space="preserve"> th</w:t>
      </w:r>
      <w:r>
        <w:t>ố</w:t>
      </w:r>
      <w:r>
        <w:t>ng PIMS</w:t>
      </w:r>
    </w:p>
    <w:p w:rsidR="00477C79" w:rsidRDefault="00ED515F" w:rsidP="00ED515F">
      <w:pPr>
        <w:numPr>
          <w:ilvl w:val="0"/>
          <w:numId w:val="101"/>
        </w:numPr>
      </w:pPr>
      <w:r>
        <w:t>Tương t</w:t>
      </w:r>
      <w:r>
        <w:t>ự</w:t>
      </w:r>
      <w:r>
        <w:t>, Combo SKU cũng c</w:t>
      </w:r>
      <w:r>
        <w:t>ầ</w:t>
      </w:r>
      <w:r>
        <w:t>n đư</w:t>
      </w:r>
      <w:r>
        <w:t>ợ</w:t>
      </w:r>
      <w:r>
        <w:t>c khai báo s</w:t>
      </w:r>
      <w:r>
        <w:t>ố</w:t>
      </w:r>
      <w:r>
        <w:t xml:space="preserve"> lư</w:t>
      </w:r>
      <w:r>
        <w:t>ợ</w:t>
      </w:r>
      <w:r>
        <w:t>ng c</w:t>
      </w:r>
      <w:r>
        <w:t>ầ</w:t>
      </w:r>
      <w:r>
        <w:t>n t</w:t>
      </w:r>
      <w:r>
        <w:t>ạ</w:t>
      </w:r>
      <w:r>
        <w:t>o, kho c</w:t>
      </w:r>
      <w:r>
        <w:t>ầ</w:t>
      </w:r>
      <w:r>
        <w:t>n t</w:t>
      </w:r>
      <w:r>
        <w:t>ạ</w:t>
      </w:r>
      <w:r>
        <w:t>o và h</w:t>
      </w:r>
      <w:r>
        <w:t>ệ</w:t>
      </w:r>
      <w:r>
        <w:t xml:space="preserve"> s</w:t>
      </w:r>
      <w:r>
        <w:t>ố</w:t>
      </w:r>
      <w:r>
        <w:t xml:space="preserve"> quy đ</w:t>
      </w:r>
      <w:r>
        <w:t>ổ</w:t>
      </w:r>
      <w:r>
        <w:t>i trên BC</w:t>
      </w:r>
    </w:p>
    <w:p w:rsidR="00477C79" w:rsidRDefault="00ED515F" w:rsidP="00ED515F">
      <w:pPr>
        <w:numPr>
          <w:ilvl w:val="0"/>
          <w:numId w:val="101"/>
        </w:numPr>
      </w:pPr>
      <w:r>
        <w:t>M</w:t>
      </w:r>
      <w:r>
        <w:t>ọ</w:t>
      </w:r>
      <w:r>
        <w:t>i Combo SKU s</w:t>
      </w:r>
      <w:r>
        <w:t>ẽ</w:t>
      </w:r>
      <w:r>
        <w:t xml:space="preserve"> đư</w:t>
      </w:r>
      <w:r>
        <w:t>ợ</w:t>
      </w:r>
      <w:r>
        <w:t>c t</w:t>
      </w:r>
      <w:r>
        <w:t>ạ</w:t>
      </w:r>
      <w:r>
        <w:t>o cho Y4ALLC trư</w:t>
      </w:r>
      <w:r>
        <w:t>ớ</w:t>
      </w:r>
      <w:r>
        <w:t>c khi bán n</w:t>
      </w:r>
      <w:r>
        <w:t>ộ</w:t>
      </w:r>
      <w:r>
        <w:t>i b</w:t>
      </w:r>
      <w:r>
        <w:t>ộ</w:t>
      </w:r>
      <w:r>
        <w:t xml:space="preserve"> cho IDZO &amp; PR-ENTERPRISE</w:t>
      </w:r>
    </w:p>
    <w:p w:rsidR="00477C79" w:rsidRDefault="00ED515F" w:rsidP="00ED515F">
      <w:pPr>
        <w:pStyle w:val="Heading1"/>
        <w:numPr>
          <w:ilvl w:val="0"/>
          <w:numId w:val="145"/>
        </w:numPr>
        <w:rPr>
          <w:b/>
          <w:sz w:val="24"/>
          <w:szCs w:val="24"/>
        </w:rPr>
      </w:pPr>
      <w:bookmarkStart w:id="97" w:name="_4c1ovgps55jg" w:colFirst="0" w:colLast="0"/>
      <w:bookmarkEnd w:id="97"/>
      <w:r>
        <w:rPr>
          <w:b/>
          <w:sz w:val="24"/>
          <w:szCs w:val="24"/>
        </w:rPr>
        <w:t>Nguyên t</w:t>
      </w:r>
      <w:r>
        <w:rPr>
          <w:b/>
          <w:sz w:val="24"/>
          <w:szCs w:val="24"/>
        </w:rPr>
        <w:t>ắ</w:t>
      </w:r>
      <w:r>
        <w:rPr>
          <w:b/>
          <w:sz w:val="24"/>
          <w:szCs w:val="24"/>
        </w:rPr>
        <w:t>c t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o combo SKU trên BC:</w:t>
      </w:r>
    </w:p>
    <w:p w:rsidR="00477C79" w:rsidRDefault="00ED515F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v</w:t>
      </w:r>
      <w:r>
        <w:rPr>
          <w:sz w:val="24"/>
          <w:szCs w:val="24"/>
        </w:rPr>
        <w:t>ừ</w:t>
      </w:r>
      <w:r>
        <w:rPr>
          <w:sz w:val="24"/>
          <w:szCs w:val="24"/>
        </w:rPr>
        <w:t>a đ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Combo SKU ph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v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cho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bán hàng</w:t>
      </w:r>
    </w:p>
    <w:p w:rsidR="00477C79" w:rsidRDefault="00ED515F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Công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tính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Combo SKU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o:</w:t>
      </w:r>
    </w:p>
    <w:p w:rsidR="00477C79" w:rsidRDefault="00ED515F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combo SKU A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kho A1 =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SI trong kì  -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kì -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Transfer Order</w:t>
      </w:r>
    </w:p>
    <w:p w:rsidR="00477C79" w:rsidRDefault="00ED515F">
      <w:pPr>
        <w:rPr>
          <w:i/>
          <w:sz w:val="24"/>
          <w:szCs w:val="24"/>
        </w:rPr>
      </w:pPr>
      <w:r>
        <w:rPr>
          <w:i/>
          <w:sz w:val="24"/>
          <w:szCs w:val="24"/>
        </w:rPr>
        <w:t>Note: Ch</w:t>
      </w:r>
      <w:r>
        <w:rPr>
          <w:i/>
          <w:sz w:val="24"/>
          <w:szCs w:val="24"/>
        </w:rPr>
        <w:t>ỉ</w:t>
      </w:r>
      <w:r>
        <w:rPr>
          <w:i/>
          <w:sz w:val="24"/>
          <w:szCs w:val="24"/>
        </w:rPr>
        <w:t xml:space="preserve"> t</w:t>
      </w:r>
      <w:r>
        <w:rPr>
          <w:i/>
          <w:sz w:val="24"/>
          <w:szCs w:val="24"/>
        </w:rPr>
        <w:t>ạ</w:t>
      </w:r>
      <w:r>
        <w:rPr>
          <w:i/>
          <w:sz w:val="24"/>
          <w:szCs w:val="24"/>
        </w:rPr>
        <w:t>o thêm Combo SKU khi S</w:t>
      </w:r>
      <w:r>
        <w:rPr>
          <w:i/>
          <w:sz w:val="24"/>
          <w:szCs w:val="24"/>
        </w:rPr>
        <w:t>ố</w:t>
      </w:r>
      <w:r>
        <w:rPr>
          <w:i/>
          <w:sz w:val="24"/>
          <w:szCs w:val="24"/>
        </w:rPr>
        <w:t xml:space="preserve"> lư</w:t>
      </w:r>
      <w:r>
        <w:rPr>
          <w:i/>
          <w:sz w:val="24"/>
          <w:szCs w:val="24"/>
        </w:rPr>
        <w:t>ợ</w:t>
      </w:r>
      <w:r>
        <w:rPr>
          <w:i/>
          <w:sz w:val="24"/>
          <w:szCs w:val="24"/>
        </w:rPr>
        <w:t xml:space="preserve">ng &gt; 0 </w:t>
      </w:r>
    </w:p>
    <w:p w:rsidR="00477C79" w:rsidRDefault="00ED515F" w:rsidP="00ED515F">
      <w:pPr>
        <w:pStyle w:val="Heading1"/>
        <w:numPr>
          <w:ilvl w:val="0"/>
          <w:numId w:val="145"/>
        </w:numPr>
        <w:rPr>
          <w:b/>
          <w:sz w:val="24"/>
          <w:szCs w:val="24"/>
        </w:rPr>
      </w:pPr>
      <w:bookmarkStart w:id="98" w:name="_1uj5iiw24fnh" w:colFirst="0" w:colLast="0"/>
      <w:bookmarkEnd w:id="98"/>
      <w:r>
        <w:rPr>
          <w:b/>
          <w:sz w:val="24"/>
          <w:szCs w:val="24"/>
        </w:rPr>
        <w:t>Lu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>ng x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 xml:space="preserve"> lý d</w:t>
      </w:r>
      <w:r>
        <w:rPr>
          <w:b/>
          <w:sz w:val="24"/>
          <w:szCs w:val="24"/>
        </w:rPr>
        <w:t>ữ</w:t>
      </w:r>
      <w:r>
        <w:rPr>
          <w:b/>
          <w:sz w:val="24"/>
          <w:szCs w:val="24"/>
        </w:rPr>
        <w:t xml:space="preserve"> li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u cho Interco</w:t>
      </w:r>
    </w:p>
    <w:p w:rsidR="00477C79" w:rsidRDefault="00ED515F">
      <w:r>
        <w:t>Vi</w:t>
      </w:r>
      <w:r>
        <w:t>ệ</w:t>
      </w:r>
      <w:r>
        <w:t>c t</w:t>
      </w:r>
      <w:r>
        <w:t>ạ</w:t>
      </w:r>
      <w:r>
        <w:t>o combo SKU do bên AC thao tác tr</w:t>
      </w:r>
      <w:r>
        <w:t>ự</w:t>
      </w:r>
      <w:r>
        <w:t>c ti</w:t>
      </w:r>
      <w:r>
        <w:t>ế</w:t>
      </w:r>
      <w:r>
        <w:t>p trên BC. D&amp;D ch</w:t>
      </w:r>
      <w:r>
        <w:t>ỉ</w:t>
      </w:r>
      <w:r>
        <w:t xml:space="preserve"> cung c</w:t>
      </w:r>
      <w:r>
        <w:t>ấ</w:t>
      </w:r>
      <w:r>
        <w:t>p input cho AC: SKU, S</w:t>
      </w:r>
      <w:r>
        <w:t>ố</w:t>
      </w:r>
      <w:r>
        <w:t xml:space="preserve"> lư</w:t>
      </w:r>
      <w:r>
        <w:t>ợ</w:t>
      </w:r>
      <w:r>
        <w:t>ng c</w:t>
      </w:r>
      <w:r>
        <w:t>ầ</w:t>
      </w:r>
      <w:r>
        <w:t>n t</w:t>
      </w:r>
      <w:r>
        <w:t>ạ</w:t>
      </w:r>
      <w:r>
        <w:t>o, Kho c</w:t>
      </w:r>
      <w:r>
        <w:t>ầ</w:t>
      </w:r>
      <w:r>
        <w:t>n t</w:t>
      </w:r>
      <w:r>
        <w:t>ạ</w:t>
      </w:r>
      <w:r>
        <w:t>o</w:t>
      </w:r>
    </w:p>
    <w:p w:rsidR="00477C79" w:rsidRDefault="00477C79"/>
    <w:tbl>
      <w:tblPr>
        <w:tblStyle w:val="aff7"/>
        <w:tblW w:w="808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430"/>
        <w:gridCol w:w="4725"/>
      </w:tblGrid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Bư</w:t>
            </w:r>
            <w:r>
              <w:rPr>
                <w:b/>
              </w:rPr>
              <w:t>ớ</w:t>
            </w:r>
            <w:r>
              <w:rPr>
                <w:b/>
              </w:rPr>
              <w:t>c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Proc/View</w:t>
            </w: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Đ</w:t>
            </w:r>
            <w:r>
              <w:t>ả</w:t>
            </w:r>
            <w:r>
              <w:t>m b</w:t>
            </w:r>
            <w:r>
              <w:t>ả</w:t>
            </w:r>
            <w:r>
              <w:t>o đi</w:t>
            </w:r>
            <w:r>
              <w:t>ề</w:t>
            </w:r>
            <w:r>
              <w:t>u ki</w:t>
            </w:r>
            <w:r>
              <w:t>ệ</w:t>
            </w:r>
            <w:r>
              <w:t>n sau trư</w:t>
            </w:r>
            <w:r>
              <w:t>ớ</w:t>
            </w:r>
            <w:r>
              <w:t>c khi b</w:t>
            </w:r>
            <w:r>
              <w:t>ắ</w:t>
            </w:r>
            <w:r>
              <w:t>t đ</w:t>
            </w:r>
            <w:r>
              <w:t>ầ</w:t>
            </w:r>
            <w:r>
              <w:t>u lu</w:t>
            </w:r>
            <w:r>
              <w:t>ồ</w:t>
            </w:r>
            <w:r>
              <w:t>ng Combo SKU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65"/>
              </w:numPr>
              <w:spacing w:line="240" w:lineRule="auto"/>
            </w:pPr>
            <w:r>
              <w:t>Đ</w:t>
            </w:r>
            <w:r>
              <w:t>ả</w:t>
            </w:r>
            <w:r>
              <w:t>m b</w:t>
            </w:r>
            <w:r>
              <w:t>ả</w:t>
            </w:r>
            <w:r>
              <w:t>o các phân h</w:t>
            </w:r>
            <w:r>
              <w:t>ệ</w:t>
            </w:r>
            <w:r>
              <w:t xml:space="preserve"> sau đã đư</w:t>
            </w:r>
            <w:r>
              <w:t>ợ</w:t>
            </w:r>
            <w:r>
              <w:t>c sync lên BC:</w:t>
            </w:r>
          </w:p>
          <w:p w:rsidR="00477C79" w:rsidRDefault="00ED515F" w:rsidP="00ED515F">
            <w:pPr>
              <w:widowControl w:val="0"/>
              <w:numPr>
                <w:ilvl w:val="0"/>
                <w:numId w:val="89"/>
              </w:numPr>
              <w:spacing w:line="240" w:lineRule="auto"/>
            </w:pPr>
            <w:r>
              <w:t>SI</w:t>
            </w:r>
          </w:p>
          <w:p w:rsidR="00477C79" w:rsidRDefault="00ED515F" w:rsidP="00ED515F">
            <w:pPr>
              <w:widowControl w:val="0"/>
              <w:numPr>
                <w:ilvl w:val="0"/>
                <w:numId w:val="89"/>
              </w:numPr>
              <w:spacing w:line="240" w:lineRule="auto"/>
            </w:pPr>
            <w:r>
              <w:t>SRT</w:t>
            </w:r>
          </w:p>
          <w:p w:rsidR="00477C79" w:rsidRDefault="00ED515F" w:rsidP="00ED515F">
            <w:pPr>
              <w:widowControl w:val="0"/>
              <w:numPr>
                <w:ilvl w:val="0"/>
                <w:numId w:val="89"/>
              </w:numPr>
              <w:spacing w:line="240" w:lineRule="auto"/>
            </w:pPr>
            <w:r>
              <w:t>TO</w:t>
            </w:r>
          </w:p>
          <w:p w:rsidR="00477C79" w:rsidRDefault="00ED515F" w:rsidP="00ED515F">
            <w:pPr>
              <w:widowControl w:val="0"/>
              <w:numPr>
                <w:ilvl w:val="0"/>
                <w:numId w:val="89"/>
              </w:numPr>
              <w:spacing w:line="240" w:lineRule="auto"/>
            </w:pPr>
            <w:r>
              <w:t>Intercompany transactions</w:t>
            </w: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Download báo cáo t</w:t>
            </w:r>
            <w:r>
              <w:t>ồ</w:t>
            </w:r>
            <w:r>
              <w:t>n kho t</w:t>
            </w:r>
            <w:r>
              <w:t>ừ</w:t>
            </w:r>
            <w:r>
              <w:t xml:space="preserve"> ERP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BC -&gt; Search Inventory Valuation -&gt; Ch</w:t>
            </w:r>
            <w:r>
              <w:t>ọ</w:t>
            </w:r>
            <w:r>
              <w:t>n Location &amp; Date</w:t>
            </w: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L</w:t>
            </w:r>
            <w:r>
              <w:t>ọ</w:t>
            </w:r>
            <w:r>
              <w:t>c ra các SI có ch</w:t>
            </w:r>
            <w:r>
              <w:t>ứ</w:t>
            </w:r>
            <w:r>
              <w:t>a Combo SKU,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 xml:space="preserve">ng TO tương </w:t>
            </w:r>
            <w:r>
              <w:t>ứ</w:t>
            </w:r>
            <w:r>
              <w:t>ng, t</w:t>
            </w:r>
            <w:r>
              <w:t>ồ</w:t>
            </w:r>
            <w:r>
              <w:t xml:space="preserve">n </w:t>
            </w:r>
            <w:r>
              <w:lastRenderedPageBreak/>
              <w:t>đ</w:t>
            </w:r>
            <w:r>
              <w:t>ầ</w:t>
            </w:r>
            <w:r>
              <w:t>u kì và tính ra 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Combo SKU c</w:t>
            </w:r>
            <w:r>
              <w:t>ầ</w:t>
            </w:r>
            <w:r>
              <w:t>n t</w:t>
            </w:r>
            <w:r>
              <w:t>ạ</w:t>
            </w:r>
            <w:r>
              <w:t>o như công th</w:t>
            </w:r>
            <w:r>
              <w:t>ứ</w:t>
            </w:r>
            <w:r>
              <w:t xml:space="preserve">c </w:t>
            </w:r>
            <w:r>
              <w:t>ở</w:t>
            </w:r>
            <w:r>
              <w:t xml:space="preserve"> m</w:t>
            </w:r>
            <w:r>
              <w:t>ụ</w:t>
            </w:r>
            <w:r>
              <w:t>c (II)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selec</w:t>
            </w:r>
            <w:r>
              <w:t>t * from y4a_erp.func_y4a_erp_assembly_combo_sku_monthly_v3(&lt;posting_month&gt;)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Đưa k</w:t>
            </w:r>
            <w:r>
              <w:rPr>
                <w:i/>
              </w:rPr>
              <w:t>ế</w:t>
            </w:r>
            <w:r>
              <w:rPr>
                <w:i/>
              </w:rPr>
              <w:t>t qu</w:t>
            </w:r>
            <w:r>
              <w:rPr>
                <w:i/>
              </w:rPr>
              <w:t>ả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ở</w:t>
            </w:r>
            <w:r>
              <w:rPr>
                <w:i/>
              </w:rPr>
              <w:t xml:space="preserve"> bư</w:t>
            </w:r>
            <w:r>
              <w:rPr>
                <w:i/>
              </w:rPr>
              <w:t>ớ</w:t>
            </w:r>
            <w:r>
              <w:rPr>
                <w:i/>
              </w:rPr>
              <w:t>c 3 lên Google Sheet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select * from y4a_erp.func_y4a_erp_assembly_combo_sku_monthly_v3(&lt;posting_month&gt;)</w:t>
            </w:r>
          </w:p>
          <w:p w:rsidR="00477C79" w:rsidRDefault="00477C79">
            <w:pPr>
              <w:widowControl w:val="0"/>
              <w:spacing w:line="240" w:lineRule="auto"/>
            </w:pPr>
          </w:p>
          <w:p w:rsidR="00477C79" w:rsidRDefault="00ED515F">
            <w:pPr>
              <w:widowControl w:val="0"/>
              <w:spacing w:line="240" w:lineRule="auto"/>
            </w:pPr>
            <w:r>
              <w:t>select * from y4a_erp.func_y4a_erp_assembly_combo_sku_config_monthly_v3(&lt;posting_month&gt;)</w:t>
            </w:r>
          </w:p>
        </w:tc>
      </w:tr>
    </w:tbl>
    <w:p w:rsidR="00477C79" w:rsidRDefault="00477C79">
      <w:pPr>
        <w:ind w:left="1440"/>
      </w:pPr>
    </w:p>
    <w:p w:rsidR="00477C79" w:rsidRDefault="00ED515F">
      <w:r>
        <w:t>Cách download báo cáo t</w:t>
      </w:r>
      <w:r>
        <w:t>ồ</w:t>
      </w:r>
      <w:r>
        <w:t>n kho trên ERP:</w:t>
      </w:r>
    </w:p>
    <w:p w:rsidR="00477C79" w:rsidRDefault="00ED515F" w:rsidP="00ED515F">
      <w:pPr>
        <w:numPr>
          <w:ilvl w:val="0"/>
          <w:numId w:val="166"/>
        </w:numPr>
      </w:pPr>
      <w:r>
        <w:t>Tìm tab Inventory Valuation</w:t>
      </w:r>
    </w:p>
    <w:p w:rsidR="00477C79" w:rsidRDefault="00ED515F">
      <w:r>
        <w:rPr>
          <w:noProof/>
          <w:lang w:val="en-US"/>
        </w:rPr>
        <w:drawing>
          <wp:inline distT="114300" distB="114300" distL="114300" distR="114300">
            <wp:extent cx="5943600" cy="27178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C79" w:rsidRDefault="00477C79"/>
    <w:p w:rsidR="00477C79" w:rsidRDefault="00ED515F" w:rsidP="00ED515F">
      <w:pPr>
        <w:numPr>
          <w:ilvl w:val="0"/>
          <w:numId w:val="166"/>
        </w:numPr>
      </w:pPr>
      <w:r>
        <w:t>Ch</w:t>
      </w:r>
      <w:r>
        <w:t>ọ</w:t>
      </w:r>
      <w:r>
        <w:t>n Start Date - End Date</w:t>
      </w:r>
    </w:p>
    <w:p w:rsidR="00477C79" w:rsidRDefault="00ED515F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0767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C79" w:rsidRDefault="00477C79"/>
    <w:p w:rsidR="00477C79" w:rsidRDefault="00ED515F" w:rsidP="00ED515F">
      <w:pPr>
        <w:numPr>
          <w:ilvl w:val="0"/>
          <w:numId w:val="166"/>
        </w:numPr>
      </w:pPr>
      <w:r>
        <w:t>Ch</w:t>
      </w:r>
      <w:r>
        <w:t>ọ</w:t>
      </w:r>
      <w:r>
        <w:t>n Location</w:t>
      </w:r>
    </w:p>
    <w:p w:rsidR="00477C79" w:rsidRDefault="00ED515F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2291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>
      <w:pPr>
        <w:pStyle w:val="Title"/>
        <w:jc w:val="center"/>
        <w:rPr>
          <w:sz w:val="36"/>
          <w:szCs w:val="36"/>
        </w:rPr>
      </w:pPr>
      <w:bookmarkStart w:id="99" w:name="_jlaj7g2k10a6" w:colFirst="0" w:colLast="0"/>
      <w:bookmarkEnd w:id="99"/>
    </w:p>
    <w:p w:rsidR="00477C79" w:rsidRDefault="00ED515F">
      <w:pPr>
        <w:pStyle w:val="Title"/>
        <w:jc w:val="center"/>
        <w:rPr>
          <w:sz w:val="36"/>
          <w:szCs w:val="36"/>
        </w:rPr>
      </w:pPr>
      <w:bookmarkStart w:id="100" w:name="_4fiet1x1mavg" w:colFirst="0" w:colLast="0"/>
      <w:bookmarkEnd w:id="100"/>
      <w:r>
        <w:rPr>
          <w:sz w:val="36"/>
          <w:szCs w:val="36"/>
        </w:rPr>
        <w:t>Phân h</w:t>
      </w:r>
      <w:r>
        <w:rPr>
          <w:sz w:val="36"/>
          <w:szCs w:val="36"/>
        </w:rPr>
        <w:t>ệ</w:t>
      </w:r>
      <w:r>
        <w:rPr>
          <w:sz w:val="36"/>
          <w:szCs w:val="36"/>
        </w:rPr>
        <w:t xml:space="preserve"> chi phí</w:t>
      </w:r>
    </w:p>
    <w:p w:rsidR="00477C79" w:rsidRDefault="00ED515F" w:rsidP="00ED515F">
      <w:pPr>
        <w:pStyle w:val="Heading1"/>
        <w:numPr>
          <w:ilvl w:val="0"/>
          <w:numId w:val="162"/>
        </w:numPr>
        <w:rPr>
          <w:b/>
          <w:sz w:val="24"/>
          <w:szCs w:val="24"/>
        </w:rPr>
      </w:pPr>
      <w:bookmarkStart w:id="101" w:name="_f04vz8rkw509" w:colFirst="0" w:colLast="0"/>
      <w:bookmarkEnd w:id="101"/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ề</w:t>
      </w:r>
      <w:r>
        <w:rPr>
          <w:b/>
          <w:sz w:val="24"/>
          <w:szCs w:val="24"/>
        </w:rPr>
        <w:t xml:space="preserve"> phân h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 xml:space="preserve"> chi phí và phi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u General Journal:</w:t>
      </w:r>
    </w:p>
    <w:p w:rsidR="00477C79" w:rsidRDefault="00ED515F">
      <w:r>
        <w:t>General Journal (Nh</w:t>
      </w:r>
      <w:r>
        <w:t>ậ</w:t>
      </w:r>
      <w:r>
        <w:t>t ký chung) trên BC là m</w:t>
      </w:r>
      <w:r>
        <w:t>ộ</w:t>
      </w:r>
      <w:r>
        <w:t>t lo</w:t>
      </w:r>
      <w:r>
        <w:t>ạ</w:t>
      </w:r>
      <w:r>
        <w:t>i ch</w:t>
      </w:r>
      <w:r>
        <w:t>ứ</w:t>
      </w:r>
      <w:r>
        <w:t>ng t</w:t>
      </w:r>
      <w:r>
        <w:t>ừ</w:t>
      </w:r>
      <w:r>
        <w:t xml:space="preserve"> dùng đ</w:t>
      </w:r>
      <w:r>
        <w:t>ể</w:t>
      </w:r>
      <w:r>
        <w:t xml:space="preserve"> ghi nh</w:t>
      </w:r>
      <w:r>
        <w:t>ậ</w:t>
      </w:r>
      <w:r>
        <w:t>n t</w:t>
      </w:r>
      <w:r>
        <w:t>ấ</w:t>
      </w:r>
      <w:r>
        <w:t>t c</w:t>
      </w:r>
      <w:r>
        <w:t>ả</w:t>
      </w:r>
      <w:r>
        <w:t xml:space="preserve"> các lo</w:t>
      </w:r>
      <w:r>
        <w:t>ạ</w:t>
      </w:r>
      <w:r>
        <w:t>i giao d</w:t>
      </w:r>
      <w:r>
        <w:t>ị</w:t>
      </w:r>
      <w:r>
        <w:t>ch</w:t>
      </w:r>
    </w:p>
    <w:p w:rsidR="00477C79" w:rsidRDefault="00ED515F">
      <w:r>
        <w:lastRenderedPageBreak/>
        <w:t>D&amp;D và AC đang dùng General Journal đ</w:t>
      </w:r>
      <w:r>
        <w:t>ể</w:t>
      </w:r>
      <w:r>
        <w:t xml:space="preserve"> ghi nh</w:t>
      </w:r>
      <w:r>
        <w:t>ậ</w:t>
      </w:r>
      <w:r>
        <w:t>n các lo</w:t>
      </w:r>
      <w:r>
        <w:t>ạ</w:t>
      </w:r>
      <w:r>
        <w:t>i giao d</w:t>
      </w:r>
      <w:r>
        <w:t>ị</w:t>
      </w:r>
      <w:r>
        <w:t>ch còn l</w:t>
      </w:r>
      <w:r>
        <w:t>ạ</w:t>
      </w:r>
      <w:r>
        <w:t>i (không đư</w:t>
      </w:r>
      <w:r>
        <w:t>ợ</w:t>
      </w:r>
      <w:r>
        <w:t>c cover b</w:t>
      </w:r>
      <w:r>
        <w:t>ằ</w:t>
      </w:r>
      <w:r>
        <w:t xml:space="preserve">ng các phân </w:t>
      </w:r>
      <w:r>
        <w:t>h</w:t>
      </w:r>
      <w:r>
        <w:t>ệ</w:t>
      </w:r>
      <w:r>
        <w:t xml:space="preserve"> trư</w:t>
      </w:r>
      <w:r>
        <w:t>ớ</w:t>
      </w:r>
      <w:r>
        <w:t>c đó)</w:t>
      </w:r>
    </w:p>
    <w:p w:rsidR="00477C79" w:rsidRDefault="00ED515F">
      <w:r>
        <w:t>D&amp;D đang h</w:t>
      </w:r>
      <w:r>
        <w:t>ỗ</w:t>
      </w:r>
      <w:r>
        <w:t xml:space="preserve"> tr</w:t>
      </w:r>
      <w:r>
        <w:t>ợ</w:t>
      </w:r>
      <w:r>
        <w:t xml:space="preserve"> AC đ</w:t>
      </w:r>
      <w:r>
        <w:t>ể</w:t>
      </w:r>
      <w:r>
        <w:t xml:space="preserve"> ghi  nh</w:t>
      </w:r>
      <w:r>
        <w:t>ậ</w:t>
      </w:r>
      <w:r>
        <w:t>n các lo</w:t>
      </w:r>
      <w:r>
        <w:t>ạ</w:t>
      </w:r>
      <w:r>
        <w:t>i chi phí sau sau thông qua General Journal:</w:t>
      </w:r>
    </w:p>
    <w:p w:rsidR="00477C79" w:rsidRDefault="00ED515F" w:rsidP="00ED515F">
      <w:pPr>
        <w:numPr>
          <w:ilvl w:val="0"/>
          <w:numId w:val="126"/>
        </w:numPr>
      </w:pPr>
      <w:r>
        <w:t>Chi phí Promotions</w:t>
      </w:r>
    </w:p>
    <w:p w:rsidR="00477C79" w:rsidRDefault="00ED515F" w:rsidP="00ED515F">
      <w:pPr>
        <w:numPr>
          <w:ilvl w:val="0"/>
          <w:numId w:val="126"/>
        </w:numPr>
      </w:pPr>
      <w:r>
        <w:t>Chi phí Ads</w:t>
      </w:r>
    </w:p>
    <w:p w:rsidR="00477C79" w:rsidRDefault="00ED515F" w:rsidP="00ED515F">
      <w:pPr>
        <w:numPr>
          <w:ilvl w:val="0"/>
          <w:numId w:val="126"/>
        </w:numPr>
      </w:pPr>
      <w:r>
        <w:t>Chi phí bán hàng (Exclude Promotions &amp; Ads)</w:t>
      </w:r>
    </w:p>
    <w:p w:rsidR="00477C79" w:rsidRDefault="00ED515F" w:rsidP="00ED515F">
      <w:pPr>
        <w:numPr>
          <w:ilvl w:val="0"/>
          <w:numId w:val="126"/>
        </w:numPr>
      </w:pPr>
      <w:r>
        <w:t>Chi phí Born to Run (BTR)</w:t>
      </w:r>
    </w:p>
    <w:p w:rsidR="00477C79" w:rsidRDefault="00ED515F">
      <w:r>
        <w:t>Tùy lo</w:t>
      </w:r>
      <w:r>
        <w:t>ạ</w:t>
      </w:r>
      <w:r>
        <w:t>i chi phí mà logic tính toán và các giá tr</w:t>
      </w:r>
      <w:r>
        <w:t>ị</w:t>
      </w:r>
      <w:r>
        <w:t xml:space="preserve"> s</w:t>
      </w:r>
      <w:r>
        <w:t>ẽ</w:t>
      </w:r>
      <w:r>
        <w:t xml:space="preserve"> khác</w:t>
      </w:r>
      <w:r>
        <w:t xml:space="preserve"> nhau. Các kho</w:t>
      </w:r>
      <w:r>
        <w:t>ả</w:t>
      </w:r>
      <w:r>
        <w:t>n m</w:t>
      </w:r>
      <w:r>
        <w:t>ụ</w:t>
      </w:r>
      <w:r>
        <w:t>c l</w:t>
      </w:r>
      <w:r>
        <w:t>ớ</w:t>
      </w:r>
      <w:r>
        <w:t>n bên dư</w:t>
      </w:r>
      <w:r>
        <w:t>ớ</w:t>
      </w:r>
      <w:r>
        <w:t>i s</w:t>
      </w:r>
      <w:r>
        <w:t>ẽ</w:t>
      </w:r>
      <w:r>
        <w:t xml:space="preserve"> mô t</w:t>
      </w:r>
      <w:r>
        <w:t>ả</w:t>
      </w:r>
      <w:r>
        <w:t xml:space="preserve"> chi ti</w:t>
      </w:r>
      <w:r>
        <w:t>ế</w:t>
      </w:r>
      <w:r>
        <w:t>t t</w:t>
      </w:r>
      <w:r>
        <w:t>ừ</w:t>
      </w:r>
      <w:r>
        <w:t>ng lo</w:t>
      </w:r>
      <w:r>
        <w:t>ạ</w:t>
      </w:r>
      <w:r>
        <w:t>i logic</w:t>
      </w:r>
    </w:p>
    <w:p w:rsidR="00477C79" w:rsidRDefault="00ED515F" w:rsidP="00ED515F">
      <w:pPr>
        <w:pStyle w:val="Heading1"/>
        <w:numPr>
          <w:ilvl w:val="0"/>
          <w:numId w:val="162"/>
        </w:numPr>
        <w:shd w:val="clear" w:color="auto" w:fill="FFFFFF"/>
        <w:spacing w:before="180" w:line="411" w:lineRule="auto"/>
        <w:rPr>
          <w:b/>
        </w:rPr>
      </w:pPr>
      <w:bookmarkStart w:id="102" w:name="_pjiz31lmi604" w:colFirst="0" w:colLast="0"/>
      <w:bookmarkEnd w:id="102"/>
      <w:r>
        <w:rPr>
          <w:b/>
          <w:sz w:val="26"/>
          <w:szCs w:val="26"/>
        </w:rPr>
        <w:t xml:space="preserve"> Các fields quan tr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ng và logic:</w:t>
      </w:r>
    </w:p>
    <w:p w:rsidR="00477C79" w:rsidRDefault="00ED515F" w:rsidP="00ED515F">
      <w:pPr>
        <w:pStyle w:val="Heading1"/>
        <w:numPr>
          <w:ilvl w:val="0"/>
          <w:numId w:val="83"/>
        </w:numPr>
      </w:pPr>
      <w:bookmarkStart w:id="103" w:name="_fpgbowtlvth8" w:colFirst="0" w:colLast="0"/>
      <w:bookmarkEnd w:id="103"/>
      <w:r>
        <w:t>Phân lo</w:t>
      </w:r>
      <w:r>
        <w:t>ạ</w:t>
      </w:r>
      <w:r>
        <w:t>i tài kho</w:t>
      </w:r>
      <w:r>
        <w:t>ả</w:t>
      </w:r>
      <w:r>
        <w:t>n và tài kho</w:t>
      </w:r>
      <w:r>
        <w:t>ả</w:t>
      </w:r>
      <w:r>
        <w:t>n h</w:t>
      </w:r>
      <w:r>
        <w:t>ạ</w:t>
      </w:r>
      <w:r>
        <w:t>ch toán - account_type &amp; account_no:</w:t>
      </w:r>
    </w:p>
    <w:p w:rsidR="00477C79" w:rsidRDefault="00ED515F" w:rsidP="00ED515F">
      <w:pPr>
        <w:numPr>
          <w:ilvl w:val="0"/>
          <w:numId w:val="50"/>
        </w:numPr>
      </w:pPr>
      <w:r>
        <w:t>2 fields này dùng đ</w:t>
      </w:r>
      <w:r>
        <w:t>ể</w:t>
      </w:r>
      <w:r>
        <w:t xml:space="preserve"> xác đ</w:t>
      </w:r>
      <w:r>
        <w:t>ị</w:t>
      </w:r>
      <w:r>
        <w:t>nh tài kho</w:t>
      </w:r>
      <w:r>
        <w:t>ả</w:t>
      </w:r>
      <w:r>
        <w:t>n h</w:t>
      </w:r>
      <w:r>
        <w:t>ạ</w:t>
      </w:r>
      <w:r>
        <w:t>ch toán</w:t>
      </w:r>
    </w:p>
    <w:p w:rsidR="00477C79" w:rsidRDefault="00477C79"/>
    <w:tbl>
      <w:tblPr>
        <w:tblStyle w:val="a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account_type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account_no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Ý nghĩa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G/L Account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&lt;tài kho</w:t>
            </w:r>
            <w:r>
              <w:t>ả</w:t>
            </w:r>
            <w:r>
              <w:t>n h</w:t>
            </w:r>
            <w:r>
              <w:t>ạ</w:t>
            </w:r>
            <w:r>
              <w:t>ch toán&gt;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Khi nh</w:t>
            </w:r>
            <w:r>
              <w:t>ậ</w:t>
            </w:r>
            <w:r>
              <w:t>n 2 giá tr</w:t>
            </w:r>
            <w:r>
              <w:t>ị</w:t>
            </w:r>
            <w:r>
              <w:t xml:space="preserve"> này, BC ghi nh</w:t>
            </w:r>
            <w:r>
              <w:t>ậ</w:t>
            </w:r>
            <w:r>
              <w:t>n vào tài kho</w:t>
            </w:r>
            <w:r>
              <w:t>ả</w:t>
            </w:r>
            <w:r>
              <w:t>n h</w:t>
            </w:r>
            <w:r>
              <w:t>ạ</w:t>
            </w:r>
            <w:r>
              <w:t>ch toán đư</w:t>
            </w:r>
            <w:r>
              <w:t>ợ</w:t>
            </w:r>
            <w:r>
              <w:t>c xác đ</w:t>
            </w:r>
            <w:r>
              <w:t>ị</w:t>
            </w:r>
            <w:r>
              <w:t xml:space="preserve">nh </w:t>
            </w:r>
            <w:r>
              <w:t>ở</w:t>
            </w:r>
            <w:r>
              <w:t xml:space="preserve"> field account_no</w:t>
            </w:r>
          </w:p>
        </w:tc>
      </w:tr>
      <w:tr w:rsidR="00477C79">
        <w:trPr>
          <w:trHeight w:val="432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Vendor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&lt;vendor_code&gt;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Khi nh</w:t>
            </w:r>
            <w:r>
              <w:t>ậ</w:t>
            </w:r>
            <w:r>
              <w:t>n 2 giá tr</w:t>
            </w:r>
            <w:r>
              <w:t>ị</w:t>
            </w:r>
            <w:r>
              <w:t xml:space="preserve"> này, BC ghi nh</w:t>
            </w:r>
            <w:r>
              <w:t>ậ</w:t>
            </w:r>
            <w:r>
              <w:t>n vào tài kho</w:t>
            </w:r>
            <w:r>
              <w:t>ả</w:t>
            </w:r>
            <w:r>
              <w:t>n h</w:t>
            </w:r>
            <w:r>
              <w:t>ạ</w:t>
            </w:r>
            <w:r>
              <w:t>ch toán và đ</w:t>
            </w:r>
            <w:r>
              <w:t>ố</w:t>
            </w:r>
            <w:r>
              <w:t>i tư</w:t>
            </w:r>
            <w:r>
              <w:t>ợ</w:t>
            </w:r>
            <w:r>
              <w:t>ng vendor đư</w:t>
            </w:r>
            <w:r>
              <w:t>ợ</w:t>
            </w:r>
            <w:r>
              <w:t>c xác đ</w:t>
            </w:r>
            <w:r>
              <w:t>ị</w:t>
            </w:r>
            <w:r>
              <w:t xml:space="preserve">nh </w:t>
            </w:r>
            <w:r>
              <w:t>ở</w:t>
            </w:r>
            <w:r>
              <w:t xml:space="preserve"> field </w:t>
            </w:r>
            <w:r>
              <w:t>account_no</w:t>
            </w:r>
          </w:p>
        </w:tc>
      </w:tr>
      <w:tr w:rsidR="00477C79">
        <w:trPr>
          <w:trHeight w:val="432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&lt;customer_code&gt;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Khi nh</w:t>
            </w:r>
            <w:r>
              <w:t>ậ</w:t>
            </w:r>
            <w:r>
              <w:t>n 2 giá tr</w:t>
            </w:r>
            <w:r>
              <w:t>ị</w:t>
            </w:r>
            <w:r>
              <w:t xml:space="preserve"> này, BC ghi nh</w:t>
            </w:r>
            <w:r>
              <w:t>ậ</w:t>
            </w:r>
            <w:r>
              <w:t>n vào tài kho</w:t>
            </w:r>
            <w:r>
              <w:t>ả</w:t>
            </w:r>
            <w:r>
              <w:t>n h</w:t>
            </w:r>
            <w:r>
              <w:t>ạ</w:t>
            </w:r>
            <w:r>
              <w:t>ch toán và đ</w:t>
            </w:r>
            <w:r>
              <w:t>ố</w:t>
            </w:r>
            <w:r>
              <w:t>i tư</w:t>
            </w:r>
            <w:r>
              <w:t>ợ</w:t>
            </w:r>
            <w:r>
              <w:t>ng customer đư</w:t>
            </w:r>
            <w:r>
              <w:t>ợ</w:t>
            </w:r>
            <w:r>
              <w:t>c xác đ</w:t>
            </w:r>
            <w:r>
              <w:t>ị</w:t>
            </w:r>
            <w:r>
              <w:t xml:space="preserve">nh </w:t>
            </w:r>
            <w:r>
              <w:t>ở</w:t>
            </w:r>
            <w:r>
              <w:t xml:space="preserve"> field account_no</w:t>
            </w:r>
          </w:p>
        </w:tc>
      </w:tr>
    </w:tbl>
    <w:p w:rsidR="00477C79" w:rsidRDefault="00477C79"/>
    <w:p w:rsidR="00477C79" w:rsidRDefault="00477C79"/>
    <w:p w:rsidR="00477C79" w:rsidRDefault="00ED515F" w:rsidP="00ED515F">
      <w:pPr>
        <w:numPr>
          <w:ilvl w:val="0"/>
          <w:numId w:val="83"/>
        </w:numPr>
      </w:pPr>
      <w:r>
        <w:t>Mã ch</w:t>
      </w:r>
      <w:r>
        <w:t>ứ</w:t>
      </w:r>
      <w:r>
        <w:t>ng t</w:t>
      </w:r>
      <w:r>
        <w:t>ừ</w:t>
      </w:r>
      <w:r>
        <w:t xml:space="preserve"> - external_doc_no:</w:t>
      </w:r>
    </w:p>
    <w:p w:rsidR="00477C79" w:rsidRDefault="00ED515F" w:rsidP="00ED515F">
      <w:pPr>
        <w:numPr>
          <w:ilvl w:val="0"/>
          <w:numId w:val="142"/>
        </w:numPr>
      </w:pPr>
      <w:r>
        <w:t>Field này dùng đ</w:t>
      </w:r>
      <w:r>
        <w:t>ể</w:t>
      </w:r>
      <w:r>
        <w:t xml:space="preserve"> lưu tr</w:t>
      </w:r>
      <w:r>
        <w:t>ữ</w:t>
      </w:r>
      <w:r>
        <w:t xml:space="preserve"> Mã ch</w:t>
      </w:r>
      <w:r>
        <w:t>ứ</w:t>
      </w:r>
      <w:r>
        <w:t>ng t</w:t>
      </w:r>
      <w:r>
        <w:t>ừ</w:t>
      </w:r>
      <w:r>
        <w:t xml:space="preserve"> g</w:t>
      </w:r>
      <w:r>
        <w:t>ố</w:t>
      </w:r>
      <w:r>
        <w:t>c (Invoice Number)</w:t>
      </w:r>
    </w:p>
    <w:p w:rsidR="00477C79" w:rsidRDefault="00477C79"/>
    <w:p w:rsidR="00477C79" w:rsidRDefault="00ED515F" w:rsidP="00ED515F">
      <w:pPr>
        <w:pStyle w:val="Heading1"/>
        <w:numPr>
          <w:ilvl w:val="0"/>
          <w:numId w:val="83"/>
        </w:numPr>
      </w:pPr>
      <w:bookmarkStart w:id="104" w:name="_wr7p5bdu34gf" w:colFirst="0" w:colLast="0"/>
      <w:bookmarkEnd w:id="104"/>
      <w:r>
        <w:t>Phân lo</w:t>
      </w:r>
      <w:r>
        <w:t>ạ</w:t>
      </w:r>
      <w:r>
        <w:t>i tài kho</w:t>
      </w:r>
      <w:r>
        <w:t>ả</w:t>
      </w:r>
      <w:r>
        <w:t>n đ</w:t>
      </w:r>
      <w:r>
        <w:t>ố</w:t>
      </w:r>
      <w:r>
        <w:t xml:space="preserve">i </w:t>
      </w:r>
      <w:r>
        <w:t>ứ</w:t>
      </w:r>
      <w:r>
        <w:t>ng và tài kho</w:t>
      </w:r>
      <w:r>
        <w:t>ả</w:t>
      </w:r>
      <w:r>
        <w:t>n đ</w:t>
      </w:r>
      <w:r>
        <w:t>ố</w:t>
      </w:r>
      <w:r>
        <w:t xml:space="preserve">i </w:t>
      </w:r>
      <w:r>
        <w:t>ứ</w:t>
      </w:r>
      <w:r>
        <w:t>ng - bal_account_type &amp; bal_account_no:</w:t>
      </w:r>
    </w:p>
    <w:p w:rsidR="00477C79" w:rsidRDefault="00ED515F" w:rsidP="00ED515F">
      <w:pPr>
        <w:numPr>
          <w:ilvl w:val="0"/>
          <w:numId w:val="79"/>
        </w:numPr>
      </w:pPr>
      <w:r>
        <w:t>2 fields này dùng đ</w:t>
      </w:r>
      <w:r>
        <w:t>ể</w:t>
      </w:r>
      <w:r>
        <w:t xml:space="preserve"> xác đ</w:t>
      </w:r>
      <w:r>
        <w:t>ị</w:t>
      </w:r>
      <w:r>
        <w:t>nh tài kho</w:t>
      </w:r>
      <w:r>
        <w:t>ả</w:t>
      </w:r>
      <w:r>
        <w:t>n đ</w:t>
      </w:r>
      <w:r>
        <w:t>ố</w:t>
      </w:r>
      <w:r>
        <w:t xml:space="preserve">i </w:t>
      </w:r>
      <w:r>
        <w:t>ứ</w:t>
      </w:r>
      <w:r>
        <w:t>ng. Nguyên t</w:t>
      </w:r>
      <w:r>
        <w:t>ắ</w:t>
      </w:r>
      <w:r>
        <w:t>c tương t</w:t>
      </w:r>
      <w:r>
        <w:t>ự</w:t>
      </w:r>
      <w:r>
        <w:t xml:space="preserve"> v</w:t>
      </w:r>
      <w:r>
        <w:t>ớ</w:t>
      </w:r>
      <w:r>
        <w:t>i m</w:t>
      </w:r>
      <w:r>
        <w:t>ụ</w:t>
      </w:r>
      <w:r>
        <w:t>c (1)</w:t>
      </w:r>
    </w:p>
    <w:p w:rsidR="00477C79" w:rsidRDefault="00477C79"/>
    <w:p w:rsidR="00477C79" w:rsidRDefault="00477C79"/>
    <w:p w:rsidR="00477C79" w:rsidRDefault="00477C79"/>
    <w:p w:rsidR="00477C79" w:rsidRDefault="00ED515F">
      <w:pPr>
        <w:pStyle w:val="Title"/>
        <w:jc w:val="center"/>
        <w:rPr>
          <w:b/>
          <w:sz w:val="26"/>
          <w:szCs w:val="26"/>
        </w:rPr>
      </w:pPr>
      <w:bookmarkStart w:id="105" w:name="_vkkvwtcbed6a" w:colFirst="0" w:colLast="0"/>
      <w:bookmarkEnd w:id="105"/>
      <w:r>
        <w:rPr>
          <w:sz w:val="36"/>
          <w:szCs w:val="36"/>
        </w:rPr>
        <w:t>Chi phí Promotion</w:t>
      </w:r>
    </w:p>
    <w:p w:rsidR="00477C79" w:rsidRDefault="00ED515F">
      <w:pPr>
        <w:pStyle w:val="Heading1"/>
        <w:numPr>
          <w:ilvl w:val="0"/>
          <w:numId w:val="35"/>
        </w:numPr>
        <w:rPr>
          <w:b/>
          <w:sz w:val="26"/>
          <w:szCs w:val="26"/>
        </w:rPr>
      </w:pPr>
      <w:bookmarkStart w:id="106" w:name="_jqpkz7mvobbv" w:colFirst="0" w:colLast="0"/>
      <w:bookmarkEnd w:id="106"/>
      <w:r>
        <w:rPr>
          <w:b/>
          <w:sz w:val="26"/>
          <w:szCs w:val="26"/>
        </w:rPr>
        <w:t>V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chi phí Promotion:</w:t>
      </w:r>
    </w:p>
    <w:p w:rsidR="00477C79" w:rsidRDefault="00ED515F">
      <w:pPr>
        <w:numPr>
          <w:ilvl w:val="0"/>
          <w:numId w:val="1"/>
        </w:numPr>
      </w:pPr>
      <w:r>
        <w:t>Promotion c</w:t>
      </w:r>
      <w:r>
        <w:t>ủ</w:t>
      </w:r>
      <w:r>
        <w:t>a AMZ đang đư</w:t>
      </w:r>
      <w:r>
        <w:t>ợ</w:t>
      </w:r>
      <w:r>
        <w:t>c ghi nh</w:t>
      </w:r>
      <w:r>
        <w:t>ậ</w:t>
      </w:r>
      <w:r>
        <w:t>n trên BC t</w:t>
      </w:r>
      <w:r>
        <w:t>hông qua General Journal</w:t>
      </w:r>
    </w:p>
    <w:p w:rsidR="00477C79" w:rsidRDefault="00ED515F">
      <w:pPr>
        <w:numPr>
          <w:ilvl w:val="0"/>
          <w:numId w:val="1"/>
        </w:numPr>
      </w:pPr>
      <w:r>
        <w:lastRenderedPageBreak/>
        <w:t>Chi phí Promotion c</w:t>
      </w:r>
      <w:r>
        <w:t>ủ</w:t>
      </w:r>
      <w:r>
        <w:t>a AMZ đư</w:t>
      </w:r>
      <w:r>
        <w:t>ợ</w:t>
      </w:r>
      <w:r>
        <w:t>c ghi nh</w:t>
      </w:r>
      <w:r>
        <w:t>ậ</w:t>
      </w:r>
      <w:r>
        <w:t xml:space="preserve">n theo </w:t>
      </w:r>
      <w:r>
        <w:rPr>
          <w:b/>
        </w:rPr>
        <w:t>Accrual basis</w:t>
      </w:r>
      <w:r>
        <w:t>. C</w:t>
      </w:r>
      <w:r>
        <w:t>ụ</w:t>
      </w:r>
      <w:r>
        <w:t xml:space="preserve"> th</w:t>
      </w:r>
      <w:r>
        <w:t>ể</w:t>
      </w:r>
      <w:r>
        <w:t xml:space="preserve"> trình t</w:t>
      </w:r>
      <w:r>
        <w:t>ự</w:t>
      </w:r>
      <w:r>
        <w:t xml:space="preserve"> ghi nh</w:t>
      </w:r>
      <w:r>
        <w:t>ậ</w:t>
      </w:r>
      <w:r>
        <w:t>n như sau:</w:t>
      </w:r>
    </w:p>
    <w:p w:rsidR="00477C79" w:rsidRDefault="00ED515F" w:rsidP="00ED515F">
      <w:pPr>
        <w:numPr>
          <w:ilvl w:val="0"/>
          <w:numId w:val="75"/>
        </w:numPr>
      </w:pPr>
      <w:r>
        <w:rPr>
          <w:b/>
        </w:rPr>
        <w:t>Bư</w:t>
      </w:r>
      <w:r>
        <w:rPr>
          <w:b/>
        </w:rPr>
        <w:t>ớ</w:t>
      </w:r>
      <w:r>
        <w:rPr>
          <w:b/>
        </w:rPr>
        <w:t xml:space="preserve">c 1: </w:t>
      </w:r>
      <w:r>
        <w:t>Ghi nh</w:t>
      </w:r>
      <w:r>
        <w:t>ậ</w:t>
      </w:r>
      <w:r>
        <w:t>n Actual Promotion d</w:t>
      </w:r>
      <w:r>
        <w:t>ự</w:t>
      </w:r>
      <w:r>
        <w:t>a trên Promotion Invoices đư</w:t>
      </w:r>
      <w:r>
        <w:t>ợ</w:t>
      </w:r>
      <w:r>
        <w:t>c AMZ issue trong kì k</w:t>
      </w:r>
      <w:r>
        <w:t>ế</w:t>
      </w:r>
      <w:r>
        <w:t xml:space="preserve"> toán</w:t>
      </w:r>
    </w:p>
    <w:p w:rsidR="00477C79" w:rsidRDefault="00ED515F" w:rsidP="00ED515F">
      <w:pPr>
        <w:numPr>
          <w:ilvl w:val="0"/>
          <w:numId w:val="75"/>
        </w:numPr>
      </w:pPr>
      <w:r>
        <w:rPr>
          <w:b/>
        </w:rPr>
        <w:t>Bư</w:t>
      </w:r>
      <w:r>
        <w:rPr>
          <w:b/>
        </w:rPr>
        <w:t>ớ</w:t>
      </w:r>
      <w:r>
        <w:rPr>
          <w:b/>
        </w:rPr>
        <w:t xml:space="preserve">c 2: </w:t>
      </w:r>
      <w:r>
        <w:t>Ghi nh</w:t>
      </w:r>
      <w:r>
        <w:t>ậ</w:t>
      </w:r>
      <w:r>
        <w:t>n Accrual Promotion d</w:t>
      </w:r>
      <w:r>
        <w:t>ự</w:t>
      </w:r>
      <w:r>
        <w:t>a trên chênh l</w:t>
      </w:r>
      <w:r>
        <w:t>ệ</w:t>
      </w:r>
      <w:r>
        <w:t>ch giá tr</w:t>
      </w:r>
      <w:r>
        <w:t>ị</w:t>
      </w:r>
      <w:r>
        <w:t xml:space="preserve"> gi</w:t>
      </w:r>
      <w:r>
        <w:t>ữ</w:t>
      </w:r>
      <w:r>
        <w:t xml:space="preserve">a </w:t>
      </w:r>
      <w:r>
        <w:rPr>
          <w:b/>
        </w:rPr>
        <w:t xml:space="preserve">Estimated Promotion </w:t>
      </w:r>
      <w:r>
        <w:t xml:space="preserve">và </w:t>
      </w:r>
      <w:r>
        <w:rPr>
          <w:b/>
        </w:rPr>
        <w:t>Actual Promotion</w:t>
      </w:r>
    </w:p>
    <w:p w:rsidR="00477C79" w:rsidRDefault="00ED515F" w:rsidP="00ED515F">
      <w:pPr>
        <w:numPr>
          <w:ilvl w:val="0"/>
          <w:numId w:val="75"/>
        </w:numPr>
        <w:rPr>
          <w:b/>
        </w:rPr>
      </w:pPr>
      <w:r>
        <w:rPr>
          <w:b/>
        </w:rPr>
        <w:t>Bư</w:t>
      </w:r>
      <w:r>
        <w:rPr>
          <w:b/>
        </w:rPr>
        <w:t>ớ</w:t>
      </w:r>
      <w:r>
        <w:rPr>
          <w:b/>
        </w:rPr>
        <w:t xml:space="preserve">c 3: </w:t>
      </w:r>
      <w:r>
        <w:t>Fully revert Accrual Promotion đư</w:t>
      </w:r>
      <w:r>
        <w:t>ợ</w:t>
      </w:r>
      <w:r>
        <w:t>c book trong kì trư</w:t>
      </w:r>
      <w:r>
        <w:t>ớ</w:t>
      </w:r>
      <w:r>
        <w:t>c đó</w:t>
      </w:r>
    </w:p>
    <w:p w:rsidR="00477C79" w:rsidRDefault="00ED515F">
      <w:pPr>
        <w:numPr>
          <w:ilvl w:val="0"/>
          <w:numId w:val="37"/>
        </w:numPr>
      </w:pPr>
      <w:r>
        <w:t>Nguyên t</w:t>
      </w:r>
      <w:r>
        <w:t>ắ</w:t>
      </w:r>
      <w:r>
        <w:t>c khi ghi nh</w:t>
      </w:r>
      <w:r>
        <w:t>ậ</w:t>
      </w:r>
      <w:r>
        <w:t>n Accrual Promotion:</w:t>
      </w:r>
    </w:p>
    <w:p w:rsidR="00477C79" w:rsidRDefault="00ED515F" w:rsidP="00ED515F">
      <w:pPr>
        <w:numPr>
          <w:ilvl w:val="0"/>
          <w:numId w:val="107"/>
        </w:numPr>
      </w:pPr>
      <w:r>
        <w:t>Đ</w:t>
      </w:r>
      <w:r>
        <w:t>ị</w:t>
      </w:r>
      <w:r>
        <w:t>nh nghĩa Accrual Expense: Chi phí đã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và đã phát sinh (tuy nhiên, platform v</w:t>
      </w:r>
      <w:r>
        <w:t>ẫ</w:t>
      </w:r>
      <w:r>
        <w:t>n chưa issue invoice) v</w:t>
      </w:r>
      <w:r>
        <w:t>ẫ</w:t>
      </w:r>
      <w:r>
        <w:t>n c</w:t>
      </w:r>
      <w:r>
        <w:t>ầ</w:t>
      </w:r>
      <w:r>
        <w:t>n đư</w:t>
      </w:r>
      <w:r>
        <w:t>ợ</w:t>
      </w:r>
      <w:r>
        <w:t>c ghi nh</w:t>
      </w:r>
      <w:r>
        <w:t>ậ</w:t>
      </w:r>
      <w:r>
        <w:t>n dư</w:t>
      </w:r>
      <w:r>
        <w:t>ớ</w:t>
      </w:r>
      <w:r>
        <w:t>i d</w:t>
      </w:r>
      <w:r>
        <w:t>ạ</w:t>
      </w:r>
      <w:r>
        <w:t>ng accrual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chi phí đư</w:t>
      </w:r>
      <w:r>
        <w:t>ợ</w:t>
      </w:r>
      <w:r>
        <w:t>c ghi nh</w:t>
      </w:r>
      <w:r>
        <w:t>ậ</w:t>
      </w:r>
      <w:r>
        <w:t>n đ</w:t>
      </w:r>
      <w:r>
        <w:t>ầ</w:t>
      </w:r>
      <w:r>
        <w:t>y đ</w:t>
      </w:r>
      <w:r>
        <w:t>ủ</w:t>
      </w:r>
      <w:r>
        <w:t xml:space="preserve"> và đúng kì</w:t>
      </w:r>
    </w:p>
    <w:p w:rsidR="00477C79" w:rsidRDefault="00ED515F" w:rsidP="00ED515F">
      <w:pPr>
        <w:numPr>
          <w:ilvl w:val="0"/>
          <w:numId w:val="107"/>
        </w:numPr>
      </w:pPr>
      <w:r>
        <w:t xml:space="preserve">Accrual Promotion = Estimated Promotion - Actual Promotion </w:t>
      </w:r>
    </w:p>
    <w:p w:rsidR="00477C79" w:rsidRDefault="00ED515F">
      <w:pPr>
        <w:ind w:left="1440"/>
        <w:rPr>
          <w:i/>
        </w:rPr>
      </w:pPr>
      <w:r>
        <w:rPr>
          <w:i/>
        </w:rPr>
        <w:t>Th</w:t>
      </w:r>
      <w:r>
        <w:rPr>
          <w:i/>
        </w:rPr>
        <w:t>ờ</w:t>
      </w:r>
      <w:r>
        <w:rPr>
          <w:i/>
        </w:rPr>
        <w:t>i h</w:t>
      </w:r>
      <w:r>
        <w:rPr>
          <w:i/>
        </w:rPr>
        <w:t>ạ</w:t>
      </w:r>
      <w:r>
        <w:rPr>
          <w:i/>
        </w:rPr>
        <w:t>n tính Accrual: 01/06/2023 - Ng</w:t>
      </w:r>
      <w:r>
        <w:rPr>
          <w:i/>
        </w:rPr>
        <w:t>ày cu</w:t>
      </w:r>
      <w:r>
        <w:rPr>
          <w:i/>
        </w:rPr>
        <w:t>ố</w:t>
      </w:r>
      <w:r>
        <w:rPr>
          <w:i/>
        </w:rPr>
        <w:t>i cùng c</w:t>
      </w:r>
      <w:r>
        <w:rPr>
          <w:i/>
        </w:rPr>
        <w:t>ủ</w:t>
      </w:r>
      <w:r>
        <w:rPr>
          <w:i/>
        </w:rPr>
        <w:t>a kì ch</w:t>
      </w:r>
      <w:r>
        <w:rPr>
          <w:i/>
        </w:rPr>
        <w:t>ố</w:t>
      </w:r>
      <w:r>
        <w:rPr>
          <w:i/>
        </w:rPr>
        <w:t>t s</w:t>
      </w:r>
      <w:r>
        <w:rPr>
          <w:i/>
        </w:rPr>
        <w:t>ổ</w:t>
      </w:r>
    </w:p>
    <w:p w:rsidR="00477C79" w:rsidRDefault="00ED515F">
      <w:pPr>
        <w:ind w:left="1440"/>
        <w:rPr>
          <w:i/>
        </w:rPr>
      </w:pPr>
      <w:r>
        <w:rPr>
          <w:i/>
        </w:rPr>
        <w:t>Đ</w:t>
      </w:r>
      <w:r>
        <w:rPr>
          <w:i/>
        </w:rPr>
        <w:t>ộ</w:t>
      </w:r>
      <w:r>
        <w:rPr>
          <w:i/>
        </w:rPr>
        <w:t xml:space="preserve"> m</w:t>
      </w:r>
      <w:r>
        <w:rPr>
          <w:i/>
        </w:rPr>
        <w:t>ị</w:t>
      </w:r>
      <w:r>
        <w:rPr>
          <w:i/>
        </w:rPr>
        <w:t>n c</w:t>
      </w:r>
      <w:r>
        <w:rPr>
          <w:i/>
        </w:rPr>
        <w:t>ủ</w:t>
      </w:r>
      <w:r>
        <w:rPr>
          <w:i/>
        </w:rPr>
        <w:t>a d</w:t>
      </w:r>
      <w:r>
        <w:rPr>
          <w:i/>
        </w:rPr>
        <w:t>ữ</w:t>
      </w:r>
      <w:r>
        <w:rPr>
          <w:i/>
        </w:rPr>
        <w:t xml:space="preserve"> li</w:t>
      </w:r>
      <w:r>
        <w:rPr>
          <w:i/>
        </w:rPr>
        <w:t>ệ</w:t>
      </w:r>
      <w:r>
        <w:rPr>
          <w:i/>
        </w:rPr>
        <w:t>u khi Accrual Promotion: Promotion ID, Report Month và ASIN</w:t>
      </w:r>
    </w:p>
    <w:p w:rsidR="00477C79" w:rsidRDefault="00ED515F">
      <w:pPr>
        <w:ind w:left="1440"/>
        <w:rPr>
          <w:i/>
        </w:rPr>
      </w:pPr>
      <w:r>
        <w:rPr>
          <w:i/>
        </w:rPr>
        <w:t>Ch</w:t>
      </w:r>
      <w:r>
        <w:rPr>
          <w:i/>
        </w:rPr>
        <w:t>ỉ</w:t>
      </w:r>
      <w:r>
        <w:rPr>
          <w:i/>
        </w:rPr>
        <w:t xml:space="preserve"> ghi nh</w:t>
      </w:r>
      <w:r>
        <w:rPr>
          <w:i/>
        </w:rPr>
        <w:t>ậ</w:t>
      </w:r>
      <w:r>
        <w:rPr>
          <w:i/>
        </w:rPr>
        <w:t>n Accrual khi Accrual Promotion &gt; 0</w:t>
      </w:r>
    </w:p>
    <w:p w:rsidR="00477C79" w:rsidRDefault="00ED515F">
      <w:pPr>
        <w:pStyle w:val="Heading1"/>
        <w:numPr>
          <w:ilvl w:val="0"/>
          <w:numId w:val="35"/>
        </w:numPr>
        <w:rPr>
          <w:b/>
          <w:sz w:val="26"/>
          <w:szCs w:val="26"/>
        </w:rPr>
      </w:pPr>
      <w:bookmarkStart w:id="107" w:name="_s3tly065r2xr" w:colFirst="0" w:colLast="0"/>
      <w:bookmarkEnd w:id="107"/>
      <w:r>
        <w:rPr>
          <w:b/>
          <w:sz w:val="26"/>
          <w:szCs w:val="26"/>
        </w:rPr>
        <w:t>Ngu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 và nguyên t</w:t>
      </w:r>
      <w:r>
        <w:rPr>
          <w:b/>
          <w:sz w:val="26"/>
          <w:szCs w:val="26"/>
        </w:rPr>
        <w:t>ắ</w:t>
      </w:r>
      <w:r>
        <w:rPr>
          <w:b/>
          <w:sz w:val="26"/>
          <w:szCs w:val="26"/>
        </w:rPr>
        <w:t>c chu</w:t>
      </w:r>
      <w:r>
        <w:rPr>
          <w:b/>
          <w:sz w:val="26"/>
          <w:szCs w:val="26"/>
        </w:rPr>
        <w:t>ẩ</w:t>
      </w:r>
      <w:r>
        <w:rPr>
          <w:b/>
          <w:sz w:val="26"/>
          <w:szCs w:val="26"/>
        </w:rPr>
        <w:t>n b</w:t>
      </w:r>
      <w:r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 xml:space="preserve">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u:</w:t>
      </w:r>
    </w:p>
    <w:p w:rsidR="00477C79" w:rsidRDefault="00ED515F" w:rsidP="00ED515F">
      <w:pPr>
        <w:numPr>
          <w:ilvl w:val="0"/>
          <w:numId w:val="93"/>
        </w:numPr>
      </w:pPr>
      <w:r>
        <w:t>Ghi nh</w:t>
      </w:r>
      <w:r>
        <w:t>ậ</w:t>
      </w:r>
      <w:r>
        <w:t>n Actual Promotion: D</w:t>
      </w:r>
      <w:r>
        <w:t>ự</w:t>
      </w:r>
      <w:r>
        <w:t>a theo d</w:t>
      </w:r>
      <w:r>
        <w:t>ữ</w:t>
      </w:r>
      <w:r>
        <w:t xml:space="preserve"> li</w:t>
      </w:r>
      <w:r>
        <w:t>ệ</w:t>
      </w:r>
      <w:r>
        <w:t>u Promotion Invo</w:t>
      </w:r>
      <w:r>
        <w:t>ice do AMZ tr</w:t>
      </w:r>
      <w:r>
        <w:t>ả</w:t>
      </w:r>
      <w:r>
        <w:t xml:space="preserve"> v</w:t>
      </w:r>
      <w:r>
        <w:t>ề</w:t>
      </w:r>
    </w:p>
    <w:p w:rsidR="00477C79" w:rsidRDefault="00ED515F" w:rsidP="00ED515F">
      <w:pPr>
        <w:numPr>
          <w:ilvl w:val="0"/>
          <w:numId w:val="93"/>
        </w:numPr>
      </w:pPr>
      <w:r>
        <w:t>Ghi nh</w:t>
      </w:r>
      <w:r>
        <w:t>ậ</w:t>
      </w:r>
      <w:r>
        <w:t>n Accrual Promotion:</w:t>
      </w:r>
    </w:p>
    <w:p w:rsidR="00477C79" w:rsidRDefault="00477C79">
      <w:pPr>
        <w:ind w:left="720"/>
      </w:pPr>
    </w:p>
    <w:tbl>
      <w:tblPr>
        <w:tblStyle w:val="aff9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50"/>
        <w:gridCol w:w="3330"/>
      </w:tblGrid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Bư</w:t>
            </w:r>
            <w:r>
              <w:t>ớ</w:t>
            </w:r>
            <w:r>
              <w:t>c #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Mô t</w:t>
            </w:r>
            <w:r>
              <w:t>ả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Ngu</w:t>
            </w:r>
            <w:r>
              <w:t>ồ</w:t>
            </w:r>
            <w:r>
              <w:t>n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Ư</w:t>
            </w:r>
            <w:r>
              <w:t>ớ</w:t>
            </w:r>
            <w:r>
              <w:t>c tính chi phí Promotion theo t</w:t>
            </w:r>
            <w:r>
              <w:t>ừ</w:t>
            </w:r>
            <w:r>
              <w:t>ng Platform, Report Date, Promotion ID, ASIN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Promotion set up parameters: AVC Merchandising View</w:t>
            </w:r>
          </w:p>
          <w:p w:rsidR="00477C79" w:rsidRDefault="00ED515F" w:rsidP="00ED515F">
            <w:pPr>
              <w:widowControl w:val="0"/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Quantity Sellout: AVC Real Time Sales</w:t>
            </w:r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Reconcile Estimated Promotion vs. Actual Promotion theo đ</w:t>
            </w:r>
            <w:r>
              <w:t>ộ</w:t>
            </w:r>
            <w:r>
              <w:t xml:space="preserve"> m</w:t>
            </w:r>
            <w:r>
              <w:t>ị</w:t>
            </w:r>
            <w:r>
              <w:t xml:space="preserve">n Platform, </w:t>
            </w:r>
            <w:r>
              <w:rPr>
                <w:b/>
              </w:rPr>
              <w:t>Report Month</w:t>
            </w:r>
            <w:r>
              <w:t>, Promotion ID, ASIN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 w:rsidP="00ED515F">
            <w:pPr>
              <w:widowControl w:val="0"/>
              <w:numPr>
                <w:ilvl w:val="0"/>
                <w:numId w:val="1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AVC CoOp Invoice + Backup Report</w:t>
            </w:r>
          </w:p>
        </w:tc>
      </w:tr>
      <w:tr w:rsidR="00477C79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Recalculate Accrual Promotion = Estimated Promotion - Actual Promotion theo đ</w:t>
            </w:r>
            <w:r>
              <w:t>ộ</w:t>
            </w:r>
            <w:r>
              <w:t xml:space="preserve"> m</w:t>
            </w:r>
            <w:r>
              <w:t>ị</w:t>
            </w:r>
            <w:r>
              <w:t xml:space="preserve">n Platform, </w:t>
            </w:r>
            <w:r>
              <w:rPr>
                <w:b/>
              </w:rPr>
              <w:t>Report Month</w:t>
            </w:r>
            <w:r>
              <w:t>, Promotion ID, ASIN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 xml:space="preserve">u </w:t>
            </w:r>
            <w:r>
              <w:t>ở</w:t>
            </w:r>
            <w:r>
              <w:t xml:space="preserve"> Bư</w:t>
            </w:r>
            <w:r>
              <w:t>ớ</w:t>
            </w:r>
            <w:r>
              <w:t>c (1) và (2)</w:t>
            </w:r>
          </w:p>
        </w:tc>
      </w:tr>
    </w:tbl>
    <w:p w:rsidR="00477C79" w:rsidRDefault="00ED515F">
      <w:pPr>
        <w:rPr>
          <w:i/>
        </w:rPr>
      </w:pPr>
      <w:r>
        <w:rPr>
          <w:i/>
        </w:rPr>
        <w:t>Tham kh</w:t>
      </w:r>
      <w:r>
        <w:rPr>
          <w:i/>
        </w:rPr>
        <w:t>ả</w:t>
      </w:r>
      <w:r>
        <w:rPr>
          <w:i/>
        </w:rPr>
        <w:t>o thêm thông tin chi ti</w:t>
      </w:r>
      <w:r>
        <w:rPr>
          <w:i/>
        </w:rPr>
        <w:t>ế</w:t>
      </w:r>
      <w:r>
        <w:rPr>
          <w:i/>
        </w:rPr>
        <w:t>t t</w:t>
      </w:r>
      <w:r>
        <w:rPr>
          <w:i/>
        </w:rPr>
        <w:t>ạ</w:t>
      </w:r>
      <w:r>
        <w:rPr>
          <w:i/>
        </w:rPr>
        <w:t xml:space="preserve">i slides: </w:t>
      </w:r>
      <w:hyperlink r:id="rId80" w:anchor="slide=id.g272e8dcdb32_0_5">
        <w:r>
          <w:rPr>
            <w:i/>
            <w:color w:val="1155CC"/>
            <w:u w:val="single"/>
          </w:rPr>
          <w:t>https://docs.google.com/presentation/d/1gEjeiVA_o7DQYGDPLcu57r-vxsV-9wKUSsMi1it_SF8/edit#slide=id.g272e8dcdb32_0_5</w:t>
        </w:r>
      </w:hyperlink>
      <w:r>
        <w:rPr>
          <w:i/>
        </w:rPr>
        <w:t xml:space="preserve"> </w:t>
      </w:r>
    </w:p>
    <w:p w:rsidR="00477C79" w:rsidRDefault="00ED515F">
      <w:pPr>
        <w:pStyle w:val="Heading1"/>
        <w:rPr>
          <w:b/>
          <w:sz w:val="26"/>
          <w:szCs w:val="26"/>
        </w:rPr>
      </w:pPr>
      <w:bookmarkStart w:id="108" w:name="_vpywov4ni3av" w:colFirst="0" w:colLast="0"/>
      <w:bookmarkEnd w:id="108"/>
      <w:r>
        <w:rPr>
          <w:b/>
          <w:sz w:val="26"/>
          <w:szCs w:val="26"/>
        </w:rPr>
        <w:t>III. Lu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 x</w:t>
      </w:r>
      <w:r>
        <w:rPr>
          <w:b/>
          <w:sz w:val="26"/>
          <w:szCs w:val="26"/>
        </w:rPr>
        <w:t>ử</w:t>
      </w:r>
      <w:r>
        <w:rPr>
          <w:b/>
          <w:sz w:val="26"/>
          <w:szCs w:val="26"/>
        </w:rPr>
        <w:t xml:space="preserve"> lý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 cho Chi phí Promotion</w:t>
      </w:r>
    </w:p>
    <w:p w:rsidR="00477C79" w:rsidRDefault="00ED515F" w:rsidP="00ED515F">
      <w:pPr>
        <w:pStyle w:val="Heading2"/>
        <w:numPr>
          <w:ilvl w:val="0"/>
          <w:numId w:val="110"/>
        </w:numPr>
        <w:rPr>
          <w:b/>
          <w:sz w:val="24"/>
          <w:szCs w:val="24"/>
        </w:rPr>
      </w:pPr>
      <w:bookmarkStart w:id="109" w:name="_qg8313t163qw" w:colFirst="0" w:colLast="0"/>
      <w:bookmarkEnd w:id="109"/>
      <w:r>
        <w:rPr>
          <w:b/>
          <w:sz w:val="24"/>
          <w:szCs w:val="24"/>
        </w:rPr>
        <w:t>Actual Promotion + Ads:</w:t>
      </w:r>
    </w:p>
    <w:p w:rsidR="00477C79" w:rsidRDefault="00477C79"/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3765"/>
        <w:gridCol w:w="3330"/>
      </w:tblGrid>
      <w:tr w:rsidR="00477C79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Bư</w:t>
            </w:r>
            <w:r>
              <w:t>ớ</w:t>
            </w:r>
            <w:r>
              <w:t>c #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 / Script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Mô t</w:t>
            </w:r>
            <w:r>
              <w:t>ả</w:t>
            </w:r>
          </w:p>
        </w:tc>
      </w:tr>
      <w:tr w:rsidR="00477C79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* FROM </w:t>
            </w:r>
            <w:r>
              <w:lastRenderedPageBreak/>
              <w:t>y4a_erp.view_prod_selling_expense_data_source_tracking order by max_run_time;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check data_update time source</w:t>
            </w:r>
          </w:p>
        </w:tc>
      </w:tr>
      <w:tr w:rsidR="00477C79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CALL y4a_erp.sp_y4a_erp_sel_exp_cop_inv_api_upt(); -- promotion invoice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CALL y4a_erp.sp_y4a_erp_sel_exp_ads_dtl_api_upt(); -- ads i</w:t>
            </w:r>
            <w:r>
              <w:t>nvoice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promotion invoice, ads invoice</w:t>
            </w:r>
          </w:p>
        </w:tc>
      </w:tr>
      <w:tr w:rsidR="00477C79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CALL y4a_erp.sp_y4a_erp_sel_exp_inv_api_log();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Transform to ERP FORMAT</w:t>
            </w:r>
          </w:p>
        </w:tc>
      </w:tr>
      <w:tr w:rsidR="00477C79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CALL y4a_erp.sp_y4a_erp_sel_exp_inv_api_incr();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Ingest data vào b</w:t>
            </w:r>
            <w:r>
              <w:t>ả</w:t>
            </w:r>
            <w:r>
              <w:t>ng daily</w:t>
            </w:r>
          </w:p>
        </w:tc>
      </w:tr>
      <w:tr w:rsidR="00477C79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y4a_erp.y4a_erp_prod_selling_expense_incremental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a.* FROM  y4a_erp.y4a_erp_prod_selling_expense_incremental_daily AS a 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LEFT JOIN y4a_erp.y4a_erp_prod_selling_expense_incremental AS  b 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 a.external_document_no = b.external_document_</w:t>
            </w:r>
            <w:r>
              <w:t>no AND a.region_code = b.region_code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WHERE 1=1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AND b IS NULL 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a.amount !=0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a.posting_date::date &lt;= '2025-01-25' -- cut-off time hàng tháng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Ingest data vào b</w:t>
            </w:r>
            <w:r>
              <w:t>ả</w:t>
            </w:r>
            <w:r>
              <w:t>ng final sau khi đã check data</w:t>
            </w:r>
          </w:p>
        </w:tc>
      </w:tr>
      <w:tr w:rsidR="00477C79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y4a_erp.y4a_erp_prod_selling_expense_incremental set is_processed = 0</w:t>
            </w:r>
          </w:p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where is_processed = 2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Update is_processed = 0 đ</w:t>
            </w:r>
            <w:r>
              <w:t>ể</w:t>
            </w:r>
            <w:r>
              <w:t xml:space="preserve"> đ</w:t>
            </w:r>
            <w:r>
              <w:t>ẩ</w:t>
            </w:r>
            <w:r>
              <w:t>y lên BC</w:t>
            </w:r>
          </w:p>
        </w:tc>
      </w:tr>
    </w:tbl>
    <w:p w:rsidR="00477C79" w:rsidRDefault="00477C79"/>
    <w:p w:rsidR="00477C79" w:rsidRDefault="00477C79"/>
    <w:p w:rsidR="00477C79" w:rsidRDefault="00ED515F" w:rsidP="00ED515F">
      <w:pPr>
        <w:pStyle w:val="Heading2"/>
        <w:numPr>
          <w:ilvl w:val="0"/>
          <w:numId w:val="110"/>
        </w:numPr>
        <w:rPr>
          <w:b/>
          <w:sz w:val="26"/>
          <w:szCs w:val="26"/>
        </w:rPr>
      </w:pPr>
      <w:bookmarkStart w:id="110" w:name="_tvle0sv07pz1" w:colFirst="0" w:colLast="0"/>
      <w:bookmarkEnd w:id="110"/>
      <w:r>
        <w:rPr>
          <w:b/>
          <w:sz w:val="26"/>
          <w:szCs w:val="26"/>
        </w:rPr>
        <w:t>Accrual Promotion</w:t>
      </w:r>
    </w:p>
    <w:p w:rsidR="00477C79" w:rsidRDefault="00ED515F">
      <w:pPr>
        <w:ind w:left="1440"/>
      </w:pPr>
      <w:r>
        <w:rPr>
          <w:i/>
          <w:color w:val="FF0000"/>
        </w:rPr>
        <w:t>Ch</w:t>
      </w:r>
      <w:r>
        <w:rPr>
          <w:i/>
          <w:color w:val="FF0000"/>
        </w:rPr>
        <w:t>ỉ</w:t>
      </w:r>
      <w:r>
        <w:rPr>
          <w:i/>
          <w:color w:val="FF0000"/>
        </w:rPr>
        <w:t xml:space="preserve"> ghi nh</w:t>
      </w:r>
      <w:r>
        <w:rPr>
          <w:i/>
          <w:color w:val="FF0000"/>
        </w:rPr>
        <w:t>ậ</w:t>
      </w:r>
      <w:r>
        <w:rPr>
          <w:i/>
          <w:color w:val="FF0000"/>
        </w:rPr>
        <w:t>n Accrual Promotion hàng thu</w:t>
      </w:r>
      <w:r>
        <w:rPr>
          <w:i/>
          <w:color w:val="FF0000"/>
        </w:rPr>
        <w:t>ộ</w:t>
      </w:r>
      <w:r>
        <w:rPr>
          <w:i/>
          <w:color w:val="FF0000"/>
        </w:rPr>
        <w:t>c s</w:t>
      </w:r>
      <w:r>
        <w:rPr>
          <w:i/>
          <w:color w:val="FF0000"/>
        </w:rPr>
        <w:t>ở</w:t>
      </w:r>
      <w:r>
        <w:rPr>
          <w:i/>
          <w:color w:val="FF0000"/>
        </w:rPr>
        <w:t xml:space="preserve"> h</w:t>
      </w:r>
      <w:r>
        <w:rPr>
          <w:i/>
          <w:color w:val="FF0000"/>
        </w:rPr>
        <w:t>ữ</w:t>
      </w:r>
      <w:r>
        <w:rPr>
          <w:i/>
          <w:color w:val="FF0000"/>
        </w:rPr>
        <w:t>u c</w:t>
      </w:r>
      <w:r>
        <w:rPr>
          <w:i/>
          <w:color w:val="FF0000"/>
        </w:rPr>
        <w:t>ủ</w:t>
      </w:r>
      <w:r>
        <w:rPr>
          <w:i/>
          <w:color w:val="FF0000"/>
        </w:rPr>
        <w:t>a Y4A</w:t>
      </w:r>
    </w:p>
    <w:p w:rsidR="00477C79" w:rsidRDefault="00477C79"/>
    <w:tbl>
      <w:tblPr>
        <w:tblStyle w:val="affb"/>
        <w:tblW w:w="808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3195"/>
        <w:gridCol w:w="3960"/>
      </w:tblGrid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Bư</w:t>
            </w:r>
            <w:r>
              <w:rPr>
                <w:b/>
              </w:rPr>
              <w:t>ớ</w:t>
            </w:r>
            <w:r>
              <w:rPr>
                <w:b/>
              </w:rPr>
              <w:t>c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Proc/View</w:t>
            </w:r>
          </w:p>
        </w:tc>
      </w:tr>
      <w:tr w:rsidR="00477C79">
        <w:trPr>
          <w:trHeight w:val="42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Lưu log Promotion Invoice và Estimated Promotion t</w:t>
            </w:r>
            <w:r>
              <w:t>ạ</w:t>
            </w:r>
            <w:r>
              <w:t>i th</w:t>
            </w:r>
            <w:r>
              <w:t>ờ</w:t>
            </w:r>
            <w:r>
              <w:t>i đi</w:t>
            </w:r>
            <w:r>
              <w:t>ể</w:t>
            </w:r>
            <w:r>
              <w:t>m ch</w:t>
            </w:r>
            <w:r>
              <w:t>ạ</w:t>
            </w:r>
            <w:r>
              <w:t>y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39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y4a_erp.sp_prod_sel_exp_promotion_accrual(accounting_period)</w:t>
            </w:r>
          </w:p>
        </w:tc>
      </w:tr>
      <w:tr w:rsidR="00477C79">
        <w:trPr>
          <w:trHeight w:val="42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Calculate Accrual Promotion = Estimated Promotion - Actual Promotion theo đ</w:t>
            </w:r>
            <w:r>
              <w:t>ộ</w:t>
            </w:r>
            <w:r>
              <w:t xml:space="preserve"> m</w:t>
            </w:r>
            <w:r>
              <w:t>ị</w:t>
            </w:r>
            <w:r>
              <w:t xml:space="preserve">n Platform, </w:t>
            </w:r>
            <w:r>
              <w:rPr>
                <w:b/>
              </w:rPr>
              <w:t>Report Month</w:t>
            </w:r>
            <w:r>
              <w:t>, Promotion ID, ASIN</w:t>
            </w:r>
          </w:p>
        </w:tc>
        <w:tc>
          <w:tcPr>
            <w:tcW w:w="3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Ingest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Accrual vào b</w:t>
            </w:r>
            <w:r>
              <w:t>ả</w:t>
            </w:r>
            <w:r>
              <w:t>ng General Journal Line</w:t>
            </w:r>
          </w:p>
        </w:tc>
        <w:tc>
          <w:tcPr>
            <w:tcW w:w="3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Ingest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Revert Accrual c</w:t>
            </w:r>
            <w:r>
              <w:t>ủ</w:t>
            </w:r>
            <w:r>
              <w:t>a kì trư</w:t>
            </w:r>
            <w:r>
              <w:t>ớ</w:t>
            </w:r>
            <w:r>
              <w:t>c vào b</w:t>
            </w:r>
            <w:r>
              <w:t>ả</w:t>
            </w:r>
            <w:r>
              <w:t>ng General Journal Line</w:t>
            </w:r>
          </w:p>
        </w:tc>
        <w:tc>
          <w:tcPr>
            <w:tcW w:w="3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Extract và g</w:t>
            </w:r>
            <w:r>
              <w:t>ử</w:t>
            </w:r>
            <w:r>
              <w:t>i báo cáo chi ti</w:t>
            </w:r>
            <w:r>
              <w:t>ế</w:t>
            </w:r>
            <w:r>
              <w:t>t cho AC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</w:tbl>
    <w:p w:rsidR="00477C79" w:rsidRDefault="00477C79">
      <w:pPr>
        <w:ind w:left="1440"/>
      </w:pPr>
    </w:p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ED515F">
      <w:pPr>
        <w:pStyle w:val="Title"/>
        <w:jc w:val="center"/>
        <w:rPr>
          <w:sz w:val="36"/>
          <w:szCs w:val="36"/>
        </w:rPr>
      </w:pPr>
      <w:bookmarkStart w:id="111" w:name="_cisdagkt6jvi" w:colFirst="0" w:colLast="0"/>
      <w:bookmarkEnd w:id="111"/>
      <w:r>
        <w:rPr>
          <w:sz w:val="36"/>
          <w:szCs w:val="36"/>
        </w:rPr>
        <w:t>Chi phí Ads</w:t>
      </w:r>
    </w:p>
    <w:p w:rsidR="00477C79" w:rsidRDefault="00ED515F">
      <w:pPr>
        <w:pStyle w:val="Heading1"/>
        <w:numPr>
          <w:ilvl w:val="0"/>
          <w:numId w:val="32"/>
        </w:numPr>
        <w:rPr>
          <w:b/>
          <w:sz w:val="26"/>
          <w:szCs w:val="26"/>
        </w:rPr>
      </w:pPr>
      <w:bookmarkStart w:id="112" w:name="_2yu6y4fpu6h3" w:colFirst="0" w:colLast="0"/>
      <w:bookmarkEnd w:id="112"/>
      <w:r>
        <w:rPr>
          <w:b/>
          <w:sz w:val="26"/>
          <w:szCs w:val="26"/>
        </w:rPr>
        <w:t>V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chi phí Ads:</w:t>
      </w:r>
    </w:p>
    <w:p w:rsidR="00477C79" w:rsidRDefault="00ED515F">
      <w:pPr>
        <w:numPr>
          <w:ilvl w:val="0"/>
          <w:numId w:val="1"/>
        </w:numPr>
      </w:pPr>
      <w:r>
        <w:t>Hi</w:t>
      </w:r>
      <w:r>
        <w:t>ệ</w:t>
      </w:r>
      <w:r>
        <w:t>n t</w:t>
      </w:r>
      <w:r>
        <w:t>ạ</w:t>
      </w:r>
      <w:r>
        <w:t>i, D&amp;D đang ghi nh</w:t>
      </w:r>
      <w:r>
        <w:t>ậ</w:t>
      </w:r>
      <w:r>
        <w:t>n chi phí Ads cho các kênh bán hàng sau:</w:t>
      </w:r>
    </w:p>
    <w:p w:rsidR="00477C79" w:rsidRDefault="00ED515F" w:rsidP="00ED515F">
      <w:pPr>
        <w:numPr>
          <w:ilvl w:val="0"/>
          <w:numId w:val="66"/>
        </w:numPr>
      </w:pPr>
      <w:r>
        <w:t>AMZ</w:t>
      </w:r>
    </w:p>
    <w:p w:rsidR="00477C79" w:rsidRDefault="00ED515F" w:rsidP="00ED515F">
      <w:pPr>
        <w:numPr>
          <w:ilvl w:val="0"/>
          <w:numId w:val="66"/>
        </w:numPr>
      </w:pPr>
      <w:r>
        <w:t>WM DSV</w:t>
      </w:r>
    </w:p>
    <w:p w:rsidR="00477C79" w:rsidRDefault="00ED515F" w:rsidP="00ED515F">
      <w:pPr>
        <w:numPr>
          <w:ilvl w:val="0"/>
          <w:numId w:val="66"/>
        </w:numPr>
      </w:pPr>
      <w:r>
        <w:t>Wayfair</w:t>
      </w:r>
    </w:p>
    <w:p w:rsidR="00477C79" w:rsidRDefault="00ED515F">
      <w:pPr>
        <w:numPr>
          <w:ilvl w:val="0"/>
          <w:numId w:val="1"/>
        </w:numPr>
      </w:pPr>
      <w:r>
        <w:t>Chi phí Ads đang đư</w:t>
      </w:r>
      <w:r>
        <w:t>ợ</w:t>
      </w:r>
      <w:r>
        <w:t>c ghi nh</w:t>
      </w:r>
      <w:r>
        <w:t>ậ</w:t>
      </w:r>
      <w:r>
        <w:t>n theo Accrual basis tương t</w:t>
      </w:r>
      <w:r>
        <w:t>ự</w:t>
      </w:r>
      <w:r>
        <w:t xml:space="preserve"> Promotions. Tuy nhiên, cách th</w:t>
      </w:r>
      <w:r>
        <w:t>ứ</w:t>
      </w:r>
      <w:r>
        <w:t>c chi ti</w:t>
      </w:r>
      <w:r>
        <w:t>ế</w:t>
      </w:r>
      <w:r>
        <w:t>t đ</w:t>
      </w:r>
      <w:r>
        <w:t>ể</w:t>
      </w:r>
      <w:r>
        <w:t xml:space="preserve"> ghi nh</w:t>
      </w:r>
      <w:r>
        <w:t>ậ</w:t>
      </w:r>
      <w:r>
        <w:t>n Accrual Ads s</w:t>
      </w:r>
      <w:r>
        <w:t>ẽ</w:t>
      </w:r>
      <w:r>
        <w:t xml:space="preserve"> khác nhau </w:t>
      </w:r>
      <w:r>
        <w:t>ở</w:t>
      </w:r>
      <w:r>
        <w:t xml:space="preserve"> các kênh và Ads type(do đ</w:t>
      </w:r>
      <w:r>
        <w:t>ặ</w:t>
      </w:r>
      <w:r>
        <w:t>c thù khác nhau gi</w:t>
      </w:r>
      <w:r>
        <w:t>ữ</w:t>
      </w:r>
      <w:r>
        <w:t>a t</w:t>
      </w:r>
      <w:r>
        <w:t>ừ</w:t>
      </w:r>
      <w:r>
        <w:t>ng nhóm)</w:t>
      </w:r>
    </w:p>
    <w:p w:rsidR="00477C79" w:rsidRDefault="00ED515F" w:rsidP="00ED515F">
      <w:pPr>
        <w:numPr>
          <w:ilvl w:val="0"/>
          <w:numId w:val="75"/>
        </w:numPr>
      </w:pPr>
      <w:r>
        <w:rPr>
          <w:b/>
        </w:rPr>
        <w:t>Bư</w:t>
      </w:r>
      <w:r>
        <w:rPr>
          <w:b/>
        </w:rPr>
        <w:t>ớ</w:t>
      </w:r>
      <w:r>
        <w:rPr>
          <w:b/>
        </w:rPr>
        <w:t xml:space="preserve">c 1: </w:t>
      </w:r>
      <w:r>
        <w:t>Ghi nh</w:t>
      </w:r>
      <w:r>
        <w:t>ậ</w:t>
      </w:r>
      <w:r>
        <w:t>n Actual Ads d</w:t>
      </w:r>
      <w:r>
        <w:t>ự</w:t>
      </w:r>
      <w:r>
        <w:t>a trên Ads Invoices đư</w:t>
      </w:r>
      <w:r>
        <w:t>ợ</w:t>
      </w:r>
      <w:r>
        <w:t>c pla</w:t>
      </w:r>
      <w:r>
        <w:t>tform issue trong kì k</w:t>
      </w:r>
      <w:r>
        <w:t>ế</w:t>
      </w:r>
      <w:r>
        <w:t xml:space="preserve"> toán</w:t>
      </w:r>
    </w:p>
    <w:p w:rsidR="00477C79" w:rsidRDefault="00ED515F" w:rsidP="00ED515F">
      <w:pPr>
        <w:numPr>
          <w:ilvl w:val="0"/>
          <w:numId w:val="75"/>
        </w:numPr>
      </w:pPr>
      <w:r>
        <w:rPr>
          <w:b/>
        </w:rPr>
        <w:t>Bư</w:t>
      </w:r>
      <w:r>
        <w:rPr>
          <w:b/>
        </w:rPr>
        <w:t>ớ</w:t>
      </w:r>
      <w:r>
        <w:rPr>
          <w:b/>
        </w:rPr>
        <w:t xml:space="preserve">c 2: </w:t>
      </w:r>
      <w:r>
        <w:t>Ghi nh</w:t>
      </w:r>
      <w:r>
        <w:t>ậ</w:t>
      </w:r>
      <w:r>
        <w:t>n Accrual Ads d</w:t>
      </w:r>
      <w:r>
        <w:t>ự</w:t>
      </w:r>
      <w:r>
        <w:t>a trên chênh l</w:t>
      </w:r>
      <w:r>
        <w:t>ệ</w:t>
      </w:r>
      <w:r>
        <w:t>ch giá tr</w:t>
      </w:r>
      <w:r>
        <w:t>ị</w:t>
      </w:r>
      <w:r>
        <w:t xml:space="preserve"> gi</w:t>
      </w:r>
      <w:r>
        <w:t>ữ</w:t>
      </w:r>
      <w:r>
        <w:t xml:space="preserve">a </w:t>
      </w:r>
      <w:r>
        <w:rPr>
          <w:b/>
        </w:rPr>
        <w:t xml:space="preserve">Ads spend </w:t>
      </w:r>
      <w:r>
        <w:t xml:space="preserve">và </w:t>
      </w:r>
      <w:r>
        <w:rPr>
          <w:b/>
        </w:rPr>
        <w:t>Actual Ads</w:t>
      </w:r>
    </w:p>
    <w:p w:rsidR="00477C79" w:rsidRDefault="00477C79"/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3"/>
        <w:gridCol w:w="3037"/>
        <w:gridCol w:w="2340"/>
        <w:gridCol w:w="2340"/>
      </w:tblGrid>
      <w:tr w:rsidR="00477C79">
        <w:tc>
          <w:tcPr>
            <w:tcW w:w="1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Kênh bán hàng</w:t>
            </w:r>
          </w:p>
        </w:tc>
        <w:tc>
          <w:tcPr>
            <w:tcW w:w="3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Ads 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Cách tính Accrual Ads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Ngu</w:t>
            </w:r>
            <w:r>
              <w:rPr>
                <w:b/>
              </w:rPr>
              <w:t>ồ</w:t>
            </w:r>
            <w:r>
              <w:rPr>
                <w:b/>
              </w:rPr>
              <w:t>n d</w:t>
            </w:r>
            <w:r>
              <w:rPr>
                <w:b/>
              </w:rPr>
              <w:t>ữ</w:t>
            </w:r>
            <w:r>
              <w:rPr>
                <w:b/>
              </w:rPr>
              <w:t xml:space="preserve"> li</w:t>
            </w:r>
            <w:r>
              <w:rPr>
                <w:b/>
              </w:rPr>
              <w:t>ệ</w:t>
            </w:r>
            <w:r>
              <w:rPr>
                <w:b/>
              </w:rPr>
              <w:t>u</w:t>
            </w:r>
          </w:p>
        </w:tc>
      </w:tr>
      <w:tr w:rsidR="00477C79">
        <w:trPr>
          <w:trHeight w:val="420"/>
        </w:trPr>
        <w:tc>
          <w:tcPr>
            <w:tcW w:w="1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AMZ</w:t>
            </w:r>
          </w:p>
        </w:tc>
        <w:tc>
          <w:tcPr>
            <w:tcW w:w="3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Google Ads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rPr>
                <w:color w:val="FF0000"/>
              </w:rPr>
            </w:pPr>
            <w:r>
              <w:t>Accrual Ads = Ads spend phát sinh trong kì s</w:t>
            </w:r>
            <w:r>
              <w:t>ổ</w:t>
            </w:r>
            <w:r>
              <w:t xml:space="preserve"> sách </w:t>
            </w:r>
            <w:r>
              <w:rPr>
                <w:color w:val="FF0000"/>
              </w:rPr>
              <w:t>(Không ghi nh</w:t>
            </w:r>
            <w:r>
              <w:rPr>
                <w:color w:val="FF0000"/>
              </w:rPr>
              <w:t>ậ</w:t>
            </w:r>
            <w:r>
              <w:rPr>
                <w:color w:val="FF0000"/>
              </w:rPr>
              <w:t>n theo chênh l</w:t>
            </w:r>
            <w:r>
              <w:rPr>
                <w:color w:val="FF0000"/>
              </w:rPr>
              <w:t>ệ</w:t>
            </w:r>
            <w:r>
              <w:rPr>
                <w:color w:val="FF0000"/>
              </w:rPr>
              <w:t>ch gi</w:t>
            </w:r>
            <w:r>
              <w:rPr>
                <w:color w:val="FF0000"/>
              </w:rPr>
              <w:t>ữ</w:t>
            </w:r>
            <w:r>
              <w:rPr>
                <w:color w:val="FF0000"/>
              </w:rPr>
              <w:t>a spend vs. invoice)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Ads portal c</w:t>
            </w:r>
            <w:r>
              <w:t>ủ</w:t>
            </w:r>
            <w:r>
              <w:t>a các platform</w:t>
            </w:r>
          </w:p>
        </w:tc>
      </w:tr>
      <w:tr w:rsidR="00477C79">
        <w:trPr>
          <w:trHeight w:val="420"/>
        </w:trPr>
        <w:tc>
          <w:tcPr>
            <w:tcW w:w="1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AMZ</w:t>
            </w:r>
          </w:p>
        </w:tc>
        <w:tc>
          <w:tcPr>
            <w:tcW w:w="3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DSP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Accrual Ads = Ads spend phát sinh trong kì s</w:t>
            </w:r>
            <w:r>
              <w:t>ổ</w:t>
            </w:r>
            <w:r>
              <w:t xml:space="preserve"> sách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rPr>
                <w:color w:val="FF0000"/>
              </w:rPr>
              <w:t>(Không ghi nh</w:t>
            </w:r>
            <w:r>
              <w:rPr>
                <w:color w:val="FF0000"/>
              </w:rPr>
              <w:t>ậ</w:t>
            </w:r>
            <w:r>
              <w:rPr>
                <w:color w:val="FF0000"/>
              </w:rPr>
              <w:t>n theo chênh l</w:t>
            </w:r>
            <w:r>
              <w:rPr>
                <w:color w:val="FF0000"/>
              </w:rPr>
              <w:t>ệ</w:t>
            </w:r>
            <w:r>
              <w:rPr>
                <w:color w:val="FF0000"/>
              </w:rPr>
              <w:t>ch gi</w:t>
            </w:r>
            <w:r>
              <w:rPr>
                <w:color w:val="FF0000"/>
              </w:rPr>
              <w:t>ữ</w:t>
            </w:r>
            <w:r>
              <w:rPr>
                <w:color w:val="FF0000"/>
              </w:rPr>
              <w:t>a spend vs. invoice)</w:t>
            </w: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1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AMZ</w:t>
            </w:r>
          </w:p>
        </w:tc>
        <w:tc>
          <w:tcPr>
            <w:tcW w:w="3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Các Ads type còn l</w:t>
            </w:r>
            <w:r>
              <w:t>ạ</w:t>
            </w:r>
            <w:r>
              <w:t>i (tr</w:t>
            </w:r>
            <w:r>
              <w:t>ừ</w:t>
            </w:r>
            <w:r>
              <w:t xml:space="preserve"> GG Ads, DSP)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Accrual Ads = chênh l</w:t>
            </w:r>
            <w:r>
              <w:t>ệ</w:t>
            </w:r>
            <w:r>
              <w:t>ch giá tr</w:t>
            </w:r>
            <w:r>
              <w:t>ị</w:t>
            </w:r>
            <w:r>
              <w:t xml:space="preserve"> gi</w:t>
            </w:r>
            <w:r>
              <w:t>ữ</w:t>
            </w:r>
            <w:r>
              <w:t>a Ads spend vs Actual Ads YTD</w:t>
            </w: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1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WM DSV</w:t>
            </w:r>
          </w:p>
        </w:tc>
        <w:tc>
          <w:tcPr>
            <w:tcW w:w="3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Accrual Ads = Ads spend phát sinh trong kì s</w:t>
            </w:r>
            <w:r>
              <w:t>ổ</w:t>
            </w:r>
            <w:r>
              <w:t xml:space="preserve"> sách</w:t>
            </w: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c>
          <w:tcPr>
            <w:tcW w:w="1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WF</w:t>
            </w:r>
          </w:p>
        </w:tc>
        <w:tc>
          <w:tcPr>
            <w:tcW w:w="3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Không ghi nh</w:t>
            </w:r>
            <w:r>
              <w:t>ậ</w:t>
            </w:r>
            <w:r>
              <w:t>n Accrual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</w:tbl>
    <w:p w:rsidR="00477C79" w:rsidRDefault="00477C79">
      <w:pPr>
        <w:rPr>
          <w:b/>
        </w:rPr>
      </w:pPr>
    </w:p>
    <w:p w:rsidR="00477C79" w:rsidRDefault="00ED515F">
      <w:pPr>
        <w:rPr>
          <w:b/>
        </w:rPr>
      </w:pPr>
      <w:r>
        <w:rPr>
          <w:i/>
        </w:rPr>
        <w:t>Tham kh</w:t>
      </w:r>
      <w:r>
        <w:rPr>
          <w:i/>
        </w:rPr>
        <w:t>ả</w:t>
      </w:r>
      <w:r>
        <w:rPr>
          <w:i/>
        </w:rPr>
        <w:t>o thêm thông tin chi ti</w:t>
      </w:r>
      <w:r>
        <w:rPr>
          <w:i/>
        </w:rPr>
        <w:t>ế</w:t>
      </w:r>
      <w:r>
        <w:rPr>
          <w:i/>
        </w:rPr>
        <w:t>t t</w:t>
      </w:r>
      <w:r>
        <w:rPr>
          <w:i/>
        </w:rPr>
        <w:t>ạ</w:t>
      </w:r>
      <w:r>
        <w:rPr>
          <w:i/>
        </w:rPr>
        <w:t xml:space="preserve">i slides: </w:t>
      </w:r>
      <w:hyperlink r:id="rId81" w:anchor="slide=id.g272e8dcdb32_0_5">
        <w:r>
          <w:rPr>
            <w:i/>
            <w:color w:val="1155CC"/>
            <w:u w:val="single"/>
          </w:rPr>
          <w:t>https://docs.google.com/presentation/d/1gEjeiVA_o7DQYGDPLcu57r-vxsV-9wKUSsMi1it_SF8/edit#slide=id.g272e8dcdb32_0_5</w:t>
        </w:r>
      </w:hyperlink>
      <w:r>
        <w:rPr>
          <w:i/>
        </w:rPr>
        <w:t xml:space="preserve"> </w:t>
      </w:r>
    </w:p>
    <w:p w:rsidR="00477C79" w:rsidRDefault="00ED515F" w:rsidP="00ED515F">
      <w:pPr>
        <w:numPr>
          <w:ilvl w:val="0"/>
          <w:numId w:val="75"/>
        </w:numPr>
        <w:rPr>
          <w:b/>
        </w:rPr>
      </w:pPr>
      <w:r>
        <w:rPr>
          <w:b/>
        </w:rPr>
        <w:t>Bư</w:t>
      </w:r>
      <w:r>
        <w:rPr>
          <w:b/>
        </w:rPr>
        <w:t>ớ</w:t>
      </w:r>
      <w:r>
        <w:rPr>
          <w:b/>
        </w:rPr>
        <w:t xml:space="preserve">c 3: </w:t>
      </w:r>
      <w:r>
        <w:t>Fully revert Accrual Ads đư</w:t>
      </w:r>
      <w:r>
        <w:t>ợ</w:t>
      </w:r>
      <w:r>
        <w:t>c book trong kì trư</w:t>
      </w:r>
      <w:r>
        <w:t>ớ</w:t>
      </w:r>
      <w:r>
        <w:t>c đó</w:t>
      </w:r>
    </w:p>
    <w:p w:rsidR="00477C79" w:rsidRDefault="00ED515F">
      <w:pPr>
        <w:pStyle w:val="Heading1"/>
        <w:numPr>
          <w:ilvl w:val="0"/>
          <w:numId w:val="32"/>
        </w:numPr>
        <w:rPr>
          <w:b/>
          <w:sz w:val="26"/>
          <w:szCs w:val="26"/>
        </w:rPr>
      </w:pPr>
      <w:bookmarkStart w:id="113" w:name="_toqqe2jh6nkh" w:colFirst="0" w:colLast="0"/>
      <w:bookmarkEnd w:id="113"/>
      <w:r>
        <w:rPr>
          <w:b/>
          <w:sz w:val="26"/>
          <w:szCs w:val="26"/>
        </w:rPr>
        <w:t>Lu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 x</w:t>
      </w:r>
      <w:r>
        <w:rPr>
          <w:b/>
          <w:sz w:val="26"/>
          <w:szCs w:val="26"/>
        </w:rPr>
        <w:t>ử</w:t>
      </w:r>
      <w:r>
        <w:rPr>
          <w:b/>
          <w:sz w:val="26"/>
          <w:szCs w:val="26"/>
        </w:rPr>
        <w:t xml:space="preserve"> lý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 cho Chi phí Ads</w:t>
      </w:r>
    </w:p>
    <w:p w:rsidR="00477C79" w:rsidRDefault="00ED515F" w:rsidP="00ED515F">
      <w:pPr>
        <w:pStyle w:val="Heading2"/>
        <w:numPr>
          <w:ilvl w:val="0"/>
          <w:numId w:val="110"/>
        </w:numPr>
        <w:rPr>
          <w:b/>
          <w:sz w:val="24"/>
          <w:szCs w:val="24"/>
        </w:rPr>
      </w:pPr>
      <w:bookmarkStart w:id="114" w:name="_edkgktic5n91" w:colFirst="0" w:colLast="0"/>
      <w:bookmarkEnd w:id="114"/>
      <w:r>
        <w:rPr>
          <w:b/>
          <w:sz w:val="24"/>
          <w:szCs w:val="24"/>
        </w:rPr>
        <w:t>Actual Ads:</w:t>
      </w:r>
    </w:p>
    <w:p w:rsidR="00477C79" w:rsidRDefault="00ED515F">
      <w:r>
        <w:t>Tham kh</w:t>
      </w:r>
      <w:r>
        <w:t>ả</w:t>
      </w:r>
      <w:r>
        <w:t xml:space="preserve">o </w:t>
      </w:r>
      <w:r>
        <w:t>ở</w:t>
      </w:r>
      <w:r>
        <w:t xml:space="preserve"> m</w:t>
      </w:r>
      <w:r>
        <w:t>ụ</w:t>
      </w:r>
      <w:r>
        <w:t>c III. Lu</w:t>
      </w:r>
      <w:r>
        <w:t>ồ</w:t>
      </w:r>
      <w:r>
        <w:t>ng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 cho Chi phí Promotion / 1.Actual Promotion + Ads:</w:t>
      </w:r>
    </w:p>
    <w:p w:rsidR="00477C79" w:rsidRDefault="00477C79"/>
    <w:p w:rsidR="00477C79" w:rsidRDefault="00ED515F" w:rsidP="00ED515F">
      <w:pPr>
        <w:pStyle w:val="Heading2"/>
        <w:numPr>
          <w:ilvl w:val="0"/>
          <w:numId w:val="110"/>
        </w:numPr>
      </w:pPr>
      <w:bookmarkStart w:id="115" w:name="_1t30sjvmuz9p" w:colFirst="0" w:colLast="0"/>
      <w:bookmarkEnd w:id="115"/>
      <w:r>
        <w:rPr>
          <w:b/>
          <w:sz w:val="24"/>
          <w:szCs w:val="24"/>
        </w:rPr>
        <w:t>Accrual Ads</w:t>
      </w:r>
    </w:p>
    <w:p w:rsidR="00477C79" w:rsidRDefault="00477C79"/>
    <w:tbl>
      <w:tblPr>
        <w:tblStyle w:val="affd"/>
        <w:tblW w:w="888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3030"/>
        <w:gridCol w:w="5220"/>
      </w:tblGrid>
      <w:tr w:rsidR="00477C79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Bư</w:t>
            </w:r>
            <w:r>
              <w:rPr>
                <w:b/>
              </w:rPr>
              <w:t>ớ</w:t>
            </w:r>
            <w:r>
              <w:rPr>
                <w:b/>
              </w:rPr>
              <w:t>c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Proc/View</w:t>
            </w: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Break AMZ Ads invoice theo level SKU và lưu l</w:t>
            </w:r>
            <w:r>
              <w:t>ạ</w:t>
            </w:r>
            <w:r>
              <w:t>i log</w:t>
            </w:r>
          </w:p>
        </w:tc>
        <w:tc>
          <w:tcPr>
            <w:tcW w:w="5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y4a_erp.sp_prod_sel_exp_ads_accrual(&lt;accounting_period&gt;)</w:t>
            </w: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Matching AMZ Ads Invoice vs. AMZ Ads spend theo campaign ID và ASIN</w:t>
            </w:r>
          </w:p>
        </w:tc>
        <w:tc>
          <w:tcPr>
            <w:tcW w:w="5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Calculate giá tr</w:t>
            </w:r>
            <w:r>
              <w:t>ị</w:t>
            </w:r>
            <w:r>
              <w:t xml:space="preserve"> Accrual và lưu log </w:t>
            </w:r>
          </w:p>
        </w:tc>
        <w:tc>
          <w:tcPr>
            <w:tcW w:w="5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Ingest bút toán Revert Accrual vào b</w:t>
            </w:r>
            <w:r>
              <w:t>ả</w:t>
            </w:r>
            <w:r>
              <w:t>ng final</w:t>
            </w:r>
          </w:p>
        </w:tc>
        <w:tc>
          <w:tcPr>
            <w:tcW w:w="5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  <w:tr w:rsidR="00477C79">
        <w:trPr>
          <w:trHeight w:val="420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Ingest bút toán Accrual vào b</w:t>
            </w:r>
            <w:r>
              <w:t>ả</w:t>
            </w:r>
            <w:r>
              <w:t>ng final</w:t>
            </w:r>
          </w:p>
        </w:tc>
        <w:tc>
          <w:tcPr>
            <w:tcW w:w="5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477C79">
            <w:pPr>
              <w:widowControl w:val="0"/>
              <w:spacing w:line="240" w:lineRule="auto"/>
            </w:pPr>
          </w:p>
        </w:tc>
      </w:tr>
    </w:tbl>
    <w:p w:rsidR="00477C79" w:rsidRDefault="00477C79">
      <w:pPr>
        <w:ind w:left="1440"/>
      </w:pPr>
    </w:p>
    <w:p w:rsidR="00477C79" w:rsidRDefault="00ED515F">
      <w:pPr>
        <w:pStyle w:val="Heading1"/>
        <w:numPr>
          <w:ilvl w:val="0"/>
          <w:numId w:val="32"/>
        </w:numPr>
        <w:rPr>
          <w:b/>
          <w:sz w:val="26"/>
          <w:szCs w:val="26"/>
        </w:rPr>
      </w:pPr>
      <w:bookmarkStart w:id="116" w:name="_m1grqisjxvif" w:colFirst="0" w:colLast="0"/>
      <w:bookmarkEnd w:id="116"/>
      <w:r>
        <w:rPr>
          <w:b/>
          <w:sz w:val="26"/>
          <w:szCs w:val="26"/>
        </w:rPr>
        <w:t>M</w:t>
      </w:r>
      <w:r>
        <w:rPr>
          <w:b/>
          <w:sz w:val="26"/>
          <w:szCs w:val="26"/>
        </w:rPr>
        <w:t>ộ</w:t>
      </w:r>
      <w:r>
        <w:rPr>
          <w:b/>
          <w:sz w:val="26"/>
          <w:szCs w:val="26"/>
        </w:rPr>
        <w:t>t s</w:t>
      </w:r>
      <w:r>
        <w:rPr>
          <w:b/>
          <w:sz w:val="26"/>
          <w:szCs w:val="26"/>
        </w:rPr>
        <w:t>ố</w:t>
      </w:r>
      <w:r>
        <w:rPr>
          <w:b/>
          <w:sz w:val="26"/>
          <w:szCs w:val="26"/>
        </w:rPr>
        <w:t xml:space="preserve"> issue v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i chi phí Ads</w:t>
      </w:r>
    </w:p>
    <w:p w:rsidR="00477C79" w:rsidRDefault="00477C79"/>
    <w:tbl>
      <w:tblPr>
        <w:tblStyle w:val="a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PIC đ</w:t>
            </w:r>
            <w:r>
              <w:rPr>
                <w:b/>
              </w:rPr>
              <w:t>ể</w:t>
            </w:r>
            <w:r>
              <w:rPr>
                <w:b/>
              </w:rPr>
              <w:t xml:space="preserve"> gi</w:t>
            </w:r>
            <w:r>
              <w:rPr>
                <w:b/>
              </w:rPr>
              <w:t>ả</w:t>
            </w:r>
            <w:r>
              <w:rPr>
                <w:b/>
              </w:rPr>
              <w:t>i quy</w:t>
            </w:r>
            <w:r>
              <w:rPr>
                <w:b/>
              </w:rPr>
              <w:t>ế</w:t>
            </w:r>
            <w:r>
              <w:rPr>
                <w:b/>
              </w:rPr>
              <w:t>t</w:t>
            </w:r>
          </w:p>
        </w:tc>
      </w:tr>
      <w:tr w:rsidR="00477C7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Accrual Ads: Các campaign Affiliate trên AMZ đang không th</w:t>
            </w:r>
            <w:r>
              <w:t>ể</w:t>
            </w:r>
            <w:r>
              <w:t xml:space="preserve"> reconcile gi</w:t>
            </w:r>
            <w:r>
              <w:t>ữ</w:t>
            </w:r>
            <w:r>
              <w:t xml:space="preserve">a Spend vs. </w:t>
            </w:r>
            <w:r>
              <w:lastRenderedPageBreak/>
              <w:t>Invoice (vì campaignID c</w:t>
            </w:r>
            <w:r>
              <w:t>ủ</w:t>
            </w:r>
            <w:r>
              <w:t>a 2 table đang khác nhau)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lastRenderedPageBreak/>
              <w:t>Short term: Không book accrual cho Affiliate</w:t>
            </w:r>
          </w:p>
          <w:p w:rsidR="00477C79" w:rsidRDefault="00ED515F">
            <w:pPr>
              <w:widowControl w:val="0"/>
              <w:spacing w:line="240" w:lineRule="auto"/>
            </w:pPr>
            <w:r>
              <w:t>Long term: Ph</w:t>
            </w:r>
            <w:r>
              <w:t>ố</w:t>
            </w:r>
            <w:r>
              <w:t>i h</w:t>
            </w:r>
            <w:r>
              <w:t>ợ</w:t>
            </w:r>
            <w:r>
              <w:t>p v</w:t>
            </w:r>
            <w:r>
              <w:t>ớ</w:t>
            </w:r>
            <w:r>
              <w:t>i DE, BI, AMZ đ</w:t>
            </w:r>
            <w:r>
              <w:t>ể</w:t>
            </w:r>
            <w:r>
              <w:t xml:space="preserve"> </w:t>
            </w:r>
            <w:r>
              <w:lastRenderedPageBreak/>
              <w:t>matching Campaign gi</w:t>
            </w:r>
            <w:r>
              <w:t>ữ</w:t>
            </w:r>
            <w:r>
              <w:t>a Spend vs. Inv</w:t>
            </w:r>
            <w:r>
              <w:t>oice</w:t>
            </w:r>
          </w:p>
        </w:tc>
      </w:tr>
    </w:tbl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ED515F">
      <w:pPr>
        <w:pStyle w:val="Title"/>
        <w:jc w:val="center"/>
        <w:rPr>
          <w:sz w:val="36"/>
          <w:szCs w:val="36"/>
        </w:rPr>
      </w:pPr>
      <w:bookmarkStart w:id="117" w:name="_le0a2cfon368" w:colFirst="0" w:colLast="0"/>
      <w:bookmarkEnd w:id="117"/>
      <w:r>
        <w:rPr>
          <w:sz w:val="36"/>
          <w:szCs w:val="36"/>
        </w:rPr>
        <w:t>Phân h</w:t>
      </w:r>
      <w:r>
        <w:rPr>
          <w:sz w:val="36"/>
          <w:szCs w:val="36"/>
        </w:rPr>
        <w:t>ệ</w:t>
      </w:r>
      <w:r>
        <w:rPr>
          <w:sz w:val="36"/>
          <w:szCs w:val="36"/>
        </w:rPr>
        <w:t xml:space="preserve"> chi phí Born To Run (BTR)</w:t>
      </w:r>
    </w:p>
    <w:p w:rsidR="00477C79" w:rsidRDefault="00477C79"/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Bư</w:t>
            </w:r>
            <w:r>
              <w:t>ớ</w:t>
            </w:r>
            <w:r>
              <w:t>c 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Proc / Script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spacing w:line="240" w:lineRule="auto"/>
            </w:pPr>
            <w:r>
              <w:t>Mô t</w:t>
            </w:r>
            <w:r>
              <w:t>ả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CALL y4a_erp.sp_selling_expense_btr_log();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Lưu b</w:t>
            </w:r>
            <w:r>
              <w:t>ả</w:t>
            </w:r>
            <w:r>
              <w:t>ng log accrual BTR</w:t>
            </w:r>
          </w:p>
        </w:tc>
      </w:tr>
      <w:tr w:rsidR="00477C7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CALL y4a_erp.sp_y4a_erp_btr_api_se_incremental();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</w:t>
            </w:r>
            <w:r>
              <w:t>ạ</w:t>
            </w:r>
            <w:r>
              <w:t>y full lu</w:t>
            </w:r>
            <w:r>
              <w:t>ồ</w:t>
            </w:r>
            <w:r>
              <w:t>ng: Accrual, Revert Accrual, Invoices</w:t>
            </w:r>
          </w:p>
        </w:tc>
      </w:tr>
    </w:tbl>
    <w:p w:rsidR="00477C79" w:rsidRDefault="00477C79"/>
    <w:p w:rsidR="00477C79" w:rsidRDefault="00477C79"/>
    <w:p w:rsidR="00477C79" w:rsidRDefault="00ED515F">
      <w:pPr>
        <w:jc w:val="center"/>
      </w:pPr>
      <w:r>
        <w:rPr>
          <w:sz w:val="36"/>
          <w:szCs w:val="36"/>
        </w:rPr>
        <w:t>Phân h</w:t>
      </w:r>
      <w:r>
        <w:rPr>
          <w:sz w:val="36"/>
          <w:szCs w:val="36"/>
        </w:rPr>
        <w:t>ệ</w:t>
      </w:r>
      <w:r>
        <w:rPr>
          <w:sz w:val="36"/>
          <w:szCs w:val="36"/>
        </w:rPr>
        <w:t xml:space="preserve"> Wayfair Damaged</w:t>
      </w:r>
    </w:p>
    <w:p w:rsidR="00477C79" w:rsidRDefault="00477C79"/>
    <w:p w:rsidR="00477C79" w:rsidRDefault="00ED515F">
      <w:r>
        <w:t>CALL y4a_erp.sp_y4a_erp_wayfair_damage();</w:t>
      </w:r>
    </w:p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ED515F">
      <w:pPr>
        <w:pStyle w:val="Title"/>
        <w:jc w:val="center"/>
        <w:rPr>
          <w:sz w:val="36"/>
          <w:szCs w:val="36"/>
        </w:rPr>
      </w:pPr>
      <w:bookmarkStart w:id="118" w:name="_w6jj9ojahgii" w:colFirst="0" w:colLast="0"/>
      <w:bookmarkEnd w:id="118"/>
      <w:r>
        <w:rPr>
          <w:sz w:val="36"/>
          <w:szCs w:val="36"/>
        </w:rPr>
        <w:t>Phân h</w:t>
      </w:r>
      <w:r>
        <w:rPr>
          <w:sz w:val="36"/>
          <w:szCs w:val="36"/>
        </w:rPr>
        <w:t>ệ</w:t>
      </w:r>
      <w:r>
        <w:rPr>
          <w:sz w:val="36"/>
          <w:szCs w:val="36"/>
        </w:rPr>
        <w:t xml:space="preserve"> Master Data Item</w:t>
      </w:r>
    </w:p>
    <w:p w:rsidR="00477C79" w:rsidRDefault="00ED515F" w:rsidP="00ED515F">
      <w:pPr>
        <w:pStyle w:val="Heading1"/>
        <w:numPr>
          <w:ilvl w:val="0"/>
          <w:numId w:val="82"/>
        </w:numPr>
        <w:rPr>
          <w:b/>
          <w:sz w:val="26"/>
          <w:szCs w:val="26"/>
        </w:rPr>
      </w:pPr>
      <w:bookmarkStart w:id="119" w:name="_h31b8vespans" w:colFirst="0" w:colLast="0"/>
      <w:bookmarkEnd w:id="119"/>
      <w:r>
        <w:rPr>
          <w:b/>
          <w:sz w:val="26"/>
          <w:szCs w:val="26"/>
        </w:rPr>
        <w:t>V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Master Data Item:</w:t>
      </w:r>
    </w:p>
    <w:p w:rsidR="00477C79" w:rsidRDefault="00ED515F" w:rsidP="00ED515F">
      <w:pPr>
        <w:numPr>
          <w:ilvl w:val="0"/>
          <w:numId w:val="124"/>
        </w:numPr>
      </w:pPr>
      <w:r>
        <w:t>Phân h</w:t>
      </w:r>
      <w:r>
        <w:t>ệ</w:t>
      </w:r>
      <w:r>
        <w:t xml:space="preserve"> dùng đ</w:t>
      </w:r>
      <w:r>
        <w:t>ể</w:t>
      </w:r>
      <w:r>
        <w:t xml:space="preserve"> khai báo SKU trên BC</w:t>
      </w:r>
    </w:p>
    <w:p w:rsidR="00477C79" w:rsidRDefault="00ED515F" w:rsidP="00ED515F">
      <w:pPr>
        <w:numPr>
          <w:ilvl w:val="0"/>
          <w:numId w:val="124"/>
        </w:numPr>
      </w:pPr>
      <w:r>
        <w:t>Các thông tin c</w:t>
      </w:r>
      <w:r>
        <w:t>ầ</w:t>
      </w:r>
      <w:r>
        <w:t>n đư</w:t>
      </w:r>
      <w:r>
        <w:t>ợ</w:t>
      </w:r>
      <w:r>
        <w:t>c khai báo SKU trên BC:</w:t>
      </w:r>
    </w:p>
    <w:p w:rsidR="00477C79" w:rsidRDefault="00ED515F" w:rsidP="00ED515F">
      <w:pPr>
        <w:numPr>
          <w:ilvl w:val="0"/>
          <w:numId w:val="94"/>
        </w:numPr>
      </w:pPr>
      <w:r>
        <w:t>Item ID: Mã SKU</w:t>
      </w:r>
    </w:p>
    <w:p w:rsidR="00477C79" w:rsidRDefault="00ED515F" w:rsidP="00ED515F">
      <w:pPr>
        <w:numPr>
          <w:ilvl w:val="0"/>
          <w:numId w:val="94"/>
        </w:numPr>
      </w:pPr>
      <w:r>
        <w:t>Item Description: Mô t</w:t>
      </w:r>
      <w:r>
        <w:t>ả</w:t>
      </w:r>
      <w:r>
        <w:t xml:space="preserve"> v</w:t>
      </w:r>
      <w:r>
        <w:t>ề</w:t>
      </w:r>
      <w:r>
        <w:t xml:space="preserve"> SKU</w:t>
      </w:r>
    </w:p>
    <w:p w:rsidR="00477C79" w:rsidRDefault="00ED515F" w:rsidP="00ED515F">
      <w:pPr>
        <w:numPr>
          <w:ilvl w:val="0"/>
          <w:numId w:val="94"/>
        </w:numPr>
      </w:pPr>
      <w:r>
        <w:t>Inventory Posting Group: Nhóm h</w:t>
      </w:r>
      <w:r>
        <w:t>ạ</w:t>
      </w:r>
      <w:r>
        <w:t>ch toán hàng t</w:t>
      </w:r>
      <w:r>
        <w:t>ồ</w:t>
      </w:r>
      <w:r>
        <w:t>n kho</w:t>
      </w:r>
    </w:p>
    <w:p w:rsidR="00477C79" w:rsidRDefault="00ED515F" w:rsidP="00ED515F">
      <w:pPr>
        <w:numPr>
          <w:ilvl w:val="0"/>
          <w:numId w:val="94"/>
        </w:numPr>
      </w:pPr>
      <w:r>
        <w:t>Customer Posting Group: Nhóm h</w:t>
      </w:r>
      <w:r>
        <w:t>ạ</w:t>
      </w:r>
      <w:r>
        <w:t>ch toán công n</w:t>
      </w:r>
      <w:r>
        <w:t>ợ</w:t>
      </w:r>
      <w:r>
        <w:t xml:space="preserve"> ph</w:t>
      </w:r>
      <w:r>
        <w:t>ả</w:t>
      </w:r>
      <w:r>
        <w:t>i thu</w:t>
      </w:r>
    </w:p>
    <w:p w:rsidR="00477C79" w:rsidRDefault="00ED515F" w:rsidP="00ED515F">
      <w:pPr>
        <w:numPr>
          <w:ilvl w:val="0"/>
          <w:numId w:val="94"/>
        </w:numPr>
      </w:pPr>
      <w:r>
        <w:t>Vendor Posting Group: Nhóm h</w:t>
      </w:r>
      <w:r>
        <w:t>ạ</w:t>
      </w:r>
      <w:r>
        <w:t>ch toán công n</w:t>
      </w:r>
      <w:r>
        <w:t>ợ</w:t>
      </w:r>
      <w:r>
        <w:t xml:space="preserve"> ph</w:t>
      </w:r>
      <w:r>
        <w:t>ả</w:t>
      </w:r>
      <w:r>
        <w:t>i tr</w:t>
      </w:r>
      <w:r>
        <w:t>ả</w:t>
      </w:r>
    </w:p>
    <w:p w:rsidR="00477C79" w:rsidRDefault="00ED515F" w:rsidP="00ED515F">
      <w:pPr>
        <w:pStyle w:val="Heading1"/>
        <w:numPr>
          <w:ilvl w:val="0"/>
          <w:numId w:val="82"/>
        </w:numPr>
        <w:rPr>
          <w:b/>
          <w:sz w:val="26"/>
          <w:szCs w:val="26"/>
        </w:rPr>
      </w:pPr>
      <w:bookmarkStart w:id="120" w:name="_l7ijw769dv9d" w:colFirst="0" w:colLast="0"/>
      <w:bookmarkEnd w:id="120"/>
      <w:r>
        <w:rPr>
          <w:b/>
          <w:sz w:val="26"/>
          <w:szCs w:val="26"/>
        </w:rPr>
        <w:t>Nguyên t</w:t>
      </w:r>
      <w:r>
        <w:rPr>
          <w:b/>
          <w:sz w:val="26"/>
          <w:szCs w:val="26"/>
        </w:rPr>
        <w:t>ắ</w:t>
      </w:r>
      <w:r>
        <w:rPr>
          <w:b/>
          <w:sz w:val="26"/>
          <w:szCs w:val="26"/>
        </w:rPr>
        <w:t>c chu</w:t>
      </w:r>
      <w:r>
        <w:rPr>
          <w:b/>
          <w:sz w:val="26"/>
          <w:szCs w:val="26"/>
        </w:rPr>
        <w:t>ẩ</w:t>
      </w:r>
      <w:r>
        <w:rPr>
          <w:b/>
          <w:sz w:val="26"/>
          <w:szCs w:val="26"/>
        </w:rPr>
        <w:t>n b</w:t>
      </w:r>
      <w:r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 xml:space="preserve">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 và lu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 x</w:t>
      </w:r>
      <w:r>
        <w:rPr>
          <w:b/>
          <w:sz w:val="26"/>
          <w:szCs w:val="26"/>
        </w:rPr>
        <w:t>ử</w:t>
      </w:r>
      <w:r>
        <w:rPr>
          <w:b/>
          <w:sz w:val="26"/>
          <w:szCs w:val="26"/>
        </w:rPr>
        <w:t xml:space="preserve"> lý:</w:t>
      </w:r>
    </w:p>
    <w:p w:rsidR="00477C79" w:rsidRDefault="00ED515F" w:rsidP="00ED515F">
      <w:pPr>
        <w:numPr>
          <w:ilvl w:val="0"/>
          <w:numId w:val="49"/>
        </w:numPr>
      </w:pPr>
      <w:r>
        <w:t>Cá</w:t>
      </w:r>
      <w:r>
        <w:t>c thông tin liên quan đ</w:t>
      </w:r>
      <w:r>
        <w:t>ế</w:t>
      </w:r>
      <w:r>
        <w:t>n nhóm h</w:t>
      </w:r>
      <w:r>
        <w:t>ạ</w:t>
      </w:r>
      <w:r>
        <w:t>ch toán s</w:t>
      </w:r>
      <w:r>
        <w:t>ẽ</w:t>
      </w:r>
      <w:r>
        <w:t xml:space="preserve"> tùy thu</w:t>
      </w:r>
      <w:r>
        <w:t>ộ</w:t>
      </w:r>
      <w:r>
        <w:t>c vào SKU c</w:t>
      </w:r>
      <w:r>
        <w:t>ủ</w:t>
      </w:r>
      <w:r>
        <w:t>a Y4A hay hàng OBH</w:t>
      </w:r>
    </w:p>
    <w:p w:rsidR="00477C79" w:rsidRDefault="00477C79"/>
    <w:tbl>
      <w:tblPr>
        <w:tblStyle w:val="a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7C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Ch</w:t>
            </w:r>
            <w:r>
              <w:t>ủ</w:t>
            </w:r>
            <w:r>
              <w:t xml:space="preserve"> 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Inventory Posting Group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 Posting Group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Vendor Posting Group</w:t>
            </w:r>
          </w:p>
        </w:tc>
      </w:tr>
      <w:tr w:rsidR="00477C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Y4A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1560-MER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1311-MER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3311-MER</w:t>
            </w:r>
          </w:p>
        </w:tc>
      </w:tr>
      <w:tr w:rsidR="00477C7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OBH (Bluestars, Vitox,...)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1560-OBH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1389-MER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C79" w:rsidRDefault="00ED5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3389-MER</w:t>
            </w:r>
          </w:p>
        </w:tc>
      </w:tr>
    </w:tbl>
    <w:p w:rsidR="00477C79" w:rsidRDefault="00477C79"/>
    <w:p w:rsidR="00477C79" w:rsidRDefault="00ED515F">
      <w:pPr>
        <w:numPr>
          <w:ilvl w:val="0"/>
          <w:numId w:val="15"/>
        </w:numPr>
      </w:pPr>
      <w:r>
        <w:t>Ngu</w:t>
      </w:r>
      <w:r>
        <w:t>ồ</w:t>
      </w:r>
      <w:r>
        <w:t>n d</w:t>
      </w:r>
      <w:r>
        <w:t>ữ</w:t>
      </w:r>
      <w:r>
        <w:t xml:space="preserve"> li</w:t>
      </w:r>
      <w:r>
        <w:t>ệ</w:t>
      </w:r>
      <w:r>
        <w:t>u đ</w:t>
      </w:r>
      <w:r>
        <w:t>ể</w:t>
      </w:r>
      <w:r>
        <w:t xml:space="preserve"> khai báo SKU đ</w:t>
      </w:r>
      <w:r>
        <w:t>ế</w:t>
      </w:r>
      <w:r>
        <w:t>n t</w:t>
      </w:r>
      <w:r>
        <w:t>ừ</w:t>
      </w:r>
      <w:r>
        <w:t xml:space="preserve"> PIMS</w:t>
      </w:r>
    </w:p>
    <w:p w:rsidR="00477C79" w:rsidRDefault="00ED515F">
      <w:pPr>
        <w:numPr>
          <w:ilvl w:val="0"/>
          <w:numId w:val="15"/>
        </w:numPr>
      </w:pPr>
      <w:r>
        <w:t>Ch</w:t>
      </w:r>
      <w:r>
        <w:t>ạ</w:t>
      </w:r>
      <w:r>
        <w:t>y d</w:t>
      </w:r>
      <w:r>
        <w:t>ữ</w:t>
      </w:r>
      <w:r>
        <w:t xml:space="preserve"> li</w:t>
      </w:r>
      <w:r>
        <w:t>ệ</w:t>
      </w:r>
      <w:r>
        <w:t xml:space="preserve">u: </w:t>
      </w:r>
      <w:r>
        <w:rPr>
          <w:b/>
        </w:rPr>
        <w:t>call y4a_erp.sp_master_data()</w:t>
      </w:r>
    </w:p>
    <w:p w:rsidR="00477C79" w:rsidRDefault="00ED515F">
      <w:pPr>
        <w:numPr>
          <w:ilvl w:val="0"/>
          <w:numId w:val="15"/>
        </w:numPr>
      </w:pPr>
      <w:r>
        <w:t>Dag đ</w:t>
      </w:r>
      <w:r>
        <w:t>ể</w:t>
      </w:r>
      <w:r>
        <w:t xml:space="preserve"> schedule call proc m</w:t>
      </w:r>
      <w:r>
        <w:t>ỗ</w:t>
      </w:r>
      <w:r>
        <w:t xml:space="preserve">i ngày: </w:t>
      </w:r>
      <w:hyperlink r:id="rId82">
        <w:r>
          <w:rPr>
            <w:b/>
            <w:color w:val="1155CC"/>
            <w:u w:val="single"/>
          </w:rPr>
          <w:t>http://172.30.15.30:8090/dags/dag_erp_daily/g</w:t>
        </w:r>
        <w:r>
          <w:rPr>
            <w:b/>
            <w:color w:val="1155CC"/>
            <w:u w:val="single"/>
          </w:rPr>
          <w:t>rid?search=dag_erp_daily</w:t>
        </w:r>
      </w:hyperlink>
      <w:r>
        <w:rPr>
          <w:b/>
        </w:rPr>
        <w:t xml:space="preserve"> </w:t>
      </w:r>
    </w:p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ED515F">
      <w:pPr>
        <w:pStyle w:val="Title"/>
        <w:jc w:val="center"/>
        <w:rPr>
          <w:sz w:val="36"/>
          <w:szCs w:val="36"/>
        </w:rPr>
      </w:pPr>
      <w:bookmarkStart w:id="121" w:name="_u97heyc8yl1j" w:colFirst="0" w:colLast="0"/>
      <w:bookmarkEnd w:id="121"/>
      <w:r>
        <w:rPr>
          <w:sz w:val="36"/>
          <w:szCs w:val="36"/>
        </w:rPr>
        <w:t>Phân h</w:t>
      </w:r>
      <w:r>
        <w:rPr>
          <w:sz w:val="36"/>
          <w:szCs w:val="36"/>
        </w:rPr>
        <w:t>ệ</w:t>
      </w:r>
      <w:r>
        <w:rPr>
          <w:sz w:val="36"/>
          <w:szCs w:val="36"/>
        </w:rPr>
        <w:t xml:space="preserve"> Master Data Currency Exchange Rate</w:t>
      </w:r>
    </w:p>
    <w:p w:rsidR="00477C79" w:rsidRDefault="00ED515F" w:rsidP="00ED515F">
      <w:pPr>
        <w:pStyle w:val="Heading1"/>
        <w:numPr>
          <w:ilvl w:val="0"/>
          <w:numId w:val="82"/>
        </w:numPr>
        <w:rPr>
          <w:b/>
          <w:sz w:val="26"/>
          <w:szCs w:val="26"/>
        </w:rPr>
      </w:pPr>
      <w:bookmarkStart w:id="122" w:name="_e3qjr12tf44d" w:colFirst="0" w:colLast="0"/>
      <w:bookmarkEnd w:id="122"/>
      <w:r>
        <w:rPr>
          <w:b/>
          <w:sz w:val="26"/>
          <w:szCs w:val="26"/>
        </w:rPr>
        <w:t>V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 xml:space="preserve"> Master Data Currency Exchange Rate:</w:t>
      </w:r>
    </w:p>
    <w:p w:rsidR="00477C79" w:rsidRDefault="00ED515F" w:rsidP="00ED515F">
      <w:pPr>
        <w:numPr>
          <w:ilvl w:val="0"/>
          <w:numId w:val="144"/>
        </w:numPr>
      </w:pPr>
      <w:r>
        <w:t>Đ</w:t>
      </w:r>
      <w:r>
        <w:t>ồ</w:t>
      </w:r>
      <w:r>
        <w:t>ng nguyên t</w:t>
      </w:r>
      <w:r>
        <w:t>ệ</w:t>
      </w:r>
      <w:r>
        <w:t xml:space="preserve"> trên BC là đ</w:t>
      </w:r>
      <w:r>
        <w:t>ồ</w:t>
      </w:r>
      <w:r>
        <w:t>ng USD</w:t>
      </w:r>
    </w:p>
    <w:p w:rsidR="00477C79" w:rsidRDefault="00ED515F" w:rsidP="00ED515F">
      <w:pPr>
        <w:numPr>
          <w:ilvl w:val="0"/>
          <w:numId w:val="144"/>
        </w:numPr>
      </w:pPr>
      <w:r>
        <w:t>T</w:t>
      </w:r>
      <w:r>
        <w:t>ấ</w:t>
      </w:r>
      <w:r>
        <w:t>t c</w:t>
      </w:r>
      <w:r>
        <w:t>ả</w:t>
      </w:r>
      <w:r>
        <w:t xml:space="preserve"> các đ</w:t>
      </w:r>
      <w:r>
        <w:t>ồ</w:t>
      </w:r>
      <w:r>
        <w:t>ng ngo</w:t>
      </w:r>
      <w:r>
        <w:t>ạ</w:t>
      </w:r>
      <w:r>
        <w:t>i t</w:t>
      </w:r>
      <w:r>
        <w:t>ệ</w:t>
      </w:r>
      <w:r>
        <w:t xml:space="preserve"> khác v</w:t>
      </w:r>
      <w:r>
        <w:t>ớ</w:t>
      </w:r>
      <w:r>
        <w:t>i USD (bao g</w:t>
      </w:r>
      <w:r>
        <w:t>ồ</w:t>
      </w:r>
      <w:r>
        <w:t>m c</w:t>
      </w:r>
      <w:r>
        <w:t>ả</w:t>
      </w:r>
      <w:r>
        <w:t xml:space="preserve"> VND) đ</w:t>
      </w:r>
      <w:r>
        <w:t>ề</w:t>
      </w:r>
      <w:r>
        <w:t>u c</w:t>
      </w:r>
      <w:r>
        <w:t>ầ</w:t>
      </w:r>
      <w:r>
        <w:t>n đư</w:t>
      </w:r>
      <w:r>
        <w:t>ợ</w:t>
      </w:r>
      <w:r>
        <w:t>c khai báo t</w:t>
      </w:r>
      <w:r>
        <w:t>ỉ</w:t>
      </w:r>
      <w:r>
        <w:t xml:space="preserve"> giá trên BC theo t</w:t>
      </w:r>
      <w:r>
        <w:t>ừ</w:t>
      </w:r>
      <w:r>
        <w:t>ng ngày</w:t>
      </w:r>
    </w:p>
    <w:p w:rsidR="00477C79" w:rsidRDefault="00ED515F" w:rsidP="00ED515F">
      <w:pPr>
        <w:pStyle w:val="Heading1"/>
        <w:numPr>
          <w:ilvl w:val="0"/>
          <w:numId w:val="82"/>
        </w:numPr>
        <w:rPr>
          <w:b/>
          <w:sz w:val="26"/>
          <w:szCs w:val="26"/>
        </w:rPr>
      </w:pPr>
      <w:bookmarkStart w:id="123" w:name="_upt92usbxar5" w:colFirst="0" w:colLast="0"/>
      <w:bookmarkEnd w:id="123"/>
      <w:r>
        <w:rPr>
          <w:b/>
          <w:sz w:val="26"/>
          <w:szCs w:val="26"/>
        </w:rPr>
        <w:t>Nguyên t</w:t>
      </w:r>
      <w:r>
        <w:rPr>
          <w:b/>
          <w:sz w:val="26"/>
          <w:szCs w:val="26"/>
        </w:rPr>
        <w:t>ắ</w:t>
      </w:r>
      <w:r>
        <w:rPr>
          <w:b/>
          <w:sz w:val="26"/>
          <w:szCs w:val="26"/>
        </w:rPr>
        <w:t>c chu</w:t>
      </w:r>
      <w:r>
        <w:rPr>
          <w:b/>
          <w:sz w:val="26"/>
          <w:szCs w:val="26"/>
        </w:rPr>
        <w:t>ẩ</w:t>
      </w:r>
      <w:r>
        <w:rPr>
          <w:b/>
          <w:sz w:val="26"/>
          <w:szCs w:val="26"/>
        </w:rPr>
        <w:t>n b</w:t>
      </w:r>
      <w:r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 xml:space="preserve"> d</w:t>
      </w:r>
      <w:r>
        <w:rPr>
          <w:b/>
          <w:sz w:val="26"/>
          <w:szCs w:val="26"/>
        </w:rPr>
        <w:t>ữ</w:t>
      </w:r>
      <w:r>
        <w:rPr>
          <w:b/>
          <w:sz w:val="26"/>
          <w:szCs w:val="26"/>
        </w:rPr>
        <w:t xml:space="preserve"> li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 và lu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 x</w:t>
      </w:r>
      <w:r>
        <w:rPr>
          <w:b/>
          <w:sz w:val="26"/>
          <w:szCs w:val="26"/>
        </w:rPr>
        <w:t>ử</w:t>
      </w:r>
      <w:r>
        <w:rPr>
          <w:b/>
          <w:sz w:val="26"/>
          <w:szCs w:val="26"/>
        </w:rPr>
        <w:t xml:space="preserve"> lý:</w:t>
      </w:r>
    </w:p>
    <w:p w:rsidR="00477C79" w:rsidRDefault="00ED515F" w:rsidP="00ED515F">
      <w:pPr>
        <w:numPr>
          <w:ilvl w:val="0"/>
          <w:numId w:val="136"/>
        </w:numPr>
      </w:pPr>
      <w:r>
        <w:t>Ngu</w:t>
      </w:r>
      <w:r>
        <w:t>ồ</w:t>
      </w:r>
      <w:r>
        <w:t>n d</w:t>
      </w:r>
      <w:r>
        <w:t>ữ</w:t>
      </w:r>
      <w:r>
        <w:t xml:space="preserve"> li</w:t>
      </w:r>
      <w:r>
        <w:t>ệ</w:t>
      </w:r>
      <w:r>
        <w:t>u đ</w:t>
      </w:r>
      <w:r>
        <w:t>ể</w:t>
      </w:r>
      <w:r>
        <w:t xml:space="preserve"> l</w:t>
      </w:r>
      <w:r>
        <w:t>ấ</w:t>
      </w:r>
      <w:r>
        <w:t>y t</w:t>
      </w:r>
      <w:r>
        <w:t>ỉ</w:t>
      </w:r>
      <w:r>
        <w:t xml:space="preserve"> giá: </w:t>
      </w:r>
      <w:hyperlink r:id="rId83">
        <w:r>
          <w:rPr>
            <w:color w:val="1155CC"/>
            <w:u w:val="single"/>
          </w:rPr>
          <w:t>https://business.ping</w:t>
        </w:r>
        <w:r>
          <w:rPr>
            <w:color w:val="1155CC"/>
            <w:u w:val="single"/>
          </w:rPr>
          <w:t>pongx.com/main</w:t>
        </w:r>
      </w:hyperlink>
      <w:r>
        <w:t xml:space="preserve"> </w:t>
      </w:r>
    </w:p>
    <w:p w:rsidR="00477C79" w:rsidRDefault="00ED515F">
      <w:pPr>
        <w:rPr>
          <w:b/>
          <w:i/>
        </w:rPr>
      </w:pPr>
      <w:r>
        <w:rPr>
          <w:i/>
        </w:rPr>
        <w:t>Note: DE ch</w:t>
      </w:r>
      <w:r>
        <w:rPr>
          <w:i/>
        </w:rPr>
        <w:t>ị</w:t>
      </w:r>
      <w:r>
        <w:rPr>
          <w:i/>
        </w:rPr>
        <w:t>u trách nhi</w:t>
      </w:r>
      <w:r>
        <w:rPr>
          <w:i/>
        </w:rPr>
        <w:t>ệ</w:t>
      </w:r>
      <w:r>
        <w:rPr>
          <w:i/>
        </w:rPr>
        <w:t>m kéo d</w:t>
      </w:r>
      <w:r>
        <w:rPr>
          <w:i/>
        </w:rPr>
        <w:t>ữ</w:t>
      </w:r>
      <w:r>
        <w:rPr>
          <w:i/>
        </w:rPr>
        <w:t xml:space="preserve"> li</w:t>
      </w:r>
      <w:r>
        <w:rPr>
          <w:i/>
        </w:rPr>
        <w:t>ệ</w:t>
      </w:r>
      <w:r>
        <w:rPr>
          <w:i/>
        </w:rPr>
        <w:t>u PingPong v</w:t>
      </w:r>
      <w:r>
        <w:rPr>
          <w:i/>
        </w:rPr>
        <w:t>ề</w:t>
      </w:r>
      <w:r>
        <w:rPr>
          <w:i/>
        </w:rPr>
        <w:t xml:space="preserve"> </w:t>
      </w:r>
      <w:r>
        <w:rPr>
          <w:b/>
          <w:i/>
        </w:rPr>
        <w:t xml:space="preserve"> y4a_cdm.ALL_DWB_EXR</w:t>
      </w:r>
    </w:p>
    <w:p w:rsidR="00477C79" w:rsidRDefault="00ED515F" w:rsidP="00ED515F">
      <w:pPr>
        <w:numPr>
          <w:ilvl w:val="0"/>
          <w:numId w:val="74"/>
        </w:numPr>
      </w:pPr>
      <w:r>
        <w:t>Ch</w:t>
      </w:r>
      <w:r>
        <w:t>ạ</w:t>
      </w:r>
      <w:r>
        <w:t>y d</w:t>
      </w:r>
      <w:r>
        <w:t>ữ</w:t>
      </w:r>
      <w:r>
        <w:t xml:space="preserve"> li</w:t>
      </w:r>
      <w:r>
        <w:t>ệ</w:t>
      </w:r>
      <w:r>
        <w:t>u:</w:t>
      </w:r>
      <w:r>
        <w:rPr>
          <w:b/>
        </w:rPr>
        <w:t xml:space="preserve"> call  y4a_erp.sp_master_data()</w:t>
      </w:r>
    </w:p>
    <w:p w:rsidR="00477C79" w:rsidRDefault="00ED515F" w:rsidP="00ED515F">
      <w:pPr>
        <w:numPr>
          <w:ilvl w:val="0"/>
          <w:numId w:val="74"/>
        </w:numPr>
        <w:rPr>
          <w:b/>
        </w:rPr>
      </w:pPr>
      <w:r>
        <w:t>Dag đ</w:t>
      </w:r>
      <w:r>
        <w:t>ể</w:t>
      </w:r>
      <w:r>
        <w:t xml:space="preserve"> schedule call proc m</w:t>
      </w:r>
      <w:r>
        <w:t>ỗ</w:t>
      </w:r>
      <w:r>
        <w:t xml:space="preserve">i ngày: </w:t>
      </w:r>
      <w:hyperlink r:id="rId84">
        <w:r>
          <w:rPr>
            <w:b/>
            <w:color w:val="1155CC"/>
            <w:u w:val="single"/>
          </w:rPr>
          <w:t>http://172.30.15.30:8090/dags/dag_erp_daily/grid?search=dag_erp_daily</w:t>
        </w:r>
      </w:hyperlink>
      <w:r>
        <w:rPr>
          <w:b/>
        </w:rPr>
        <w:t xml:space="preserve"> </w:t>
      </w:r>
    </w:p>
    <w:p w:rsidR="00477C79" w:rsidRDefault="00ED515F" w:rsidP="00ED515F">
      <w:pPr>
        <w:numPr>
          <w:ilvl w:val="0"/>
          <w:numId w:val="74"/>
        </w:numPr>
      </w:pPr>
      <w:r>
        <w:t>M</w:t>
      </w:r>
      <w:r>
        <w:t>ộ</w:t>
      </w:r>
      <w:r>
        <w:t>t s</w:t>
      </w:r>
      <w:r>
        <w:t>ố</w:t>
      </w:r>
      <w:r>
        <w:t xml:space="preserve"> c</w:t>
      </w:r>
      <w:r>
        <w:t>ộ</w:t>
      </w:r>
      <w:r>
        <w:t>t c</w:t>
      </w:r>
      <w:r>
        <w:t>ầ</w:t>
      </w:r>
      <w:r>
        <w:t>n lưu ý:</w:t>
      </w:r>
    </w:p>
    <w:p w:rsidR="00477C79" w:rsidRDefault="00ED515F" w:rsidP="00ED515F">
      <w:pPr>
        <w:numPr>
          <w:ilvl w:val="0"/>
          <w:numId w:val="52"/>
        </w:numPr>
      </w:pPr>
      <w:r>
        <w:t>Exchange Rate Amount: T</w:t>
      </w:r>
      <w:r>
        <w:t>ỉ</w:t>
      </w:r>
      <w:r>
        <w:t xml:space="preserve"> l</w:t>
      </w:r>
      <w:r>
        <w:t>ệ</w:t>
      </w:r>
      <w:r>
        <w:t xml:space="preserve"> quy đ</w:t>
      </w:r>
      <w:r>
        <w:t>ổ</w:t>
      </w:r>
      <w:r>
        <w:t>i 1 - 1 hay 1 - 1000</w:t>
      </w:r>
    </w:p>
    <w:p w:rsidR="00477C79" w:rsidRDefault="00ED515F">
      <w:pPr>
        <w:rPr>
          <w:i/>
        </w:rPr>
      </w:pPr>
      <w:r>
        <w:rPr>
          <w:i/>
        </w:rPr>
        <w:lastRenderedPageBreak/>
        <w:t>Note: Đ</w:t>
      </w:r>
      <w:r>
        <w:rPr>
          <w:i/>
        </w:rPr>
        <w:t>ố</w:t>
      </w:r>
      <w:r>
        <w:rPr>
          <w:i/>
        </w:rPr>
        <w:t>i v</w:t>
      </w:r>
      <w:r>
        <w:rPr>
          <w:i/>
        </w:rPr>
        <w:t>ớ</w:t>
      </w:r>
      <w:r>
        <w:rPr>
          <w:i/>
        </w:rPr>
        <w:t>i USD - VND, n</w:t>
      </w:r>
      <w:r>
        <w:rPr>
          <w:i/>
        </w:rPr>
        <w:t>ế</w:t>
      </w:r>
      <w:r>
        <w:rPr>
          <w:i/>
        </w:rPr>
        <w:t>u Exchange Rate Amount = 1, t</w:t>
      </w:r>
      <w:r>
        <w:rPr>
          <w:i/>
        </w:rPr>
        <w:t>ỉ</w:t>
      </w:r>
      <w:r>
        <w:rPr>
          <w:i/>
        </w:rPr>
        <w:t xml:space="preserve"> giá quy đ</w:t>
      </w:r>
      <w:r>
        <w:rPr>
          <w:i/>
        </w:rPr>
        <w:t>ổ</w:t>
      </w:r>
      <w:r>
        <w:rPr>
          <w:i/>
        </w:rPr>
        <w:t>i là con s</w:t>
      </w:r>
      <w:r>
        <w:rPr>
          <w:i/>
        </w:rPr>
        <w:t>ố</w:t>
      </w:r>
      <w:r>
        <w:rPr>
          <w:i/>
        </w:rPr>
        <w:t xml:space="preserve"> r</w:t>
      </w:r>
      <w:r>
        <w:rPr>
          <w:i/>
        </w:rPr>
        <w:t>ấ</w:t>
      </w:r>
      <w:r>
        <w:rPr>
          <w:i/>
        </w:rPr>
        <w:t>t nh</w:t>
      </w:r>
      <w:r>
        <w:rPr>
          <w:i/>
        </w:rPr>
        <w:t>ỏ</w:t>
      </w:r>
      <w:r>
        <w:rPr>
          <w:i/>
        </w:rPr>
        <w:t>: 1/23,000 ~ 0,00004</w:t>
      </w:r>
      <w:r>
        <w:rPr>
          <w:i/>
        </w:rPr>
        <w:t>3. Do đó, dùng Exchange Rate Amount = 1000 đ</w:t>
      </w:r>
      <w:r>
        <w:rPr>
          <w:i/>
        </w:rPr>
        <w:t>ể</w:t>
      </w:r>
      <w:r>
        <w:rPr>
          <w:i/>
        </w:rPr>
        <w:t xml:space="preserve"> t</w:t>
      </w:r>
      <w:r>
        <w:rPr>
          <w:i/>
        </w:rPr>
        <w:t>ỉ</w:t>
      </w:r>
      <w:r>
        <w:rPr>
          <w:i/>
        </w:rPr>
        <w:t xml:space="preserve"> giá quy đ</w:t>
      </w:r>
      <w:r>
        <w:rPr>
          <w:i/>
        </w:rPr>
        <w:t>ổ</w:t>
      </w:r>
      <w:r>
        <w:rPr>
          <w:i/>
        </w:rPr>
        <w:t>i cao hơn 1/23 ~0.043</w:t>
      </w:r>
    </w:p>
    <w:p w:rsidR="00477C79" w:rsidRDefault="00477C79">
      <w:pPr>
        <w:rPr>
          <w:i/>
        </w:rPr>
      </w:pPr>
    </w:p>
    <w:p w:rsidR="00477C79" w:rsidRDefault="00ED515F">
      <w:pPr>
        <w:pStyle w:val="Title"/>
        <w:jc w:val="center"/>
        <w:rPr>
          <w:sz w:val="36"/>
          <w:szCs w:val="36"/>
        </w:rPr>
      </w:pPr>
      <w:bookmarkStart w:id="124" w:name="_z79yaczxb6o" w:colFirst="0" w:colLast="0"/>
      <w:bookmarkEnd w:id="124"/>
      <w:r>
        <w:rPr>
          <w:sz w:val="36"/>
          <w:szCs w:val="36"/>
        </w:rPr>
        <w:t>Khi phát sinh th</w:t>
      </w:r>
      <w:r>
        <w:rPr>
          <w:sz w:val="36"/>
          <w:szCs w:val="36"/>
        </w:rPr>
        <w:t>ị</w:t>
      </w:r>
      <w:r>
        <w:rPr>
          <w:sz w:val="36"/>
          <w:szCs w:val="36"/>
        </w:rPr>
        <w:t xml:space="preserve"> trư</w:t>
      </w:r>
      <w:r>
        <w:rPr>
          <w:sz w:val="36"/>
          <w:szCs w:val="36"/>
        </w:rPr>
        <w:t>ờ</w:t>
      </w:r>
      <w:r>
        <w:rPr>
          <w:sz w:val="36"/>
          <w:szCs w:val="36"/>
        </w:rPr>
        <w:t>ng FBA m</w:t>
      </w:r>
      <w:r>
        <w:rPr>
          <w:sz w:val="36"/>
          <w:szCs w:val="36"/>
        </w:rPr>
        <w:t>ớ</w:t>
      </w:r>
      <w:r>
        <w:rPr>
          <w:sz w:val="36"/>
          <w:szCs w:val="36"/>
        </w:rPr>
        <w:t>i</w:t>
      </w:r>
    </w:p>
    <w:p w:rsidR="00477C79" w:rsidRDefault="00ED515F" w:rsidP="00ED515F">
      <w:pPr>
        <w:numPr>
          <w:ilvl w:val="0"/>
          <w:numId w:val="92"/>
        </w:numPr>
      </w:pPr>
      <w:r>
        <w:t>Xác đ</w:t>
      </w:r>
      <w:r>
        <w:t>ị</w:t>
      </w:r>
      <w:r>
        <w:t>nh nh</w:t>
      </w:r>
      <w:r>
        <w:t>ữ</w:t>
      </w:r>
      <w:r>
        <w:t>ng thông tin c</w:t>
      </w:r>
      <w:r>
        <w:t>ầ</w:t>
      </w:r>
      <w:r>
        <w:t>n khai báo trên BC:</w:t>
      </w:r>
    </w:p>
    <w:p w:rsidR="00477C79" w:rsidRDefault="00ED515F" w:rsidP="00ED515F">
      <w:pPr>
        <w:numPr>
          <w:ilvl w:val="0"/>
          <w:numId w:val="117"/>
        </w:numPr>
      </w:pPr>
      <w:r>
        <w:t>Currency: Đ</w:t>
      </w:r>
      <w:r>
        <w:t>ồ</w:t>
      </w:r>
      <w:r>
        <w:t>ng ti</w:t>
      </w:r>
      <w:r>
        <w:t>ề</w:t>
      </w:r>
      <w:r>
        <w:t>n dùng đ</w:t>
      </w:r>
      <w:r>
        <w:t>ể</w:t>
      </w:r>
      <w:r>
        <w:t xml:space="preserve"> giao d</w:t>
      </w:r>
      <w:r>
        <w:t>ị</w:t>
      </w:r>
      <w:r>
        <w:t>ch v</w:t>
      </w:r>
      <w:r>
        <w:t>ớ</w:t>
      </w:r>
      <w:r>
        <w:t>i AMZ là gì?</w:t>
      </w:r>
    </w:p>
    <w:p w:rsidR="00477C79" w:rsidRDefault="00ED515F">
      <w:pPr>
        <w:numPr>
          <w:ilvl w:val="0"/>
          <w:numId w:val="7"/>
        </w:numPr>
      </w:pPr>
      <w:r>
        <w:t>AC c</w:t>
      </w:r>
      <w:r>
        <w:t>ầ</w:t>
      </w:r>
      <w:r>
        <w:t>n khai báo Currency m</w:t>
      </w:r>
      <w:r>
        <w:t>ớ</w:t>
      </w:r>
      <w:r>
        <w:t>i trên BC</w:t>
      </w:r>
    </w:p>
    <w:p w:rsidR="00477C79" w:rsidRDefault="00ED515F">
      <w:pPr>
        <w:numPr>
          <w:ilvl w:val="0"/>
          <w:numId w:val="7"/>
        </w:numPr>
      </w:pPr>
      <w:r>
        <w:t>DE c</w:t>
      </w:r>
      <w:r>
        <w:t>ầ</w:t>
      </w:r>
      <w:r>
        <w:t>n cào thêm t</w:t>
      </w:r>
      <w:r>
        <w:t>ỉ</w:t>
      </w:r>
      <w:r>
        <w:t xml:space="preserve"> giá c</w:t>
      </w:r>
      <w:r>
        <w:t>ủ</w:t>
      </w:r>
      <w:r>
        <w:t>a Currency m</w:t>
      </w:r>
      <w:r>
        <w:t>ớ</w:t>
      </w:r>
      <w:r>
        <w:t>i</w:t>
      </w:r>
    </w:p>
    <w:p w:rsidR="00477C79" w:rsidRDefault="00ED515F">
      <w:pPr>
        <w:numPr>
          <w:ilvl w:val="0"/>
          <w:numId w:val="7"/>
        </w:numPr>
      </w:pPr>
      <w:r>
        <w:t>ERP c</w:t>
      </w:r>
      <w:r>
        <w:t>ầ</w:t>
      </w:r>
      <w:r>
        <w:t>n đ</w:t>
      </w:r>
      <w:r>
        <w:t>ồ</w:t>
      </w:r>
      <w:r>
        <w:t>ng b</w:t>
      </w:r>
      <w:r>
        <w:t>ộ</w:t>
      </w:r>
      <w:r>
        <w:t xml:space="preserve"> t</w:t>
      </w:r>
      <w:r>
        <w:t>ỉ</w:t>
      </w:r>
      <w:r>
        <w:t xml:space="preserve"> giá c</w:t>
      </w:r>
      <w:r>
        <w:t>ủ</w:t>
      </w:r>
      <w:r>
        <w:t>a Currency m</w:t>
      </w:r>
      <w:r>
        <w:t>ớ</w:t>
      </w:r>
      <w:r>
        <w:t>i (Phân h</w:t>
      </w:r>
      <w:r>
        <w:t>ệ</w:t>
      </w:r>
      <w:r>
        <w:t xml:space="preserve"> Master Data Item)</w:t>
      </w:r>
    </w:p>
    <w:p w:rsidR="00477C79" w:rsidRDefault="00ED515F" w:rsidP="00ED515F">
      <w:pPr>
        <w:numPr>
          <w:ilvl w:val="0"/>
          <w:numId w:val="117"/>
        </w:numPr>
      </w:pPr>
      <w:r>
        <w:t>Location: Hàng đư</w:t>
      </w:r>
      <w:r>
        <w:t>ợ</w:t>
      </w:r>
      <w:r>
        <w:t>c lưu tr</w:t>
      </w:r>
      <w:r>
        <w:t>ữ</w:t>
      </w:r>
      <w:r>
        <w:t xml:space="preserve"> </w:t>
      </w:r>
      <w:r>
        <w:t>ở</w:t>
      </w:r>
      <w:r>
        <w:t xml:space="preserve"> đâu?</w:t>
      </w:r>
    </w:p>
    <w:p w:rsidR="00477C79" w:rsidRDefault="00ED515F" w:rsidP="00ED515F">
      <w:pPr>
        <w:numPr>
          <w:ilvl w:val="0"/>
          <w:numId w:val="150"/>
        </w:numPr>
      </w:pPr>
      <w:r>
        <w:t>AC c</w:t>
      </w:r>
      <w:r>
        <w:t>ầ</w:t>
      </w:r>
      <w:r>
        <w:t>n khai báo Location m</w:t>
      </w:r>
      <w:r>
        <w:t>ớ</w:t>
      </w:r>
      <w:r>
        <w:t>i trên BC</w:t>
      </w:r>
    </w:p>
    <w:p w:rsidR="00477C79" w:rsidRDefault="00ED515F" w:rsidP="00ED515F">
      <w:pPr>
        <w:numPr>
          <w:ilvl w:val="0"/>
          <w:numId w:val="150"/>
        </w:numPr>
      </w:pPr>
      <w:r>
        <w:t>OPS/SALES: Xác đ</w:t>
      </w:r>
      <w:r>
        <w:t>ị</w:t>
      </w:r>
      <w:r>
        <w:t>nh đ</w:t>
      </w:r>
      <w:r>
        <w:t>ị</w:t>
      </w:r>
      <w:r>
        <w:t>a đi</w:t>
      </w:r>
      <w:r>
        <w:t>ể</w:t>
      </w:r>
      <w:r>
        <w:t>m ch</w:t>
      </w:r>
      <w:r>
        <w:t>ứ</w:t>
      </w:r>
      <w:r>
        <w:t>a hàng và bán hàng</w:t>
      </w:r>
    </w:p>
    <w:p w:rsidR="00477C79" w:rsidRDefault="00ED515F" w:rsidP="00ED515F">
      <w:pPr>
        <w:numPr>
          <w:ilvl w:val="0"/>
          <w:numId w:val="150"/>
        </w:numPr>
      </w:pPr>
      <w:r>
        <w:t>ERP c</w:t>
      </w:r>
      <w:r>
        <w:t>ầ</w:t>
      </w:r>
      <w:r>
        <w:t>n update Location ch</w:t>
      </w:r>
      <w:r>
        <w:t>o các phân h</w:t>
      </w:r>
      <w:r>
        <w:t>ệ</w:t>
      </w:r>
      <w:r>
        <w:t xml:space="preserve"> liên quan (PI, SI, SRT)</w:t>
      </w:r>
    </w:p>
    <w:p w:rsidR="00477C79" w:rsidRDefault="00ED515F" w:rsidP="00ED515F">
      <w:pPr>
        <w:numPr>
          <w:ilvl w:val="0"/>
          <w:numId w:val="117"/>
        </w:numPr>
      </w:pPr>
      <w:r>
        <w:t>Country: Th</w:t>
      </w:r>
      <w:r>
        <w:t>ị</w:t>
      </w:r>
      <w:r>
        <w:t xml:space="preserve"> trư</w:t>
      </w:r>
      <w:r>
        <w:t>ờ</w:t>
      </w:r>
      <w:r>
        <w:t>ng nào?</w:t>
      </w:r>
    </w:p>
    <w:p w:rsidR="00477C79" w:rsidRDefault="00ED515F">
      <w:pPr>
        <w:numPr>
          <w:ilvl w:val="0"/>
          <w:numId w:val="16"/>
        </w:numPr>
      </w:pPr>
      <w:r>
        <w:t>AC c</w:t>
      </w:r>
      <w:r>
        <w:t>ầ</w:t>
      </w:r>
      <w:r>
        <w:t>n khai báo Country m</w:t>
      </w:r>
      <w:r>
        <w:t>ớ</w:t>
      </w:r>
      <w:r>
        <w:t>i trên BC</w:t>
      </w:r>
    </w:p>
    <w:p w:rsidR="00477C79" w:rsidRDefault="00ED515F">
      <w:pPr>
        <w:numPr>
          <w:ilvl w:val="0"/>
          <w:numId w:val="16"/>
        </w:numPr>
      </w:pPr>
      <w:r>
        <w:t>ERP c</w:t>
      </w:r>
      <w:r>
        <w:t>ầ</w:t>
      </w:r>
      <w:r>
        <w:t>n update Country cho các phân h</w:t>
      </w:r>
      <w:r>
        <w:t>ệ</w:t>
      </w:r>
      <w:r>
        <w:t xml:space="preserve"> liên quan (SI, SRT)</w:t>
      </w:r>
    </w:p>
    <w:p w:rsidR="00477C79" w:rsidRDefault="00477C79"/>
    <w:p w:rsidR="00477C79" w:rsidRDefault="00ED515F">
      <w:pPr>
        <w:rPr>
          <w:color w:val="FF0000"/>
        </w:rPr>
      </w:pPr>
      <w:r>
        <w:rPr>
          <w:color w:val="FF0000"/>
        </w:rPr>
        <w:t>Khi phát sinh business model m</w:t>
      </w:r>
      <w:r>
        <w:rPr>
          <w:color w:val="FF0000"/>
        </w:rPr>
        <w:t>ớ</w:t>
      </w:r>
      <w:r>
        <w:rPr>
          <w:color w:val="FF0000"/>
        </w:rPr>
        <w:t>i, làm vi</w:t>
      </w:r>
      <w:r>
        <w:rPr>
          <w:color w:val="FF0000"/>
        </w:rPr>
        <w:t>ệ</w:t>
      </w:r>
      <w:r>
        <w:rPr>
          <w:color w:val="FF0000"/>
        </w:rPr>
        <w:t>c v</w:t>
      </w:r>
      <w:r>
        <w:rPr>
          <w:color w:val="FF0000"/>
        </w:rPr>
        <w:t>ớ</w:t>
      </w:r>
      <w:r>
        <w:rPr>
          <w:color w:val="FF0000"/>
        </w:rPr>
        <w:t>i OPS &amp; Sales &amp; AC đ</w:t>
      </w:r>
      <w:r>
        <w:rPr>
          <w:color w:val="FF0000"/>
        </w:rPr>
        <w:t>ể</w:t>
      </w:r>
      <w:r>
        <w:rPr>
          <w:color w:val="FF0000"/>
        </w:rPr>
        <w:t xml:space="preserve"> hi</w:t>
      </w:r>
      <w:r>
        <w:rPr>
          <w:color w:val="FF0000"/>
        </w:rPr>
        <w:t>ể</w:t>
      </w:r>
      <w:r>
        <w:rPr>
          <w:color w:val="FF0000"/>
        </w:rPr>
        <w:t>u cách v</w:t>
      </w:r>
      <w:r>
        <w:rPr>
          <w:color w:val="FF0000"/>
        </w:rPr>
        <w:t>ậ</w:t>
      </w:r>
      <w:r>
        <w:rPr>
          <w:color w:val="FF0000"/>
        </w:rPr>
        <w:t>n hành -&gt; T</w:t>
      </w:r>
      <w:r>
        <w:rPr>
          <w:color w:val="FF0000"/>
        </w:rPr>
        <w:t>ừ</w:t>
      </w:r>
      <w:r>
        <w:rPr>
          <w:color w:val="FF0000"/>
        </w:rPr>
        <w:t xml:space="preserve"> cách v</w:t>
      </w:r>
      <w:r>
        <w:rPr>
          <w:color w:val="FF0000"/>
        </w:rPr>
        <w:t>ậ</w:t>
      </w:r>
      <w:r>
        <w:rPr>
          <w:color w:val="FF0000"/>
        </w:rPr>
        <w:t>n hành, AC là bên đưa ra yêu c</w:t>
      </w:r>
      <w:r>
        <w:rPr>
          <w:color w:val="FF0000"/>
        </w:rPr>
        <w:t>ầ</w:t>
      </w:r>
      <w:r>
        <w:rPr>
          <w:color w:val="FF0000"/>
        </w:rPr>
        <w:t>u v</w:t>
      </w:r>
      <w:r>
        <w:rPr>
          <w:color w:val="FF0000"/>
        </w:rPr>
        <w:t>ề</w:t>
      </w:r>
      <w:r>
        <w:rPr>
          <w:color w:val="FF0000"/>
        </w:rPr>
        <w:t xml:space="preserve"> cách ghi nh</w:t>
      </w:r>
      <w:r>
        <w:rPr>
          <w:color w:val="FF0000"/>
        </w:rPr>
        <w:t>ậ</w:t>
      </w:r>
      <w:r>
        <w:rPr>
          <w:color w:val="FF0000"/>
        </w:rPr>
        <w:t>n PI, TO, SI, SRT, Expense….</w:t>
      </w: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>
      <w:pPr>
        <w:rPr>
          <w:i/>
        </w:rPr>
      </w:pPr>
    </w:p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p w:rsidR="00477C79" w:rsidRDefault="00477C79"/>
    <w:sectPr w:rsidR="00477C79">
      <w:footerReference w:type="default" r:id="rId8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15F" w:rsidRDefault="00ED515F">
      <w:pPr>
        <w:spacing w:line="240" w:lineRule="auto"/>
      </w:pPr>
      <w:r>
        <w:separator/>
      </w:r>
    </w:p>
  </w:endnote>
  <w:endnote w:type="continuationSeparator" w:id="0">
    <w:p w:rsidR="00ED515F" w:rsidRDefault="00ED5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C79" w:rsidRDefault="00477C79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15F" w:rsidRDefault="00ED515F">
      <w:pPr>
        <w:spacing w:line="240" w:lineRule="auto"/>
      </w:pPr>
      <w:r>
        <w:separator/>
      </w:r>
    </w:p>
  </w:footnote>
  <w:footnote w:type="continuationSeparator" w:id="0">
    <w:p w:rsidR="00ED515F" w:rsidRDefault="00ED51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6637"/>
    <w:multiLevelType w:val="multilevel"/>
    <w:tmpl w:val="24A63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024FCF"/>
    <w:multiLevelType w:val="multilevel"/>
    <w:tmpl w:val="E7D8F70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D32D3B"/>
    <w:multiLevelType w:val="multilevel"/>
    <w:tmpl w:val="E62020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2285769"/>
    <w:multiLevelType w:val="multilevel"/>
    <w:tmpl w:val="62C21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2D840ED"/>
    <w:multiLevelType w:val="multilevel"/>
    <w:tmpl w:val="1CC06A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4F43424"/>
    <w:multiLevelType w:val="multilevel"/>
    <w:tmpl w:val="F956E8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C77F1C"/>
    <w:multiLevelType w:val="multilevel"/>
    <w:tmpl w:val="46023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81F484B"/>
    <w:multiLevelType w:val="multilevel"/>
    <w:tmpl w:val="52C0F8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8A013E6"/>
    <w:multiLevelType w:val="multilevel"/>
    <w:tmpl w:val="2A929C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8D32F0D"/>
    <w:multiLevelType w:val="multilevel"/>
    <w:tmpl w:val="A7620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8DE6DF7"/>
    <w:multiLevelType w:val="multilevel"/>
    <w:tmpl w:val="BB121FB0"/>
    <w:lvl w:ilvl="0">
      <w:start w:val="2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8E140ED"/>
    <w:multiLevelType w:val="multilevel"/>
    <w:tmpl w:val="1C8226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091C1F8A"/>
    <w:multiLevelType w:val="multilevel"/>
    <w:tmpl w:val="370AEAA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09E7194C"/>
    <w:multiLevelType w:val="multilevel"/>
    <w:tmpl w:val="6270BCD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A367301"/>
    <w:multiLevelType w:val="multilevel"/>
    <w:tmpl w:val="8BFCB32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0AD41992"/>
    <w:multiLevelType w:val="multilevel"/>
    <w:tmpl w:val="73E2FE9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0B5B5AC7"/>
    <w:multiLevelType w:val="multilevel"/>
    <w:tmpl w:val="C144E300"/>
    <w:lvl w:ilvl="0">
      <w:start w:val="2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0CB36A3B"/>
    <w:multiLevelType w:val="multilevel"/>
    <w:tmpl w:val="435C7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0FC94FE5"/>
    <w:multiLevelType w:val="multilevel"/>
    <w:tmpl w:val="7BBA2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0FD75B95"/>
    <w:multiLevelType w:val="multilevel"/>
    <w:tmpl w:val="3D123D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0315FEB"/>
    <w:multiLevelType w:val="multilevel"/>
    <w:tmpl w:val="28A800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1FF106E"/>
    <w:multiLevelType w:val="multilevel"/>
    <w:tmpl w:val="0B7CD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2B71D4F"/>
    <w:multiLevelType w:val="multilevel"/>
    <w:tmpl w:val="0B0C1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3BA7830"/>
    <w:multiLevelType w:val="multilevel"/>
    <w:tmpl w:val="1F66D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4B64011"/>
    <w:multiLevelType w:val="multilevel"/>
    <w:tmpl w:val="154086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50E7E6E"/>
    <w:multiLevelType w:val="multilevel"/>
    <w:tmpl w:val="2052451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15CF5A41"/>
    <w:multiLevelType w:val="multilevel"/>
    <w:tmpl w:val="64744B2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188A1C28"/>
    <w:multiLevelType w:val="multilevel"/>
    <w:tmpl w:val="A43E8B9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18C44A3D"/>
    <w:multiLevelType w:val="multilevel"/>
    <w:tmpl w:val="769247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193F2F75"/>
    <w:multiLevelType w:val="multilevel"/>
    <w:tmpl w:val="D0DC08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19592F81"/>
    <w:multiLevelType w:val="multilevel"/>
    <w:tmpl w:val="66066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19A16C07"/>
    <w:multiLevelType w:val="multilevel"/>
    <w:tmpl w:val="523C4364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1A624AEE"/>
    <w:multiLevelType w:val="multilevel"/>
    <w:tmpl w:val="AB36B1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1A917241"/>
    <w:multiLevelType w:val="multilevel"/>
    <w:tmpl w:val="E0D28C7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1C4F3BED"/>
    <w:multiLevelType w:val="multilevel"/>
    <w:tmpl w:val="5686A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1CC157D8"/>
    <w:multiLevelType w:val="multilevel"/>
    <w:tmpl w:val="A51801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1DFE5DFD"/>
    <w:multiLevelType w:val="multilevel"/>
    <w:tmpl w:val="E44CE23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1E1B182C"/>
    <w:multiLevelType w:val="multilevel"/>
    <w:tmpl w:val="F15294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03C6090"/>
    <w:multiLevelType w:val="multilevel"/>
    <w:tmpl w:val="A1363C7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204B2768"/>
    <w:multiLevelType w:val="multilevel"/>
    <w:tmpl w:val="171253F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20BF73E7"/>
    <w:multiLevelType w:val="multilevel"/>
    <w:tmpl w:val="61CC5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0E51BAF"/>
    <w:multiLevelType w:val="multilevel"/>
    <w:tmpl w:val="85581F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2055C51"/>
    <w:multiLevelType w:val="multilevel"/>
    <w:tmpl w:val="C1683C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2862BE5"/>
    <w:multiLevelType w:val="multilevel"/>
    <w:tmpl w:val="5F9AECB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4" w15:restartNumberingAfterBreak="0">
    <w:nsid w:val="22D50B9C"/>
    <w:multiLevelType w:val="multilevel"/>
    <w:tmpl w:val="46F221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327383A"/>
    <w:multiLevelType w:val="multilevel"/>
    <w:tmpl w:val="81B22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23762543"/>
    <w:multiLevelType w:val="multilevel"/>
    <w:tmpl w:val="4C20E0A4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 w15:restartNumberingAfterBreak="0">
    <w:nsid w:val="238D1BA6"/>
    <w:multiLevelType w:val="multilevel"/>
    <w:tmpl w:val="A668894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23B46337"/>
    <w:multiLevelType w:val="multilevel"/>
    <w:tmpl w:val="02A4C5D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246618ED"/>
    <w:multiLevelType w:val="multilevel"/>
    <w:tmpl w:val="F68AD3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248B2130"/>
    <w:multiLevelType w:val="multilevel"/>
    <w:tmpl w:val="D7788D7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1" w15:restartNumberingAfterBreak="0">
    <w:nsid w:val="252E0FDA"/>
    <w:multiLevelType w:val="multilevel"/>
    <w:tmpl w:val="B5E45D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25A037BE"/>
    <w:multiLevelType w:val="multilevel"/>
    <w:tmpl w:val="71903D9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26096CF9"/>
    <w:multiLevelType w:val="multilevel"/>
    <w:tmpl w:val="D6D08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26442BF5"/>
    <w:multiLevelType w:val="multilevel"/>
    <w:tmpl w:val="4626A0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264A2125"/>
    <w:multiLevelType w:val="multilevel"/>
    <w:tmpl w:val="727C9C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2795342D"/>
    <w:multiLevelType w:val="multilevel"/>
    <w:tmpl w:val="BB9CC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28FA318A"/>
    <w:multiLevelType w:val="multilevel"/>
    <w:tmpl w:val="547EF47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8" w15:restartNumberingAfterBreak="0">
    <w:nsid w:val="2C706F2F"/>
    <w:multiLevelType w:val="multilevel"/>
    <w:tmpl w:val="3EDE21A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9" w15:restartNumberingAfterBreak="0">
    <w:nsid w:val="2D1661B2"/>
    <w:multiLevelType w:val="multilevel"/>
    <w:tmpl w:val="8A0C7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2F6F02D2"/>
    <w:multiLevelType w:val="multilevel"/>
    <w:tmpl w:val="C75A78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2F825C4C"/>
    <w:multiLevelType w:val="multilevel"/>
    <w:tmpl w:val="3BAA4B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312B0B3D"/>
    <w:multiLevelType w:val="multilevel"/>
    <w:tmpl w:val="9E92B2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31A37C9E"/>
    <w:multiLevelType w:val="multilevel"/>
    <w:tmpl w:val="0C70A3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31E4457F"/>
    <w:multiLevelType w:val="multilevel"/>
    <w:tmpl w:val="955676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359F5142"/>
    <w:multiLevelType w:val="multilevel"/>
    <w:tmpl w:val="0FEACE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363D0DC6"/>
    <w:multiLevelType w:val="multilevel"/>
    <w:tmpl w:val="2AD47C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36842AFA"/>
    <w:multiLevelType w:val="multilevel"/>
    <w:tmpl w:val="063C951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8" w15:restartNumberingAfterBreak="0">
    <w:nsid w:val="36B175D5"/>
    <w:multiLevelType w:val="multilevel"/>
    <w:tmpl w:val="990AC1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9" w15:restartNumberingAfterBreak="0">
    <w:nsid w:val="37324729"/>
    <w:multiLevelType w:val="multilevel"/>
    <w:tmpl w:val="6DEA1F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37DF188C"/>
    <w:multiLevelType w:val="multilevel"/>
    <w:tmpl w:val="E59C45E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38195996"/>
    <w:multiLevelType w:val="multilevel"/>
    <w:tmpl w:val="32D8E1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390653A4"/>
    <w:multiLevelType w:val="multilevel"/>
    <w:tmpl w:val="FE20C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39E77FDD"/>
    <w:multiLevelType w:val="multilevel"/>
    <w:tmpl w:val="08783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3A9A693D"/>
    <w:multiLevelType w:val="multilevel"/>
    <w:tmpl w:val="09C4F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3ABD1F28"/>
    <w:multiLevelType w:val="multilevel"/>
    <w:tmpl w:val="1730CB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3B08555C"/>
    <w:multiLevelType w:val="multilevel"/>
    <w:tmpl w:val="F774BD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7" w15:restartNumberingAfterBreak="0">
    <w:nsid w:val="3C1668D5"/>
    <w:multiLevelType w:val="multilevel"/>
    <w:tmpl w:val="1DAA73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3F23702C"/>
    <w:multiLevelType w:val="multilevel"/>
    <w:tmpl w:val="4A4A91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3FC073BD"/>
    <w:multiLevelType w:val="multilevel"/>
    <w:tmpl w:val="E8580B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40327490"/>
    <w:multiLevelType w:val="multilevel"/>
    <w:tmpl w:val="197297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40DC6BC9"/>
    <w:multiLevelType w:val="multilevel"/>
    <w:tmpl w:val="AF28168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2" w15:restartNumberingAfterBreak="0">
    <w:nsid w:val="41800656"/>
    <w:multiLevelType w:val="multilevel"/>
    <w:tmpl w:val="75A227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41B1528A"/>
    <w:multiLevelType w:val="multilevel"/>
    <w:tmpl w:val="9C54BC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42987370"/>
    <w:multiLevelType w:val="multilevel"/>
    <w:tmpl w:val="D3340A4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5" w15:restartNumberingAfterBreak="0">
    <w:nsid w:val="42A15CBE"/>
    <w:multiLevelType w:val="multilevel"/>
    <w:tmpl w:val="4C5A8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43263F9F"/>
    <w:multiLevelType w:val="multilevel"/>
    <w:tmpl w:val="CF3CD0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443E53D9"/>
    <w:multiLevelType w:val="multilevel"/>
    <w:tmpl w:val="EC28611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8" w15:restartNumberingAfterBreak="0">
    <w:nsid w:val="449134C1"/>
    <w:multiLevelType w:val="multilevel"/>
    <w:tmpl w:val="1C24E4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454644D5"/>
    <w:multiLevelType w:val="multilevel"/>
    <w:tmpl w:val="CE24C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457969D4"/>
    <w:multiLevelType w:val="multilevel"/>
    <w:tmpl w:val="74C64D0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1" w15:restartNumberingAfterBreak="0">
    <w:nsid w:val="45D24853"/>
    <w:multiLevelType w:val="multilevel"/>
    <w:tmpl w:val="BDF04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45E105B6"/>
    <w:multiLevelType w:val="multilevel"/>
    <w:tmpl w:val="9A088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463E0ECE"/>
    <w:multiLevelType w:val="multilevel"/>
    <w:tmpl w:val="66F8B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46E157F5"/>
    <w:multiLevelType w:val="multilevel"/>
    <w:tmpl w:val="1F56AD1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48900A7F"/>
    <w:multiLevelType w:val="multilevel"/>
    <w:tmpl w:val="A4F0036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6" w15:restartNumberingAfterBreak="0">
    <w:nsid w:val="49881C7C"/>
    <w:multiLevelType w:val="multilevel"/>
    <w:tmpl w:val="D04CB29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49E7743C"/>
    <w:multiLevelType w:val="multilevel"/>
    <w:tmpl w:val="CA6E92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8" w15:restartNumberingAfterBreak="0">
    <w:nsid w:val="4B401E06"/>
    <w:multiLevelType w:val="multilevel"/>
    <w:tmpl w:val="17C4FD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4B640415"/>
    <w:multiLevelType w:val="multilevel"/>
    <w:tmpl w:val="7522188C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0" w15:restartNumberingAfterBreak="0">
    <w:nsid w:val="4B73358D"/>
    <w:multiLevelType w:val="multilevel"/>
    <w:tmpl w:val="568EE0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4B78013E"/>
    <w:multiLevelType w:val="multilevel"/>
    <w:tmpl w:val="978AF8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4BA83B7E"/>
    <w:multiLevelType w:val="multilevel"/>
    <w:tmpl w:val="29748E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4FFF3128"/>
    <w:multiLevelType w:val="multilevel"/>
    <w:tmpl w:val="FEF23D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4" w15:restartNumberingAfterBreak="0">
    <w:nsid w:val="50284459"/>
    <w:multiLevelType w:val="multilevel"/>
    <w:tmpl w:val="888A955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50785EA1"/>
    <w:multiLevelType w:val="multilevel"/>
    <w:tmpl w:val="06B483F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6" w15:restartNumberingAfterBreak="0">
    <w:nsid w:val="50A75561"/>
    <w:multiLevelType w:val="multilevel"/>
    <w:tmpl w:val="6302C77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 w15:restartNumberingAfterBreak="0">
    <w:nsid w:val="50E935BA"/>
    <w:multiLevelType w:val="multilevel"/>
    <w:tmpl w:val="D946F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5210083B"/>
    <w:multiLevelType w:val="multilevel"/>
    <w:tmpl w:val="0380B20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9" w15:restartNumberingAfterBreak="0">
    <w:nsid w:val="52402F65"/>
    <w:multiLevelType w:val="multilevel"/>
    <w:tmpl w:val="D34A3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52695704"/>
    <w:multiLevelType w:val="multilevel"/>
    <w:tmpl w:val="1F58F2E4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1" w15:restartNumberingAfterBreak="0">
    <w:nsid w:val="544812D7"/>
    <w:multiLevelType w:val="multilevel"/>
    <w:tmpl w:val="D59E84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54632C85"/>
    <w:multiLevelType w:val="multilevel"/>
    <w:tmpl w:val="3BF0E63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3" w15:restartNumberingAfterBreak="0">
    <w:nsid w:val="54D93EB9"/>
    <w:multiLevelType w:val="multilevel"/>
    <w:tmpl w:val="02802BA0"/>
    <w:lvl w:ilvl="0">
      <w:start w:val="4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4" w15:restartNumberingAfterBreak="0">
    <w:nsid w:val="55BE147E"/>
    <w:multiLevelType w:val="multilevel"/>
    <w:tmpl w:val="BE34890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5" w15:restartNumberingAfterBreak="0">
    <w:nsid w:val="56117FD2"/>
    <w:multiLevelType w:val="multilevel"/>
    <w:tmpl w:val="F17245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56361271"/>
    <w:multiLevelType w:val="multilevel"/>
    <w:tmpl w:val="6CE4FB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56FC3C87"/>
    <w:multiLevelType w:val="multilevel"/>
    <w:tmpl w:val="8B78F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57A765AD"/>
    <w:multiLevelType w:val="multilevel"/>
    <w:tmpl w:val="DC6A5D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58C00F61"/>
    <w:multiLevelType w:val="multilevel"/>
    <w:tmpl w:val="5F800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592A74C1"/>
    <w:multiLevelType w:val="multilevel"/>
    <w:tmpl w:val="E65018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593049F0"/>
    <w:multiLevelType w:val="multilevel"/>
    <w:tmpl w:val="911A126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2" w15:restartNumberingAfterBreak="0">
    <w:nsid w:val="593A3E1C"/>
    <w:multiLevelType w:val="multilevel"/>
    <w:tmpl w:val="F070B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5A1409BE"/>
    <w:multiLevelType w:val="multilevel"/>
    <w:tmpl w:val="FBE4FD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4" w15:restartNumberingAfterBreak="0">
    <w:nsid w:val="5B0353A9"/>
    <w:multiLevelType w:val="multilevel"/>
    <w:tmpl w:val="818AE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5" w15:restartNumberingAfterBreak="0">
    <w:nsid w:val="5BB74537"/>
    <w:multiLevelType w:val="multilevel"/>
    <w:tmpl w:val="39C46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5CBB32A0"/>
    <w:multiLevelType w:val="multilevel"/>
    <w:tmpl w:val="A05692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5D0431EB"/>
    <w:multiLevelType w:val="multilevel"/>
    <w:tmpl w:val="76283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 w15:restartNumberingAfterBreak="0">
    <w:nsid w:val="5D2C3C9B"/>
    <w:multiLevelType w:val="multilevel"/>
    <w:tmpl w:val="824E885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9" w15:restartNumberingAfterBreak="0">
    <w:nsid w:val="5DF5448A"/>
    <w:multiLevelType w:val="multilevel"/>
    <w:tmpl w:val="4AFCF6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0" w15:restartNumberingAfterBreak="0">
    <w:nsid w:val="5FFC14B9"/>
    <w:multiLevelType w:val="multilevel"/>
    <w:tmpl w:val="83281C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60CE0D6B"/>
    <w:multiLevelType w:val="multilevel"/>
    <w:tmpl w:val="C67AB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2" w15:restartNumberingAfterBreak="0">
    <w:nsid w:val="60DE774D"/>
    <w:multiLevelType w:val="multilevel"/>
    <w:tmpl w:val="3CB65A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61D024B2"/>
    <w:multiLevelType w:val="multilevel"/>
    <w:tmpl w:val="E1F62C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4" w15:restartNumberingAfterBreak="0">
    <w:nsid w:val="630B5B61"/>
    <w:multiLevelType w:val="multilevel"/>
    <w:tmpl w:val="CF80EDE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35" w15:restartNumberingAfterBreak="0">
    <w:nsid w:val="63FA4A1E"/>
    <w:multiLevelType w:val="multilevel"/>
    <w:tmpl w:val="62D60A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6" w15:restartNumberingAfterBreak="0">
    <w:nsid w:val="64D5171D"/>
    <w:multiLevelType w:val="multilevel"/>
    <w:tmpl w:val="F6469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7" w15:restartNumberingAfterBreak="0">
    <w:nsid w:val="666203CA"/>
    <w:multiLevelType w:val="multilevel"/>
    <w:tmpl w:val="3A7AB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8" w15:restartNumberingAfterBreak="0">
    <w:nsid w:val="67BC65FF"/>
    <w:multiLevelType w:val="multilevel"/>
    <w:tmpl w:val="59D47E5E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39" w15:restartNumberingAfterBreak="0">
    <w:nsid w:val="68665085"/>
    <w:multiLevelType w:val="multilevel"/>
    <w:tmpl w:val="7E0E4A2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 w15:restartNumberingAfterBreak="0">
    <w:nsid w:val="68D62FE0"/>
    <w:multiLevelType w:val="multilevel"/>
    <w:tmpl w:val="B77CC57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1" w15:restartNumberingAfterBreak="0">
    <w:nsid w:val="68E96DDF"/>
    <w:multiLevelType w:val="multilevel"/>
    <w:tmpl w:val="A1C0C3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2" w15:restartNumberingAfterBreak="0">
    <w:nsid w:val="694F4991"/>
    <w:multiLevelType w:val="multilevel"/>
    <w:tmpl w:val="0AB65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3" w15:restartNumberingAfterBreak="0">
    <w:nsid w:val="69750921"/>
    <w:multiLevelType w:val="multilevel"/>
    <w:tmpl w:val="B0DA4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4" w15:restartNumberingAfterBreak="0">
    <w:nsid w:val="6B380446"/>
    <w:multiLevelType w:val="multilevel"/>
    <w:tmpl w:val="465ED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5" w15:restartNumberingAfterBreak="0">
    <w:nsid w:val="6D3961EB"/>
    <w:multiLevelType w:val="multilevel"/>
    <w:tmpl w:val="875AF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6" w15:restartNumberingAfterBreak="0">
    <w:nsid w:val="6FC77EA9"/>
    <w:multiLevelType w:val="multilevel"/>
    <w:tmpl w:val="CDE699E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47" w15:restartNumberingAfterBreak="0">
    <w:nsid w:val="72294C57"/>
    <w:multiLevelType w:val="multilevel"/>
    <w:tmpl w:val="F57C3E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8" w15:restartNumberingAfterBreak="0">
    <w:nsid w:val="72835C4F"/>
    <w:multiLevelType w:val="multilevel"/>
    <w:tmpl w:val="14B4B9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9" w15:restartNumberingAfterBreak="0">
    <w:nsid w:val="72C00BCD"/>
    <w:multiLevelType w:val="multilevel"/>
    <w:tmpl w:val="CA3A89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0" w15:restartNumberingAfterBreak="0">
    <w:nsid w:val="72C82D74"/>
    <w:multiLevelType w:val="multilevel"/>
    <w:tmpl w:val="067E58B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1" w15:restartNumberingAfterBreak="0">
    <w:nsid w:val="72DD4C8D"/>
    <w:multiLevelType w:val="multilevel"/>
    <w:tmpl w:val="1BF04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2" w15:restartNumberingAfterBreak="0">
    <w:nsid w:val="732363A6"/>
    <w:multiLevelType w:val="multilevel"/>
    <w:tmpl w:val="53EC0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3" w15:restartNumberingAfterBreak="0">
    <w:nsid w:val="74467A54"/>
    <w:multiLevelType w:val="multilevel"/>
    <w:tmpl w:val="861A38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4" w15:restartNumberingAfterBreak="0">
    <w:nsid w:val="747327A6"/>
    <w:multiLevelType w:val="multilevel"/>
    <w:tmpl w:val="700882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5" w15:restartNumberingAfterBreak="0">
    <w:nsid w:val="74DE3B3F"/>
    <w:multiLevelType w:val="multilevel"/>
    <w:tmpl w:val="5BF408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6" w15:restartNumberingAfterBreak="0">
    <w:nsid w:val="75837695"/>
    <w:multiLevelType w:val="multilevel"/>
    <w:tmpl w:val="F9C20AE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7" w15:restartNumberingAfterBreak="0">
    <w:nsid w:val="75E7658E"/>
    <w:multiLevelType w:val="multilevel"/>
    <w:tmpl w:val="98F2E3E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 w15:restartNumberingAfterBreak="0">
    <w:nsid w:val="76044E37"/>
    <w:multiLevelType w:val="multilevel"/>
    <w:tmpl w:val="B6CC4A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9" w15:restartNumberingAfterBreak="0">
    <w:nsid w:val="763D4EFD"/>
    <w:multiLevelType w:val="multilevel"/>
    <w:tmpl w:val="F1063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0" w15:restartNumberingAfterBreak="0">
    <w:nsid w:val="76835D68"/>
    <w:multiLevelType w:val="multilevel"/>
    <w:tmpl w:val="630E94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1" w15:restartNumberingAfterBreak="0">
    <w:nsid w:val="79742E67"/>
    <w:multiLevelType w:val="multilevel"/>
    <w:tmpl w:val="AB707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2" w15:restartNumberingAfterBreak="0">
    <w:nsid w:val="79A6327A"/>
    <w:multiLevelType w:val="multilevel"/>
    <w:tmpl w:val="4878B2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3" w15:restartNumberingAfterBreak="0">
    <w:nsid w:val="79F878CC"/>
    <w:multiLevelType w:val="multilevel"/>
    <w:tmpl w:val="1A266E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4" w15:restartNumberingAfterBreak="0">
    <w:nsid w:val="7A851B4D"/>
    <w:multiLevelType w:val="multilevel"/>
    <w:tmpl w:val="0F9C1B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5" w15:restartNumberingAfterBreak="0">
    <w:nsid w:val="7CA342BE"/>
    <w:multiLevelType w:val="multilevel"/>
    <w:tmpl w:val="5AD05B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6" w15:restartNumberingAfterBreak="0">
    <w:nsid w:val="7D630DA6"/>
    <w:multiLevelType w:val="multilevel"/>
    <w:tmpl w:val="B942C97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67" w15:restartNumberingAfterBreak="0">
    <w:nsid w:val="7D7D01C4"/>
    <w:multiLevelType w:val="multilevel"/>
    <w:tmpl w:val="F3AC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8" w15:restartNumberingAfterBreak="0">
    <w:nsid w:val="7DAD2014"/>
    <w:multiLevelType w:val="multilevel"/>
    <w:tmpl w:val="8CA04F7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 w15:restartNumberingAfterBreak="0">
    <w:nsid w:val="7DB02BA2"/>
    <w:multiLevelType w:val="multilevel"/>
    <w:tmpl w:val="5C128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0" w15:restartNumberingAfterBreak="0">
    <w:nsid w:val="7DEF10D9"/>
    <w:multiLevelType w:val="multilevel"/>
    <w:tmpl w:val="F6C4412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 w15:restartNumberingAfterBreak="0">
    <w:nsid w:val="7E985064"/>
    <w:multiLevelType w:val="multilevel"/>
    <w:tmpl w:val="89F605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2" w15:restartNumberingAfterBreak="0">
    <w:nsid w:val="7EA67C68"/>
    <w:multiLevelType w:val="multilevel"/>
    <w:tmpl w:val="C76290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3" w15:restartNumberingAfterBreak="0">
    <w:nsid w:val="7EC8092A"/>
    <w:multiLevelType w:val="multilevel"/>
    <w:tmpl w:val="625CBE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9"/>
  </w:num>
  <w:num w:numId="2">
    <w:abstractNumId w:val="50"/>
  </w:num>
  <w:num w:numId="3">
    <w:abstractNumId w:val="58"/>
  </w:num>
  <w:num w:numId="4">
    <w:abstractNumId w:val="24"/>
  </w:num>
  <w:num w:numId="5">
    <w:abstractNumId w:val="36"/>
  </w:num>
  <w:num w:numId="6">
    <w:abstractNumId w:val="123"/>
  </w:num>
  <w:num w:numId="7">
    <w:abstractNumId w:val="76"/>
  </w:num>
  <w:num w:numId="8">
    <w:abstractNumId w:val="115"/>
  </w:num>
  <w:num w:numId="9">
    <w:abstractNumId w:val="116"/>
  </w:num>
  <w:num w:numId="10">
    <w:abstractNumId w:val="122"/>
  </w:num>
  <w:num w:numId="11">
    <w:abstractNumId w:val="156"/>
  </w:num>
  <w:num w:numId="12">
    <w:abstractNumId w:val="170"/>
  </w:num>
  <w:num w:numId="13">
    <w:abstractNumId w:val="47"/>
  </w:num>
  <w:num w:numId="14">
    <w:abstractNumId w:val="7"/>
  </w:num>
  <w:num w:numId="15">
    <w:abstractNumId w:val="133"/>
  </w:num>
  <w:num w:numId="16">
    <w:abstractNumId w:val="103"/>
  </w:num>
  <w:num w:numId="17">
    <w:abstractNumId w:val="44"/>
  </w:num>
  <w:num w:numId="18">
    <w:abstractNumId w:val="8"/>
  </w:num>
  <w:num w:numId="19">
    <w:abstractNumId w:val="55"/>
  </w:num>
  <w:num w:numId="20">
    <w:abstractNumId w:val="143"/>
  </w:num>
  <w:num w:numId="21">
    <w:abstractNumId w:val="112"/>
  </w:num>
  <w:num w:numId="22">
    <w:abstractNumId w:val="142"/>
  </w:num>
  <w:num w:numId="23">
    <w:abstractNumId w:val="14"/>
  </w:num>
  <w:num w:numId="24">
    <w:abstractNumId w:val="107"/>
  </w:num>
  <w:num w:numId="25">
    <w:abstractNumId w:val="140"/>
  </w:num>
  <w:num w:numId="26">
    <w:abstractNumId w:val="162"/>
  </w:num>
  <w:num w:numId="27">
    <w:abstractNumId w:val="73"/>
  </w:num>
  <w:num w:numId="28">
    <w:abstractNumId w:val="91"/>
  </w:num>
  <w:num w:numId="29">
    <w:abstractNumId w:val="5"/>
  </w:num>
  <w:num w:numId="30">
    <w:abstractNumId w:val="33"/>
  </w:num>
  <w:num w:numId="31">
    <w:abstractNumId w:val="129"/>
  </w:num>
  <w:num w:numId="32">
    <w:abstractNumId w:val="138"/>
  </w:num>
  <w:num w:numId="33">
    <w:abstractNumId w:val="68"/>
  </w:num>
  <w:num w:numId="34">
    <w:abstractNumId w:val="66"/>
  </w:num>
  <w:num w:numId="35">
    <w:abstractNumId w:val="39"/>
  </w:num>
  <w:num w:numId="36">
    <w:abstractNumId w:val="81"/>
  </w:num>
  <w:num w:numId="37">
    <w:abstractNumId w:val="37"/>
  </w:num>
  <w:num w:numId="38">
    <w:abstractNumId w:val="56"/>
  </w:num>
  <w:num w:numId="39">
    <w:abstractNumId w:val="149"/>
  </w:num>
  <w:num w:numId="40">
    <w:abstractNumId w:val="94"/>
  </w:num>
  <w:num w:numId="41">
    <w:abstractNumId w:val="168"/>
  </w:num>
  <w:num w:numId="42">
    <w:abstractNumId w:val="83"/>
  </w:num>
  <w:num w:numId="43">
    <w:abstractNumId w:val="40"/>
  </w:num>
  <w:num w:numId="44">
    <w:abstractNumId w:val="151"/>
  </w:num>
  <w:num w:numId="45">
    <w:abstractNumId w:val="154"/>
  </w:num>
  <w:num w:numId="46">
    <w:abstractNumId w:val="48"/>
  </w:num>
  <w:num w:numId="47">
    <w:abstractNumId w:val="31"/>
  </w:num>
  <w:num w:numId="48">
    <w:abstractNumId w:val="104"/>
  </w:num>
  <w:num w:numId="49">
    <w:abstractNumId w:val="92"/>
  </w:num>
  <w:num w:numId="50">
    <w:abstractNumId w:val="120"/>
  </w:num>
  <w:num w:numId="51">
    <w:abstractNumId w:val="22"/>
  </w:num>
  <w:num w:numId="52">
    <w:abstractNumId w:val="114"/>
  </w:num>
  <w:num w:numId="53">
    <w:abstractNumId w:val="145"/>
  </w:num>
  <w:num w:numId="54">
    <w:abstractNumId w:val="63"/>
  </w:num>
  <w:num w:numId="55">
    <w:abstractNumId w:val="148"/>
  </w:num>
  <w:num w:numId="56">
    <w:abstractNumId w:val="135"/>
  </w:num>
  <w:num w:numId="57">
    <w:abstractNumId w:val="86"/>
  </w:num>
  <w:num w:numId="58">
    <w:abstractNumId w:val="69"/>
  </w:num>
  <w:num w:numId="59">
    <w:abstractNumId w:val="29"/>
  </w:num>
  <w:num w:numId="60">
    <w:abstractNumId w:val="1"/>
  </w:num>
  <w:num w:numId="61">
    <w:abstractNumId w:val="172"/>
  </w:num>
  <w:num w:numId="62">
    <w:abstractNumId w:val="126"/>
  </w:num>
  <w:num w:numId="63">
    <w:abstractNumId w:val="119"/>
  </w:num>
  <w:num w:numId="64">
    <w:abstractNumId w:val="85"/>
  </w:num>
  <w:num w:numId="65">
    <w:abstractNumId w:val="169"/>
  </w:num>
  <w:num w:numId="66">
    <w:abstractNumId w:val="87"/>
  </w:num>
  <w:num w:numId="67">
    <w:abstractNumId w:val="46"/>
  </w:num>
  <w:num w:numId="68">
    <w:abstractNumId w:val="82"/>
  </w:num>
  <w:num w:numId="69">
    <w:abstractNumId w:val="150"/>
  </w:num>
  <w:num w:numId="70">
    <w:abstractNumId w:val="4"/>
  </w:num>
  <w:num w:numId="71">
    <w:abstractNumId w:val="163"/>
  </w:num>
  <w:num w:numId="72">
    <w:abstractNumId w:val="108"/>
  </w:num>
  <w:num w:numId="73">
    <w:abstractNumId w:val="21"/>
  </w:num>
  <w:num w:numId="74">
    <w:abstractNumId w:val="59"/>
  </w:num>
  <w:num w:numId="75">
    <w:abstractNumId w:val="84"/>
  </w:num>
  <w:num w:numId="76">
    <w:abstractNumId w:val="12"/>
  </w:num>
  <w:num w:numId="77">
    <w:abstractNumId w:val="159"/>
  </w:num>
  <w:num w:numId="78">
    <w:abstractNumId w:val="113"/>
  </w:num>
  <w:num w:numId="79">
    <w:abstractNumId w:val="130"/>
  </w:num>
  <w:num w:numId="80">
    <w:abstractNumId w:val="124"/>
  </w:num>
  <w:num w:numId="81">
    <w:abstractNumId w:val="155"/>
  </w:num>
  <w:num w:numId="82">
    <w:abstractNumId w:val="128"/>
  </w:num>
  <w:num w:numId="83">
    <w:abstractNumId w:val="18"/>
  </w:num>
  <w:num w:numId="84">
    <w:abstractNumId w:val="75"/>
  </w:num>
  <w:num w:numId="85">
    <w:abstractNumId w:val="97"/>
  </w:num>
  <w:num w:numId="86">
    <w:abstractNumId w:val="78"/>
  </w:num>
  <w:num w:numId="87">
    <w:abstractNumId w:val="132"/>
  </w:num>
  <w:num w:numId="88">
    <w:abstractNumId w:val="100"/>
  </w:num>
  <w:num w:numId="89">
    <w:abstractNumId w:val="62"/>
  </w:num>
  <w:num w:numId="90">
    <w:abstractNumId w:val="16"/>
  </w:num>
  <w:num w:numId="91">
    <w:abstractNumId w:val="9"/>
  </w:num>
  <w:num w:numId="92">
    <w:abstractNumId w:val="109"/>
  </w:num>
  <w:num w:numId="93">
    <w:abstractNumId w:val="6"/>
  </w:num>
  <w:num w:numId="94">
    <w:abstractNumId w:val="90"/>
  </w:num>
  <w:num w:numId="95">
    <w:abstractNumId w:val="137"/>
  </w:num>
  <w:num w:numId="96">
    <w:abstractNumId w:val="121"/>
  </w:num>
  <w:num w:numId="97">
    <w:abstractNumId w:val="52"/>
  </w:num>
  <w:num w:numId="98">
    <w:abstractNumId w:val="157"/>
  </w:num>
  <w:num w:numId="99">
    <w:abstractNumId w:val="72"/>
  </w:num>
  <w:num w:numId="100">
    <w:abstractNumId w:val="51"/>
  </w:num>
  <w:num w:numId="101">
    <w:abstractNumId w:val="125"/>
  </w:num>
  <w:num w:numId="102">
    <w:abstractNumId w:val="2"/>
  </w:num>
  <w:num w:numId="103">
    <w:abstractNumId w:val="152"/>
  </w:num>
  <w:num w:numId="104">
    <w:abstractNumId w:val="32"/>
  </w:num>
  <w:num w:numId="105">
    <w:abstractNumId w:val="45"/>
  </w:num>
  <w:num w:numId="106">
    <w:abstractNumId w:val="164"/>
  </w:num>
  <w:num w:numId="107">
    <w:abstractNumId w:val="105"/>
  </w:num>
  <w:num w:numId="108">
    <w:abstractNumId w:val="96"/>
  </w:num>
  <w:num w:numId="109">
    <w:abstractNumId w:val="0"/>
  </w:num>
  <w:num w:numId="110">
    <w:abstractNumId w:val="99"/>
  </w:num>
  <w:num w:numId="111">
    <w:abstractNumId w:val="173"/>
  </w:num>
  <w:num w:numId="112">
    <w:abstractNumId w:val="35"/>
  </w:num>
  <w:num w:numId="113">
    <w:abstractNumId w:val="25"/>
  </w:num>
  <w:num w:numId="114">
    <w:abstractNumId w:val="60"/>
  </w:num>
  <w:num w:numId="115">
    <w:abstractNumId w:val="102"/>
  </w:num>
  <w:num w:numId="116">
    <w:abstractNumId w:val="165"/>
  </w:num>
  <w:num w:numId="117">
    <w:abstractNumId w:val="144"/>
  </w:num>
  <w:num w:numId="118">
    <w:abstractNumId w:val="13"/>
  </w:num>
  <w:num w:numId="119">
    <w:abstractNumId w:val="54"/>
  </w:num>
  <w:num w:numId="120">
    <w:abstractNumId w:val="28"/>
  </w:num>
  <w:num w:numId="121">
    <w:abstractNumId w:val="53"/>
  </w:num>
  <w:num w:numId="122">
    <w:abstractNumId w:val="160"/>
  </w:num>
  <w:num w:numId="123">
    <w:abstractNumId w:val="147"/>
  </w:num>
  <w:num w:numId="124">
    <w:abstractNumId w:val="117"/>
  </w:num>
  <w:num w:numId="125">
    <w:abstractNumId w:val="74"/>
  </w:num>
  <w:num w:numId="126">
    <w:abstractNumId w:val="118"/>
  </w:num>
  <w:num w:numId="127">
    <w:abstractNumId w:val="10"/>
  </w:num>
  <w:num w:numId="128">
    <w:abstractNumId w:val="158"/>
  </w:num>
  <w:num w:numId="129">
    <w:abstractNumId w:val="95"/>
  </w:num>
  <w:num w:numId="130">
    <w:abstractNumId w:val="49"/>
  </w:num>
  <w:num w:numId="131">
    <w:abstractNumId w:val="64"/>
  </w:num>
  <w:num w:numId="132">
    <w:abstractNumId w:val="93"/>
  </w:num>
  <w:num w:numId="133">
    <w:abstractNumId w:val="20"/>
  </w:num>
  <w:num w:numId="134">
    <w:abstractNumId w:val="88"/>
  </w:num>
  <w:num w:numId="135">
    <w:abstractNumId w:val="19"/>
  </w:num>
  <w:num w:numId="136">
    <w:abstractNumId w:val="161"/>
  </w:num>
  <w:num w:numId="137">
    <w:abstractNumId w:val="89"/>
  </w:num>
  <w:num w:numId="138">
    <w:abstractNumId w:val="80"/>
  </w:num>
  <w:num w:numId="139">
    <w:abstractNumId w:val="42"/>
  </w:num>
  <w:num w:numId="140">
    <w:abstractNumId w:val="57"/>
  </w:num>
  <w:num w:numId="141">
    <w:abstractNumId w:val="26"/>
  </w:num>
  <w:num w:numId="142">
    <w:abstractNumId w:val="77"/>
  </w:num>
  <w:num w:numId="143">
    <w:abstractNumId w:val="139"/>
  </w:num>
  <w:num w:numId="144">
    <w:abstractNumId w:val="41"/>
  </w:num>
  <w:num w:numId="145">
    <w:abstractNumId w:val="134"/>
  </w:num>
  <w:num w:numId="146">
    <w:abstractNumId w:val="166"/>
  </w:num>
  <w:num w:numId="147">
    <w:abstractNumId w:val="65"/>
  </w:num>
  <w:num w:numId="148">
    <w:abstractNumId w:val="70"/>
  </w:num>
  <w:num w:numId="149">
    <w:abstractNumId w:val="141"/>
  </w:num>
  <w:num w:numId="150">
    <w:abstractNumId w:val="11"/>
  </w:num>
  <w:num w:numId="151">
    <w:abstractNumId w:val="71"/>
  </w:num>
  <w:num w:numId="152">
    <w:abstractNumId w:val="106"/>
  </w:num>
  <w:num w:numId="153">
    <w:abstractNumId w:val="61"/>
  </w:num>
  <w:num w:numId="154">
    <w:abstractNumId w:val="15"/>
  </w:num>
  <w:num w:numId="155">
    <w:abstractNumId w:val="111"/>
  </w:num>
  <w:num w:numId="156">
    <w:abstractNumId w:val="153"/>
  </w:num>
  <w:num w:numId="157">
    <w:abstractNumId w:val="23"/>
  </w:num>
  <w:num w:numId="158">
    <w:abstractNumId w:val="110"/>
  </w:num>
  <w:num w:numId="159">
    <w:abstractNumId w:val="136"/>
  </w:num>
  <w:num w:numId="160">
    <w:abstractNumId w:val="101"/>
  </w:num>
  <w:num w:numId="161">
    <w:abstractNumId w:val="131"/>
  </w:num>
  <w:num w:numId="162">
    <w:abstractNumId w:val="27"/>
  </w:num>
  <w:num w:numId="163">
    <w:abstractNumId w:val="43"/>
  </w:num>
  <w:num w:numId="164">
    <w:abstractNumId w:val="17"/>
  </w:num>
  <w:num w:numId="165">
    <w:abstractNumId w:val="38"/>
  </w:num>
  <w:num w:numId="166">
    <w:abstractNumId w:val="34"/>
  </w:num>
  <w:num w:numId="167">
    <w:abstractNumId w:val="67"/>
  </w:num>
  <w:num w:numId="168">
    <w:abstractNumId w:val="98"/>
  </w:num>
  <w:num w:numId="169">
    <w:abstractNumId w:val="167"/>
  </w:num>
  <w:num w:numId="170">
    <w:abstractNumId w:val="30"/>
  </w:num>
  <w:num w:numId="171">
    <w:abstractNumId w:val="3"/>
  </w:num>
  <w:num w:numId="172">
    <w:abstractNumId w:val="127"/>
  </w:num>
  <w:num w:numId="173">
    <w:abstractNumId w:val="171"/>
  </w:num>
  <w:num w:numId="174">
    <w:abstractNumId w:val="146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79"/>
    <w:rsid w:val="00477C79"/>
    <w:rsid w:val="009D1056"/>
    <w:rsid w:val="00E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B46F"/>
  <w15:docId w15:val="{87FA6041-735E-45FD-9C89-40EF9DD5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</w:style>
  <w:style w:type="paragraph" w:styleId="Heading2">
    <w:name w:val="heading 2"/>
    <w:basedOn w:val="Normal"/>
    <w:next w:val="Normal"/>
    <w:pPr>
      <w:keepNext/>
      <w:keepLines/>
      <w:ind w:left="1440" w:hanging="360"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0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5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0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spreadsheets/d/1vmgngWlZLWbHR9eMZWDoHrnfHsHnAyHuVvVoSq24maY/edit?gid=1695683844" TargetMode="External"/><Relationship Id="rId21" Type="http://schemas.openxmlformats.org/officeDocument/2006/relationships/hyperlink" Target="mailto:hieult@yes4all.com" TargetMode="External"/><Relationship Id="rId42" Type="http://schemas.openxmlformats.org/officeDocument/2006/relationships/hyperlink" Target="https://partners.wayfair.com/d/outbound-orders" TargetMode="External"/><Relationship Id="rId47" Type="http://schemas.openxmlformats.org/officeDocument/2006/relationships/hyperlink" Target="http://172.30.15.30:8090/dags/dag_ba_MPO_yen/grid?search=dag_ba_MPO_yen" TargetMode="External"/><Relationship Id="rId63" Type="http://schemas.openxmlformats.org/officeDocument/2006/relationships/hyperlink" Target="https://docs.google.com/spreadsheets/d/1s-sW8gkvO4BTOQqXonVcbpA5vnLmqc6YjbDyz-8Pb08/edit" TargetMode="External"/><Relationship Id="rId68" Type="http://schemas.openxmlformats.org/officeDocument/2006/relationships/hyperlink" Target="https://docs.google.com/spreadsheets/d/1wQg2JxpqQIpvTHxU4LmAVWUTQVFfENKCNjBFcAVCiOo/edit?gid=1521281351" TargetMode="External"/><Relationship Id="rId84" Type="http://schemas.openxmlformats.org/officeDocument/2006/relationships/hyperlink" Target="http://172.30.15.30:8090/dags/dag_erp_daily/grid?search=dag_erp_daily" TargetMode="External"/><Relationship Id="rId16" Type="http://schemas.openxmlformats.org/officeDocument/2006/relationships/hyperlink" Target="mailto:hieult@yes4all.com" TargetMode="External"/><Relationship Id="rId11" Type="http://schemas.openxmlformats.org/officeDocument/2006/relationships/hyperlink" Target="mailto:hieult@yes4all.com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sellercentral.amazon.com/payments/event/view?resultsPerPage=10&amp;pageNumber=1" TargetMode="External"/><Relationship Id="rId53" Type="http://schemas.openxmlformats.org/officeDocument/2006/relationships/hyperlink" Target="https://docs.google.com/spreadsheets/d/10JF72EJThBK1MCm0TGq4AfUupu3A_ItMhLexJIxX-rs/edit?gid=1313439528" TargetMode="External"/><Relationship Id="rId58" Type="http://schemas.openxmlformats.org/officeDocument/2006/relationships/hyperlink" Target="https://docs.google.com/spreadsheets/d/1iQDx80nUv07isE-z1RLyyY7QZZYlJoXr-kjuJeT34no/edit?gid=0" TargetMode="External"/><Relationship Id="rId74" Type="http://schemas.openxmlformats.org/officeDocument/2006/relationships/hyperlink" Target="https://docs.google.com/spreadsheets/d/1TGBp_S9jt68gu3ohrQh5CjKio1SYYguFOMpeCOjRMZs/edit?gid=1451323934" TargetMode="External"/><Relationship Id="rId79" Type="http://schemas.openxmlformats.org/officeDocument/2006/relationships/image" Target="media/image11.png"/><Relationship Id="rId5" Type="http://schemas.openxmlformats.org/officeDocument/2006/relationships/footnotes" Target="footnotes.xml"/><Relationship Id="rId19" Type="http://schemas.openxmlformats.org/officeDocument/2006/relationships/hyperlink" Target="mailto:hieult@yes4all.com" TargetMode="External"/><Relationship Id="rId14" Type="http://schemas.openxmlformats.org/officeDocument/2006/relationships/hyperlink" Target="mailto:loint@yes4all.com" TargetMode="External"/><Relationship Id="rId22" Type="http://schemas.openxmlformats.org/officeDocument/2006/relationships/hyperlink" Target="mailto:loint@yes4all.com" TargetMode="External"/><Relationship Id="rId27" Type="http://schemas.openxmlformats.org/officeDocument/2006/relationships/hyperlink" Target="mailto:hieult@yes4all.com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vendorcentral.amazon.com/hz/vendor/members/df/invoice?ascending=false&amp;createdBy=DropShip&amp;invoiceAfterDate=1723346770100&amp;invoiceBeforeDate=1725938770100&amp;invoiceStatus=ALL&amp;page=1&amp;sortField=invoiceDate" TargetMode="External"/><Relationship Id="rId43" Type="http://schemas.openxmlformats.org/officeDocument/2006/relationships/hyperlink" Target="https://partners.wayfair.com/d/outbound-orders/po" TargetMode="External"/><Relationship Id="rId48" Type="http://schemas.openxmlformats.org/officeDocument/2006/relationships/hyperlink" Target="https://docs.google.com/spreadsheets/d/1gV15Ht5zzLHcjRAinYqbJKos1FrXtPueEXFCa0c-hhI/edit" TargetMode="External"/><Relationship Id="rId56" Type="http://schemas.openxmlformats.org/officeDocument/2006/relationships/hyperlink" Target="https://sellercentral.amazon.com/payments/event/view?resultsPerPage=10&amp;pageNumber=1" TargetMode="External"/><Relationship Id="rId64" Type="http://schemas.openxmlformats.org/officeDocument/2006/relationships/hyperlink" Target="https://docs.google.com/spreadsheets/d/1wQg2JxpqQIpvTHxU4LmAVWUTQVFfENKCNjBFcAVCiOo/edit?urp=gmail_link" TargetMode="External"/><Relationship Id="rId69" Type="http://schemas.openxmlformats.org/officeDocument/2006/relationships/hyperlink" Target="https://docs.google.com/document/d/1Mfaa8LXTtOt2eWdOWBXI6QDCOeQofc5oz6nrCodGLUg/edit" TargetMode="External"/><Relationship Id="rId77" Type="http://schemas.openxmlformats.org/officeDocument/2006/relationships/image" Target="media/image9.png"/><Relationship Id="rId8" Type="http://schemas.openxmlformats.org/officeDocument/2006/relationships/image" Target="media/image2.png"/><Relationship Id="rId51" Type="http://schemas.openxmlformats.org/officeDocument/2006/relationships/hyperlink" Target="https://docs.google.com/spreadsheets/d/10JF72EJThBK1MCm0TGq4AfUupu3A_ItMhLexJIxX-rs/edit?gid=1964433044" TargetMode="External"/><Relationship Id="rId72" Type="http://schemas.openxmlformats.org/officeDocument/2006/relationships/hyperlink" Target="http://172.30.15.30:8090/dags/dag_broker_ocr/grid?search=dag_broker_ocr" TargetMode="External"/><Relationship Id="rId80" Type="http://schemas.openxmlformats.org/officeDocument/2006/relationships/hyperlink" Target="https://docs.google.com/presentation/d/1gEjeiVA_o7DQYGDPLcu57r-vxsV-9wKUSsMi1it_SF8/edit" TargetMode="External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mailto:loint@yes4all.com" TargetMode="External"/><Relationship Id="rId17" Type="http://schemas.openxmlformats.org/officeDocument/2006/relationships/hyperlink" Target="mailto:hieult@yes4all.com" TargetMode="External"/><Relationship Id="rId25" Type="http://schemas.openxmlformats.org/officeDocument/2006/relationships/hyperlink" Target="mailto:hieult@yes4all.com" TargetMode="External"/><Relationship Id="rId33" Type="http://schemas.openxmlformats.org/officeDocument/2006/relationships/hyperlink" Target="https://vendorcentral.amazon.com/invoice-management/home" TargetMode="External"/><Relationship Id="rId38" Type="http://schemas.openxmlformats.org/officeDocument/2006/relationships/hyperlink" Target="https://sellercentral.amazon.com/payments/event/view?resultsPerPage=10&amp;pageNumber=1" TargetMode="External"/><Relationship Id="rId46" Type="http://schemas.openxmlformats.org/officeDocument/2006/relationships/hyperlink" Target="https://docs.google.com/spreadsheets/d/1AvCa6xkjWQdQhuUAkaBQyrPeqWGt2m1VMtvafnK8JJk/edit" TargetMode="External"/><Relationship Id="rId59" Type="http://schemas.openxmlformats.org/officeDocument/2006/relationships/hyperlink" Target="https://poms.yes4all.com/" TargetMode="External"/><Relationship Id="rId67" Type="http://schemas.openxmlformats.org/officeDocument/2006/relationships/image" Target="media/image7.png"/><Relationship Id="rId20" Type="http://schemas.openxmlformats.org/officeDocument/2006/relationships/hyperlink" Target="mailto:hieult@yes4all.com" TargetMode="External"/><Relationship Id="rId41" Type="http://schemas.openxmlformats.org/officeDocument/2006/relationships/hyperlink" Target="https://partners.wayfair.com/d/outbound-orders/po" TargetMode="External"/><Relationship Id="rId54" Type="http://schemas.openxmlformats.org/officeDocument/2006/relationships/hyperlink" Target="mailto:thiennn@yes4all.com" TargetMode="External"/><Relationship Id="rId62" Type="http://schemas.openxmlformats.org/officeDocument/2006/relationships/hyperlink" Target="https://airflow-serving.yes4all.com/sop/dags/bi.dag_etl_raw_to_analyst_cdh/grid?search=bi.dag_etl_raw_to_analyst_cdh" TargetMode="External"/><Relationship Id="rId70" Type="http://schemas.openxmlformats.org/officeDocument/2006/relationships/hyperlink" Target="http://172.30.15.30:8090/dags/dag_broker_ocr/grid?search=dag_broker_ocr" TargetMode="External"/><Relationship Id="rId75" Type="http://schemas.openxmlformats.org/officeDocument/2006/relationships/hyperlink" Target="https://docs.google.com/spreadsheets/d/10JF72EJThBK1MCm0TGq4AfUupu3A_ItMhLexJIxX-rs/edit?gid=236787635" TargetMode="External"/><Relationship Id="rId83" Type="http://schemas.openxmlformats.org/officeDocument/2006/relationships/hyperlink" Target="https://business.pingpongx.com/ma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hoaidtm@yes4all.com" TargetMode="External"/><Relationship Id="rId23" Type="http://schemas.openxmlformats.org/officeDocument/2006/relationships/hyperlink" Target="mailto:linhvu@yes4all.com" TargetMode="External"/><Relationship Id="rId28" Type="http://schemas.openxmlformats.org/officeDocument/2006/relationships/hyperlink" Target="https://docs.google.com/spreadsheets/d/1xMp0vFKjx30FtunwqLah59W2HijmmxMEL48eMwMc0L0/edit?gid=1695683844" TargetMode="External"/><Relationship Id="rId36" Type="http://schemas.openxmlformats.org/officeDocument/2006/relationships/hyperlink" Target="https://ims.yes4all.com/" TargetMode="External"/><Relationship Id="rId49" Type="http://schemas.openxmlformats.org/officeDocument/2006/relationships/hyperlink" Target="http://172.30.15.30:8090/dags/dag_ba_MPO_yen/grid?search=dag_ba_MPO_yen" TargetMode="External"/><Relationship Id="rId57" Type="http://schemas.openxmlformats.org/officeDocument/2006/relationships/hyperlink" Target="https://retaillink2.wal-mart.com/apis/PaidHistorySearch.aspx" TargetMode="External"/><Relationship Id="rId10" Type="http://schemas.openxmlformats.org/officeDocument/2006/relationships/hyperlink" Target="mailto:hieult@yes4all.com" TargetMode="External"/><Relationship Id="rId31" Type="http://schemas.openxmlformats.org/officeDocument/2006/relationships/hyperlink" Target="https://docs.google.com/spreadsheets/d/1fJwoiBiBn9OJMoUg6ilJUR0M4_t3uipK32piQRppHsc/edit" TargetMode="External"/><Relationship Id="rId44" Type="http://schemas.openxmlformats.org/officeDocument/2006/relationships/hyperlink" Target="https://partners.wayfair.com/d/orders/castlegate/sc" TargetMode="External"/><Relationship Id="rId52" Type="http://schemas.openxmlformats.org/officeDocument/2006/relationships/hyperlink" Target="mailto:thiennn@yes4all.com" TargetMode="External"/><Relationship Id="rId60" Type="http://schemas.openxmlformats.org/officeDocument/2006/relationships/hyperlink" Target="https://poms.yes4all.com/" TargetMode="External"/><Relationship Id="rId65" Type="http://schemas.openxmlformats.org/officeDocument/2006/relationships/hyperlink" Target="https://docs.google.com/document/d/1Mfaa8LXTtOt2eWdOWBXI6QDCOeQofc5oz6nrCodGLUg/edit" TargetMode="External"/><Relationship Id="rId73" Type="http://schemas.openxmlformats.org/officeDocument/2006/relationships/hyperlink" Target="https://docs.google.com/spreadsheets/d/1TGBp_S9jt68gu3ohrQh5CjKio1SYYguFOMpeCOjRMZs/edit?gid=921834551" TargetMode="External"/><Relationship Id="rId78" Type="http://schemas.openxmlformats.org/officeDocument/2006/relationships/image" Target="media/image10.png"/><Relationship Id="rId81" Type="http://schemas.openxmlformats.org/officeDocument/2006/relationships/hyperlink" Target="https://docs.google.com/presentation/d/1gEjeiVA_o7DQYGDPLcu57r-vxsV-9wKUSsMi1it_SF8/edit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dh@yes4all.com" TargetMode="External"/><Relationship Id="rId13" Type="http://schemas.openxmlformats.org/officeDocument/2006/relationships/hyperlink" Target="mailto:hieult@yes4all.com" TargetMode="External"/><Relationship Id="rId18" Type="http://schemas.openxmlformats.org/officeDocument/2006/relationships/hyperlink" Target="mailto:hieult@yes4all.com" TargetMode="External"/><Relationship Id="rId39" Type="http://schemas.openxmlformats.org/officeDocument/2006/relationships/hyperlink" Target="https://seller.walmart.com/payments/statements/period" TargetMode="External"/><Relationship Id="rId34" Type="http://schemas.openxmlformats.org/officeDocument/2006/relationships/hyperlink" Target="https://vendorcentral.amazon.com/kt/vendor/members/afi-shipment-mgr/shippingqueue" TargetMode="External"/><Relationship Id="rId50" Type="http://schemas.openxmlformats.org/officeDocument/2006/relationships/hyperlink" Target="https://docs.google.com/spreadsheets/d/10JF72EJThBK1MCm0TGq4AfUupu3A_ItMhLexJIxX-rs/edit?gid=1313439528" TargetMode="External"/><Relationship Id="rId55" Type="http://schemas.openxmlformats.org/officeDocument/2006/relationships/hyperlink" Target="https://vendorcentral.amazon.com/katalmonsapp/vendor/members/returns" TargetMode="External"/><Relationship Id="rId76" Type="http://schemas.openxmlformats.org/officeDocument/2006/relationships/image" Target="media/image8.png"/><Relationship Id="rId7" Type="http://schemas.openxmlformats.org/officeDocument/2006/relationships/image" Target="media/image1.png"/><Relationship Id="rId71" Type="http://schemas.openxmlformats.org/officeDocument/2006/relationships/hyperlink" Target="https://docs.google.com/spreadsheets/d/1TGBp_S9jt68gu3ohrQh5CjKio1SYYguFOMpeCOjRMZs/edit?gid=921834551" TargetMode="External"/><Relationship Id="rId2" Type="http://schemas.openxmlformats.org/officeDocument/2006/relationships/styles" Target="styles.xml"/><Relationship Id="rId29" Type="http://schemas.openxmlformats.org/officeDocument/2006/relationships/hyperlink" Target="mailto:hieult@yes4all.com" TargetMode="External"/><Relationship Id="rId24" Type="http://schemas.openxmlformats.org/officeDocument/2006/relationships/hyperlink" Target="mailto:linhvu@yes4all.com" TargetMode="External"/><Relationship Id="rId40" Type="http://schemas.openxmlformats.org/officeDocument/2006/relationships/hyperlink" Target="https://supplierone.wal-mart.com/dsv-orders" TargetMode="External"/><Relationship Id="rId45" Type="http://schemas.openxmlformats.org/officeDocument/2006/relationships/hyperlink" Target="https://docs.google.com/spreadsheets/d/1fJwoiBiBn9OJMoUg6ilJUR0M4_t3uipK32piQRppHsc/edit" TargetMode="External"/><Relationship Id="rId66" Type="http://schemas.openxmlformats.org/officeDocument/2006/relationships/image" Target="media/image6.png"/><Relationship Id="rId87" Type="http://schemas.openxmlformats.org/officeDocument/2006/relationships/theme" Target="theme/theme1.xml"/><Relationship Id="rId61" Type="http://schemas.openxmlformats.org/officeDocument/2006/relationships/image" Target="media/image5.png"/><Relationship Id="rId82" Type="http://schemas.openxmlformats.org/officeDocument/2006/relationships/hyperlink" Target="http://172.30.15.30:8090/dags/dag_erp_daily/grid?search=dag_erp_dai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12039</Words>
  <Characters>68623</Characters>
  <Application>Microsoft Office Word</Application>
  <DocSecurity>0</DocSecurity>
  <Lines>571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2025-02-19T14:54:00Z</dcterms:created>
  <dcterms:modified xsi:type="dcterms:W3CDTF">2025-02-19T15:00:00Z</dcterms:modified>
</cp:coreProperties>
</file>