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C1" w:rsidRPr="00704812" w:rsidRDefault="00704812" w:rsidP="00704812">
      <w:pPr>
        <w:rPr>
          <w:sz w:val="28"/>
          <w:szCs w:val="28"/>
        </w:rPr>
      </w:pPr>
      <w:proofErr w:type="gramStart"/>
      <w:r w:rsidRPr="00704812">
        <w:rPr>
          <w:sz w:val="28"/>
          <w:szCs w:val="28"/>
        </w:rPr>
        <w:t>Trong văn hóa đại chúng, hình tượng con trâu phổ biến trong văn hóa phương Đông và gắn bó với cuộc sống người dân ở vùng Đông Nam Á và Nam Á, đặc biệt là trong văn hóa Việ</w:t>
      </w:r>
      <w:r>
        <w:rPr>
          <w:sz w:val="28"/>
          <w:szCs w:val="28"/>
        </w:rPr>
        <w:t>t Nam.</w:t>
      </w:r>
      <w:proofErr w:type="gramEnd"/>
      <w:r w:rsidRPr="00704812">
        <w:rPr>
          <w:sz w:val="28"/>
          <w:szCs w:val="28"/>
        </w:rPr>
        <w:t xml:space="preserve"> Hình ảnh con trâu siêng năng, cầ</w:t>
      </w:r>
      <w:r w:rsidR="00D220C9">
        <w:rPr>
          <w:sz w:val="28"/>
          <w:szCs w:val="28"/>
        </w:rPr>
        <w:t>n cù</w:t>
      </w:r>
      <w:r w:rsidRPr="00704812">
        <w:rPr>
          <w:sz w:val="28"/>
          <w:szCs w:val="28"/>
        </w:rPr>
        <w:t xml:space="preserve"> thể hiện một nét văn hóa Việt và là một biểu tượng không chính thức của Việ</w:t>
      </w:r>
      <w:r>
        <w:rPr>
          <w:sz w:val="28"/>
          <w:szCs w:val="28"/>
        </w:rPr>
        <w:t>t Nam.</w:t>
      </w:r>
      <w:r w:rsidRPr="00704812">
        <w:rPr>
          <w:sz w:val="28"/>
          <w:szCs w:val="28"/>
        </w:rPr>
        <w:t>Trâu là một loài động vật thuộc họ</w:t>
      </w:r>
      <w:r>
        <w:rPr>
          <w:sz w:val="28"/>
          <w:szCs w:val="28"/>
        </w:rPr>
        <w:t xml:space="preserve"> Trâu </w:t>
      </w:r>
      <w:proofErr w:type="gramStart"/>
      <w:r>
        <w:rPr>
          <w:sz w:val="28"/>
          <w:szCs w:val="28"/>
        </w:rPr>
        <w:t xml:space="preserve">bò </w:t>
      </w:r>
      <w:r w:rsidRPr="00704812">
        <w:rPr>
          <w:sz w:val="28"/>
          <w:szCs w:val="28"/>
        </w:rPr>
        <w:t>.</w:t>
      </w:r>
      <w:proofErr w:type="gramEnd"/>
      <w:r w:rsidRPr="00704812">
        <w:rPr>
          <w:sz w:val="28"/>
          <w:szCs w:val="28"/>
        </w:rPr>
        <w:t xml:space="preserve"> Chúng sống hoang dã ở</w:t>
      </w:r>
      <w:r>
        <w:rPr>
          <w:sz w:val="28"/>
          <w:szCs w:val="28"/>
        </w:rPr>
        <w:t xml:space="preserve"> Nam </w:t>
      </w:r>
      <w:proofErr w:type="gramStart"/>
      <w:r>
        <w:rPr>
          <w:sz w:val="28"/>
          <w:szCs w:val="28"/>
        </w:rPr>
        <w:t>Á ,</w:t>
      </w:r>
      <w:proofErr w:type="gramEnd"/>
      <w:r w:rsidRPr="00704812">
        <w:rPr>
          <w:sz w:val="28"/>
          <w:szCs w:val="28"/>
        </w:rPr>
        <w:t xml:space="preserve"> Đông Nam Á, miề</w:t>
      </w:r>
      <w:r w:rsidR="00BF33F0">
        <w:rPr>
          <w:sz w:val="28"/>
          <w:szCs w:val="28"/>
        </w:rPr>
        <w:t xml:space="preserve">n </w:t>
      </w:r>
      <w:r w:rsidRPr="00704812">
        <w:rPr>
          <w:sz w:val="28"/>
          <w:szCs w:val="28"/>
        </w:rPr>
        <w:t>bắ</w:t>
      </w:r>
      <w:r>
        <w:rPr>
          <w:sz w:val="28"/>
          <w:szCs w:val="28"/>
        </w:rPr>
        <w:t>c Úc</w:t>
      </w:r>
      <w:r w:rsidRPr="00704812">
        <w:rPr>
          <w:sz w:val="28"/>
          <w:szCs w:val="28"/>
        </w:rPr>
        <w:t xml:space="preserve">. </w:t>
      </w:r>
      <w:proofErr w:type="gramStart"/>
      <w:r w:rsidRPr="00704812">
        <w:rPr>
          <w:sz w:val="28"/>
          <w:szCs w:val="28"/>
        </w:rPr>
        <w:t>Trâu trưởng thành nặng khoảng từ 250 đến 500 kg.</w:t>
      </w:r>
      <w:proofErr w:type="gramEnd"/>
      <w:r w:rsidRPr="00704812">
        <w:rPr>
          <w:sz w:val="28"/>
          <w:szCs w:val="28"/>
        </w:rPr>
        <w:t xml:space="preserve"> Loài trâu rừng hoang dã lớn hơn thế rất nhiều; con cái có thể nặng 800 kg, con đực lên tới 1</w:t>
      </w:r>
      <w:proofErr w:type="gramStart"/>
      <w:r w:rsidRPr="00704812">
        <w:rPr>
          <w:sz w:val="28"/>
          <w:szCs w:val="28"/>
        </w:rPr>
        <w:t>,2</w:t>
      </w:r>
      <w:proofErr w:type="gramEnd"/>
      <w:r w:rsidRPr="00704812">
        <w:rPr>
          <w:sz w:val="28"/>
          <w:szCs w:val="28"/>
        </w:rPr>
        <w:t xml:space="preserve"> tấn, và cao tới khoả</w:t>
      </w:r>
      <w:r>
        <w:rPr>
          <w:sz w:val="28"/>
          <w:szCs w:val="28"/>
        </w:rPr>
        <w:t>ng 1,8 m. Trâu có sừng rất to và chúng thích tầm mình trong đầm lầy vì lớp bùn ấy có thể bảo vệ trâu khỏi bọn ruồi và kí sinh trùng làm phiền,tránh tia cực tím của ánh mặt trời làm hư tổn da của chúng và làm da chúng mát mẻ hơn</w:t>
      </w:r>
    </w:p>
    <w:p w:rsidR="00704812" w:rsidRDefault="00704812" w:rsidP="00704812">
      <w:pPr>
        <w:rPr>
          <w:sz w:val="28"/>
          <w:szCs w:val="28"/>
        </w:rPr>
      </w:pPr>
      <w:r w:rsidRPr="00704812">
        <w:rPr>
          <w:sz w:val="28"/>
          <w:szCs w:val="28"/>
        </w:rPr>
        <w:t>Hình ảnh con Trâu kéo cày bừa trên ruộng đồng trồng lúa, hay con trâu đứng nằm gặm nhai cỏ trên bãi cỏ, cùng đầm mình trong vũng ao hồ nước là hình ảnh quen thuộc, gợi lên cảm gíac thị vị thanh bình vùng miền quê Việt Na</w:t>
      </w:r>
      <w:r>
        <w:rPr>
          <w:sz w:val="28"/>
          <w:szCs w:val="28"/>
        </w:rPr>
        <w:t>m.</w:t>
      </w:r>
      <w:r w:rsidRPr="00704812">
        <w:rPr>
          <w:sz w:val="28"/>
          <w:szCs w:val="28"/>
        </w:rPr>
        <w:t xml:space="preserve"> Con trâu là hình ảnh của bản chất hiền lành, cần cù của con người Việt, biểu tượng cho sức khỏe lực điền. Trong tri thức về loài vật của người Việt thì tri thức về con trâu là có sớm nhất và đầy đủ nhất. Hình ảnh con trâu được thể hiện trên tất cả các lĩnh vực của đời sống tinh thần từ</w:t>
      </w:r>
      <w:r>
        <w:rPr>
          <w:sz w:val="28"/>
          <w:szCs w:val="28"/>
        </w:rPr>
        <w:t xml:space="preserve"> hàng ngàn năm qua.</w:t>
      </w:r>
    </w:p>
    <w:p w:rsidR="00220AC1" w:rsidRDefault="00220AC1" w:rsidP="00704812">
      <w:pPr>
        <w:rPr>
          <w:sz w:val="28"/>
          <w:szCs w:val="28"/>
        </w:rPr>
      </w:pPr>
      <w:proofErr w:type="gramStart"/>
      <w:r w:rsidRPr="00220AC1">
        <w:rPr>
          <w:sz w:val="28"/>
          <w:szCs w:val="28"/>
        </w:rPr>
        <w:t>Trâu là một động vật rất có ích, là người bạn của nông dân,”Con trâu đi trước, cái cày đi sau”.</w:t>
      </w:r>
      <w:proofErr w:type="gramEnd"/>
      <w:r w:rsidRPr="00220AC1">
        <w:rPr>
          <w:sz w:val="28"/>
          <w:szCs w:val="28"/>
        </w:rPr>
        <w:t xml:space="preserve"> Ngày xưa không có máy cày, trâu phải làm việc nặng nhọc, Trên con đường làng sáng tinh mơ hay giữa trưa hè nắng lửa, trâu vẫn cần cù nhẫn nại, mải miết làm việc cùng với người nông dân làm ra hạt lúa, hạt gạo. Trâu không chỉ kéo cày giúp con người trồng lúa, trồng hoa màu, mà còn là gia sản của người nông dân.</w:t>
      </w:r>
    </w:p>
    <w:p w:rsidR="00704812" w:rsidRPr="00704812" w:rsidRDefault="00704812" w:rsidP="00704812">
      <w:pPr>
        <w:rPr>
          <w:sz w:val="28"/>
          <w:szCs w:val="28"/>
        </w:rPr>
      </w:pPr>
      <w:r w:rsidRPr="00704812">
        <w:rPr>
          <w:sz w:val="28"/>
          <w:szCs w:val="28"/>
        </w:rPr>
        <w:t xml:space="preserve">Ngoài ra, trâu còn gắn liền với các lễ hội như chọi trâu, đâm trâu... </w:t>
      </w:r>
      <w:proofErr w:type="gramStart"/>
      <w:r w:rsidRPr="00704812">
        <w:rPr>
          <w:sz w:val="28"/>
          <w:szCs w:val="28"/>
        </w:rPr>
        <w:t>Lễ hội chọi trâu ở Đồ Sơn (Hải Phòng</w:t>
      </w:r>
      <w:r w:rsidR="00D220C9">
        <w:rPr>
          <w:sz w:val="28"/>
          <w:szCs w:val="28"/>
        </w:rPr>
        <w:t>)</w:t>
      </w:r>
      <w:r w:rsidRPr="00704812">
        <w:rPr>
          <w:sz w:val="28"/>
          <w:szCs w:val="28"/>
        </w:rPr>
        <w:t xml:space="preserve"> vào tháng Tám âm lịch có tục chọi trâu rất nổi tiếng.</w:t>
      </w:r>
      <w:proofErr w:type="gramEnd"/>
      <w:r w:rsidRPr="00704812">
        <w:rPr>
          <w:sz w:val="28"/>
          <w:szCs w:val="28"/>
        </w:rPr>
        <w:t xml:space="preserve"> </w:t>
      </w:r>
      <w:proofErr w:type="gramStart"/>
      <w:r w:rsidRPr="00704812">
        <w:rPr>
          <w:sz w:val="28"/>
          <w:szCs w:val="28"/>
        </w:rPr>
        <w:t>Lễ hội là một phong tục tín ngưỡng để tạ ơn Thần Biển của người dân ở đây.</w:t>
      </w:r>
      <w:proofErr w:type="gramEnd"/>
      <w:r w:rsidRPr="00704812">
        <w:rPr>
          <w:sz w:val="28"/>
          <w:szCs w:val="28"/>
        </w:rPr>
        <w:t xml:space="preserve"> Những con trâu khỏe mạnh nhất sẽ ra chọi với nhau để tìm ra con giành chiến thắng. Con trâu này sẽ đem giết để cúng thần linh, cầu cho mưa thuận gió hòa. Đó là một nét đẹp trong văn hóa cổ truyền của Hải Phòng nói riêng và của Việt Nam nói </w:t>
      </w:r>
      <w:proofErr w:type="gramStart"/>
      <w:r w:rsidRPr="00704812">
        <w:rPr>
          <w:sz w:val="28"/>
          <w:szCs w:val="28"/>
        </w:rPr>
        <w:t>chung</w:t>
      </w:r>
      <w:proofErr w:type="gramEnd"/>
      <w:r w:rsidRPr="00704812">
        <w:rPr>
          <w:sz w:val="28"/>
          <w:szCs w:val="28"/>
        </w:rPr>
        <w:t xml:space="preserve">. </w:t>
      </w:r>
    </w:p>
    <w:p w:rsidR="00D27661" w:rsidRDefault="00704812" w:rsidP="00704812">
      <w:pPr>
        <w:rPr>
          <w:sz w:val="28"/>
          <w:szCs w:val="28"/>
        </w:rPr>
      </w:pPr>
      <w:r w:rsidRPr="00704812">
        <w:rPr>
          <w:sz w:val="28"/>
          <w:szCs w:val="28"/>
        </w:rPr>
        <w:t xml:space="preserve">Con trâu trong hội họa Việt Nam thể hiện từ những nét in khắc dung dị của tranh Đông Hồ đến nét vẽ hiện thực, tượng trưng và bán trừu tượng, được thể hiện với </w:t>
      </w:r>
      <w:r w:rsidRPr="00704812">
        <w:rPr>
          <w:sz w:val="28"/>
          <w:szCs w:val="28"/>
        </w:rPr>
        <w:lastRenderedPageBreak/>
        <w:t xml:space="preserve">nhiều chất liệu từ tranh lụa, tranh sơn mài và nhiều nhất là sơn dầu và đặc biệt là qua Tranh Đông Hồ. Trong cách vẽ tranh trâu làm cho hình ảnh con trâu sống động hơn, gần gũi hơn. </w:t>
      </w:r>
    </w:p>
    <w:p w:rsidR="00704812" w:rsidRPr="00704812" w:rsidRDefault="00704812" w:rsidP="00704812">
      <w:pPr>
        <w:rPr>
          <w:sz w:val="28"/>
          <w:szCs w:val="28"/>
        </w:rPr>
      </w:pPr>
      <w:r w:rsidRPr="00704812">
        <w:rPr>
          <w:sz w:val="28"/>
          <w:szCs w:val="28"/>
        </w:rPr>
        <w:t>Trong âm nhạc Việt Nam, có ca khúc Đường cày đảm đang củ</w:t>
      </w:r>
      <w:r>
        <w:rPr>
          <w:sz w:val="28"/>
          <w:szCs w:val="28"/>
        </w:rPr>
        <w:t>a An Chung</w:t>
      </w:r>
      <w:r w:rsidRPr="00704812">
        <w:rPr>
          <w:sz w:val="28"/>
          <w:szCs w:val="28"/>
        </w:rPr>
        <w:t>, ca khúc Em bé quê của Phạ</w:t>
      </w:r>
      <w:r>
        <w:rPr>
          <w:sz w:val="28"/>
          <w:szCs w:val="28"/>
        </w:rPr>
        <w:t>m Duy, c</w:t>
      </w:r>
      <w:r w:rsidRPr="00704812">
        <w:rPr>
          <w:sz w:val="28"/>
          <w:szCs w:val="28"/>
        </w:rPr>
        <w:t>a khúc Lý con trâu của Lư Nhấ</w:t>
      </w:r>
      <w:r>
        <w:rPr>
          <w:sz w:val="28"/>
          <w:szCs w:val="28"/>
        </w:rPr>
        <w:t>t Vũ.</w:t>
      </w:r>
      <w:r w:rsidRPr="00704812">
        <w:rPr>
          <w:sz w:val="28"/>
          <w:szCs w:val="28"/>
        </w:rPr>
        <w:t xml:space="preserve"> Bài hát của thiếu nhi như Cánh Đồng Tuổi Thơ của nhạc sĩ Lư Nhấ</w:t>
      </w:r>
      <w:r>
        <w:rPr>
          <w:sz w:val="28"/>
          <w:szCs w:val="28"/>
        </w:rPr>
        <w:t>t Vũ</w:t>
      </w:r>
      <w:proofErr w:type="gramStart"/>
      <w:r>
        <w:rPr>
          <w:sz w:val="28"/>
          <w:szCs w:val="28"/>
        </w:rPr>
        <w:t>,b</w:t>
      </w:r>
      <w:r w:rsidRPr="00704812">
        <w:rPr>
          <w:sz w:val="28"/>
          <w:szCs w:val="28"/>
        </w:rPr>
        <w:t>ài</w:t>
      </w:r>
      <w:proofErr w:type="gramEnd"/>
      <w:r w:rsidRPr="00704812">
        <w:rPr>
          <w:sz w:val="28"/>
          <w:szCs w:val="28"/>
        </w:rPr>
        <w:t xml:space="preserve"> hát Con Đường Việt Nam, tác phẩm chung của hai nhạc sĩ Anh Bằng và Trúc Hồ</w:t>
      </w:r>
      <w:r>
        <w:rPr>
          <w:sz w:val="28"/>
          <w:szCs w:val="28"/>
        </w:rPr>
        <w:t xml:space="preserve"> </w:t>
      </w:r>
      <w:r w:rsidRPr="00704812">
        <w:rPr>
          <w:sz w:val="28"/>
          <w:szCs w:val="28"/>
        </w:rPr>
        <w:t>. Phạm Duy thường dùng hình ảnh con trâu trong tác phẩm của ông, như trong b</w:t>
      </w:r>
      <w:r>
        <w:rPr>
          <w:sz w:val="28"/>
          <w:szCs w:val="28"/>
        </w:rPr>
        <w:t xml:space="preserve">ài Bình Ca. </w:t>
      </w:r>
    </w:p>
    <w:p w:rsidR="000E30CF" w:rsidRDefault="00704812" w:rsidP="00704812">
      <w:pPr>
        <w:rPr>
          <w:sz w:val="28"/>
          <w:szCs w:val="28"/>
        </w:rPr>
      </w:pPr>
      <w:r w:rsidRPr="00704812">
        <w:rPr>
          <w:sz w:val="28"/>
          <w:szCs w:val="28"/>
        </w:rPr>
        <w:t>Con trâu gắn bó với người Việt Nam từ</w:t>
      </w:r>
      <w:r>
        <w:rPr>
          <w:sz w:val="28"/>
          <w:szCs w:val="28"/>
        </w:rPr>
        <w:t xml:space="preserve"> r</w:t>
      </w:r>
      <w:r w:rsidRPr="00704812">
        <w:rPr>
          <w:sz w:val="28"/>
          <w:szCs w:val="28"/>
        </w:rPr>
        <w:t>ất lâu do đó trong kho tàng tục ngữ, ca dao, dân ca có rất nhiều câu nói về</w:t>
      </w:r>
      <w:r w:rsidR="00D220C9">
        <w:rPr>
          <w:sz w:val="28"/>
          <w:szCs w:val="28"/>
        </w:rPr>
        <w:t xml:space="preserve"> con trâu</w:t>
      </w:r>
      <w:r w:rsidRPr="00704812">
        <w:rPr>
          <w:sz w:val="28"/>
          <w:szCs w:val="28"/>
        </w:rPr>
        <w:t xml:space="preserve"> Con trâu, trong ngôn ngữ dân gian cũng đã được điển hình hóa nên thành ngữ, thành chuyện. Con trâu cũng là hình ảnh gắn với nông nghiệp và nông dân và được mượn để ví von, so sánh, để răn dạy nhau trong cách ứng xử, sinh hoạ</w:t>
      </w:r>
      <w:r w:rsidR="00D220C9">
        <w:rPr>
          <w:sz w:val="28"/>
          <w:szCs w:val="28"/>
        </w:rPr>
        <w:t>t.</w:t>
      </w:r>
      <w:r w:rsidRPr="00704812">
        <w:rPr>
          <w:sz w:val="28"/>
          <w:szCs w:val="28"/>
        </w:rPr>
        <w:t xml:space="preserve"> Qua kho tàng thành ngữ này nêu lên vai trò quan trọng của trâu trong nông nghiệp, ở đồng quê cũng như cách đối nhân xử thế, ứng xử sinh hoạt hàng ngày. Cụ thể là:</w:t>
      </w:r>
    </w:p>
    <w:p w:rsidR="00F973D9" w:rsidRDefault="00F973D9" w:rsidP="00704812">
      <w:pPr>
        <w:rPr>
          <w:sz w:val="28"/>
          <w:szCs w:val="28"/>
        </w:rPr>
      </w:pPr>
      <w:r>
        <w:rPr>
          <w:sz w:val="28"/>
          <w:szCs w:val="28"/>
        </w:rPr>
        <w:t xml:space="preserve">                                         -  </w:t>
      </w:r>
      <w:r w:rsidRPr="00F973D9">
        <w:rPr>
          <w:sz w:val="28"/>
          <w:szCs w:val="28"/>
        </w:rPr>
        <w:t>Con trâu là đầu cơ nghiệp</w:t>
      </w:r>
    </w:p>
    <w:p w:rsidR="00F973D9" w:rsidRPr="00F973D9" w:rsidRDefault="00F973D9" w:rsidP="00F973D9">
      <w:pPr>
        <w:rPr>
          <w:sz w:val="28"/>
          <w:szCs w:val="28"/>
        </w:rPr>
      </w:pPr>
      <w:r>
        <w:rPr>
          <w:sz w:val="28"/>
          <w:szCs w:val="28"/>
        </w:rPr>
        <w:t xml:space="preserve">                                         -  </w:t>
      </w:r>
      <w:r w:rsidRPr="00F973D9">
        <w:rPr>
          <w:sz w:val="28"/>
          <w:szCs w:val="28"/>
        </w:rPr>
        <w:t>Trâu ơi ta bảo trâu này</w:t>
      </w:r>
    </w:p>
    <w:p w:rsidR="00F973D9" w:rsidRPr="00F973D9" w:rsidRDefault="00F973D9" w:rsidP="00F973D9">
      <w:pPr>
        <w:rPr>
          <w:sz w:val="28"/>
          <w:szCs w:val="28"/>
        </w:rPr>
      </w:pPr>
      <w:r>
        <w:rPr>
          <w:sz w:val="28"/>
          <w:szCs w:val="28"/>
        </w:rPr>
        <w:t xml:space="preserve">                                   </w:t>
      </w:r>
      <w:r w:rsidRPr="00F973D9">
        <w:rPr>
          <w:sz w:val="28"/>
          <w:szCs w:val="28"/>
        </w:rPr>
        <w:t>Trâu ra ngoài ruộng trâu cày với ta</w:t>
      </w:r>
    </w:p>
    <w:p w:rsidR="00F973D9" w:rsidRPr="00F973D9" w:rsidRDefault="00F973D9" w:rsidP="00F973D9">
      <w:pPr>
        <w:rPr>
          <w:sz w:val="28"/>
          <w:szCs w:val="28"/>
        </w:rPr>
      </w:pPr>
      <w:r>
        <w:rPr>
          <w:sz w:val="28"/>
          <w:szCs w:val="28"/>
        </w:rPr>
        <w:t xml:space="preserve">                                            </w:t>
      </w:r>
      <w:r w:rsidRPr="00F973D9">
        <w:rPr>
          <w:sz w:val="28"/>
          <w:szCs w:val="28"/>
        </w:rPr>
        <w:t>Cấy cày vốn việc nông gia</w:t>
      </w:r>
    </w:p>
    <w:p w:rsidR="00F973D9" w:rsidRPr="00F973D9" w:rsidRDefault="00F973D9" w:rsidP="00F973D9">
      <w:pPr>
        <w:rPr>
          <w:sz w:val="28"/>
          <w:szCs w:val="28"/>
        </w:rPr>
      </w:pPr>
      <w:r>
        <w:rPr>
          <w:sz w:val="28"/>
          <w:szCs w:val="28"/>
        </w:rPr>
        <w:t xml:space="preserve">                                   </w:t>
      </w:r>
      <w:r w:rsidRPr="00F973D9">
        <w:rPr>
          <w:sz w:val="28"/>
          <w:szCs w:val="28"/>
        </w:rPr>
        <w:t>Ta đâu trâu đấy ai mà quản công</w:t>
      </w:r>
    </w:p>
    <w:p w:rsidR="00F973D9" w:rsidRPr="00F973D9" w:rsidRDefault="00F973D9" w:rsidP="00F973D9">
      <w:pPr>
        <w:rPr>
          <w:sz w:val="28"/>
          <w:szCs w:val="28"/>
        </w:rPr>
      </w:pPr>
      <w:r>
        <w:rPr>
          <w:sz w:val="28"/>
          <w:szCs w:val="28"/>
        </w:rPr>
        <w:t xml:space="preserve">                                           </w:t>
      </w:r>
      <w:r w:rsidRPr="00F973D9">
        <w:rPr>
          <w:sz w:val="28"/>
          <w:szCs w:val="28"/>
        </w:rPr>
        <w:t>Bao giờ cho lúa trổ bông</w:t>
      </w:r>
    </w:p>
    <w:p w:rsidR="00F973D9" w:rsidRDefault="00F973D9" w:rsidP="00F973D9">
      <w:pPr>
        <w:rPr>
          <w:sz w:val="28"/>
          <w:szCs w:val="28"/>
        </w:rPr>
      </w:pPr>
      <w:r>
        <w:rPr>
          <w:sz w:val="28"/>
          <w:szCs w:val="28"/>
        </w:rPr>
        <w:t xml:space="preserve">                                  </w:t>
      </w:r>
      <w:r w:rsidRPr="00F973D9">
        <w:rPr>
          <w:sz w:val="28"/>
          <w:szCs w:val="28"/>
        </w:rPr>
        <w:t>Thì còn ngọn cỏ ngoài đồng trâu ăn</w:t>
      </w:r>
    </w:p>
    <w:p w:rsidR="00F973D9" w:rsidRDefault="00F973D9" w:rsidP="00F973D9">
      <w:pPr>
        <w:pStyle w:val="ListParagraph"/>
        <w:numPr>
          <w:ilvl w:val="0"/>
          <w:numId w:val="2"/>
        </w:numPr>
        <w:rPr>
          <w:sz w:val="28"/>
          <w:szCs w:val="28"/>
        </w:rPr>
      </w:pPr>
      <w:r w:rsidRPr="00F973D9">
        <w:rPr>
          <w:sz w:val="28"/>
          <w:szCs w:val="28"/>
        </w:rPr>
        <w:t>Trên đồng cạn, dưới đồ</w:t>
      </w:r>
      <w:r>
        <w:rPr>
          <w:sz w:val="28"/>
          <w:szCs w:val="28"/>
        </w:rPr>
        <w:t>ng sâu</w:t>
      </w:r>
    </w:p>
    <w:p w:rsidR="00F973D9" w:rsidRDefault="00F973D9" w:rsidP="00F973D9">
      <w:pPr>
        <w:rPr>
          <w:sz w:val="28"/>
          <w:szCs w:val="28"/>
        </w:rPr>
      </w:pPr>
      <w:r>
        <w:rPr>
          <w:sz w:val="28"/>
          <w:szCs w:val="28"/>
        </w:rPr>
        <w:t xml:space="preserve">                                  </w:t>
      </w:r>
      <w:r w:rsidRPr="00F973D9">
        <w:rPr>
          <w:sz w:val="28"/>
          <w:szCs w:val="28"/>
        </w:rPr>
        <w:t>Chồng cày, vợ cấy, con trâu đi bừa</w:t>
      </w:r>
    </w:p>
    <w:p w:rsidR="00F973D9" w:rsidRDefault="00F973D9" w:rsidP="00F973D9">
      <w:pPr>
        <w:rPr>
          <w:sz w:val="28"/>
          <w:szCs w:val="28"/>
        </w:rPr>
      </w:pPr>
    </w:p>
    <w:p w:rsidR="00F973D9" w:rsidRDefault="00F973D9" w:rsidP="00F973D9">
      <w:pPr>
        <w:rPr>
          <w:sz w:val="28"/>
          <w:szCs w:val="28"/>
        </w:rPr>
      </w:pPr>
    </w:p>
    <w:p w:rsidR="00C05058" w:rsidRDefault="00741A3E" w:rsidP="00741A3E">
      <w:pPr>
        <w:rPr>
          <w:sz w:val="28"/>
          <w:szCs w:val="28"/>
        </w:rPr>
      </w:pPr>
      <w:proofErr w:type="gramStart"/>
      <w:r w:rsidRPr="008C2B4B">
        <w:rPr>
          <w:sz w:val="28"/>
          <w:szCs w:val="28"/>
        </w:rPr>
        <w:lastRenderedPageBreak/>
        <w:t xml:space="preserve">Cây lúa </w:t>
      </w:r>
      <w:r w:rsidR="008C2B4B">
        <w:rPr>
          <w:sz w:val="28"/>
          <w:szCs w:val="28"/>
        </w:rPr>
        <w:t>là nhóm cây lương thực chính ở</w:t>
      </w:r>
      <w:r w:rsidRPr="008C2B4B">
        <w:rPr>
          <w:sz w:val="28"/>
          <w:szCs w:val="28"/>
        </w:rPr>
        <w:t xml:space="preserve"> Việt Nam và nhiều nước khác trên thế giới.</w:t>
      </w:r>
      <w:proofErr w:type="gramEnd"/>
      <w:r w:rsidRPr="008C2B4B">
        <w:rPr>
          <w:sz w:val="28"/>
          <w:szCs w:val="28"/>
        </w:rPr>
        <w:t xml:space="preserve"> Cây lúa gắn bó với đời sống Việt Nam từ xưa đến nay, là thức </w:t>
      </w:r>
      <w:proofErr w:type="gramStart"/>
      <w:r w:rsidRPr="008C2B4B">
        <w:rPr>
          <w:sz w:val="28"/>
          <w:szCs w:val="28"/>
        </w:rPr>
        <w:t>ăn</w:t>
      </w:r>
      <w:proofErr w:type="gramEnd"/>
      <w:r w:rsidRPr="008C2B4B">
        <w:rPr>
          <w:sz w:val="28"/>
          <w:szCs w:val="28"/>
        </w:rPr>
        <w:t xml:space="preserve"> nuôi dưỡng con người. </w:t>
      </w:r>
      <w:proofErr w:type="gramStart"/>
      <w:r w:rsidRPr="008C2B4B">
        <w:rPr>
          <w:sz w:val="28"/>
          <w:szCs w:val="28"/>
        </w:rPr>
        <w:t>Cây lúa là cây trồng quan trọng của người dân Việt Nam.</w:t>
      </w:r>
      <w:proofErr w:type="gramEnd"/>
    </w:p>
    <w:p w:rsidR="00741A3E" w:rsidRPr="008C2B4B" w:rsidRDefault="00C05058" w:rsidP="00741A3E">
      <w:pPr>
        <w:rPr>
          <w:sz w:val="28"/>
          <w:szCs w:val="28"/>
        </w:rPr>
      </w:pPr>
      <w:r w:rsidRPr="00C05058">
        <w:rPr>
          <w:sz w:val="28"/>
          <w:szCs w:val="28"/>
        </w:rPr>
        <w:t xml:space="preserve"> </w:t>
      </w:r>
      <w:r w:rsidRPr="00C05058">
        <w:rPr>
          <w:sz w:val="28"/>
          <w:szCs w:val="28"/>
        </w:rPr>
        <w:t xml:space="preserve">- Ngày nay, Việt Nam đã lai tạo hơn 30 loại giống lúa khác nhau và được công nhận là giống lúa quốc gia. - Từ một nước nghèo đói, lạc hậu. Việt Nam nay là nước thứ 2 xuất khẩu gạo lớn nhất thế giới, chỉ đứng sau Thái </w:t>
      </w:r>
      <w:proofErr w:type="gramStart"/>
      <w:r w:rsidRPr="00C05058">
        <w:rPr>
          <w:sz w:val="28"/>
          <w:szCs w:val="28"/>
        </w:rPr>
        <w:t>Lan</w:t>
      </w:r>
      <w:proofErr w:type="gramEnd"/>
      <w:r w:rsidRPr="00C05058">
        <w:rPr>
          <w:sz w:val="28"/>
          <w:szCs w:val="28"/>
        </w:rPr>
        <w:t>.</w:t>
      </w:r>
      <w:r w:rsidRPr="00C05058">
        <w:rPr>
          <w:sz w:val="28"/>
          <w:szCs w:val="28"/>
        </w:rPr>
        <w:br/>
      </w:r>
      <w:r w:rsidRPr="00C05058">
        <w:rPr>
          <w:sz w:val="28"/>
          <w:szCs w:val="28"/>
        </w:rPr>
        <w:br/>
      </w:r>
      <w:bookmarkStart w:id="0" w:name="_GoBack"/>
      <w:bookmarkEnd w:id="0"/>
      <w:r w:rsidR="00741A3E" w:rsidRPr="008C2B4B">
        <w:rPr>
          <w:sz w:val="28"/>
          <w:szCs w:val="28"/>
        </w:rPr>
        <w:t>*Đặc điểm</w:t>
      </w:r>
    </w:p>
    <w:p w:rsidR="00741A3E" w:rsidRPr="008C2B4B" w:rsidRDefault="00741A3E" w:rsidP="00741A3E">
      <w:pPr>
        <w:rPr>
          <w:sz w:val="28"/>
          <w:szCs w:val="28"/>
        </w:rPr>
      </w:pPr>
      <w:r w:rsidRPr="008C2B4B">
        <w:rPr>
          <w:sz w:val="28"/>
          <w:szCs w:val="28"/>
        </w:rPr>
        <w:t xml:space="preserve">- Cây lúa sống chủ yếu nhờ nước nên được gọi là lúa nước. </w:t>
      </w:r>
      <w:proofErr w:type="gramStart"/>
      <w:r w:rsidRPr="008C2B4B">
        <w:rPr>
          <w:sz w:val="28"/>
          <w:szCs w:val="28"/>
        </w:rPr>
        <w:t>Không có nước, lúa không thể sống nổi.</w:t>
      </w:r>
      <w:proofErr w:type="gramEnd"/>
    </w:p>
    <w:p w:rsidR="00741A3E" w:rsidRPr="008C2B4B" w:rsidRDefault="00741A3E" w:rsidP="00741A3E">
      <w:pPr>
        <w:rPr>
          <w:sz w:val="28"/>
          <w:szCs w:val="28"/>
        </w:rPr>
      </w:pPr>
      <w:r w:rsidRPr="008C2B4B">
        <w:rPr>
          <w:sz w:val="28"/>
          <w:szCs w:val="28"/>
        </w:rPr>
        <w:t>- Thuộc loại cây một lá mầm và rễ chùm.</w:t>
      </w:r>
    </w:p>
    <w:p w:rsidR="00741A3E" w:rsidRPr="008C2B4B" w:rsidRDefault="00741A3E" w:rsidP="00741A3E">
      <w:pPr>
        <w:rPr>
          <w:sz w:val="28"/>
          <w:szCs w:val="28"/>
        </w:rPr>
      </w:pPr>
      <w:r w:rsidRPr="008C2B4B">
        <w:rPr>
          <w:sz w:val="28"/>
          <w:szCs w:val="28"/>
        </w:rPr>
        <w:t xml:space="preserve">  - Thân cây lúa thường mọc thẳng, được nối với nhau nhiều đốt và thân cây rỗng và mề</w:t>
      </w:r>
      <w:r w:rsidR="008C2B4B" w:rsidRPr="008C2B4B">
        <w:rPr>
          <w:sz w:val="28"/>
          <w:szCs w:val="28"/>
        </w:rPr>
        <w:t>m</w:t>
      </w:r>
      <w:r w:rsidRPr="008C2B4B">
        <w:rPr>
          <w:sz w:val="28"/>
          <w:szCs w:val="28"/>
        </w:rPr>
        <w:t xml:space="preserve">, có thể dùng </w:t>
      </w:r>
      <w:proofErr w:type="gramStart"/>
      <w:r w:rsidRPr="008C2B4B">
        <w:rPr>
          <w:sz w:val="28"/>
          <w:szCs w:val="28"/>
        </w:rPr>
        <w:t>tay</w:t>
      </w:r>
      <w:proofErr w:type="gramEnd"/>
      <w:r w:rsidRPr="008C2B4B">
        <w:rPr>
          <w:sz w:val="28"/>
          <w:szCs w:val="28"/>
        </w:rPr>
        <w:t xml:space="preserve"> bóp nát một cách dễ dàng.</w:t>
      </w:r>
    </w:p>
    <w:p w:rsidR="00741A3E" w:rsidRPr="008C2B4B" w:rsidRDefault="00741A3E" w:rsidP="00741A3E">
      <w:pPr>
        <w:rPr>
          <w:sz w:val="28"/>
          <w:szCs w:val="28"/>
        </w:rPr>
      </w:pPr>
      <w:r w:rsidRPr="008C2B4B">
        <w:rPr>
          <w:sz w:val="28"/>
          <w:szCs w:val="28"/>
        </w:rPr>
        <w:t xml:space="preserve"> - Thân cây lúa có chiều rộng từ 2-3 cm, chiều cao khoảng từ 60 – 80 cm. </w:t>
      </w:r>
    </w:p>
    <w:p w:rsidR="00741A3E" w:rsidRPr="008C2B4B" w:rsidRDefault="00741A3E" w:rsidP="00741A3E">
      <w:pPr>
        <w:rPr>
          <w:sz w:val="28"/>
          <w:szCs w:val="28"/>
        </w:rPr>
      </w:pPr>
      <w:r w:rsidRPr="008C2B4B">
        <w:rPr>
          <w:sz w:val="28"/>
          <w:szCs w:val="28"/>
        </w:rPr>
        <w:t>- Lúa được chia thành ba bộ phận:</w:t>
      </w:r>
    </w:p>
    <w:p w:rsidR="00741A3E" w:rsidRPr="008C2B4B" w:rsidRDefault="00741A3E" w:rsidP="00741A3E">
      <w:pPr>
        <w:rPr>
          <w:sz w:val="28"/>
          <w:szCs w:val="28"/>
        </w:rPr>
      </w:pPr>
      <w:r w:rsidRPr="008C2B4B">
        <w:rPr>
          <w:sz w:val="28"/>
          <w:szCs w:val="28"/>
        </w:rPr>
        <w:t xml:space="preserve"> + Rễ: nằm dưới đất có tác dụng hút dinh dưỡng nuôi cơ thể. </w:t>
      </w:r>
    </w:p>
    <w:p w:rsidR="00741A3E" w:rsidRPr="008C2B4B" w:rsidRDefault="00741A3E" w:rsidP="00741A3E">
      <w:pPr>
        <w:rPr>
          <w:sz w:val="28"/>
          <w:szCs w:val="28"/>
        </w:rPr>
      </w:pPr>
      <w:r w:rsidRPr="008C2B4B">
        <w:rPr>
          <w:sz w:val="28"/>
          <w:szCs w:val="28"/>
        </w:rPr>
        <w:t xml:space="preserve">+ Thân: là cầu nối dinh dưỡng từ rễ lên ngọn. </w:t>
      </w:r>
    </w:p>
    <w:p w:rsidR="00741A3E" w:rsidRPr="008C2B4B" w:rsidRDefault="00741A3E" w:rsidP="00741A3E">
      <w:pPr>
        <w:rPr>
          <w:sz w:val="28"/>
          <w:szCs w:val="28"/>
        </w:rPr>
      </w:pPr>
      <w:r w:rsidRPr="008C2B4B">
        <w:rPr>
          <w:sz w:val="28"/>
          <w:szCs w:val="28"/>
        </w:rPr>
        <w:t xml:space="preserve">+ Ngọn: đây là nơi bông lúa sinh trưởng và trở thành hạt lúa. </w:t>
      </w:r>
      <w:proofErr w:type="gramStart"/>
      <w:r w:rsidRPr="008C2B4B">
        <w:rPr>
          <w:sz w:val="28"/>
          <w:szCs w:val="28"/>
        </w:rPr>
        <w:t>Lúa chín có màu vàng và người nông dân gặt về làm thực phẩm.</w:t>
      </w:r>
      <w:proofErr w:type="gramEnd"/>
    </w:p>
    <w:p w:rsidR="00741A3E" w:rsidRPr="008C2B4B" w:rsidRDefault="00741A3E" w:rsidP="00741A3E">
      <w:pPr>
        <w:rPr>
          <w:sz w:val="28"/>
          <w:szCs w:val="28"/>
        </w:rPr>
      </w:pPr>
      <w:r w:rsidRPr="008C2B4B">
        <w:rPr>
          <w:sz w:val="28"/>
          <w:szCs w:val="28"/>
        </w:rPr>
        <w:t xml:space="preserve">*Cách trồng lúa: </w:t>
      </w:r>
    </w:p>
    <w:p w:rsidR="00741A3E" w:rsidRPr="008C2B4B" w:rsidRDefault="00741A3E" w:rsidP="00741A3E">
      <w:pPr>
        <w:rPr>
          <w:sz w:val="28"/>
          <w:szCs w:val="28"/>
        </w:rPr>
      </w:pPr>
      <w:r w:rsidRPr="008C2B4B">
        <w:rPr>
          <w:sz w:val="28"/>
          <w:szCs w:val="28"/>
        </w:rPr>
        <w:t xml:space="preserve">- Gieo giống: hay còn được gọi là đi gieo, để cho cây lúa sinh trưởng tốt người xưa có quan niệm phải trải qua 4 giai đoạn: nhất nước - &gt; nhị phân - &gt; tam cần - &gt; tứ giống </w:t>
      </w:r>
    </w:p>
    <w:p w:rsidR="00741A3E" w:rsidRPr="008C2B4B" w:rsidRDefault="00741A3E" w:rsidP="00741A3E">
      <w:pPr>
        <w:rPr>
          <w:sz w:val="28"/>
          <w:szCs w:val="28"/>
        </w:rPr>
      </w:pPr>
      <w:r w:rsidRPr="008C2B4B">
        <w:rPr>
          <w:sz w:val="28"/>
          <w:szCs w:val="28"/>
        </w:rPr>
        <w:t xml:space="preserve">- Cấy lúa: ngày xưa việc gieo mạ bằng tay nên lúa mọc không đều, khi cây lúa cao khoảng 20 cm. Người nông dân tiếp tục ra đồng để cấy lại lúa cho thật thẳng, đều để giúp cây phát triển tốt hơn. </w:t>
      </w:r>
      <w:proofErr w:type="gramStart"/>
      <w:r w:rsidRPr="008C2B4B">
        <w:rPr>
          <w:sz w:val="28"/>
          <w:szCs w:val="28"/>
        </w:rPr>
        <w:t xml:space="preserve">Nhưng ngày nay, việc gieo lúa bằng máy nên người </w:t>
      </w:r>
      <w:r w:rsidRPr="008C2B4B">
        <w:rPr>
          <w:sz w:val="28"/>
          <w:szCs w:val="28"/>
        </w:rPr>
        <w:lastRenderedPageBreak/>
        <w:t>nông dân đỡ vất vả.</w:t>
      </w:r>
      <w:proofErr w:type="gramEnd"/>
      <w:r w:rsidRPr="008C2B4B">
        <w:rPr>
          <w:sz w:val="28"/>
          <w:szCs w:val="28"/>
        </w:rPr>
        <w:t xml:space="preserve"> </w:t>
      </w:r>
      <w:proofErr w:type="gramStart"/>
      <w:r w:rsidRPr="008C2B4B">
        <w:rPr>
          <w:sz w:val="28"/>
          <w:szCs w:val="28"/>
        </w:rPr>
        <w:t>Cây lúa ngay từ khi gieo đã thẳng hàng nên người nông dân không cần đi cấy lúa như ngày xưa.</w:t>
      </w:r>
      <w:proofErr w:type="gramEnd"/>
    </w:p>
    <w:p w:rsidR="00741A3E" w:rsidRPr="008C2B4B" w:rsidRDefault="00741A3E" w:rsidP="00741A3E">
      <w:pPr>
        <w:rPr>
          <w:sz w:val="28"/>
          <w:szCs w:val="28"/>
        </w:rPr>
      </w:pPr>
      <w:r w:rsidRPr="008C2B4B">
        <w:rPr>
          <w:sz w:val="28"/>
          <w:szCs w:val="28"/>
        </w:rPr>
        <w:t xml:space="preserve"> - Chăm sóc lúa: Trong suốt thời gian cây lúa sinh trưởng, hàng tuần người nông dân phải ra đồng chăm lúa và lấy nước. </w:t>
      </w:r>
      <w:proofErr w:type="gramStart"/>
      <w:r w:rsidRPr="008C2B4B">
        <w:rPr>
          <w:sz w:val="28"/>
          <w:szCs w:val="28"/>
        </w:rPr>
        <w:t>Việc thăm lúa giúp người nông dân phát hiện ra các ổ sâu, chuột hại lúa.</w:t>
      </w:r>
      <w:proofErr w:type="gramEnd"/>
      <w:r w:rsidRPr="008C2B4B">
        <w:rPr>
          <w:sz w:val="28"/>
          <w:szCs w:val="28"/>
        </w:rPr>
        <w:t xml:space="preserve"> </w:t>
      </w:r>
      <w:proofErr w:type="gramStart"/>
      <w:r w:rsidRPr="008C2B4B">
        <w:rPr>
          <w:sz w:val="28"/>
          <w:szCs w:val="28"/>
        </w:rPr>
        <w:t>Khi lúa bắt đầu đẻ nhánh, người nông dân phải làm cỏ, bón phân và diệt sâu bỏ nhằm giúp cây lúa phát triển tốt hơn.</w:t>
      </w:r>
      <w:proofErr w:type="gramEnd"/>
    </w:p>
    <w:p w:rsidR="00741A3E" w:rsidRPr="008C2B4B" w:rsidRDefault="00741A3E" w:rsidP="00741A3E">
      <w:pPr>
        <w:rPr>
          <w:sz w:val="28"/>
          <w:szCs w:val="28"/>
        </w:rPr>
      </w:pPr>
      <w:r w:rsidRPr="008C2B4B">
        <w:rPr>
          <w:sz w:val="28"/>
          <w:szCs w:val="28"/>
        </w:rPr>
        <w:t xml:space="preserve"> - Gặt lúa: khi cánh đồng bắt đầu ngả màu vàng, người nông dân từng tốp ra đồng để </w:t>
      </w:r>
      <w:proofErr w:type="gramStart"/>
      <w:r w:rsidRPr="008C2B4B">
        <w:rPr>
          <w:sz w:val="28"/>
          <w:szCs w:val="28"/>
        </w:rPr>
        <w:t>thu</w:t>
      </w:r>
      <w:proofErr w:type="gramEnd"/>
      <w:r w:rsidRPr="008C2B4B">
        <w:rPr>
          <w:sz w:val="28"/>
          <w:szCs w:val="28"/>
        </w:rPr>
        <w:t xml:space="preserve"> thành quả sau một thời gian lao động. Ngày trước người nông dân </w:t>
      </w:r>
      <w:proofErr w:type="gramStart"/>
      <w:r w:rsidRPr="008C2B4B">
        <w:rPr>
          <w:sz w:val="28"/>
          <w:szCs w:val="28"/>
        </w:rPr>
        <w:t>thu</w:t>
      </w:r>
      <w:proofErr w:type="gramEnd"/>
      <w:r w:rsidRPr="008C2B4B">
        <w:rPr>
          <w:sz w:val="28"/>
          <w:szCs w:val="28"/>
        </w:rPr>
        <w:t xml:space="preserve"> hoạt lúa bằng tay, điều đó khiến cho bà con tốn kém và vất vả. </w:t>
      </w:r>
      <w:proofErr w:type="gramStart"/>
      <w:r w:rsidRPr="008C2B4B">
        <w:rPr>
          <w:sz w:val="28"/>
          <w:szCs w:val="28"/>
        </w:rPr>
        <w:t>Vì sau khi gặt, người nông dân đem về và phải tuốt lúa, phơi.</w:t>
      </w:r>
      <w:proofErr w:type="gramEnd"/>
      <w:r w:rsidRPr="008C2B4B">
        <w:rPr>
          <w:sz w:val="28"/>
          <w:szCs w:val="28"/>
        </w:rPr>
        <w:t xml:space="preserve"> Nhưng ngày nay việc </w:t>
      </w:r>
      <w:proofErr w:type="gramStart"/>
      <w:r w:rsidRPr="008C2B4B">
        <w:rPr>
          <w:sz w:val="28"/>
          <w:szCs w:val="28"/>
        </w:rPr>
        <w:t>thu</w:t>
      </w:r>
      <w:proofErr w:type="gramEnd"/>
      <w:r w:rsidRPr="008C2B4B">
        <w:rPr>
          <w:sz w:val="28"/>
          <w:szCs w:val="28"/>
        </w:rPr>
        <w:t xml:space="preserve"> hoạch lúa bằng máy, lúa được tuốt ngay ngoài đồng nên bà con đỡ vất vả hơn ngày trước. - Sau khi gặt lúa: để tiếp tục cho các vụ tiếp </w:t>
      </w:r>
      <w:proofErr w:type="gramStart"/>
      <w:r w:rsidRPr="008C2B4B">
        <w:rPr>
          <w:sz w:val="28"/>
          <w:szCs w:val="28"/>
        </w:rPr>
        <w:t>theo</w:t>
      </w:r>
      <w:proofErr w:type="gramEnd"/>
      <w:r w:rsidRPr="008C2B4B">
        <w:rPr>
          <w:sz w:val="28"/>
          <w:szCs w:val="28"/>
        </w:rPr>
        <w:t>, người nông dân lại ra đồng cày, bừa cho đất thật phẳng để tiếp tục gieo.</w:t>
      </w:r>
    </w:p>
    <w:p w:rsidR="00741A3E" w:rsidRPr="008C2B4B" w:rsidRDefault="00741A3E" w:rsidP="00741A3E">
      <w:pPr>
        <w:rPr>
          <w:sz w:val="28"/>
          <w:szCs w:val="28"/>
        </w:rPr>
      </w:pPr>
      <w:r w:rsidRPr="008C2B4B">
        <w:rPr>
          <w:sz w:val="28"/>
          <w:szCs w:val="28"/>
        </w:rPr>
        <w:t>*Vai trò của cây lúa</w:t>
      </w:r>
    </w:p>
    <w:p w:rsidR="00741A3E" w:rsidRPr="008C2B4B" w:rsidRDefault="00741A3E" w:rsidP="00741A3E">
      <w:pPr>
        <w:rPr>
          <w:sz w:val="28"/>
          <w:szCs w:val="28"/>
        </w:rPr>
      </w:pPr>
      <w:r w:rsidRPr="008C2B4B">
        <w:rPr>
          <w:sz w:val="28"/>
          <w:szCs w:val="28"/>
        </w:rPr>
        <w:t>- Lúa là thực phẩm chính của người dân không chỉ tại Việt Nam mà còn các nước khác trên thế giới</w:t>
      </w:r>
    </w:p>
    <w:p w:rsidR="008C2B4B" w:rsidRPr="008C2B4B" w:rsidRDefault="008C2B4B" w:rsidP="00741A3E">
      <w:pPr>
        <w:rPr>
          <w:sz w:val="28"/>
          <w:szCs w:val="28"/>
        </w:rPr>
      </w:pPr>
      <w:r w:rsidRPr="008C2B4B">
        <w:rPr>
          <w:sz w:val="28"/>
          <w:szCs w:val="28"/>
        </w:rPr>
        <w:t>-- Lúa được dùng để chế tạo các loại bánh như: bánh đa, bánh đúc, bánh giò, bánh tẻ, bánh phở…</w:t>
      </w:r>
    </w:p>
    <w:p w:rsidR="008C2B4B" w:rsidRPr="008C2B4B" w:rsidRDefault="00741A3E" w:rsidP="00741A3E">
      <w:pPr>
        <w:rPr>
          <w:sz w:val="28"/>
          <w:szCs w:val="28"/>
        </w:rPr>
      </w:pPr>
      <w:r w:rsidRPr="008C2B4B">
        <w:rPr>
          <w:sz w:val="28"/>
          <w:szCs w:val="28"/>
        </w:rPr>
        <w:t xml:space="preserve"> + Lúa non được dùng để làm cốm.</w:t>
      </w:r>
    </w:p>
    <w:p w:rsidR="008C2B4B" w:rsidRPr="008C2B4B" w:rsidRDefault="00741A3E" w:rsidP="00741A3E">
      <w:pPr>
        <w:rPr>
          <w:sz w:val="28"/>
          <w:szCs w:val="28"/>
        </w:rPr>
      </w:pPr>
      <w:r w:rsidRPr="008C2B4B">
        <w:rPr>
          <w:sz w:val="28"/>
          <w:szCs w:val="28"/>
        </w:rPr>
        <w:t xml:space="preserve"> + Sau khi xay hạt lúa, lúa được tách ra thành 2 loại đó là: gạo và trấu. </w:t>
      </w:r>
      <w:proofErr w:type="gramStart"/>
      <w:r w:rsidRPr="008C2B4B">
        <w:rPr>
          <w:sz w:val="28"/>
          <w:szCs w:val="28"/>
        </w:rPr>
        <w:t>Gạo dùng để ăn.</w:t>
      </w:r>
      <w:proofErr w:type="gramEnd"/>
      <w:r w:rsidRPr="008C2B4B">
        <w:rPr>
          <w:sz w:val="28"/>
          <w:szCs w:val="28"/>
        </w:rPr>
        <w:t xml:space="preserve"> </w:t>
      </w:r>
      <w:proofErr w:type="gramStart"/>
      <w:r w:rsidRPr="008C2B4B">
        <w:rPr>
          <w:sz w:val="28"/>
          <w:szCs w:val="28"/>
        </w:rPr>
        <w:t>Trấu dùng để làm phân bón cho cây cối, làm nguyên liệu đốt hoặc thẩm chí làm ổ cho già, vịt nằm trong mùa lạnh.</w:t>
      </w:r>
      <w:proofErr w:type="gramEnd"/>
      <w:r w:rsidRPr="008C2B4B">
        <w:rPr>
          <w:sz w:val="28"/>
          <w:szCs w:val="28"/>
        </w:rPr>
        <w:t xml:space="preserve"> </w:t>
      </w:r>
    </w:p>
    <w:p w:rsidR="008C2B4B" w:rsidRPr="008C2B4B" w:rsidRDefault="00741A3E" w:rsidP="00741A3E">
      <w:pPr>
        <w:rPr>
          <w:sz w:val="28"/>
          <w:szCs w:val="28"/>
        </w:rPr>
      </w:pPr>
      <w:r w:rsidRPr="008C2B4B">
        <w:rPr>
          <w:sz w:val="28"/>
          <w:szCs w:val="28"/>
        </w:rPr>
        <w:t xml:space="preserve">+ Thân lúa sau khi lấy hạt được gọi là rơm: rơm được phơi khô và chất thành đống để dữ trự. Rơm được dùng để làm thức </w:t>
      </w:r>
      <w:proofErr w:type="gramStart"/>
      <w:r w:rsidRPr="008C2B4B">
        <w:rPr>
          <w:sz w:val="28"/>
          <w:szCs w:val="28"/>
        </w:rPr>
        <w:t>ăn</w:t>
      </w:r>
      <w:proofErr w:type="gramEnd"/>
      <w:r w:rsidRPr="008C2B4B">
        <w:rPr>
          <w:sz w:val="28"/>
          <w:szCs w:val="28"/>
        </w:rPr>
        <w:t xml:space="preserve"> cho gia súc, làm nguyên liệu đốt và dùng để gia súc nằm khi trời lạnh. </w:t>
      </w:r>
    </w:p>
    <w:p w:rsidR="00741A3E" w:rsidRPr="008C2B4B" w:rsidRDefault="00741A3E" w:rsidP="00741A3E">
      <w:pPr>
        <w:rPr>
          <w:sz w:val="28"/>
          <w:szCs w:val="28"/>
        </w:rPr>
      </w:pPr>
      <w:r w:rsidRPr="008C2B4B">
        <w:rPr>
          <w:sz w:val="28"/>
          <w:szCs w:val="28"/>
        </w:rPr>
        <w:t xml:space="preserve">+ Tóc: Ngày xưa, người nông dân gặt lúa tận góc, sau đó lấy hạt. </w:t>
      </w:r>
      <w:proofErr w:type="gramStart"/>
      <w:r w:rsidRPr="008C2B4B">
        <w:rPr>
          <w:sz w:val="28"/>
          <w:szCs w:val="28"/>
        </w:rPr>
        <w:t>Thứ còn lại là thân cây lúa, người nông dân cận thận phơi thân cây đó thật khô và đan lại với nhau thành những tấm lớn dùng để lợp nhà.</w:t>
      </w:r>
      <w:proofErr w:type="gramEnd"/>
    </w:p>
    <w:p w:rsidR="008C2B4B" w:rsidRPr="008C2B4B" w:rsidRDefault="008C2B4B" w:rsidP="008C2B4B">
      <w:pPr>
        <w:rPr>
          <w:sz w:val="28"/>
          <w:szCs w:val="28"/>
        </w:rPr>
      </w:pPr>
      <w:r w:rsidRPr="008C2B4B">
        <w:rPr>
          <w:sz w:val="28"/>
          <w:szCs w:val="28"/>
        </w:rPr>
        <w:lastRenderedPageBreak/>
        <w:t>- Ngày nay, Việt Nam đã lai tạo hơn 30 loại giống lúa khác nhau và được công nhận là giống lúa quốc gia.</w:t>
      </w:r>
    </w:p>
    <w:p w:rsidR="008C2B4B" w:rsidRPr="008C2B4B" w:rsidRDefault="008C2B4B" w:rsidP="008C2B4B">
      <w:pPr>
        <w:rPr>
          <w:sz w:val="28"/>
          <w:szCs w:val="28"/>
        </w:rPr>
      </w:pPr>
      <w:r w:rsidRPr="008C2B4B">
        <w:rPr>
          <w:sz w:val="28"/>
          <w:szCs w:val="28"/>
        </w:rPr>
        <w:t xml:space="preserve"> - Từ một nước nghèo đói, lạc hậu. Việt Nam nay là nước thứ 2 xuất khẩu gạo lớn nhất thế giới, chỉ đứng sau Thái </w:t>
      </w:r>
      <w:proofErr w:type="gramStart"/>
      <w:r w:rsidRPr="008C2B4B">
        <w:rPr>
          <w:sz w:val="28"/>
          <w:szCs w:val="28"/>
        </w:rPr>
        <w:t>Lan</w:t>
      </w:r>
      <w:proofErr w:type="gramEnd"/>
      <w:r w:rsidRPr="008C2B4B">
        <w:rPr>
          <w:sz w:val="28"/>
          <w:szCs w:val="28"/>
        </w:rPr>
        <w:t>.</w:t>
      </w:r>
    </w:p>
    <w:p w:rsidR="008C2B4B" w:rsidRPr="008C2B4B" w:rsidRDefault="008C2B4B" w:rsidP="008C2B4B">
      <w:pPr>
        <w:rPr>
          <w:sz w:val="28"/>
          <w:szCs w:val="28"/>
        </w:rPr>
      </w:pPr>
    </w:p>
    <w:p w:rsidR="00F973D9" w:rsidRPr="00F973D9" w:rsidRDefault="00F973D9" w:rsidP="00741A3E">
      <w:pPr>
        <w:rPr>
          <w:sz w:val="28"/>
          <w:szCs w:val="28"/>
        </w:rPr>
      </w:pPr>
    </w:p>
    <w:sectPr w:rsidR="00F973D9" w:rsidRPr="00F9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80EB1"/>
    <w:multiLevelType w:val="hybridMultilevel"/>
    <w:tmpl w:val="B054FF92"/>
    <w:lvl w:ilvl="0" w:tplc="796466EA">
      <w:numFmt w:val="bullet"/>
      <w:lvlText w:val="-"/>
      <w:lvlJc w:val="left"/>
      <w:pPr>
        <w:ind w:left="2835" w:hanging="360"/>
      </w:pPr>
      <w:rPr>
        <w:rFonts w:ascii="Calibri" w:eastAsiaTheme="minorHAnsi" w:hAnsi="Calibri" w:cstheme="minorBidi"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
    <w:nsid w:val="466127A6"/>
    <w:multiLevelType w:val="hybridMultilevel"/>
    <w:tmpl w:val="7DA80B86"/>
    <w:lvl w:ilvl="0" w:tplc="29529E32">
      <w:numFmt w:val="bullet"/>
      <w:lvlText w:val="-"/>
      <w:lvlJc w:val="left"/>
      <w:pPr>
        <w:ind w:left="2835" w:hanging="360"/>
      </w:pPr>
      <w:rPr>
        <w:rFonts w:ascii="Calibri" w:eastAsiaTheme="minorHAnsi" w:hAnsi="Calibri" w:cstheme="minorBidi"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414"/>
    <w:rsid w:val="000C0D72"/>
    <w:rsid w:val="000E30CF"/>
    <w:rsid w:val="001E7D5F"/>
    <w:rsid w:val="00220AC1"/>
    <w:rsid w:val="003D3CD1"/>
    <w:rsid w:val="00493414"/>
    <w:rsid w:val="00704812"/>
    <w:rsid w:val="00741A3E"/>
    <w:rsid w:val="007D26F6"/>
    <w:rsid w:val="008C2B4B"/>
    <w:rsid w:val="00A44542"/>
    <w:rsid w:val="00BF33F0"/>
    <w:rsid w:val="00C05058"/>
    <w:rsid w:val="00D220C9"/>
    <w:rsid w:val="00D27661"/>
    <w:rsid w:val="00E45397"/>
    <w:rsid w:val="00F83AAE"/>
    <w:rsid w:val="00F9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3D9"/>
    <w:pPr>
      <w:ind w:left="720"/>
      <w:contextualSpacing/>
    </w:pPr>
  </w:style>
  <w:style w:type="character" w:customStyle="1" w:styleId="apple-converted-space">
    <w:name w:val="apple-converted-space"/>
    <w:basedOn w:val="DefaultParagraphFont"/>
    <w:rsid w:val="00C05058"/>
  </w:style>
  <w:style w:type="character" w:styleId="Hyperlink">
    <w:name w:val="Hyperlink"/>
    <w:basedOn w:val="DefaultParagraphFont"/>
    <w:uiPriority w:val="99"/>
    <w:semiHidden/>
    <w:unhideWhenUsed/>
    <w:rsid w:val="00C050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3D9"/>
    <w:pPr>
      <w:ind w:left="720"/>
      <w:contextualSpacing/>
    </w:pPr>
  </w:style>
  <w:style w:type="character" w:customStyle="1" w:styleId="apple-converted-space">
    <w:name w:val="apple-converted-space"/>
    <w:basedOn w:val="DefaultParagraphFont"/>
    <w:rsid w:val="00C05058"/>
  </w:style>
  <w:style w:type="character" w:styleId="Hyperlink">
    <w:name w:val="Hyperlink"/>
    <w:basedOn w:val="DefaultParagraphFont"/>
    <w:uiPriority w:val="99"/>
    <w:semiHidden/>
    <w:unhideWhenUsed/>
    <w:rsid w:val="00C05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6569</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1</cp:revision>
  <dcterms:created xsi:type="dcterms:W3CDTF">2016-07-24T14:17:00Z</dcterms:created>
  <dcterms:modified xsi:type="dcterms:W3CDTF">2016-08-12T10:30:00Z</dcterms:modified>
</cp:coreProperties>
</file>