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9B7EA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B7E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A40E47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8E3982" w:rsidP="009B7EA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7E409D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7E409D">
              <w:rPr>
                <w:b/>
                <w:noProof/>
                <w:color w:val="2F5496" w:themeColor="accent5" w:themeShade="BF"/>
              </w:rPr>
              <w:t>J2.S.P0111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8422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530A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530AF">
        <w:rPr>
          <w:rFonts w:eastAsiaTheme="minorEastAsia"/>
        </w:rPr>
        <w:t>Create calculator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A40E47" w:rsidP="00D44E35">
      <w:pPr>
        <w:pStyle w:val="ListParagraph"/>
        <w:numPr>
          <w:ilvl w:val="0"/>
          <w:numId w:val="21"/>
        </w:numPr>
        <w:spacing w:after="200" w:line="276" w:lineRule="auto"/>
      </w:pPr>
      <w:r>
        <w:t>Use swing library to c</w:t>
      </w:r>
      <w:r w:rsidR="009530AF">
        <w:t>reate a program to simulate calculator</w:t>
      </w:r>
      <w:r w:rsidR="001B3E4F">
        <w:t xml:space="preserve"> with basic functions: add, subtract, divide, multiple</w:t>
      </w:r>
      <w:r w:rsidR="0085003C">
        <w:t>, square.</w:t>
      </w:r>
    </w:p>
    <w:p w:rsidR="0014679E" w:rsidRDefault="0014679E" w:rsidP="0014679E">
      <w:pPr>
        <w:pStyle w:val="ListParagraph"/>
        <w:spacing w:after="200" w:line="276" w:lineRule="auto"/>
        <w:ind w:left="390"/>
      </w:pP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115FC2" w:rsidP="0085003C">
      <w:pPr>
        <w:pStyle w:val="ListParagraph"/>
        <w:spacing w:after="200" w:line="276" w:lineRule="auto"/>
      </w:pPr>
      <w:r>
        <w:t>NA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1B3E4F" w:rsidP="00D5572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002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422E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E409D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8E3982"/>
    <w:rsid w:val="009010ED"/>
    <w:rsid w:val="00914191"/>
    <w:rsid w:val="009255A4"/>
    <w:rsid w:val="009468C9"/>
    <w:rsid w:val="009530AF"/>
    <w:rsid w:val="00962E74"/>
    <w:rsid w:val="00982A55"/>
    <w:rsid w:val="009A2501"/>
    <w:rsid w:val="009B7EAD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115</cp:revision>
  <dcterms:created xsi:type="dcterms:W3CDTF">2015-12-04T07:31:00Z</dcterms:created>
  <dcterms:modified xsi:type="dcterms:W3CDTF">2018-01-17T00:47:00Z</dcterms:modified>
</cp:coreProperties>
</file>