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FE8D" w14:textId="77777777" w:rsidR="00FB4674" w:rsidRDefault="00000000">
      <w:pPr>
        <w:pStyle w:val="Heading2"/>
        <w:spacing w:before="57"/>
        <w:ind w:left="510" w:right="631" w:firstLine="0"/>
        <w:jc w:val="center"/>
      </w:pPr>
      <w:r>
        <w:rPr>
          <w:color w:val="000009"/>
        </w:rPr>
        <w:t>Министерство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науки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образования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РФ</w:t>
      </w:r>
    </w:p>
    <w:p w14:paraId="40C558F7" w14:textId="77777777" w:rsidR="00FB4674" w:rsidRDefault="00000000">
      <w:pPr>
        <w:spacing w:before="163"/>
        <w:ind w:left="510" w:right="633"/>
        <w:jc w:val="center"/>
        <w:rPr>
          <w:b/>
          <w:i/>
          <w:sz w:val="28"/>
        </w:rPr>
      </w:pPr>
      <w:r>
        <w:rPr>
          <w:b/>
          <w:i/>
          <w:sz w:val="28"/>
        </w:rPr>
        <w:t>Hациональный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исследовательский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университет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ИТМО</w:t>
      </w:r>
    </w:p>
    <w:p w14:paraId="6DF2CB60" w14:textId="77777777" w:rsidR="00FB4674" w:rsidRDefault="00FB4674">
      <w:pPr>
        <w:pStyle w:val="BodyText"/>
        <w:spacing w:before="7"/>
        <w:rPr>
          <w:b/>
          <w:i/>
          <w:sz w:val="34"/>
        </w:rPr>
      </w:pPr>
    </w:p>
    <w:p w14:paraId="1671254D" w14:textId="77777777" w:rsidR="00FB4674" w:rsidRDefault="00000000">
      <w:pPr>
        <w:pStyle w:val="Heading2"/>
        <w:spacing w:before="1"/>
        <w:ind w:left="510" w:right="631" w:firstLine="0"/>
        <w:jc w:val="center"/>
      </w:pPr>
      <w:r>
        <w:rPr>
          <w:color w:val="000009"/>
        </w:rPr>
        <w:t>Факультет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Программной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инженерии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технологий</w:t>
      </w:r>
    </w:p>
    <w:p w14:paraId="0DB0C588" w14:textId="77777777" w:rsidR="00FB4674" w:rsidRDefault="00FB4674">
      <w:pPr>
        <w:pStyle w:val="BodyText"/>
        <w:rPr>
          <w:b/>
          <w:sz w:val="30"/>
        </w:rPr>
      </w:pPr>
    </w:p>
    <w:p w14:paraId="51969B9E" w14:textId="77777777" w:rsidR="00FB4674" w:rsidRDefault="00FB4674">
      <w:pPr>
        <w:pStyle w:val="BodyText"/>
        <w:rPr>
          <w:b/>
          <w:sz w:val="30"/>
        </w:rPr>
      </w:pPr>
    </w:p>
    <w:p w14:paraId="19DCD27E" w14:textId="77777777" w:rsidR="00FB4674" w:rsidRDefault="00FB4674">
      <w:pPr>
        <w:pStyle w:val="BodyText"/>
        <w:rPr>
          <w:b/>
          <w:sz w:val="30"/>
        </w:rPr>
      </w:pPr>
    </w:p>
    <w:p w14:paraId="4783FA4C" w14:textId="77777777" w:rsidR="00FB4674" w:rsidRDefault="00FB4674">
      <w:pPr>
        <w:pStyle w:val="BodyText"/>
        <w:rPr>
          <w:b/>
          <w:sz w:val="30"/>
        </w:rPr>
      </w:pPr>
    </w:p>
    <w:p w14:paraId="2D261D3D" w14:textId="77777777" w:rsidR="00FB4674" w:rsidRDefault="00FB4674">
      <w:pPr>
        <w:pStyle w:val="BodyText"/>
        <w:spacing w:before="7"/>
        <w:rPr>
          <w:b/>
          <w:sz w:val="23"/>
        </w:rPr>
      </w:pPr>
    </w:p>
    <w:p w14:paraId="2A3C68A8" w14:textId="77777777" w:rsidR="00FB4674" w:rsidRDefault="00000000">
      <w:pPr>
        <w:ind w:left="107" w:right="790"/>
        <w:jc w:val="center"/>
        <w:rPr>
          <w:b/>
          <w:sz w:val="48"/>
        </w:rPr>
      </w:pPr>
      <w:r>
        <w:rPr>
          <w:b/>
          <w:sz w:val="48"/>
        </w:rPr>
        <w:t>По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дисциплине:</w:t>
      </w:r>
    </w:p>
    <w:p w14:paraId="6A87B10C" w14:textId="77777777" w:rsidR="00FB4674" w:rsidRDefault="00000000">
      <w:pPr>
        <w:pStyle w:val="Title"/>
      </w:pPr>
      <w:r>
        <w:t>Системы</w:t>
      </w:r>
      <w:r>
        <w:rPr>
          <w:spacing w:val="-7"/>
        </w:rPr>
        <w:t xml:space="preserve"> </w:t>
      </w:r>
      <w:r>
        <w:t>искусственного</w:t>
      </w:r>
      <w:r>
        <w:rPr>
          <w:spacing w:val="-10"/>
        </w:rPr>
        <w:t xml:space="preserve"> </w:t>
      </w:r>
      <w:r>
        <w:t>интеллекта</w:t>
      </w:r>
    </w:p>
    <w:p w14:paraId="72A00627" w14:textId="77777777" w:rsidR="00FB4674" w:rsidRDefault="00FB4674">
      <w:pPr>
        <w:pStyle w:val="BodyText"/>
        <w:rPr>
          <w:b/>
          <w:sz w:val="56"/>
        </w:rPr>
      </w:pPr>
    </w:p>
    <w:p w14:paraId="0018FC7C" w14:textId="77777777" w:rsidR="00FB4674" w:rsidRDefault="00FB4674">
      <w:pPr>
        <w:pStyle w:val="BodyText"/>
        <w:rPr>
          <w:b/>
          <w:sz w:val="56"/>
        </w:rPr>
      </w:pPr>
    </w:p>
    <w:p w14:paraId="599ACD54" w14:textId="77777777" w:rsidR="00FB4674" w:rsidRDefault="00000000">
      <w:pPr>
        <w:pStyle w:val="Title"/>
        <w:spacing w:before="395" w:line="590" w:lineRule="exact"/>
        <w:ind w:left="1786" w:right="1900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5.</w:t>
      </w:r>
    </w:p>
    <w:p w14:paraId="22C3F6C5" w14:textId="77777777" w:rsidR="00FB4674" w:rsidRDefault="00000000">
      <w:pPr>
        <w:spacing w:line="636" w:lineRule="exact"/>
        <w:ind w:left="510" w:right="626"/>
        <w:jc w:val="center"/>
        <w:rPr>
          <w:i/>
          <w:sz w:val="48"/>
        </w:rPr>
      </w:pPr>
      <w:r>
        <w:rPr>
          <w:i/>
          <w:sz w:val="56"/>
        </w:rPr>
        <w:t>«</w:t>
      </w:r>
      <w:r>
        <w:rPr>
          <w:i/>
          <w:sz w:val="48"/>
        </w:rPr>
        <w:t>Решение</w:t>
      </w:r>
      <w:r>
        <w:rPr>
          <w:i/>
          <w:spacing w:val="-4"/>
          <w:sz w:val="48"/>
        </w:rPr>
        <w:t xml:space="preserve"> </w:t>
      </w:r>
      <w:r>
        <w:rPr>
          <w:i/>
          <w:sz w:val="48"/>
        </w:rPr>
        <w:t>задачи</w:t>
      </w:r>
      <w:r>
        <w:rPr>
          <w:i/>
          <w:spacing w:val="-3"/>
          <w:sz w:val="48"/>
        </w:rPr>
        <w:t xml:space="preserve"> </w:t>
      </w:r>
      <w:r>
        <w:rPr>
          <w:i/>
          <w:sz w:val="48"/>
        </w:rPr>
        <w:t>многоклассовой</w:t>
      </w:r>
    </w:p>
    <w:p w14:paraId="52DEB038" w14:textId="2FCE8A40" w:rsidR="00FB4674" w:rsidRDefault="00000000">
      <w:pPr>
        <w:spacing w:before="2"/>
        <w:ind w:left="510" w:right="628"/>
        <w:jc w:val="center"/>
        <w:rPr>
          <w:i/>
          <w:sz w:val="48"/>
        </w:rPr>
      </w:pPr>
      <w:r>
        <w:rPr>
          <w:i/>
          <w:sz w:val="48"/>
        </w:rPr>
        <w:t>классификации -</w:t>
      </w:r>
      <w:r>
        <w:rPr>
          <w:i/>
          <w:spacing w:val="-3"/>
          <w:sz w:val="48"/>
        </w:rPr>
        <w:t xml:space="preserve"> </w:t>
      </w:r>
      <w:r>
        <w:rPr>
          <w:i/>
          <w:sz w:val="48"/>
        </w:rPr>
        <w:t>набор</w:t>
      </w:r>
      <w:r>
        <w:rPr>
          <w:i/>
          <w:spacing w:val="-1"/>
          <w:sz w:val="48"/>
        </w:rPr>
        <w:t xml:space="preserve"> </w:t>
      </w:r>
      <w:r>
        <w:rPr>
          <w:i/>
          <w:sz w:val="48"/>
        </w:rPr>
        <w:t>данных</w:t>
      </w:r>
      <w:r>
        <w:rPr>
          <w:i/>
          <w:spacing w:val="-3"/>
          <w:sz w:val="48"/>
        </w:rPr>
        <w:t xml:space="preserve"> </w:t>
      </w:r>
      <w:r>
        <w:rPr>
          <w:i/>
          <w:sz w:val="48"/>
        </w:rPr>
        <w:t>MNIST»</w:t>
      </w:r>
    </w:p>
    <w:p w14:paraId="219A7A84" w14:textId="0DD0885F" w:rsidR="00C964B3" w:rsidRDefault="00C964B3">
      <w:pPr>
        <w:spacing w:before="2"/>
        <w:ind w:left="510" w:right="628"/>
        <w:jc w:val="center"/>
        <w:rPr>
          <w:i/>
          <w:sz w:val="48"/>
        </w:rPr>
      </w:pPr>
      <w:r>
        <w:rPr>
          <w:i/>
          <w:sz w:val="48"/>
        </w:rPr>
        <w:t>Вариант 3</w:t>
      </w:r>
    </w:p>
    <w:p w14:paraId="441B2737" w14:textId="77777777" w:rsidR="00FB4674" w:rsidRDefault="00FB4674">
      <w:pPr>
        <w:pStyle w:val="BodyText"/>
        <w:rPr>
          <w:i/>
          <w:sz w:val="52"/>
        </w:rPr>
      </w:pPr>
    </w:p>
    <w:p w14:paraId="60BC3EC6" w14:textId="77777777" w:rsidR="00FB4674" w:rsidRDefault="00FB4674">
      <w:pPr>
        <w:pStyle w:val="BodyText"/>
        <w:rPr>
          <w:i/>
          <w:sz w:val="52"/>
        </w:rPr>
      </w:pPr>
    </w:p>
    <w:p w14:paraId="30C10AF2" w14:textId="77777777" w:rsidR="00FB4674" w:rsidRDefault="00FB4674">
      <w:pPr>
        <w:pStyle w:val="BodyText"/>
        <w:rPr>
          <w:i/>
          <w:sz w:val="52"/>
        </w:rPr>
      </w:pPr>
    </w:p>
    <w:p w14:paraId="78CDB7A8" w14:textId="15105D0D" w:rsidR="00FB4674" w:rsidRDefault="00000000">
      <w:pPr>
        <w:spacing w:before="420" w:line="322" w:lineRule="exact"/>
        <w:ind w:right="223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 w:rsidR="00C964B3">
        <w:rPr>
          <w:sz w:val="28"/>
        </w:rPr>
        <w:t>Ву Минь Хиеу</w:t>
      </w:r>
    </w:p>
    <w:p w14:paraId="070BAEC2" w14:textId="77777777" w:rsidR="00FB4674" w:rsidRDefault="00000000">
      <w:pPr>
        <w:ind w:right="219"/>
        <w:jc w:val="right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Р33201</w:t>
      </w:r>
    </w:p>
    <w:p w14:paraId="663BEC5D" w14:textId="77777777" w:rsidR="00FB4674" w:rsidRDefault="00FB4674">
      <w:pPr>
        <w:pStyle w:val="BodyText"/>
        <w:rPr>
          <w:sz w:val="30"/>
        </w:rPr>
      </w:pPr>
    </w:p>
    <w:p w14:paraId="23E7AC37" w14:textId="77777777" w:rsidR="00FB4674" w:rsidRDefault="00FB4674">
      <w:pPr>
        <w:pStyle w:val="BodyText"/>
        <w:rPr>
          <w:sz w:val="30"/>
        </w:rPr>
      </w:pPr>
    </w:p>
    <w:p w14:paraId="09C67A33" w14:textId="77777777" w:rsidR="00FB4674" w:rsidRDefault="00FB4674">
      <w:pPr>
        <w:pStyle w:val="BodyText"/>
        <w:rPr>
          <w:sz w:val="30"/>
        </w:rPr>
      </w:pPr>
    </w:p>
    <w:p w14:paraId="1E4A9D31" w14:textId="77777777" w:rsidR="00FB4674" w:rsidRDefault="00FB4674">
      <w:pPr>
        <w:pStyle w:val="BodyText"/>
        <w:rPr>
          <w:sz w:val="30"/>
        </w:rPr>
      </w:pPr>
    </w:p>
    <w:p w14:paraId="2F7D3027" w14:textId="77777777" w:rsidR="00FB4674" w:rsidRDefault="00FB4674">
      <w:pPr>
        <w:pStyle w:val="BodyText"/>
        <w:rPr>
          <w:sz w:val="30"/>
        </w:rPr>
      </w:pPr>
    </w:p>
    <w:p w14:paraId="70AD095A" w14:textId="77777777" w:rsidR="00FB4674" w:rsidRDefault="00FB4674">
      <w:pPr>
        <w:pStyle w:val="BodyText"/>
        <w:rPr>
          <w:sz w:val="30"/>
        </w:rPr>
      </w:pPr>
    </w:p>
    <w:p w14:paraId="394CC2F3" w14:textId="77777777" w:rsidR="00FB4674" w:rsidRDefault="00000000">
      <w:pPr>
        <w:spacing w:before="228"/>
        <w:ind w:left="3475" w:right="3591"/>
        <w:jc w:val="center"/>
        <w:rPr>
          <w:sz w:val="40"/>
        </w:rPr>
      </w:pPr>
      <w:r>
        <w:rPr>
          <w:w w:val="95"/>
          <w:sz w:val="40"/>
        </w:rPr>
        <w:t>Санкт–Петербург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2022</w:t>
      </w:r>
      <w:r>
        <w:rPr>
          <w:spacing w:val="-2"/>
          <w:sz w:val="40"/>
        </w:rPr>
        <w:t xml:space="preserve"> </w:t>
      </w:r>
      <w:r>
        <w:rPr>
          <w:sz w:val="40"/>
        </w:rPr>
        <w:t>год.</w:t>
      </w:r>
    </w:p>
    <w:p w14:paraId="50DFA47D" w14:textId="77777777" w:rsidR="00FB4674" w:rsidRDefault="00FB4674">
      <w:pPr>
        <w:jc w:val="center"/>
        <w:rPr>
          <w:sz w:val="40"/>
        </w:rPr>
        <w:sectPr w:rsidR="00FB4674">
          <w:type w:val="continuous"/>
          <w:pgSz w:w="11910" w:h="16840"/>
          <w:pgMar w:top="1420" w:right="600" w:bottom="280" w:left="1340" w:header="720" w:footer="720" w:gutter="0"/>
          <w:cols w:space="720"/>
        </w:sectPr>
      </w:pPr>
    </w:p>
    <w:p w14:paraId="2EB642CD" w14:textId="76BCD600" w:rsidR="00FB4674" w:rsidRDefault="00000000">
      <w:pPr>
        <w:pStyle w:val="Heading1"/>
        <w:numPr>
          <w:ilvl w:val="0"/>
          <w:numId w:val="2"/>
        </w:numPr>
        <w:tabs>
          <w:tab w:val="left" w:pos="1180"/>
          <w:tab w:val="left" w:pos="1181"/>
        </w:tabs>
        <w:spacing w:before="62"/>
      </w:pPr>
      <w:r>
        <w:lastRenderedPageBreak/>
        <w:t>Описание</w:t>
      </w:r>
      <w:r>
        <w:rPr>
          <w:spacing w:val="-8"/>
        </w:rPr>
        <w:t xml:space="preserve"> </w:t>
      </w:r>
      <w:r>
        <w:t>задания</w:t>
      </w:r>
    </w:p>
    <w:p w14:paraId="212D81D3" w14:textId="77777777" w:rsidR="00FB4674" w:rsidRDefault="00000000">
      <w:pPr>
        <w:pStyle w:val="BodyText"/>
        <w:spacing w:before="174" w:line="276" w:lineRule="auto"/>
        <w:ind w:left="100" w:right="219" w:firstLine="360"/>
        <w:jc w:val="both"/>
      </w:pPr>
      <w:r>
        <w:rPr>
          <w:u w:val="single"/>
        </w:rPr>
        <w:t>Цель:</w:t>
      </w:r>
      <w:r>
        <w:t xml:space="preserve"> решить задачу многоклассовой классификации, используя в качестве</w:t>
      </w:r>
      <w:r>
        <w:rPr>
          <w:spacing w:val="1"/>
        </w:rPr>
        <w:t xml:space="preserve"> </w:t>
      </w:r>
      <w:r>
        <w:t>тренировочного набора данных - набор данных MNIST, содержащий образы</w:t>
      </w:r>
      <w:r>
        <w:rPr>
          <w:spacing w:val="1"/>
        </w:rPr>
        <w:t xml:space="preserve"> </w:t>
      </w:r>
      <w:r>
        <w:t>рукописных</w:t>
      </w:r>
      <w:r>
        <w:rPr>
          <w:spacing w:val="-4"/>
        </w:rPr>
        <w:t xml:space="preserve"> </w:t>
      </w:r>
      <w:r>
        <w:t>цифр.</w:t>
      </w:r>
    </w:p>
    <w:p w14:paraId="69DA3CD6" w14:textId="77777777" w:rsidR="00FB4674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23" w:line="276" w:lineRule="auto"/>
        <w:ind w:right="214"/>
        <w:jc w:val="both"/>
        <w:rPr>
          <w:sz w:val="28"/>
        </w:rPr>
      </w:pPr>
      <w:r>
        <w:rPr>
          <w:w w:val="95"/>
          <w:sz w:val="28"/>
        </w:rPr>
        <w:t>Используйте метод главных компонент для набора данных MNIST (train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dataset объемом 60000). Определите, какое минимальное количество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главных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компонент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необходимо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использовать,</w:t>
      </w:r>
      <w:r>
        <w:rPr>
          <w:spacing w:val="-8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1"/>
          <w:sz w:val="28"/>
        </w:rPr>
        <w:t xml:space="preserve"> </w:t>
      </w:r>
      <w:r>
        <w:rPr>
          <w:sz w:val="28"/>
        </w:rPr>
        <w:t>доля</w:t>
      </w:r>
      <w:r>
        <w:rPr>
          <w:spacing w:val="-8"/>
          <w:sz w:val="28"/>
        </w:rPr>
        <w:t xml:space="preserve"> </w:t>
      </w:r>
      <w:r>
        <w:rPr>
          <w:sz w:val="28"/>
        </w:rPr>
        <w:t>объясненной</w:t>
      </w:r>
      <w:r>
        <w:rPr>
          <w:spacing w:val="-68"/>
          <w:sz w:val="28"/>
        </w:rPr>
        <w:t xml:space="preserve"> </w:t>
      </w:r>
      <w:r>
        <w:rPr>
          <w:sz w:val="28"/>
        </w:rPr>
        <w:t>дисперсии превышала 0.80 + номер_в_списке % 10. Построить 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2"/>
          <w:sz w:val="28"/>
        </w:rPr>
        <w:t xml:space="preserve"> </w:t>
      </w:r>
      <w:r>
        <w:rPr>
          <w:sz w:val="28"/>
        </w:rPr>
        <w:t>доли</w:t>
      </w:r>
      <w:r>
        <w:rPr>
          <w:spacing w:val="-11"/>
          <w:sz w:val="28"/>
        </w:rPr>
        <w:t xml:space="preserve"> </w:t>
      </w:r>
      <w:r>
        <w:rPr>
          <w:sz w:val="28"/>
        </w:rPr>
        <w:t>объясненной</w:t>
      </w:r>
      <w:r>
        <w:rPr>
          <w:spacing w:val="-12"/>
          <w:sz w:val="28"/>
        </w:rPr>
        <w:t xml:space="preserve"> </w:t>
      </w:r>
      <w:r>
        <w:rPr>
          <w:sz w:val="28"/>
        </w:rPr>
        <w:t>дисперсии</w:t>
      </w:r>
      <w:r>
        <w:rPr>
          <w:spacing w:val="-12"/>
          <w:sz w:val="28"/>
        </w:rPr>
        <w:t xml:space="preserve"> </w:t>
      </w:r>
      <w:r>
        <w:rPr>
          <w:sz w:val="28"/>
        </w:rPr>
        <w:t>от</w:t>
      </w:r>
      <w:r>
        <w:rPr>
          <w:spacing w:val="-1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68"/>
          <w:sz w:val="28"/>
        </w:rPr>
        <w:t xml:space="preserve"> </w:t>
      </w:r>
      <w:r>
        <w:rPr>
          <w:sz w:val="28"/>
        </w:rPr>
        <w:t>ГК.</w:t>
      </w:r>
    </w:p>
    <w:p w14:paraId="745CDEFE" w14:textId="77777777" w:rsidR="00FB4674" w:rsidRDefault="00000000">
      <w:pPr>
        <w:pStyle w:val="ListParagraph"/>
        <w:numPr>
          <w:ilvl w:val="1"/>
          <w:numId w:val="2"/>
        </w:numPr>
        <w:tabs>
          <w:tab w:val="left" w:pos="1181"/>
          <w:tab w:val="left" w:pos="2379"/>
          <w:tab w:val="left" w:pos="3948"/>
          <w:tab w:val="left" w:pos="4850"/>
          <w:tab w:val="left" w:pos="7660"/>
          <w:tab w:val="left" w:pos="8960"/>
        </w:tabs>
        <w:spacing w:before="117" w:line="278" w:lineRule="auto"/>
        <w:ind w:right="221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количество</w:t>
      </w:r>
      <w:r>
        <w:rPr>
          <w:sz w:val="28"/>
        </w:rPr>
        <w:tab/>
        <w:t>верно</w:t>
      </w:r>
      <w:r>
        <w:rPr>
          <w:sz w:val="28"/>
        </w:rPr>
        <w:tab/>
        <w:t>классифицированных</w:t>
      </w:r>
      <w:r>
        <w:rPr>
          <w:sz w:val="28"/>
        </w:rPr>
        <w:tab/>
        <w:t>объектов</w:t>
      </w:r>
      <w:r>
        <w:rPr>
          <w:sz w:val="28"/>
        </w:rPr>
        <w:tab/>
        <w:t>класса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номер_в_списке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%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тестовых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29E39CC7" w14:textId="77777777" w:rsidR="00FB4674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17" w:line="276" w:lineRule="auto"/>
        <w:ind w:right="232"/>
        <w:rPr>
          <w:sz w:val="28"/>
        </w:rPr>
      </w:pPr>
      <w:r>
        <w:rPr>
          <w:sz w:val="28"/>
        </w:rPr>
        <w:t>Введите</w:t>
      </w:r>
      <w:r>
        <w:rPr>
          <w:spacing w:val="62"/>
          <w:sz w:val="28"/>
        </w:rPr>
        <w:t xml:space="preserve"> </w:t>
      </w:r>
      <w:r>
        <w:rPr>
          <w:sz w:val="28"/>
        </w:rPr>
        <w:t>вероятность</w:t>
      </w:r>
      <w:r>
        <w:rPr>
          <w:spacing w:val="60"/>
          <w:sz w:val="28"/>
        </w:rPr>
        <w:t xml:space="preserve"> </w:t>
      </w:r>
      <w:r>
        <w:rPr>
          <w:sz w:val="28"/>
        </w:rPr>
        <w:t>отнесения</w:t>
      </w:r>
      <w:r>
        <w:rPr>
          <w:spacing w:val="62"/>
          <w:sz w:val="28"/>
        </w:rPr>
        <w:t xml:space="preserve"> </w:t>
      </w:r>
      <w:r>
        <w:rPr>
          <w:sz w:val="28"/>
        </w:rPr>
        <w:t>5</w:t>
      </w:r>
      <w:r>
        <w:rPr>
          <w:spacing w:val="62"/>
          <w:sz w:val="28"/>
        </w:rPr>
        <w:t xml:space="preserve"> </w:t>
      </w:r>
      <w:r>
        <w:rPr>
          <w:sz w:val="28"/>
        </w:rPr>
        <w:t>любых</w:t>
      </w:r>
      <w:r>
        <w:rPr>
          <w:spacing w:val="58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61"/>
          <w:sz w:val="28"/>
        </w:rPr>
        <w:t xml:space="preserve"> </w:t>
      </w:r>
      <w:r>
        <w:rPr>
          <w:sz w:val="28"/>
        </w:rPr>
        <w:t>из</w:t>
      </w:r>
      <w:r>
        <w:rPr>
          <w:spacing w:val="63"/>
          <w:sz w:val="28"/>
        </w:rPr>
        <w:t xml:space="preserve"> </w:t>
      </w:r>
      <w:r>
        <w:rPr>
          <w:sz w:val="28"/>
        </w:rPr>
        <w:t>тестового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назначенному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классу.</w:t>
      </w:r>
    </w:p>
    <w:p w14:paraId="1C02445A" w14:textId="77777777" w:rsidR="00FB4674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19"/>
        <w:rPr>
          <w:sz w:val="28"/>
        </w:rPr>
      </w:pPr>
      <w:r>
        <w:rPr>
          <w:sz w:val="28"/>
        </w:rPr>
        <w:t>Определите</w:t>
      </w:r>
      <w:r>
        <w:rPr>
          <w:spacing w:val="-2"/>
          <w:sz w:val="28"/>
        </w:rPr>
        <w:t xml:space="preserve"> </w:t>
      </w:r>
      <w:r>
        <w:rPr>
          <w:sz w:val="28"/>
        </w:rPr>
        <w:t>Accuracy,</w:t>
      </w:r>
      <w:r>
        <w:rPr>
          <w:spacing w:val="-2"/>
          <w:sz w:val="28"/>
        </w:rPr>
        <w:t xml:space="preserve"> </w:t>
      </w:r>
      <w:r>
        <w:rPr>
          <w:sz w:val="28"/>
        </w:rPr>
        <w:t>Precision,</w:t>
      </w:r>
      <w:r>
        <w:rPr>
          <w:spacing w:val="-2"/>
          <w:sz w:val="28"/>
        </w:rPr>
        <w:t xml:space="preserve"> </w:t>
      </w:r>
      <w:r>
        <w:rPr>
          <w:sz w:val="28"/>
        </w:rPr>
        <w:t>Recall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F1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обученной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модели.</w:t>
      </w:r>
    </w:p>
    <w:p w14:paraId="1E05042B" w14:textId="6E4125A6" w:rsidR="00FB4674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68" w:line="364" w:lineRule="auto"/>
        <w:ind w:left="460" w:right="3974" w:firstLine="360"/>
        <w:rPr>
          <w:sz w:val="28"/>
        </w:rPr>
      </w:pPr>
      <w:r>
        <w:rPr>
          <w:sz w:val="28"/>
        </w:rPr>
        <w:t>Сделайте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5"/>
          <w:sz w:val="28"/>
        </w:rPr>
        <w:t xml:space="preserve"> </w:t>
      </w:r>
      <w:r>
        <w:rPr>
          <w:sz w:val="28"/>
        </w:rPr>
        <w:t>обученную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модель.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Вариант:</w:t>
      </w:r>
      <w:r>
        <w:rPr>
          <w:spacing w:val="2"/>
          <w:sz w:val="28"/>
        </w:rPr>
        <w:t xml:space="preserve"> </w:t>
      </w:r>
      <w:r>
        <w:rPr>
          <w:sz w:val="28"/>
        </w:rPr>
        <w:t>Номер в списке</w:t>
      </w:r>
      <w:r>
        <w:rPr>
          <w:spacing w:val="1"/>
          <w:sz w:val="28"/>
        </w:rPr>
        <w:t xml:space="preserve"> </w:t>
      </w:r>
      <w:r w:rsidR="00C964B3">
        <w:rPr>
          <w:sz w:val="28"/>
        </w:rPr>
        <w:t>3</w:t>
      </w:r>
      <w:r>
        <w:rPr>
          <w:sz w:val="28"/>
        </w:rPr>
        <w:t>.</w:t>
      </w:r>
    </w:p>
    <w:p w14:paraId="417DA66F" w14:textId="77777777" w:rsidR="00FB4674" w:rsidRDefault="00FB4674">
      <w:pPr>
        <w:pStyle w:val="BodyText"/>
        <w:rPr>
          <w:sz w:val="20"/>
        </w:rPr>
      </w:pPr>
    </w:p>
    <w:p w14:paraId="0C66CEBD" w14:textId="77777777" w:rsidR="00FB4674" w:rsidRDefault="00FB4674">
      <w:pPr>
        <w:pStyle w:val="BodyText"/>
        <w:spacing w:before="3"/>
        <w:rPr>
          <w:sz w:val="16"/>
        </w:rPr>
      </w:pPr>
    </w:p>
    <w:p w14:paraId="5F15D70A" w14:textId="4926BDFC" w:rsidR="00FB4674" w:rsidRDefault="00000000">
      <w:pPr>
        <w:pStyle w:val="Heading1"/>
        <w:numPr>
          <w:ilvl w:val="0"/>
          <w:numId w:val="2"/>
        </w:numPr>
        <w:tabs>
          <w:tab w:val="left" w:pos="1180"/>
          <w:tab w:val="left" w:pos="1181"/>
        </w:tabs>
      </w:pPr>
      <w:r>
        <w:t>Выполнение</w:t>
      </w:r>
    </w:p>
    <w:p w14:paraId="63E7852E" w14:textId="6F6E740B" w:rsidR="00FB4674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179"/>
      </w:pPr>
      <w:r>
        <w:t>Используйте</w:t>
      </w:r>
      <w:r>
        <w:rPr>
          <w:spacing w:val="-2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главных</w:t>
      </w:r>
      <w:r>
        <w:rPr>
          <w:spacing w:val="-3"/>
        </w:rPr>
        <w:t xml:space="preserve"> </w:t>
      </w:r>
      <w:r>
        <w:t>компонент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набора</w:t>
      </w:r>
      <w:r>
        <w:rPr>
          <w:spacing w:val="-3"/>
        </w:rPr>
        <w:t xml:space="preserve"> </w:t>
      </w:r>
      <w:r>
        <w:t>данных</w:t>
      </w:r>
      <w:r>
        <w:rPr>
          <w:spacing w:val="3"/>
        </w:rPr>
        <w:t xml:space="preserve"> </w:t>
      </w:r>
      <w:r>
        <w:t>MNIST</w:t>
      </w:r>
    </w:p>
    <w:p w14:paraId="43ED1ACA" w14:textId="6C8C8667" w:rsidR="00FB4674" w:rsidRDefault="00000000">
      <w:pPr>
        <w:pStyle w:val="BodyText"/>
        <w:spacing w:before="163" w:line="276" w:lineRule="auto"/>
        <w:ind w:left="460" w:firstLine="360"/>
      </w:pPr>
      <w:r>
        <w:t>Минимальное</w:t>
      </w:r>
      <w:r>
        <w:rPr>
          <w:spacing w:val="25"/>
        </w:rPr>
        <w:t xml:space="preserve"> </w:t>
      </w:r>
      <w:r>
        <w:t>количество</w:t>
      </w:r>
      <w:r>
        <w:rPr>
          <w:spacing w:val="25"/>
        </w:rPr>
        <w:t xml:space="preserve"> </w:t>
      </w:r>
      <w:r>
        <w:t>главных</w:t>
      </w:r>
      <w:r>
        <w:rPr>
          <w:spacing w:val="21"/>
        </w:rPr>
        <w:t xml:space="preserve"> </w:t>
      </w:r>
      <w:r>
        <w:t>компонент</w:t>
      </w:r>
      <w:r>
        <w:rPr>
          <w:spacing w:val="23"/>
        </w:rPr>
        <w:t xml:space="preserve"> </w:t>
      </w:r>
      <w:r>
        <w:t>необходимо</w:t>
      </w:r>
      <w:r>
        <w:rPr>
          <w:spacing w:val="25"/>
        </w:rPr>
        <w:t xml:space="preserve"> </w:t>
      </w:r>
      <w:r>
        <w:t>использовать,</w:t>
      </w:r>
      <w:r>
        <w:rPr>
          <w:spacing w:val="-67"/>
        </w:rPr>
        <w:t xml:space="preserve"> </w:t>
      </w:r>
      <w:r>
        <w:t>чтобы оля</w:t>
      </w:r>
      <w:r>
        <w:rPr>
          <w:spacing w:val="2"/>
        </w:rPr>
        <w:t xml:space="preserve"> </w:t>
      </w:r>
      <w:r>
        <w:t>объясненной дисперсии</w:t>
      </w:r>
      <w:r>
        <w:rPr>
          <w:spacing w:val="1"/>
        </w:rPr>
        <w:t xml:space="preserve"> </w:t>
      </w:r>
      <w:r>
        <w:t>превышала</w:t>
      </w:r>
      <w:r>
        <w:rPr>
          <w:spacing w:val="1"/>
        </w:rPr>
        <w:t xml:space="preserve"> </w:t>
      </w:r>
      <w:r>
        <w:t>0.8</w:t>
      </w:r>
      <w:r w:rsidR="00B90690" w:rsidRPr="00B90690">
        <w:t>3</w:t>
      </w:r>
      <w:r>
        <w:t>.</w:t>
      </w:r>
    </w:p>
    <w:p w14:paraId="7A29927E" w14:textId="77777777" w:rsidR="00FB4674" w:rsidRDefault="00FB4674">
      <w:pPr>
        <w:spacing w:line="276" w:lineRule="auto"/>
        <w:sectPr w:rsidR="00FB4674">
          <w:pgSz w:w="11910" w:h="16840"/>
          <w:pgMar w:top="1360" w:right="600" w:bottom="280" w:left="1340" w:header="720" w:footer="720" w:gutter="0"/>
          <w:cols w:space="720"/>
        </w:sectPr>
      </w:pPr>
    </w:p>
    <w:p w14:paraId="27E5E72F" w14:textId="26313764" w:rsidR="00FB4674" w:rsidRDefault="008F31C7" w:rsidP="008F31C7">
      <w:pPr>
        <w:pStyle w:val="BodyText"/>
        <w:ind w:left="460"/>
        <w:jc w:val="center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1" locked="0" layoutInCell="1" allowOverlap="1" wp14:anchorId="21733811" wp14:editId="3B5E4247">
            <wp:simplePos x="0" y="0"/>
            <wp:positionH relativeFrom="column">
              <wp:posOffset>4445</wp:posOffset>
            </wp:positionH>
            <wp:positionV relativeFrom="paragraph">
              <wp:posOffset>-469265</wp:posOffset>
            </wp:positionV>
            <wp:extent cx="6004560" cy="4463415"/>
            <wp:effectExtent l="0" t="0" r="2540" b="0"/>
            <wp:wrapTight wrapText="bothSides">
              <wp:wrapPolygon edited="0">
                <wp:start x="0" y="0"/>
                <wp:lineTo x="0" y="21511"/>
                <wp:lineTo x="21563" y="21511"/>
                <wp:lineTo x="21563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2AFD8" w14:textId="77777777" w:rsidR="00FB4674" w:rsidRDefault="00FB4674">
      <w:pPr>
        <w:pStyle w:val="BodyText"/>
        <w:rPr>
          <w:sz w:val="20"/>
        </w:rPr>
      </w:pPr>
    </w:p>
    <w:p w14:paraId="4880CD08" w14:textId="77777777" w:rsidR="00FB4674" w:rsidRDefault="00FB4674">
      <w:pPr>
        <w:pStyle w:val="BodyText"/>
        <w:rPr>
          <w:sz w:val="20"/>
        </w:rPr>
      </w:pPr>
    </w:p>
    <w:p w14:paraId="10468466" w14:textId="77777777" w:rsidR="00FB4674" w:rsidRPr="00B90690" w:rsidRDefault="00000000">
      <w:pPr>
        <w:pStyle w:val="BodyText"/>
        <w:spacing w:before="221"/>
        <w:ind w:left="821"/>
        <w:rPr>
          <w:lang w:val="en-US"/>
        </w:rPr>
      </w:pPr>
      <w:r>
        <w:t>График</w:t>
      </w:r>
      <w:r>
        <w:rPr>
          <w:spacing w:val="-7"/>
        </w:rPr>
        <w:t xml:space="preserve"> </w:t>
      </w:r>
      <w:r>
        <w:t>дисперсии:</w:t>
      </w:r>
    </w:p>
    <w:p w14:paraId="7C520462" w14:textId="0A2C235B" w:rsidR="00FB4674" w:rsidRDefault="00FB4674">
      <w:pPr>
        <w:pStyle w:val="BodyText"/>
        <w:rPr>
          <w:sz w:val="22"/>
        </w:rPr>
      </w:pPr>
    </w:p>
    <w:p w14:paraId="717F20CE" w14:textId="27B89841" w:rsidR="00FB4674" w:rsidRDefault="00B90690">
      <w:pPr>
        <w:sectPr w:rsidR="00FB4674">
          <w:pgSz w:w="11910" w:h="16840"/>
          <w:pgMar w:top="1420" w:right="6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FB5C329" wp14:editId="2C2D3D09">
            <wp:extent cx="4699000" cy="31496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6CC2" w14:textId="77777777" w:rsidR="00FB4674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59"/>
      </w:pPr>
      <w:r>
        <w:lastRenderedPageBreak/>
        <w:t>Введите</w:t>
      </w:r>
      <w:r>
        <w:rPr>
          <w:spacing w:val="-5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верно</w:t>
      </w:r>
      <w:r>
        <w:rPr>
          <w:spacing w:val="-9"/>
        </w:rPr>
        <w:t xml:space="preserve"> </w:t>
      </w:r>
      <w:r>
        <w:t>классифицированных</w:t>
      </w:r>
      <w:r>
        <w:rPr>
          <w:spacing w:val="-6"/>
        </w:rPr>
        <w:t xml:space="preserve"> </w:t>
      </w:r>
      <w:r>
        <w:t>объектов</w:t>
      </w:r>
    </w:p>
    <w:p w14:paraId="51CB13EF" w14:textId="67A0BC58" w:rsidR="00FB4674" w:rsidRDefault="00B90690">
      <w:pPr>
        <w:pStyle w:val="BodyText"/>
        <w:spacing w:before="9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C6665D8" wp14:editId="103AAED0">
            <wp:extent cx="6330950" cy="1866265"/>
            <wp:effectExtent l="0" t="0" r="635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A045" w14:textId="77777777" w:rsidR="00FB4674" w:rsidRDefault="00FB4674">
      <w:pPr>
        <w:pStyle w:val="BodyText"/>
        <w:spacing w:before="11"/>
        <w:rPr>
          <w:b/>
          <w:sz w:val="24"/>
        </w:rPr>
      </w:pPr>
    </w:p>
    <w:p w14:paraId="09B97F37" w14:textId="77777777" w:rsidR="00FB4674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sz w:val="28"/>
        </w:rPr>
      </w:pPr>
      <w:r>
        <w:rPr>
          <w:b/>
          <w:sz w:val="28"/>
        </w:rPr>
        <w:t>Введите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вероятность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отнесения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любых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изображений</w:t>
      </w:r>
    </w:p>
    <w:p w14:paraId="2C52161B" w14:textId="66CA57D8" w:rsidR="00FB4674" w:rsidRDefault="00FB4674">
      <w:pPr>
        <w:pStyle w:val="BodyText"/>
        <w:rPr>
          <w:b/>
          <w:sz w:val="25"/>
        </w:rPr>
      </w:pPr>
    </w:p>
    <w:p w14:paraId="6426DB54" w14:textId="77777777" w:rsidR="00FB4674" w:rsidRDefault="00FB4674">
      <w:pPr>
        <w:pStyle w:val="BodyText"/>
        <w:spacing w:before="3"/>
        <w:rPr>
          <w:b/>
          <w:sz w:val="23"/>
        </w:rPr>
      </w:pPr>
    </w:p>
    <w:p w14:paraId="640ED167" w14:textId="77777777" w:rsidR="00FB4674" w:rsidRDefault="00B90690">
      <w:pPr>
        <w:rPr>
          <w:sz w:val="23"/>
        </w:rPr>
      </w:pPr>
      <w:r>
        <w:rPr>
          <w:noProof/>
          <w:sz w:val="23"/>
        </w:rPr>
        <w:drawing>
          <wp:inline distT="0" distB="0" distL="0" distR="0" wp14:anchorId="28913AD4" wp14:editId="15728E50">
            <wp:extent cx="6330950" cy="950595"/>
            <wp:effectExtent l="0" t="0" r="635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24AD" w14:textId="77777777" w:rsidR="00B90690" w:rsidRDefault="00B90690">
      <w:pPr>
        <w:rPr>
          <w:sz w:val="23"/>
        </w:rPr>
      </w:pPr>
    </w:p>
    <w:p w14:paraId="474F3B72" w14:textId="77777777" w:rsidR="00B90690" w:rsidRDefault="00B90690">
      <w:pPr>
        <w:rPr>
          <w:sz w:val="23"/>
        </w:rPr>
      </w:pPr>
    </w:p>
    <w:p w14:paraId="6FD5DC06" w14:textId="77777777" w:rsidR="00B90690" w:rsidRDefault="00B90690">
      <w:pPr>
        <w:rPr>
          <w:sz w:val="23"/>
        </w:rPr>
      </w:pPr>
      <w:r>
        <w:rPr>
          <w:noProof/>
          <w:sz w:val="23"/>
        </w:rPr>
        <w:drawing>
          <wp:inline distT="0" distB="0" distL="0" distR="0" wp14:anchorId="6D5A84EF" wp14:editId="35887150">
            <wp:extent cx="4066050" cy="1897626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843" cy="19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FE2D" w14:textId="77777777" w:rsidR="00B90690" w:rsidRDefault="00B90690">
      <w:pPr>
        <w:rPr>
          <w:sz w:val="23"/>
        </w:rPr>
      </w:pPr>
    </w:p>
    <w:p w14:paraId="0BA82DC5" w14:textId="77777777" w:rsidR="00B90690" w:rsidRDefault="00B90690">
      <w:pPr>
        <w:rPr>
          <w:sz w:val="23"/>
        </w:rPr>
      </w:pPr>
    </w:p>
    <w:p w14:paraId="4C9B04DE" w14:textId="77777777" w:rsidR="00B90690" w:rsidRDefault="00B90690">
      <w:pPr>
        <w:rPr>
          <w:sz w:val="23"/>
        </w:rPr>
      </w:pPr>
      <w:r>
        <w:rPr>
          <w:noProof/>
          <w:sz w:val="23"/>
        </w:rPr>
        <w:drawing>
          <wp:inline distT="0" distB="0" distL="0" distR="0" wp14:anchorId="70DFB585" wp14:editId="00AA2058">
            <wp:extent cx="4087117" cy="1907458"/>
            <wp:effectExtent l="0" t="0" r="254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37" cy="19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307A" w14:textId="77777777" w:rsidR="00B90690" w:rsidRDefault="00B90690">
      <w:pPr>
        <w:rPr>
          <w:sz w:val="23"/>
        </w:rPr>
      </w:pPr>
    </w:p>
    <w:p w14:paraId="147DF639" w14:textId="77777777" w:rsidR="00B90690" w:rsidRDefault="00B90690">
      <w:pPr>
        <w:rPr>
          <w:sz w:val="23"/>
        </w:rPr>
      </w:pPr>
    </w:p>
    <w:p w14:paraId="440B5554" w14:textId="77777777" w:rsidR="00B90690" w:rsidRDefault="00B90690">
      <w:pPr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 wp14:anchorId="03815959" wp14:editId="172F7B55">
            <wp:extent cx="4594335" cy="2123440"/>
            <wp:effectExtent l="0" t="0" r="3175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52" cy="21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4650" w14:textId="77777777" w:rsidR="00B90690" w:rsidRDefault="00B90690">
      <w:pPr>
        <w:rPr>
          <w:sz w:val="23"/>
        </w:rPr>
      </w:pPr>
    </w:p>
    <w:p w14:paraId="141A6C5F" w14:textId="77777777" w:rsidR="00B90690" w:rsidRDefault="00B90690">
      <w:pPr>
        <w:rPr>
          <w:sz w:val="23"/>
        </w:rPr>
      </w:pPr>
    </w:p>
    <w:p w14:paraId="51917ED9" w14:textId="77777777" w:rsidR="00B90690" w:rsidRDefault="00B90690">
      <w:pPr>
        <w:rPr>
          <w:sz w:val="23"/>
        </w:rPr>
      </w:pPr>
    </w:p>
    <w:p w14:paraId="0B09D6F7" w14:textId="77777777" w:rsidR="00B90690" w:rsidRDefault="00B90690">
      <w:pPr>
        <w:rPr>
          <w:sz w:val="23"/>
        </w:rPr>
      </w:pPr>
      <w:r>
        <w:rPr>
          <w:noProof/>
          <w:sz w:val="23"/>
        </w:rPr>
        <w:drawing>
          <wp:inline distT="0" distB="0" distL="0" distR="0" wp14:anchorId="6EB51EDA" wp14:editId="4E7F59A2">
            <wp:extent cx="4585580" cy="2084438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64" cy="21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562" w14:textId="77777777" w:rsidR="00B90690" w:rsidRDefault="00B90690">
      <w:pPr>
        <w:rPr>
          <w:sz w:val="23"/>
        </w:rPr>
      </w:pPr>
    </w:p>
    <w:p w14:paraId="2CD9A26A" w14:textId="77777777" w:rsidR="00B90690" w:rsidRDefault="00B90690">
      <w:pPr>
        <w:rPr>
          <w:sz w:val="23"/>
        </w:rPr>
      </w:pPr>
    </w:p>
    <w:p w14:paraId="7668EE7B" w14:textId="77777777" w:rsidR="00B90690" w:rsidRDefault="00B90690">
      <w:pPr>
        <w:rPr>
          <w:sz w:val="23"/>
        </w:rPr>
      </w:pPr>
    </w:p>
    <w:p w14:paraId="41B91755" w14:textId="089EB3B0" w:rsidR="00B90690" w:rsidRDefault="00B90690">
      <w:pPr>
        <w:rPr>
          <w:sz w:val="23"/>
        </w:rPr>
        <w:sectPr w:rsidR="00B90690">
          <w:pgSz w:w="11910" w:h="16840"/>
          <w:pgMar w:top="1360" w:right="60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4B601697" wp14:editId="3D0C0F1E">
            <wp:extent cx="4670323" cy="2028803"/>
            <wp:effectExtent l="0" t="0" r="3810" b="381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65" cy="20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9756" w14:textId="6569A679" w:rsidR="00FB4674" w:rsidRPr="008F31C7" w:rsidRDefault="008F31C7" w:rsidP="008F31C7">
      <w:pPr>
        <w:pStyle w:val="BodyText"/>
        <w:numPr>
          <w:ilvl w:val="0"/>
          <w:numId w:val="1"/>
        </w:numPr>
        <w:spacing w:before="4"/>
        <w:rPr>
          <w:b/>
          <w:bCs/>
          <w:sz w:val="20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8F080D6" wp14:editId="5B43BB28">
            <wp:simplePos x="0" y="0"/>
            <wp:positionH relativeFrom="page">
              <wp:posOffset>1686642</wp:posOffset>
            </wp:positionH>
            <wp:positionV relativeFrom="paragraph">
              <wp:posOffset>432456</wp:posOffset>
            </wp:positionV>
            <wp:extent cx="3896719" cy="410718"/>
            <wp:effectExtent l="0" t="0" r="0" b="0"/>
            <wp:wrapTopAndBottom/>
            <wp:docPr id="13" name="image7.png" descr="page2image3107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719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1C7">
        <w:rPr>
          <w:b/>
          <w:bCs/>
        </w:rPr>
        <w:t>Определите</w:t>
      </w:r>
      <w:r w:rsidRPr="008F31C7">
        <w:rPr>
          <w:b/>
          <w:bCs/>
          <w:lang w:val="en-US"/>
        </w:rPr>
        <w:t xml:space="preserve"> Accuracy, Precision, Recall </w:t>
      </w:r>
      <w:r w:rsidRPr="008F31C7">
        <w:rPr>
          <w:b/>
          <w:bCs/>
        </w:rPr>
        <w:t>или</w:t>
      </w:r>
      <w:r w:rsidRPr="008F31C7">
        <w:rPr>
          <w:b/>
          <w:bCs/>
          <w:lang w:val="en-US"/>
        </w:rPr>
        <w:t xml:space="preserve"> F1</w:t>
      </w:r>
    </w:p>
    <w:p w14:paraId="2B5FCB8D" w14:textId="15227185" w:rsidR="00B90690" w:rsidRPr="008F31C7" w:rsidRDefault="00B90690" w:rsidP="00B90690">
      <w:pPr>
        <w:pStyle w:val="BodyText"/>
        <w:spacing w:before="75"/>
        <w:ind w:right="934"/>
        <w:rPr>
          <w:lang w:val="en-US"/>
        </w:rPr>
      </w:pPr>
    </w:p>
    <w:p w14:paraId="1F9292B9" w14:textId="5BBE3764" w:rsidR="00FB4674" w:rsidRDefault="00000000" w:rsidP="00B90690">
      <w:pPr>
        <w:pStyle w:val="BodyText"/>
        <w:spacing w:before="75"/>
        <w:ind w:right="934"/>
      </w:pPr>
      <w:r>
        <w:t xml:space="preserve">Тем не менее, у этой метрики есть </w:t>
      </w:r>
      <w:proofErr w:type="gramStart"/>
      <w:r>
        <w:t>одна особенность</w:t>
      </w:r>
      <w:proofErr w:type="gramEnd"/>
      <w:r>
        <w:t xml:space="preserve"> которую</w:t>
      </w:r>
      <w:r>
        <w:rPr>
          <w:spacing w:val="1"/>
        </w:rPr>
        <w:t xml:space="preserve"> </w:t>
      </w:r>
      <w:r>
        <w:t>необходимо</w:t>
      </w:r>
      <w:r>
        <w:rPr>
          <w:spacing w:val="3"/>
        </w:rPr>
        <w:t xml:space="preserve"> </w:t>
      </w:r>
      <w:r>
        <w:t>учитывать.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присваивает</w:t>
      </w:r>
      <w:r>
        <w:rPr>
          <w:spacing w:val="-3"/>
        </w:rPr>
        <w:t xml:space="preserve"> </w:t>
      </w:r>
      <w:r>
        <w:t>всем документам</w:t>
      </w:r>
      <w:r>
        <w:rPr>
          <w:spacing w:val="1"/>
        </w:rPr>
        <w:t xml:space="preserve"> </w:t>
      </w:r>
      <w:r>
        <w:t xml:space="preserve">одинаковый вес, что может быть не </w:t>
      </w:r>
      <w:proofErr w:type="gramStart"/>
      <w:r>
        <w:t>корректно в случае если</w:t>
      </w:r>
      <w:proofErr w:type="gramEnd"/>
      <w:r>
        <w:rPr>
          <w:spacing w:val="1"/>
        </w:rPr>
        <w:t xml:space="preserve"> </w:t>
      </w:r>
      <w:r>
        <w:t>распределение</w:t>
      </w:r>
      <w:r>
        <w:rPr>
          <w:spacing w:val="-5"/>
        </w:rPr>
        <w:t xml:space="preserve"> </w:t>
      </w:r>
      <w:r>
        <w:t>документов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обучающей</w:t>
      </w:r>
      <w:r>
        <w:rPr>
          <w:spacing w:val="-1"/>
        </w:rPr>
        <w:t xml:space="preserve"> </w:t>
      </w:r>
      <w:r>
        <w:t>выборке</w:t>
      </w:r>
      <w:r>
        <w:rPr>
          <w:spacing w:val="-5"/>
        </w:rPr>
        <w:t xml:space="preserve"> </w:t>
      </w:r>
      <w:r>
        <w:t>сильно</w:t>
      </w:r>
      <w:r>
        <w:rPr>
          <w:spacing w:val="-5"/>
        </w:rPr>
        <w:t xml:space="preserve"> </w:t>
      </w:r>
      <w:r>
        <w:t>смещено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сторону</w:t>
      </w:r>
      <w:r>
        <w:rPr>
          <w:spacing w:val="-4"/>
        </w:rPr>
        <w:t xml:space="preserve"> </w:t>
      </w:r>
      <w:r>
        <w:t>какого-то одного 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классов.</w:t>
      </w:r>
    </w:p>
    <w:p w14:paraId="55137D33" w14:textId="52B2B727" w:rsidR="00FB4674" w:rsidRDefault="008F31C7">
      <w:pPr>
        <w:pStyle w:val="BodyText"/>
        <w:spacing w:before="2"/>
        <w:rPr>
          <w:sz w:val="25"/>
        </w:rPr>
      </w:pPr>
      <w:r>
        <w:rPr>
          <w:noProof/>
          <w:sz w:val="25"/>
        </w:rPr>
        <w:drawing>
          <wp:anchor distT="0" distB="0" distL="114300" distR="114300" simplePos="0" relativeHeight="251661312" behindDoc="0" locked="0" layoutInCell="1" allowOverlap="1" wp14:anchorId="26A1B8ED" wp14:editId="7CB78381">
            <wp:simplePos x="0" y="0"/>
            <wp:positionH relativeFrom="column">
              <wp:posOffset>437064</wp:posOffset>
            </wp:positionH>
            <wp:positionV relativeFrom="paragraph">
              <wp:posOffset>189230</wp:posOffset>
            </wp:positionV>
            <wp:extent cx="5008709" cy="963561"/>
            <wp:effectExtent l="0" t="0" r="0" b="1905"/>
            <wp:wrapTopAndBottom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09" cy="963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6FDFE" w14:textId="541C09D9" w:rsidR="00FB4674" w:rsidRDefault="00FB4674">
      <w:pPr>
        <w:pStyle w:val="BodyText"/>
        <w:spacing w:before="2"/>
        <w:rPr>
          <w:sz w:val="25"/>
        </w:rPr>
      </w:pPr>
    </w:p>
    <w:p w14:paraId="723AEBC3" w14:textId="77777777" w:rsidR="00FB4674" w:rsidRDefault="00000000">
      <w:pPr>
        <w:pStyle w:val="ListParagraph"/>
        <w:numPr>
          <w:ilvl w:val="1"/>
          <w:numId w:val="1"/>
        </w:numPr>
        <w:tabs>
          <w:tab w:val="left" w:pos="1181"/>
        </w:tabs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6C0A2A4" wp14:editId="572C6FBA">
            <wp:simplePos x="0" y="0"/>
            <wp:positionH relativeFrom="page">
              <wp:posOffset>2986552</wp:posOffset>
            </wp:positionH>
            <wp:positionV relativeFrom="paragraph">
              <wp:posOffset>264529</wp:posOffset>
            </wp:positionV>
            <wp:extent cx="1857317" cy="401764"/>
            <wp:effectExtent l="0" t="0" r="0" b="0"/>
            <wp:wrapTopAndBottom/>
            <wp:docPr id="17" name="image9.png" descr="page2image3106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17" cy="40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Precision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точность</w:t>
      </w:r>
    </w:p>
    <w:p w14:paraId="597386A8" w14:textId="77777777" w:rsidR="00FB4674" w:rsidRDefault="00000000">
      <w:pPr>
        <w:pStyle w:val="BodyText"/>
        <w:spacing w:before="40"/>
        <w:ind w:left="821" w:right="1628" w:firstLine="720"/>
        <w:jc w:val="both"/>
      </w:pPr>
      <w:r>
        <w:t>Точность показывает, какая доля объектов, выделенных</w:t>
      </w:r>
      <w:r>
        <w:rPr>
          <w:spacing w:val="1"/>
        </w:rPr>
        <w:t xml:space="preserve"> </w:t>
      </w:r>
      <w:r>
        <w:t>классификатором</w:t>
      </w:r>
      <w:r>
        <w:rPr>
          <w:spacing w:val="-9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положительные,</w:t>
      </w:r>
      <w:r>
        <w:rPr>
          <w:spacing w:val="-7"/>
        </w:rPr>
        <w:t xml:space="preserve"> </w:t>
      </w:r>
      <w:r>
        <w:t>действительно</w:t>
      </w:r>
      <w:r>
        <w:rPr>
          <w:spacing w:val="-9"/>
        </w:rPr>
        <w:t xml:space="preserve"> </w:t>
      </w:r>
      <w:r>
        <w:t>является</w:t>
      </w:r>
      <w:r>
        <w:rPr>
          <w:spacing w:val="-68"/>
        </w:rPr>
        <w:t xml:space="preserve"> </w:t>
      </w:r>
      <w:r>
        <w:t>положительными.</w:t>
      </w:r>
    </w:p>
    <w:p w14:paraId="4001CDBF" w14:textId="77777777" w:rsidR="00FB4674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4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EC7200A" wp14:editId="182507F0">
            <wp:simplePos x="0" y="0"/>
            <wp:positionH relativeFrom="page">
              <wp:posOffset>3136479</wp:posOffset>
            </wp:positionH>
            <wp:positionV relativeFrom="paragraph">
              <wp:posOffset>275377</wp:posOffset>
            </wp:positionV>
            <wp:extent cx="1841163" cy="466915"/>
            <wp:effectExtent l="0" t="0" r="0" b="0"/>
            <wp:wrapTopAndBottom/>
            <wp:docPr id="19" name="image10.png" descr="page2image3107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63" cy="46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Recall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полнота</w:t>
      </w:r>
    </w:p>
    <w:p w14:paraId="203EF5C0" w14:textId="77777777" w:rsidR="00FB4674" w:rsidRDefault="00000000">
      <w:pPr>
        <w:pStyle w:val="BodyText"/>
        <w:spacing w:before="6"/>
        <w:ind w:left="821" w:right="823" w:firstLine="720"/>
      </w:pPr>
      <w:r>
        <w:t>Полнота</w:t>
      </w:r>
      <w:r>
        <w:rPr>
          <w:spacing w:val="-6"/>
        </w:rPr>
        <w:t xml:space="preserve"> </w:t>
      </w:r>
      <w:r>
        <w:t>показывает,</w:t>
      </w:r>
      <w:r>
        <w:rPr>
          <w:spacing w:val="-5"/>
        </w:rPr>
        <w:t xml:space="preserve"> </w:t>
      </w:r>
      <w:r>
        <w:t>какая</w:t>
      </w:r>
      <w:r>
        <w:rPr>
          <w:spacing w:val="-5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положительных</w:t>
      </w:r>
      <w:r>
        <w:rPr>
          <w:spacing w:val="-11"/>
        </w:rPr>
        <w:t xml:space="preserve"> </w:t>
      </w:r>
      <w:r>
        <w:t>объектов</w:t>
      </w:r>
      <w:r>
        <w:rPr>
          <w:spacing w:val="-67"/>
        </w:rPr>
        <w:t xml:space="preserve"> </w:t>
      </w:r>
      <w:r>
        <w:t>была</w:t>
      </w:r>
      <w:r>
        <w:rPr>
          <w:spacing w:val="2"/>
        </w:rPr>
        <w:t xml:space="preserve"> </w:t>
      </w:r>
      <w:r>
        <w:t>выделена</w:t>
      </w:r>
      <w:r>
        <w:rPr>
          <w:spacing w:val="2"/>
        </w:rPr>
        <w:t xml:space="preserve"> </w:t>
      </w:r>
      <w:r>
        <w:t>классификатором.</w:t>
      </w:r>
    </w:p>
    <w:p w14:paraId="2A6686AA" w14:textId="77777777" w:rsidR="00FB4674" w:rsidRDefault="00000000">
      <w:pPr>
        <w:pStyle w:val="Heading2"/>
        <w:numPr>
          <w:ilvl w:val="1"/>
          <w:numId w:val="1"/>
        </w:numPr>
        <w:tabs>
          <w:tab w:val="left" w:pos="1181"/>
        </w:tabs>
        <w:spacing w:before="4" w:after="22"/>
        <w:jc w:val="both"/>
      </w:pPr>
      <w:r>
        <w:t>F1</w:t>
      </w:r>
      <w:r>
        <w:rPr>
          <w:spacing w:val="-4"/>
        </w:rPr>
        <w:t xml:space="preserve"> </w:t>
      </w:r>
      <w:r>
        <w:t>Score</w:t>
      </w:r>
    </w:p>
    <w:p w14:paraId="3A48FF46" w14:textId="77777777" w:rsidR="00FB4674" w:rsidRDefault="00000000">
      <w:pPr>
        <w:pStyle w:val="BodyText"/>
        <w:ind w:left="1194"/>
        <w:rPr>
          <w:sz w:val="20"/>
        </w:rPr>
      </w:pPr>
      <w:r>
        <w:rPr>
          <w:noProof/>
          <w:sz w:val="20"/>
        </w:rPr>
        <w:drawing>
          <wp:inline distT="0" distB="0" distL="0" distR="0" wp14:anchorId="5FAE2FAB" wp14:editId="386796C7">
            <wp:extent cx="5251437" cy="46634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437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0044" w14:textId="77777777" w:rsidR="00FB4674" w:rsidRDefault="00000000">
      <w:pPr>
        <w:pStyle w:val="BodyText"/>
        <w:spacing w:before="20"/>
        <w:ind w:left="821" w:right="1481" w:firstLine="720"/>
        <w:jc w:val="both"/>
      </w:pPr>
      <w:r>
        <w:t>Существует несколько способов получить один критерий</w:t>
      </w:r>
      <w:r>
        <w:rPr>
          <w:spacing w:val="-67"/>
        </w:rPr>
        <w:t xml:space="preserve"> </w:t>
      </w:r>
      <w:r>
        <w:t>качества на основе точности и полноты. Один из них — F-мера,</w:t>
      </w:r>
      <w:r>
        <w:rPr>
          <w:spacing w:val="-67"/>
        </w:rPr>
        <w:t xml:space="preserve"> </w:t>
      </w:r>
      <w:r>
        <w:t>гармоническое</w:t>
      </w:r>
      <w:r>
        <w:rPr>
          <w:spacing w:val="1"/>
        </w:rPr>
        <w:t xml:space="preserve"> </w:t>
      </w:r>
      <w:r>
        <w:t>среднее</w:t>
      </w:r>
      <w:r>
        <w:rPr>
          <w:spacing w:val="1"/>
        </w:rPr>
        <w:t xml:space="preserve"> </w:t>
      </w:r>
      <w:r>
        <w:t>точности и полноты</w:t>
      </w:r>
    </w:p>
    <w:p w14:paraId="52F4F064" w14:textId="77777777" w:rsidR="00FB4674" w:rsidRDefault="00FB4674">
      <w:pPr>
        <w:jc w:val="both"/>
        <w:sectPr w:rsidR="00FB4674">
          <w:pgSz w:w="11910" w:h="16840"/>
          <w:pgMar w:top="1340" w:right="600" w:bottom="280" w:left="1340" w:header="720" w:footer="720" w:gutter="0"/>
          <w:cols w:space="720"/>
        </w:sectPr>
      </w:pPr>
    </w:p>
    <w:p w14:paraId="19B7154E" w14:textId="0FB3BEEB" w:rsidR="00FB4674" w:rsidRDefault="008F31C7">
      <w:pPr>
        <w:pStyle w:val="BodyText"/>
        <w:ind w:left="1673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7DAFEC33" wp14:editId="30738EF3">
            <wp:simplePos x="0" y="0"/>
            <wp:positionH relativeFrom="column">
              <wp:posOffset>456484</wp:posOffset>
            </wp:positionH>
            <wp:positionV relativeFrom="paragraph">
              <wp:posOffset>2540</wp:posOffset>
            </wp:positionV>
            <wp:extent cx="5096510" cy="3136265"/>
            <wp:effectExtent l="0" t="0" r="0" b="635"/>
            <wp:wrapTopAndBottom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9172C" w14:textId="77777777" w:rsidR="00FB4674" w:rsidRDefault="00FB4674">
      <w:pPr>
        <w:pStyle w:val="BodyText"/>
        <w:rPr>
          <w:sz w:val="20"/>
        </w:rPr>
      </w:pPr>
    </w:p>
    <w:p w14:paraId="1ABAB18D" w14:textId="77777777" w:rsidR="00FB4674" w:rsidRDefault="00FB4674">
      <w:pPr>
        <w:pStyle w:val="BodyText"/>
        <w:spacing w:before="10"/>
        <w:rPr>
          <w:sz w:val="22"/>
        </w:rPr>
      </w:pPr>
    </w:p>
    <w:p w14:paraId="073A3B67" w14:textId="77777777" w:rsidR="00FB4674" w:rsidRDefault="00000000">
      <w:pPr>
        <w:pStyle w:val="Heading1"/>
        <w:numPr>
          <w:ilvl w:val="0"/>
          <w:numId w:val="2"/>
        </w:numPr>
        <w:tabs>
          <w:tab w:val="left" w:pos="1181"/>
        </w:tabs>
      </w:pPr>
      <w:r>
        <w:t>Вывод</w:t>
      </w:r>
    </w:p>
    <w:p w14:paraId="60059557" w14:textId="173832BD" w:rsidR="00FB4674" w:rsidRDefault="00000000">
      <w:pPr>
        <w:pStyle w:val="BodyText"/>
        <w:spacing w:before="313"/>
        <w:ind w:left="460" w:right="934" w:firstLine="720"/>
      </w:pPr>
      <w:r>
        <w:t>В лабе я выполнил мультиклассовую классификацию с помощью</w:t>
      </w:r>
      <w:r>
        <w:rPr>
          <w:spacing w:val="-67"/>
        </w:rPr>
        <w:t xml:space="preserve"> </w:t>
      </w:r>
      <w:r>
        <w:t>дерева решений на наборе данных рукописных цифр, научился видеть</w:t>
      </w:r>
      <w:r>
        <w:rPr>
          <w:spacing w:val="1"/>
        </w:rPr>
        <w:t xml:space="preserve"> </w:t>
      </w:r>
      <w:r>
        <w:t>параметры обученной модели — это основные навыки, 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развития в</w:t>
      </w:r>
      <w:r>
        <w:rPr>
          <w:spacing w:val="-2"/>
        </w:rPr>
        <w:t xml:space="preserve"> </w:t>
      </w:r>
      <w:r>
        <w:t>области</w:t>
      </w:r>
      <w:r>
        <w:rPr>
          <w:spacing w:val="4"/>
        </w:rPr>
        <w:t xml:space="preserve"> </w:t>
      </w:r>
      <w:r>
        <w:t>ML.</w:t>
      </w:r>
      <w:r>
        <w:rPr>
          <w:spacing w:val="2"/>
        </w:rPr>
        <w:t xml:space="preserve"> </w:t>
      </w:r>
      <w:r>
        <w:t>Классификационная</w:t>
      </w:r>
      <w:r>
        <w:rPr>
          <w:spacing w:val="1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относительно</w:t>
      </w:r>
      <w:r>
        <w:rPr>
          <w:spacing w:val="-7"/>
        </w:rPr>
        <w:t xml:space="preserve"> </w:t>
      </w:r>
      <w:r>
        <w:t>хорошие</w:t>
      </w:r>
      <w:r>
        <w:rPr>
          <w:spacing w:val="-5"/>
        </w:rPr>
        <w:t xml:space="preserve"> </w:t>
      </w:r>
      <w:r>
        <w:t>результаты.</w:t>
      </w:r>
      <w:r>
        <w:rPr>
          <w:spacing w:val="-3"/>
        </w:rPr>
        <w:t xml:space="preserve"> </w:t>
      </w:r>
      <w:r>
        <w:t>Особенно</w:t>
      </w:r>
      <w:r>
        <w:rPr>
          <w:spacing w:val="-6"/>
        </w:rPr>
        <w:t xml:space="preserve"> </w:t>
      </w:r>
      <w:r>
        <w:t>хорошо</w:t>
      </w:r>
      <w:r>
        <w:rPr>
          <w:spacing w:val="-6"/>
        </w:rPr>
        <w:t xml:space="preserve"> </w:t>
      </w:r>
      <w:r>
        <w:t>распознает</w:t>
      </w:r>
      <w:r>
        <w:rPr>
          <w:spacing w:val="-7"/>
        </w:rPr>
        <w:t xml:space="preserve"> </w:t>
      </w:r>
      <w:r>
        <w:t>такие</w:t>
      </w:r>
      <w:r>
        <w:rPr>
          <w:spacing w:val="-67"/>
        </w:rPr>
        <w:t xml:space="preserve"> </w:t>
      </w:r>
      <w:r>
        <w:t>цифры,</w:t>
      </w:r>
      <w:r>
        <w:rPr>
          <w:spacing w:val="2"/>
        </w:rPr>
        <w:t xml:space="preserve"> </w:t>
      </w:r>
      <w:r>
        <w:t>как 0,</w:t>
      </w:r>
      <w:r>
        <w:rPr>
          <w:spacing w:val="3"/>
        </w:rPr>
        <w:t xml:space="preserve"> </w:t>
      </w:r>
      <w:r>
        <w:t>1.</w:t>
      </w:r>
    </w:p>
    <w:sectPr w:rsidR="00FB4674">
      <w:pgSz w:w="11910" w:h="16840"/>
      <w:pgMar w:top="142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C7AB7"/>
    <w:multiLevelType w:val="hybridMultilevel"/>
    <w:tmpl w:val="1BAE527A"/>
    <w:lvl w:ilvl="0" w:tplc="9EDA9E3E">
      <w:start w:val="1"/>
      <w:numFmt w:val="upperRoman"/>
      <w:lvlText w:val="%1."/>
      <w:lvlJc w:val="left"/>
      <w:pPr>
        <w:ind w:left="1181" w:hanging="72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6"/>
        <w:szCs w:val="36"/>
        <w:lang w:val="ru-RU" w:eastAsia="en-US" w:bidi="ar-SA"/>
      </w:rPr>
    </w:lvl>
    <w:lvl w:ilvl="1" w:tplc="3AB0C46A">
      <w:start w:val="1"/>
      <w:numFmt w:val="decimal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A40E22EA">
      <w:numFmt w:val="bullet"/>
      <w:lvlText w:val="•"/>
      <w:lvlJc w:val="left"/>
      <w:pPr>
        <w:ind w:left="2936" w:hanging="360"/>
      </w:pPr>
      <w:rPr>
        <w:rFonts w:hint="default"/>
        <w:lang w:val="ru-RU" w:eastAsia="en-US" w:bidi="ar-SA"/>
      </w:rPr>
    </w:lvl>
    <w:lvl w:ilvl="3" w:tplc="D9C60ED2">
      <w:numFmt w:val="bullet"/>
      <w:lvlText w:val="•"/>
      <w:lvlJc w:val="left"/>
      <w:pPr>
        <w:ind w:left="3815" w:hanging="360"/>
      </w:pPr>
      <w:rPr>
        <w:rFonts w:hint="default"/>
        <w:lang w:val="ru-RU" w:eastAsia="en-US" w:bidi="ar-SA"/>
      </w:rPr>
    </w:lvl>
    <w:lvl w:ilvl="4" w:tplc="E0B06698">
      <w:numFmt w:val="bullet"/>
      <w:lvlText w:val="•"/>
      <w:lvlJc w:val="left"/>
      <w:pPr>
        <w:ind w:left="4693" w:hanging="360"/>
      </w:pPr>
      <w:rPr>
        <w:rFonts w:hint="default"/>
        <w:lang w:val="ru-RU" w:eastAsia="en-US" w:bidi="ar-SA"/>
      </w:rPr>
    </w:lvl>
    <w:lvl w:ilvl="5" w:tplc="33A83072">
      <w:numFmt w:val="bullet"/>
      <w:lvlText w:val="•"/>
      <w:lvlJc w:val="left"/>
      <w:pPr>
        <w:ind w:left="5572" w:hanging="360"/>
      </w:pPr>
      <w:rPr>
        <w:rFonts w:hint="default"/>
        <w:lang w:val="ru-RU" w:eastAsia="en-US" w:bidi="ar-SA"/>
      </w:rPr>
    </w:lvl>
    <w:lvl w:ilvl="6" w:tplc="CC2EA29A">
      <w:numFmt w:val="bullet"/>
      <w:lvlText w:val="•"/>
      <w:lvlJc w:val="left"/>
      <w:pPr>
        <w:ind w:left="6450" w:hanging="360"/>
      </w:pPr>
      <w:rPr>
        <w:rFonts w:hint="default"/>
        <w:lang w:val="ru-RU" w:eastAsia="en-US" w:bidi="ar-SA"/>
      </w:rPr>
    </w:lvl>
    <w:lvl w:ilvl="7" w:tplc="6852B2E0">
      <w:numFmt w:val="bullet"/>
      <w:lvlText w:val="•"/>
      <w:lvlJc w:val="left"/>
      <w:pPr>
        <w:ind w:left="7328" w:hanging="360"/>
      </w:pPr>
      <w:rPr>
        <w:rFonts w:hint="default"/>
        <w:lang w:val="ru-RU" w:eastAsia="en-US" w:bidi="ar-SA"/>
      </w:rPr>
    </w:lvl>
    <w:lvl w:ilvl="8" w:tplc="A9B63CBC">
      <w:numFmt w:val="bullet"/>
      <w:lvlText w:val="•"/>
      <w:lvlJc w:val="left"/>
      <w:pPr>
        <w:ind w:left="820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3BC3C07"/>
    <w:multiLevelType w:val="hybridMultilevel"/>
    <w:tmpl w:val="27BA8392"/>
    <w:lvl w:ilvl="0" w:tplc="E0D02D1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4C76BB54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 w:tplc="1F149090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3" w:tplc="4DFAEC86">
      <w:numFmt w:val="bullet"/>
      <w:lvlText w:val="•"/>
      <w:lvlJc w:val="left"/>
      <w:pPr>
        <w:ind w:left="3132" w:hanging="360"/>
      </w:pPr>
      <w:rPr>
        <w:rFonts w:hint="default"/>
        <w:lang w:val="ru-RU" w:eastAsia="en-US" w:bidi="ar-SA"/>
      </w:rPr>
    </w:lvl>
    <w:lvl w:ilvl="4" w:tplc="76702252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1CEE5900">
      <w:numFmt w:val="bullet"/>
      <w:lvlText w:val="•"/>
      <w:lvlJc w:val="left"/>
      <w:pPr>
        <w:ind w:left="5084" w:hanging="360"/>
      </w:pPr>
      <w:rPr>
        <w:rFonts w:hint="default"/>
        <w:lang w:val="ru-RU" w:eastAsia="en-US" w:bidi="ar-SA"/>
      </w:rPr>
    </w:lvl>
    <w:lvl w:ilvl="6" w:tplc="D80033F4">
      <w:numFmt w:val="bullet"/>
      <w:lvlText w:val="•"/>
      <w:lvlJc w:val="left"/>
      <w:pPr>
        <w:ind w:left="6060" w:hanging="360"/>
      </w:pPr>
      <w:rPr>
        <w:rFonts w:hint="default"/>
        <w:lang w:val="ru-RU" w:eastAsia="en-US" w:bidi="ar-SA"/>
      </w:rPr>
    </w:lvl>
    <w:lvl w:ilvl="7" w:tplc="614CF8E0">
      <w:numFmt w:val="bullet"/>
      <w:lvlText w:val="•"/>
      <w:lvlJc w:val="left"/>
      <w:pPr>
        <w:ind w:left="7036" w:hanging="360"/>
      </w:pPr>
      <w:rPr>
        <w:rFonts w:hint="default"/>
        <w:lang w:val="ru-RU" w:eastAsia="en-US" w:bidi="ar-SA"/>
      </w:rPr>
    </w:lvl>
    <w:lvl w:ilvl="8" w:tplc="7360CA16">
      <w:numFmt w:val="bullet"/>
      <w:lvlText w:val="•"/>
      <w:lvlJc w:val="left"/>
      <w:pPr>
        <w:ind w:left="8012" w:hanging="360"/>
      </w:pPr>
      <w:rPr>
        <w:rFonts w:hint="default"/>
        <w:lang w:val="ru-RU" w:eastAsia="en-US" w:bidi="ar-SA"/>
      </w:rPr>
    </w:lvl>
  </w:abstractNum>
  <w:num w:numId="1" w16cid:durableId="168836939">
    <w:abstractNumId w:val="1"/>
  </w:num>
  <w:num w:numId="2" w16cid:durableId="187033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674"/>
    <w:rsid w:val="008F31C7"/>
    <w:rsid w:val="00B90690"/>
    <w:rsid w:val="00C964B3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392F2"/>
  <w15:docId w15:val="{F0421A2F-8E52-8E45-B615-D14F7D3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5"/>
      <w:ind w:left="1181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1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510" w:right="63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Нгуен Вьет Нга</dc:creator>
  <cp:lastModifiedBy>Ву Минь Хиеу</cp:lastModifiedBy>
  <cp:revision>3</cp:revision>
  <dcterms:created xsi:type="dcterms:W3CDTF">2022-12-02T12:21:00Z</dcterms:created>
  <dcterms:modified xsi:type="dcterms:W3CDTF">2022-12-02T17:32:00Z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2022-12-02T00:00:00Z</vt:filetime>
  </property>
</Properties>
</file>