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61371" w14:textId="1B7D1F7C" w:rsidR="00311226" w:rsidRPr="005011ED" w:rsidRDefault="00DB7550" w:rsidP="00312465">
      <w:pPr>
        <w:spacing w:line="360" w:lineRule="auto"/>
        <w:ind w:left="0" w:hanging="3"/>
        <w:jc w:val="both"/>
      </w:pPr>
      <w:bookmarkStart w:id="0" w:name="_heading=h.gjdgxs" w:colFirst="0" w:colLast="0"/>
      <w:bookmarkEnd w:id="0"/>
      <w:r w:rsidRPr="005011ED">
        <w:rPr>
          <w:noProof/>
        </w:rPr>
        <mc:AlternateContent>
          <mc:Choice Requires="wpg">
            <w:drawing>
              <wp:anchor distT="0" distB="0" distL="114300" distR="114300" simplePos="0" relativeHeight="251664896" behindDoc="0" locked="0" layoutInCell="1" hidden="0" allowOverlap="1" wp14:anchorId="0B03FB84" wp14:editId="3B2CB13B">
                <wp:simplePos x="0" y="0"/>
                <wp:positionH relativeFrom="column">
                  <wp:posOffset>-809625</wp:posOffset>
                </wp:positionH>
                <wp:positionV relativeFrom="paragraph">
                  <wp:posOffset>0</wp:posOffset>
                </wp:positionV>
                <wp:extent cx="7259320" cy="1103630"/>
                <wp:effectExtent l="0" t="0" r="0" b="1270"/>
                <wp:wrapTopAndBottom distT="0" distB="0"/>
                <wp:docPr id="9" name="Group 9"/>
                <wp:cNvGraphicFramePr/>
                <a:graphic xmlns:a="http://schemas.openxmlformats.org/drawingml/2006/main">
                  <a:graphicData uri="http://schemas.microsoft.com/office/word/2010/wordprocessingGroup">
                    <wpg:wgp>
                      <wpg:cNvGrpSpPr/>
                      <wpg:grpSpPr>
                        <a:xfrm>
                          <a:off x="0" y="0"/>
                          <a:ext cx="7259320" cy="1103630"/>
                          <a:chOff x="2122725" y="3228175"/>
                          <a:chExt cx="6446550" cy="1103650"/>
                        </a:xfrm>
                      </wpg:grpSpPr>
                      <wpg:grpSp>
                        <wpg:cNvPr id="1" name="Group 1"/>
                        <wpg:cNvGrpSpPr/>
                        <wpg:grpSpPr>
                          <a:xfrm>
                            <a:off x="2122740" y="3228185"/>
                            <a:ext cx="6446520" cy="1103630"/>
                            <a:chOff x="2122725" y="3228175"/>
                            <a:chExt cx="6446550" cy="1103650"/>
                          </a:xfrm>
                        </wpg:grpSpPr>
                        <wps:wsp>
                          <wps:cNvPr id="2" name="Rectangle 2"/>
                          <wps:cNvSpPr/>
                          <wps:spPr>
                            <a:xfrm>
                              <a:off x="2122725" y="3228175"/>
                              <a:ext cx="6446550" cy="1103650"/>
                            </a:xfrm>
                            <a:prstGeom prst="rect">
                              <a:avLst/>
                            </a:prstGeom>
                            <a:noFill/>
                            <a:ln>
                              <a:noFill/>
                            </a:ln>
                          </wps:spPr>
                          <wps:txbx>
                            <w:txbxContent>
                              <w:p w14:paraId="2305965C" w14:textId="77777777" w:rsidR="00406034" w:rsidRDefault="00406034">
                                <w:pPr>
                                  <w:spacing w:line="240" w:lineRule="auto"/>
                                  <w:ind w:left="0" w:hanging="3"/>
                                </w:pPr>
                              </w:p>
                            </w:txbxContent>
                          </wps:txbx>
                          <wps:bodyPr spcFirstLastPara="1" wrap="square" lIns="91425" tIns="91425" rIns="91425" bIns="91425" anchor="ctr" anchorCtr="0">
                            <a:noAutofit/>
                          </wps:bodyPr>
                        </wps:wsp>
                        <wpg:grpSp>
                          <wpg:cNvPr id="3" name="Group 3"/>
                          <wpg:cNvGrpSpPr/>
                          <wpg:grpSpPr>
                            <a:xfrm>
                              <a:off x="2122740" y="3228185"/>
                              <a:ext cx="6446520" cy="1103630"/>
                              <a:chOff x="2122725" y="3228175"/>
                              <a:chExt cx="6446550" cy="1103650"/>
                            </a:xfrm>
                          </wpg:grpSpPr>
                          <wps:wsp>
                            <wps:cNvPr id="4" name="Rectangle 4"/>
                            <wps:cNvSpPr/>
                            <wps:spPr>
                              <a:xfrm>
                                <a:off x="2122725" y="3228175"/>
                                <a:ext cx="6446550" cy="1103650"/>
                              </a:xfrm>
                              <a:prstGeom prst="rect">
                                <a:avLst/>
                              </a:prstGeom>
                              <a:noFill/>
                              <a:ln>
                                <a:noFill/>
                              </a:ln>
                            </wps:spPr>
                            <wps:txbx>
                              <w:txbxContent>
                                <w:p w14:paraId="6EA43534" w14:textId="77777777" w:rsidR="00406034" w:rsidRDefault="00406034">
                                  <w:pPr>
                                    <w:spacing w:line="240" w:lineRule="auto"/>
                                    <w:ind w:left="0" w:hanging="3"/>
                                  </w:pPr>
                                </w:p>
                              </w:txbxContent>
                            </wps:txbx>
                            <wps:bodyPr spcFirstLastPara="1" wrap="square" lIns="91425" tIns="91425" rIns="91425" bIns="91425" anchor="ctr" anchorCtr="0">
                              <a:noAutofit/>
                            </wps:bodyPr>
                          </wps:wsp>
                          <wpg:grpSp>
                            <wpg:cNvPr id="5" name="Group 5"/>
                            <wpg:cNvGrpSpPr/>
                            <wpg:grpSpPr>
                              <a:xfrm>
                                <a:off x="2122740" y="3228185"/>
                                <a:ext cx="6446520" cy="1103630"/>
                                <a:chOff x="1728" y="1146"/>
                                <a:chExt cx="9072" cy="1738"/>
                              </a:xfrm>
                            </wpg:grpSpPr>
                            <wps:wsp>
                              <wps:cNvPr id="6" name="Rectangle 6"/>
                              <wps:cNvSpPr/>
                              <wps:spPr>
                                <a:xfrm>
                                  <a:off x="1728" y="1146"/>
                                  <a:ext cx="9050" cy="1725"/>
                                </a:xfrm>
                                <a:prstGeom prst="rect">
                                  <a:avLst/>
                                </a:prstGeom>
                                <a:noFill/>
                                <a:ln>
                                  <a:noFill/>
                                </a:ln>
                              </wps:spPr>
                              <wps:txbx>
                                <w:txbxContent>
                                  <w:p w14:paraId="2964EDC8" w14:textId="77777777" w:rsidR="00406034" w:rsidRDefault="00406034">
                                    <w:pPr>
                                      <w:spacing w:line="240" w:lineRule="auto"/>
                                      <w:ind w:left="0" w:hanging="3"/>
                                    </w:pPr>
                                  </w:p>
                                </w:txbxContent>
                              </wps:txbx>
                              <wps:bodyPr spcFirstLastPara="1" wrap="square" lIns="91425" tIns="91425" rIns="91425" bIns="91425" anchor="ctr" anchorCtr="0">
                                <a:noAutofit/>
                              </wps:bodyPr>
                            </wps:wsp>
                            <wps:wsp>
                              <wps:cNvPr id="10" name="Rectangle 10"/>
                              <wps:cNvSpPr/>
                              <wps:spPr>
                                <a:xfrm>
                                  <a:off x="1728" y="1150"/>
                                  <a:ext cx="3929" cy="1734"/>
                                </a:xfrm>
                                <a:prstGeom prst="rect">
                                  <a:avLst/>
                                </a:prstGeom>
                                <a:solidFill>
                                  <a:srgbClr val="FFFFFF"/>
                                </a:solidFill>
                                <a:ln>
                                  <a:noFill/>
                                </a:ln>
                              </wps:spPr>
                              <wps:txbx>
                                <w:txbxContent>
                                  <w:p w14:paraId="2A116452" w14:textId="77777777" w:rsidR="00406034" w:rsidRPr="00DB7550" w:rsidRDefault="00406034">
                                    <w:pPr>
                                      <w:spacing w:line="240" w:lineRule="auto"/>
                                      <w:ind w:hanging="2"/>
                                      <w:jc w:val="center"/>
                                    </w:pPr>
                                    <w:r w:rsidRPr="00DB7550">
                                      <w:rPr>
                                        <w:rFonts w:eastAsia="Arial"/>
                                        <w:color w:val="000000"/>
                                        <w:sz w:val="24"/>
                                      </w:rPr>
                                      <w:t>CÔNG TY CÔNG NGHỆ THÔNG TIN</w:t>
                                    </w:r>
                                  </w:p>
                                  <w:p w14:paraId="78426651" w14:textId="77777777" w:rsidR="00406034" w:rsidRPr="00DB7550" w:rsidRDefault="00406034">
                                    <w:pPr>
                                      <w:spacing w:line="240" w:lineRule="auto"/>
                                      <w:ind w:hanging="2"/>
                                      <w:jc w:val="center"/>
                                    </w:pPr>
                                    <w:r w:rsidRPr="00DB7550">
                                      <w:rPr>
                                        <w:rFonts w:eastAsia="Arial"/>
                                        <w:color w:val="000000"/>
                                        <w:sz w:val="24"/>
                                      </w:rPr>
                                      <w:t>ĐIỆN LỰC HÀ NỘI</w:t>
                                    </w:r>
                                  </w:p>
                                  <w:p w14:paraId="265C2B09" w14:textId="09B69B42" w:rsidR="00406034" w:rsidRPr="00DB7550" w:rsidRDefault="00406034">
                                    <w:pPr>
                                      <w:spacing w:line="240" w:lineRule="auto"/>
                                      <w:ind w:hanging="2"/>
                                      <w:jc w:val="center"/>
                                    </w:pPr>
                                    <w:r>
                                      <w:rPr>
                                        <w:rFonts w:eastAsia="Arial"/>
                                        <w:b/>
                                        <w:color w:val="000000"/>
                                        <w:sz w:val="24"/>
                                      </w:rPr>
                                      <w:t>CÔNG NGHỆ PHẦN MỀM</w:t>
                                    </w:r>
                                  </w:p>
                                  <w:p w14:paraId="38EBCA9E" w14:textId="77777777" w:rsidR="00406034" w:rsidRDefault="00406034">
                                    <w:pPr>
                                      <w:spacing w:line="240" w:lineRule="auto"/>
                                      <w:ind w:left="0" w:hanging="3"/>
                                    </w:pPr>
                                    <w:r>
                                      <w:rPr>
                                        <w:rFonts w:ascii="Arial" w:eastAsia="Arial" w:hAnsi="Arial" w:cs="Arial"/>
                                        <w:color w:val="000000"/>
                                      </w:rPr>
                                      <w:t xml:space="preserve">    </w:t>
                                    </w:r>
                                  </w:p>
                                  <w:p w14:paraId="48C8DAC7" w14:textId="52E9E59A" w:rsidR="00406034" w:rsidRDefault="00406034">
                                    <w:pPr>
                                      <w:spacing w:line="240" w:lineRule="auto"/>
                                      <w:ind w:left="0" w:hanging="3"/>
                                    </w:pPr>
                                    <w:r>
                                      <w:t>Số:        /BC-CNPM</w:t>
                                    </w:r>
                                  </w:p>
                                </w:txbxContent>
                              </wps:txbx>
                              <wps:bodyPr spcFirstLastPara="1" wrap="square" lIns="91425" tIns="45700" rIns="91425" bIns="45700" anchor="t" anchorCtr="0">
                                <a:noAutofit/>
                              </wps:bodyPr>
                            </wps:wsp>
                            <wps:wsp>
                              <wps:cNvPr id="11" name="Rectangle 11"/>
                              <wps:cNvSpPr/>
                              <wps:spPr>
                                <a:xfrm>
                                  <a:off x="5541" y="1146"/>
                                  <a:ext cx="5259" cy="1558"/>
                                </a:xfrm>
                                <a:prstGeom prst="rect">
                                  <a:avLst/>
                                </a:prstGeom>
                                <a:solidFill>
                                  <a:srgbClr val="FFFFFF"/>
                                </a:solidFill>
                                <a:ln>
                                  <a:noFill/>
                                </a:ln>
                              </wps:spPr>
                              <wps:txbx>
                                <w:txbxContent>
                                  <w:p w14:paraId="6232E1DE" w14:textId="77777777" w:rsidR="00406034" w:rsidRPr="00DB7550" w:rsidRDefault="00406034">
                                    <w:pPr>
                                      <w:spacing w:line="240" w:lineRule="auto"/>
                                      <w:ind w:hanging="2"/>
                                      <w:jc w:val="center"/>
                                      <w:rPr>
                                        <w:sz w:val="24"/>
                                        <w:szCs w:val="24"/>
                                      </w:rPr>
                                    </w:pPr>
                                    <w:r w:rsidRPr="00DB7550">
                                      <w:rPr>
                                        <w:rFonts w:eastAsia="Arial"/>
                                        <w:b/>
                                        <w:color w:val="000000"/>
                                        <w:sz w:val="24"/>
                                        <w:szCs w:val="24"/>
                                      </w:rPr>
                                      <w:t>CỘNG HOÀ XÃ HỘI CHỦ NGHĨA VIỆT NAM</w:t>
                                    </w:r>
                                  </w:p>
                                  <w:p w14:paraId="550FFAA8" w14:textId="77777777" w:rsidR="00406034" w:rsidRPr="00DB7550" w:rsidRDefault="00406034">
                                    <w:pPr>
                                      <w:spacing w:line="240" w:lineRule="auto"/>
                                      <w:ind w:hanging="2"/>
                                      <w:jc w:val="center"/>
                                      <w:rPr>
                                        <w:sz w:val="24"/>
                                        <w:szCs w:val="24"/>
                                      </w:rPr>
                                    </w:pPr>
                                    <w:r w:rsidRPr="00DB7550">
                                      <w:rPr>
                                        <w:rFonts w:eastAsia="Arial"/>
                                        <w:b/>
                                        <w:color w:val="000000"/>
                                        <w:sz w:val="24"/>
                                        <w:szCs w:val="24"/>
                                      </w:rPr>
                                      <w:t>Độc lập - Tự do - Hạnh phúc</w:t>
                                    </w:r>
                                  </w:p>
                                  <w:p w14:paraId="610FE648" w14:textId="77777777" w:rsidR="00406034" w:rsidRPr="00DB7550" w:rsidRDefault="00406034">
                                    <w:pPr>
                                      <w:spacing w:line="240" w:lineRule="auto"/>
                                      <w:ind w:hanging="2"/>
                                      <w:jc w:val="center"/>
                                      <w:rPr>
                                        <w:sz w:val="24"/>
                                        <w:szCs w:val="24"/>
                                      </w:rPr>
                                    </w:pPr>
                                  </w:p>
                                  <w:p w14:paraId="3A023D89" w14:textId="23A38FF7" w:rsidR="00406034" w:rsidRPr="00DB7550" w:rsidRDefault="00406034">
                                    <w:pPr>
                                      <w:spacing w:before="240" w:line="240" w:lineRule="auto"/>
                                      <w:ind w:hanging="2"/>
                                      <w:jc w:val="right"/>
                                      <w:rPr>
                                        <w:sz w:val="24"/>
                                        <w:szCs w:val="24"/>
                                      </w:rPr>
                                    </w:pPr>
                                    <w:r w:rsidRPr="00DB7550">
                                      <w:rPr>
                                        <w:rFonts w:eastAsia="Arial"/>
                                        <w:i/>
                                        <w:color w:val="000000"/>
                                        <w:sz w:val="24"/>
                                        <w:szCs w:val="24"/>
                                      </w:rPr>
                                      <w:t>Hoàn Kiế</w:t>
                                    </w:r>
                                    <w:r w:rsidR="002316D2">
                                      <w:rPr>
                                        <w:rFonts w:eastAsia="Arial"/>
                                        <w:i/>
                                        <w:color w:val="000000"/>
                                        <w:sz w:val="24"/>
                                        <w:szCs w:val="24"/>
                                      </w:rPr>
                                      <w:t xml:space="preserve">m, ngày </w:t>
                                    </w:r>
                                    <w:r w:rsidR="001D689B">
                                      <w:rPr>
                                        <w:rFonts w:eastAsia="Arial"/>
                                        <w:i/>
                                        <w:color w:val="000000"/>
                                        <w:sz w:val="24"/>
                                        <w:szCs w:val="24"/>
                                      </w:rPr>
                                      <w:t xml:space="preserve"> tháng  </w:t>
                                    </w:r>
                                    <w:r>
                                      <w:rPr>
                                        <w:rFonts w:eastAsia="Arial"/>
                                        <w:i/>
                                        <w:color w:val="000000"/>
                                        <w:sz w:val="24"/>
                                        <w:szCs w:val="24"/>
                                      </w:rPr>
                                      <w:t xml:space="preserve">  năm 2023</w:t>
                                    </w:r>
                                  </w:p>
                                  <w:p w14:paraId="02FF8165" w14:textId="77777777" w:rsidR="00406034" w:rsidRPr="00DB7550" w:rsidRDefault="00406034">
                                    <w:pPr>
                                      <w:spacing w:line="240" w:lineRule="auto"/>
                                      <w:ind w:hanging="2"/>
                                      <w:rPr>
                                        <w:sz w:val="24"/>
                                        <w:szCs w:val="24"/>
                                      </w:rPr>
                                    </w:pPr>
                                  </w:p>
                                </w:txbxContent>
                              </wps:txbx>
                              <wps:bodyPr spcFirstLastPara="1" wrap="square" lIns="91425" tIns="45700" rIns="91425" bIns="45700" anchor="t" anchorCtr="0">
                                <a:noAutofit/>
                              </wps:bodyPr>
                            </wps:wsp>
                          </wpg:grpSp>
                        </wpg:grpSp>
                      </wpg:grpSp>
                    </wpg:wgp>
                  </a:graphicData>
                </a:graphic>
                <wp14:sizeRelH relativeFrom="margin">
                  <wp14:pctWidth>0</wp14:pctWidth>
                </wp14:sizeRelH>
              </wp:anchor>
            </w:drawing>
          </mc:Choice>
          <mc:Fallback>
            <w:pict>
              <v:group w14:anchorId="0B03FB84" id="Group 9" o:spid="_x0000_s1026" style="position:absolute;left:0;text-align:left;margin-left:-63.75pt;margin-top:0;width:571.6pt;height:86.9pt;z-index:251664896;mso-width-relative:margin" coordorigin="21227,32281" coordsize="64465,1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3//VgMAAMMPAAAOAAAAZHJzL2Uyb0RvYy54bWzsV9tu1DAQfUfiHyy/01w22UvUbIVatkJC&#10;UFH4AK/jXKQkDrb30r9n7DjZbNlCu4VVQfQhzdjeyZmZ4zP2+cW2KtGaCVnwOsbemYsRqylPijqL&#10;8dcvizdTjKQidUJKXrMY3zGJL+avX51vmoj5POdlwgQCJ7WMNk2Mc6WayHEkzVlF5BlvWA2TKRcV&#10;UWCKzEkE2YD3qnR81x07Gy6SRnDKpITRq3YSz43/NGVUfUpTyRQqYwzYlHkK81zqpzM/J1EmSJMX&#10;1MIgR6CoSFHDR3tXV0QRtBLFD66qggouearOKK8cnqYFZSYGiMZz70VzLfiqMbFk0SZr+jRBau/l&#10;6Wi39OP6RqAiifEMo5pUUCLzVTTTqdk0WQQrrkVz29wIO5C1lo52m4pK/4c40NYk9a5PKtsqRGFw&#10;4oezkQ+5pzDnee5oPLJppznURv/O93wflmEEK0a+P/UmYVsYmr+zXsZBMA7DoRcwAJDTgXA01h5a&#10;b/Qx2Ci9/Si9I6I0aAOA0qGdWrRdxAbr6SOGDSR3HJHP48htThpmqCc1A2z2/C57n2FjkTorGfLb&#10;DJpVPUlkJIEvBxjyYKX3cvezOpOoEVJdM14h/RJjAVDM1iPrD1K1lOiWaAQ1XxRlCeMkKuu9AeCO&#10;HgHmdHj1m9out4bpMlry5A4ilw1dFPCtD0SqGyJAH4BFG9CMGMtvKyIYRuX7GhI+8wLNYjU0xNBY&#10;Dg1S05yDFFElMGqNS2WkqUX5dqV4WpiINK4WjIULlW6ZbRh/n+SjrkztVh79J7lIDunrYZIHXfZ2&#10;JA/+RZIb1bcC2NHr7+M67Ldh2zJS/MS29TsE3Zv4cNIxHS4Ya7aQaNe8Zu4ElNP0v8loqmcfbFsn&#10;EPFxl7Edvw1iLTIg9b8W8QOxdvI9c3vt1g19GOlJhNtwum9JL16/T1BtDw4q7QbZlRvGbId7ar3b&#10;QxeJunqPZj6cGy2zjUr2zH5yvSUvi0T3ar15pMiWl6VAawIH94X5s2zaW/bojm6IYRvhM8UuCCcu&#10;JPVAY7czXWNXx7b1U9CiPwgPaNE3g0fRIgwDcLIneR0tQjjzW1qE4b7gvUBa9N39WXrxp2mxu+CY&#10;M6C97Bx4h5uiaTD2VquvokPb/GJ3955/BwAA//8DAFBLAwQUAAYACAAAACEA6HoaM+AAAAAKAQAA&#10;DwAAAGRycy9kb3ducmV2LnhtbEyPQWvCQBCF74X+h2UKvelmlTSSZiMibU9SqBZKb2MyJsHsbsiu&#10;Sfz3HU/1No/3ePO9bD2ZVgzU+8ZZDWoegSBbuLKxlYbvw/tsBcIHtCW2zpKGK3lY548PGaalG+0X&#10;DftQCS6xPkUNdQhdKqUvajLo564jy97J9QYDy76SZY8jl5tWLqLoRRpsLH+osaNtTcV5fzEaPkYc&#10;N0v1NuzOp+319xB//uwUaf38NG1eQQSawn8YbviMDjkzHd3Fll60GmZqkcSc1cCTbn6k4gTEka9k&#10;uQKZZ/J+Qv4HAAD//wMAUEsBAi0AFAAGAAgAAAAhALaDOJL+AAAA4QEAABMAAAAAAAAAAAAAAAAA&#10;AAAAAFtDb250ZW50X1R5cGVzXS54bWxQSwECLQAUAAYACAAAACEAOP0h/9YAAACUAQAACwAAAAAA&#10;AAAAAAAAAAAvAQAAX3JlbHMvLnJlbHNQSwECLQAUAAYACAAAACEATC9//1YDAADDDwAADgAAAAAA&#10;AAAAAAAAAAAuAgAAZHJzL2Uyb0RvYy54bWxQSwECLQAUAAYACAAAACEA6HoaM+AAAAAKAQAADwAA&#10;AAAAAAAAAAAAAACwBQAAZHJzL2Rvd25yZXYueG1sUEsFBgAAAAAEAAQA8wAAAL0GAAAAAA==&#10;">
                <v:group id="Group 1" o:spid="_x0000_s1027" style="position:absolute;left:21227;top:32281;width:64465;height:11037" coordorigin="21227,32281" coordsize="64465,1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1227;top:32281;width:64465;height:11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2305965C" w14:textId="77777777" w:rsidR="00406034" w:rsidRDefault="00406034">
                          <w:pPr>
                            <w:spacing w:line="240" w:lineRule="auto"/>
                            <w:ind w:left="0" w:hanging="3"/>
                          </w:pPr>
                        </w:p>
                      </w:txbxContent>
                    </v:textbox>
                  </v:rect>
                  <v:group id="Group 3" o:spid="_x0000_s1029" style="position:absolute;left:21227;top:32281;width:64465;height:11037" coordorigin="21227,32281" coordsize="64465,1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21227;top:32281;width:64465;height:11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6EA43534" w14:textId="77777777" w:rsidR="00406034" w:rsidRDefault="00406034">
                            <w:pPr>
                              <w:spacing w:line="240" w:lineRule="auto"/>
                              <w:ind w:left="0" w:hanging="3"/>
                            </w:pPr>
                          </w:p>
                        </w:txbxContent>
                      </v:textbox>
                    </v:rect>
                    <v:group id="Group 5" o:spid="_x0000_s1031" style="position:absolute;left:21227;top:32281;width:64465;height:11037" coordorigin="1728,1146" coordsize="9072,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2" style="position:absolute;left:1728;top:1146;width:9050;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2964EDC8" w14:textId="77777777" w:rsidR="00406034" w:rsidRDefault="00406034">
                              <w:pPr>
                                <w:spacing w:line="240" w:lineRule="auto"/>
                                <w:ind w:left="0" w:hanging="3"/>
                              </w:pPr>
                            </w:p>
                          </w:txbxContent>
                        </v:textbox>
                      </v:rect>
                      <v:rect id="Rectangle 10" o:spid="_x0000_s1033" style="position:absolute;left:1728;top:1150;width:3929;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kVsQA&#10;AADbAAAADwAAAGRycy9kb3ducmV2LnhtbESPQWvCQBCF7wX/wzJCb3VjsSLRjYgg9CCUxhY9jtkx&#10;CcnOhuwa03/fORR6m+G9ee+bzXZ0rRqoD7VnA/NZAoq48Lbm0sDX6fCyAhUissXWMxn4oQDbbPK0&#10;wdT6B3/SkMdSSQiHFA1UMXap1qGoyGGY+Y5YtJvvHUZZ+1LbHh8S7lr9miRL7bBmaaiwo31FRZPf&#10;nYF2SBbf5+vbZZXXJR2bcdj7+4cxz9NxtwYVaYz/5r/rdyv4Qi+/yAA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JFbEAAAA2wAAAA8AAAAAAAAAAAAAAAAAmAIAAGRycy9k&#10;b3ducmV2LnhtbFBLBQYAAAAABAAEAPUAAACJAwAAAAA=&#10;" stroked="f">
                        <v:textbox inset="2.53958mm,1.2694mm,2.53958mm,1.2694mm">
                          <w:txbxContent>
                            <w:p w14:paraId="2A116452" w14:textId="77777777" w:rsidR="00406034" w:rsidRPr="00DB7550" w:rsidRDefault="00406034">
                              <w:pPr>
                                <w:spacing w:line="240" w:lineRule="auto"/>
                                <w:ind w:hanging="2"/>
                                <w:jc w:val="center"/>
                              </w:pPr>
                              <w:r w:rsidRPr="00DB7550">
                                <w:rPr>
                                  <w:rFonts w:eastAsia="Arial"/>
                                  <w:color w:val="000000"/>
                                  <w:sz w:val="24"/>
                                </w:rPr>
                                <w:t>CÔNG TY CÔNG NGHỆ THÔNG TIN</w:t>
                              </w:r>
                            </w:p>
                            <w:p w14:paraId="78426651" w14:textId="77777777" w:rsidR="00406034" w:rsidRPr="00DB7550" w:rsidRDefault="00406034">
                              <w:pPr>
                                <w:spacing w:line="240" w:lineRule="auto"/>
                                <w:ind w:hanging="2"/>
                                <w:jc w:val="center"/>
                              </w:pPr>
                              <w:r w:rsidRPr="00DB7550">
                                <w:rPr>
                                  <w:rFonts w:eastAsia="Arial"/>
                                  <w:color w:val="000000"/>
                                  <w:sz w:val="24"/>
                                </w:rPr>
                                <w:t>ĐIỆN LỰC HÀ NỘI</w:t>
                              </w:r>
                            </w:p>
                            <w:p w14:paraId="265C2B09" w14:textId="09B69B42" w:rsidR="00406034" w:rsidRPr="00DB7550" w:rsidRDefault="00406034">
                              <w:pPr>
                                <w:spacing w:line="240" w:lineRule="auto"/>
                                <w:ind w:hanging="2"/>
                                <w:jc w:val="center"/>
                              </w:pPr>
                              <w:r>
                                <w:rPr>
                                  <w:rFonts w:eastAsia="Arial"/>
                                  <w:b/>
                                  <w:color w:val="000000"/>
                                  <w:sz w:val="24"/>
                                </w:rPr>
                                <w:t>CÔNG NGHỆ PHẦN MỀM</w:t>
                              </w:r>
                            </w:p>
                            <w:p w14:paraId="38EBCA9E" w14:textId="77777777" w:rsidR="00406034" w:rsidRDefault="00406034">
                              <w:pPr>
                                <w:spacing w:line="240" w:lineRule="auto"/>
                                <w:ind w:left="0" w:hanging="3"/>
                              </w:pPr>
                              <w:r>
                                <w:rPr>
                                  <w:rFonts w:ascii="Arial" w:eastAsia="Arial" w:hAnsi="Arial" w:cs="Arial"/>
                                  <w:color w:val="000000"/>
                                </w:rPr>
                                <w:t xml:space="preserve">    </w:t>
                              </w:r>
                            </w:p>
                            <w:p w14:paraId="48C8DAC7" w14:textId="52E9E59A" w:rsidR="00406034" w:rsidRDefault="00406034">
                              <w:pPr>
                                <w:spacing w:line="240" w:lineRule="auto"/>
                                <w:ind w:left="0" w:hanging="3"/>
                              </w:pPr>
                              <w:r>
                                <w:t>Số:        /BC-CNPM</w:t>
                              </w:r>
                            </w:p>
                          </w:txbxContent>
                        </v:textbox>
                      </v:rect>
                      <v:rect id="Rectangle 11" o:spid="_x0000_s1034" style="position:absolute;left:5541;top:1146;width:525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BzcEA&#10;AADbAAAADwAAAGRycy9kb3ducmV2LnhtbERPTYvCMBC9C/sfwizsTVOXVaQaiwgLHgSxKrvHsRnb&#10;0mZSmljrvzeC4G0e73MWSW9q0VHrSssKxqMIBHFmdcm5guPhdzgD4TyyxtoyKbiTg2T5MVhgrO2N&#10;99SlPhchhF2MCgrvm1hKlxVk0I1sQxy4i20N+gDbXOoWbyHc1PI7iqbSYMmhocCG1gVlVXo1Cuou&#10;+jn9nSf/s7TMaVv13dped0p9ffarOQhPvX+LX+6NDvPH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Xgc3BAAAA2wAAAA8AAAAAAAAAAAAAAAAAmAIAAGRycy9kb3du&#10;cmV2LnhtbFBLBQYAAAAABAAEAPUAAACGAwAAAAA=&#10;" stroked="f">
                        <v:textbox inset="2.53958mm,1.2694mm,2.53958mm,1.2694mm">
                          <w:txbxContent>
                            <w:p w14:paraId="6232E1DE" w14:textId="77777777" w:rsidR="00406034" w:rsidRPr="00DB7550" w:rsidRDefault="00406034">
                              <w:pPr>
                                <w:spacing w:line="240" w:lineRule="auto"/>
                                <w:ind w:hanging="2"/>
                                <w:jc w:val="center"/>
                                <w:rPr>
                                  <w:sz w:val="24"/>
                                  <w:szCs w:val="24"/>
                                </w:rPr>
                              </w:pPr>
                              <w:r w:rsidRPr="00DB7550">
                                <w:rPr>
                                  <w:rFonts w:eastAsia="Arial"/>
                                  <w:b/>
                                  <w:color w:val="000000"/>
                                  <w:sz w:val="24"/>
                                  <w:szCs w:val="24"/>
                                </w:rPr>
                                <w:t>CỘNG HOÀ XÃ HỘI CHỦ NGHĨA VIỆT NAM</w:t>
                              </w:r>
                            </w:p>
                            <w:p w14:paraId="550FFAA8" w14:textId="77777777" w:rsidR="00406034" w:rsidRPr="00DB7550" w:rsidRDefault="00406034">
                              <w:pPr>
                                <w:spacing w:line="240" w:lineRule="auto"/>
                                <w:ind w:hanging="2"/>
                                <w:jc w:val="center"/>
                                <w:rPr>
                                  <w:sz w:val="24"/>
                                  <w:szCs w:val="24"/>
                                </w:rPr>
                              </w:pPr>
                              <w:r w:rsidRPr="00DB7550">
                                <w:rPr>
                                  <w:rFonts w:eastAsia="Arial"/>
                                  <w:b/>
                                  <w:color w:val="000000"/>
                                  <w:sz w:val="24"/>
                                  <w:szCs w:val="24"/>
                                </w:rPr>
                                <w:t>Độc lập - Tự do - Hạnh phúc</w:t>
                              </w:r>
                            </w:p>
                            <w:p w14:paraId="610FE648" w14:textId="77777777" w:rsidR="00406034" w:rsidRPr="00DB7550" w:rsidRDefault="00406034">
                              <w:pPr>
                                <w:spacing w:line="240" w:lineRule="auto"/>
                                <w:ind w:hanging="2"/>
                                <w:jc w:val="center"/>
                                <w:rPr>
                                  <w:sz w:val="24"/>
                                  <w:szCs w:val="24"/>
                                </w:rPr>
                              </w:pPr>
                            </w:p>
                            <w:p w14:paraId="3A023D89" w14:textId="23A38FF7" w:rsidR="00406034" w:rsidRPr="00DB7550" w:rsidRDefault="00406034">
                              <w:pPr>
                                <w:spacing w:before="240" w:line="240" w:lineRule="auto"/>
                                <w:ind w:hanging="2"/>
                                <w:jc w:val="right"/>
                                <w:rPr>
                                  <w:sz w:val="24"/>
                                  <w:szCs w:val="24"/>
                                </w:rPr>
                              </w:pPr>
                              <w:r w:rsidRPr="00DB7550">
                                <w:rPr>
                                  <w:rFonts w:eastAsia="Arial"/>
                                  <w:i/>
                                  <w:color w:val="000000"/>
                                  <w:sz w:val="24"/>
                                  <w:szCs w:val="24"/>
                                </w:rPr>
                                <w:t>Hoàn Kiế</w:t>
                              </w:r>
                              <w:r w:rsidR="002316D2">
                                <w:rPr>
                                  <w:rFonts w:eastAsia="Arial"/>
                                  <w:i/>
                                  <w:color w:val="000000"/>
                                  <w:sz w:val="24"/>
                                  <w:szCs w:val="24"/>
                                </w:rPr>
                                <w:t xml:space="preserve">m, ngày </w:t>
                              </w:r>
                              <w:r w:rsidR="001D689B">
                                <w:rPr>
                                  <w:rFonts w:eastAsia="Arial"/>
                                  <w:i/>
                                  <w:color w:val="000000"/>
                                  <w:sz w:val="24"/>
                                  <w:szCs w:val="24"/>
                                </w:rPr>
                                <w:t xml:space="preserve"> tháng  </w:t>
                              </w:r>
                              <w:r>
                                <w:rPr>
                                  <w:rFonts w:eastAsia="Arial"/>
                                  <w:i/>
                                  <w:color w:val="000000"/>
                                  <w:sz w:val="24"/>
                                  <w:szCs w:val="24"/>
                                </w:rPr>
                                <w:t xml:space="preserve">  năm 2023</w:t>
                              </w:r>
                            </w:p>
                            <w:p w14:paraId="02FF8165" w14:textId="77777777" w:rsidR="00406034" w:rsidRPr="00DB7550" w:rsidRDefault="00406034">
                              <w:pPr>
                                <w:spacing w:line="240" w:lineRule="auto"/>
                                <w:ind w:hanging="2"/>
                                <w:rPr>
                                  <w:sz w:val="24"/>
                                  <w:szCs w:val="24"/>
                                </w:rPr>
                              </w:pPr>
                            </w:p>
                          </w:txbxContent>
                        </v:textbox>
                      </v:rect>
                    </v:group>
                  </v:group>
                </v:group>
                <w10:wrap type="topAndBottom"/>
              </v:group>
            </w:pict>
          </mc:Fallback>
        </mc:AlternateContent>
      </w:r>
      <w:r w:rsidRPr="005011ED">
        <w:rPr>
          <w:noProof/>
        </w:rPr>
        <mc:AlternateContent>
          <mc:Choice Requires="wps">
            <w:drawing>
              <wp:anchor distT="0" distB="0" distL="114300" distR="114300" simplePos="0" relativeHeight="251654656" behindDoc="0" locked="0" layoutInCell="1" hidden="0" allowOverlap="1" wp14:anchorId="7AF3C201" wp14:editId="746698EC">
                <wp:simplePos x="0" y="0"/>
                <wp:positionH relativeFrom="column">
                  <wp:posOffset>254000</wp:posOffset>
                </wp:positionH>
                <wp:positionV relativeFrom="paragraph">
                  <wp:posOffset>749300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841175" y="3780000"/>
                          <a:ext cx="100965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type w14:anchorId="5B44CCED" id="_x0000_t32" coordsize="21600,21600" o:spt="32" o:oned="t" path="m,l21600,21600e" filled="f">
                <v:path arrowok="t" fillok="f" o:connecttype="none"/>
                <o:lock v:ext="edit" shapetype="t"/>
              </v:shapetype>
              <v:shape id="Straight Arrow Connector 8" o:spid="_x0000_s1026" type="#_x0000_t32" style="position:absolute;margin-left:20pt;margin-top:59pt;width:0;height: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S69AEAAPQDAAAOAAAAZHJzL2Uyb0RvYy54bWysU9uO0zAQfUfiHyy/0yRlu9uNmq5QS3lB&#10;UGnhA6aOk1jyTR7TtH/P2Ol2LzwgIfLg+DJzfM6Z8erhZDQ7yoDK2YZXs5IzaYVrle0b/vPH7sOS&#10;M4xgW9DOyoafJfKH9ft3q9HXcu4Gp1sZGIFYrEff8CFGXxcFikEawJnz0tJh54KBSMvQF22AkdCN&#10;LuZleVuMLrQ+OCERaXc7HfJ1xu86KeL3rkMZmW44cYt5DHk8pLFYr6DuA/hBiQsN+AcWBpSlS69Q&#10;W4jAfgX1B5RRIjh0XZwJZwrXdUrIrIHUVOUbNY8DeJm1kDnorzbh/4MV3477wFTbcCqUBUMleowB&#10;VD9E9ikEN7KNs5ZsdIEtk1ujx5qSNnYfLiv0+5Ckn7pg0p9EsVPDb5Y3VXW34Ozc8I93y5K+yW15&#10;ikxQQFWW97cLKoqgiHxWPIP4gPGLdIalScPxwulKpspuw/ErRqJBiU8JiQE6rdqd0jovQn/Y6MCO&#10;QC2wy1/iQSmvwrRlY8PvF3NiLIA6sdMQaWo8eYO2z/e9ysCXwEneJPAtcCK2BRwmAhlh8sGoSK2v&#10;lSHvr9lQDxLaz7Zl8eypGJZeDU/M0HCmJb0xmhB9qCMo/fc4YqMtqU1lmwqVZgfXnnP98j61Vvbj&#10;8gxS775c5+znx7r+DQAA//8DAFBLAwQUAAYACAAAACEA5yhBptwAAAAJAQAADwAAAGRycy9kb3du&#10;cmV2LnhtbExPy07DMBC8I/UfrEXiRp3yqKoQp6qQKg6cUlqh3tx4iaPY6xC7beDrWbiU2+7MaB7F&#10;cvROnHCIbSAFs2kGAqkOpqVGwfZtfbsAEZMmo10gVPCFEZbl5KrQuQlnqvC0SY1gE4q5VmBT6nMp&#10;Y23R6zgNPRJzH2HwOvE7NNIM+szm3sm7LJtLr1viBKt7fLZYd5ujVxDuX21w7+vHblelqqte9tvP&#10;771SN9fj6glEwjFdxPBbn6tDyZ0O4UgmCqfgIeMpifHZgg8W/AEHBjgXZFnI/wvKHwAAAP//AwBQ&#10;SwECLQAUAAYACAAAACEAtoM4kv4AAADhAQAAEwAAAAAAAAAAAAAAAAAAAAAAW0NvbnRlbnRfVHlw&#10;ZXNdLnhtbFBLAQItABQABgAIAAAAIQA4/SH/1gAAAJQBAAALAAAAAAAAAAAAAAAAAC8BAABfcmVs&#10;cy8ucmVsc1BLAQItABQABgAIAAAAIQCej6S69AEAAPQDAAAOAAAAAAAAAAAAAAAAAC4CAABkcnMv&#10;ZTJvRG9jLnhtbFBLAQItABQABgAIAAAAIQDnKEGm3AAAAAkBAAAPAAAAAAAAAAAAAAAAAE4EAABk&#10;cnMvZG93bnJldi54bWxQSwUGAAAAAAQABADzAAAAVwUAAAAA&#10;" filled="t">
                <v:stroke startarrowwidth="narrow" startarrowlength="short" endarrowwidth="narrow" endarrowlength="short" joinstyle="miter"/>
              </v:shape>
            </w:pict>
          </mc:Fallback>
        </mc:AlternateContent>
      </w:r>
      <w:r w:rsidRPr="005011ED">
        <w:rPr>
          <w:noProof/>
        </w:rPr>
        <mc:AlternateContent>
          <mc:Choice Requires="wps">
            <w:drawing>
              <wp:anchor distT="0" distB="0" distL="114300" distR="114300" simplePos="0" relativeHeight="251659776" behindDoc="0" locked="0" layoutInCell="1" hidden="0" allowOverlap="1" wp14:anchorId="1F05799E" wp14:editId="2A2DA48D">
                <wp:simplePos x="0" y="0"/>
                <wp:positionH relativeFrom="column">
                  <wp:posOffset>3340100</wp:posOffset>
                </wp:positionH>
                <wp:positionV relativeFrom="paragraph">
                  <wp:posOffset>419100</wp:posOffset>
                </wp:positionV>
                <wp:extent cx="63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649723" y="3779683"/>
                          <a:ext cx="1392555" cy="635"/>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5E44CBAF" id="Straight Arrow Connector 7" o:spid="_x0000_s1026" type="#_x0000_t32" style="position:absolute;margin-left:263pt;margin-top:33pt;width:.05pt;height: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8B9gEAAPYDAAAOAAAAZHJzL2Uyb0RvYy54bWysU9uO0zAQfUfiHyy/0/SyvUV1V6ilvCCo&#10;tPAB08RJLPkmj2nav2fslO4uICEh8uDM2DPHZ86MN48Xo9lZBlTOCj4ZjTmTtnK1sq3g374e3q04&#10;wwi2Bu2sFPwqkT9u377Z9L6UU9c5XcvACMRi2XvBuxh9WRRYddIAjpyXlg4bFwxEckNb1AF6Qje6&#10;mI7Hi6J3ofbBVRKRdvfDId9m/KaRVfzSNCgj04ITt5jXkNdTWovtBso2gO9UdaMB/8DCgLJ06R1q&#10;DxHY96B+gzKqCg5dE0eVM4VrGlXJXANVMxn/Us1TB17mWkgc9HeZ8P/BVp/Px8BULfiSMwuGWvQU&#10;A6i2i+x9CK5nO2ctyegCWya1eo8lJe3sMdw89MeQSr80waQ/FcUugj8sHtbL6Yyzq+Cz5XK9WM0G&#10;teUlsooCJrP1dD6fc1ZRxGI2T6fFM4wPGD9KZ1gyBMcbqzudSdYbzp8wDok/ExIHdFrVB6V1dkJ7&#10;2unAzkBDcMjf7a5XYdqyXvD1fJooAc1ioyGSaTypg7bN973KwJfA4/z9CTgR2wN2A4GMMChhVKTh&#10;18oIvrpnQ9lJqD/YmsWrp3ZYejc8MUPDmZb0ysigiqGMoPTf40hSbUnZ1LihVck6ufqaO5j3abiy&#10;9reHkKb3pZ+zn5/r9gcAAAD//wMAUEsDBBQABgAIAAAAIQCJ4u2N3gAAAAkBAAAPAAAAZHJzL2Rv&#10;d25yZXYueG1sTI9BT8MwDIXvSPyHyEjcWLqhVVNpOiGkiQOnjiG0W9aYpmrilCbbCr8e78ROlp+f&#10;nr9XrifvxAnH2AVSMJ9lIJCaYDpqFezeNw8rEDFpMtoFQgU/GGFd3d6UujDhTDWetqkVHEKx0Aps&#10;SkMhZWwseh1nYUDi21cYvU68jq00oz5zuHdykWW59Loj/mD1gC8Wm3579ArC45sN7nOz7D/qVPf1&#10;6373/btX6v5uen4CkXBK/2a44DM6VMx0CEcyUTgFy0XOXZKC/DLZwMIcxIGFVQayKuV1g+oPAAD/&#10;/wMAUEsBAi0AFAAGAAgAAAAhALaDOJL+AAAA4QEAABMAAAAAAAAAAAAAAAAAAAAAAFtDb250ZW50&#10;X1R5cGVzXS54bWxQSwECLQAUAAYACAAAACEAOP0h/9YAAACUAQAACwAAAAAAAAAAAAAAAAAvAQAA&#10;X3JlbHMvLnJlbHNQSwECLQAUAAYACAAAACEAyT4vAfYBAAD2AwAADgAAAAAAAAAAAAAAAAAuAgAA&#10;ZHJzL2Uyb0RvYy54bWxQSwECLQAUAAYACAAAACEAieLtjd4AAAAJAQAADwAAAAAAAAAAAAAAAABQ&#10;BAAAZHJzL2Rvd25yZXYueG1sUEsFBgAAAAAEAAQA8wAAAFsFAAAAAA==&#10;" filled="t">
                <v:stroke startarrowwidth="narrow" startarrowlength="short" endarrowwidth="narrow" endarrowlength="short" joinstyle="miter"/>
              </v:shape>
            </w:pict>
          </mc:Fallback>
        </mc:AlternateContent>
      </w:r>
    </w:p>
    <w:p w14:paraId="0E04BE34" w14:textId="3DC2C654" w:rsidR="00311226" w:rsidRPr="005011ED" w:rsidRDefault="00857F77" w:rsidP="00312465">
      <w:pPr>
        <w:spacing w:line="360" w:lineRule="auto"/>
        <w:ind w:left="0" w:hanging="3"/>
        <w:jc w:val="center"/>
      </w:pPr>
      <w:r w:rsidRPr="005011ED">
        <w:rPr>
          <w:b/>
        </w:rPr>
        <w:t>BÁO</w:t>
      </w:r>
      <w:r w:rsidR="00DB7FB4" w:rsidRPr="005011ED">
        <w:rPr>
          <w:b/>
        </w:rPr>
        <w:t xml:space="preserve"> CÁO SẢN XUẤT KINH DOANH </w:t>
      </w:r>
      <w:r w:rsidR="00CF2206">
        <w:rPr>
          <w:b/>
        </w:rPr>
        <w:t>TUẦN 45</w:t>
      </w:r>
    </w:p>
    <w:p w14:paraId="6F096A15" w14:textId="77777777" w:rsidR="00B81174" w:rsidRPr="005011ED" w:rsidRDefault="00B81174" w:rsidP="00312465">
      <w:pPr>
        <w:spacing w:line="360" w:lineRule="auto"/>
        <w:ind w:left="0" w:hanging="3"/>
        <w:jc w:val="both"/>
      </w:pPr>
    </w:p>
    <w:p w14:paraId="50EECA06" w14:textId="6C76D2F5" w:rsidR="002A47B7" w:rsidRPr="005011ED" w:rsidRDefault="00144EB1" w:rsidP="003A0DF4">
      <w:pPr>
        <w:pStyle w:val="ListParagraph"/>
        <w:numPr>
          <w:ilvl w:val="1"/>
          <w:numId w:val="4"/>
        </w:numPr>
        <w:spacing w:line="360" w:lineRule="auto"/>
        <w:ind w:left="450" w:hanging="450"/>
        <w:rPr>
          <w:rFonts w:ascii="Times New Roman" w:hAnsi="Times New Roman"/>
          <w:b/>
          <w:sz w:val="28"/>
          <w:szCs w:val="28"/>
        </w:rPr>
      </w:pPr>
      <w:r w:rsidRPr="005011ED">
        <w:rPr>
          <w:rFonts w:ascii="Times New Roman" w:hAnsi="Times New Roman"/>
          <w:b/>
          <w:sz w:val="28"/>
          <w:szCs w:val="28"/>
        </w:rPr>
        <w:t>Công tác phát triể</w:t>
      </w:r>
      <w:r w:rsidR="002A47B7" w:rsidRPr="005011ED">
        <w:rPr>
          <w:rFonts w:ascii="Times New Roman" w:hAnsi="Times New Roman"/>
          <w:b/>
          <w:sz w:val="28"/>
          <w:szCs w:val="28"/>
        </w:rPr>
        <w:t>n</w:t>
      </w:r>
    </w:p>
    <w:tbl>
      <w:tblPr>
        <w:tblW w:w="10980" w:type="dxa"/>
        <w:tblInd w:w="-10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450"/>
        <w:gridCol w:w="1780"/>
        <w:gridCol w:w="1350"/>
        <w:gridCol w:w="1148"/>
        <w:gridCol w:w="1311"/>
        <w:gridCol w:w="2041"/>
        <w:gridCol w:w="900"/>
      </w:tblGrid>
      <w:tr w:rsidR="002A47B7" w:rsidRPr="005011ED" w14:paraId="255B3003" w14:textId="77777777" w:rsidTr="00A00C4E">
        <w:trPr>
          <w:trHeight w:val="311"/>
        </w:trPr>
        <w:tc>
          <w:tcPr>
            <w:tcW w:w="2450" w:type="dxa"/>
            <w:tcBorders>
              <w:top w:val="single" w:sz="4" w:space="0" w:color="000000"/>
              <w:left w:val="single" w:sz="4" w:space="0" w:color="000000"/>
              <w:bottom w:val="single" w:sz="4" w:space="0" w:color="000000"/>
              <w:right w:val="single" w:sz="4" w:space="0" w:color="000000"/>
            </w:tcBorders>
            <w:vAlign w:val="center"/>
          </w:tcPr>
          <w:p w14:paraId="73C91AD3" w14:textId="77777777" w:rsidR="002A47B7" w:rsidRPr="005011ED" w:rsidRDefault="002A47B7" w:rsidP="00CC23DE">
            <w:pPr>
              <w:spacing w:line="240" w:lineRule="auto"/>
              <w:ind w:left="0" w:hanging="3"/>
              <w:jc w:val="center"/>
            </w:pPr>
            <w:r w:rsidRPr="005011ED">
              <w:rPr>
                <w:b/>
              </w:rPr>
              <w:t>STT</w:t>
            </w:r>
          </w:p>
        </w:tc>
        <w:tc>
          <w:tcPr>
            <w:tcW w:w="1780" w:type="dxa"/>
            <w:tcBorders>
              <w:top w:val="single" w:sz="4" w:space="0" w:color="000000"/>
              <w:left w:val="nil"/>
              <w:bottom w:val="single" w:sz="4" w:space="0" w:color="000000"/>
              <w:right w:val="single" w:sz="4" w:space="0" w:color="000000"/>
            </w:tcBorders>
            <w:vAlign w:val="center"/>
          </w:tcPr>
          <w:p w14:paraId="0516F7E8" w14:textId="77777777" w:rsidR="002A47B7" w:rsidRPr="005011ED" w:rsidRDefault="002A47B7" w:rsidP="00CC23DE">
            <w:pPr>
              <w:spacing w:line="240" w:lineRule="auto"/>
              <w:ind w:left="0" w:hanging="3"/>
              <w:jc w:val="center"/>
            </w:pPr>
            <w:r w:rsidRPr="005011ED">
              <w:rPr>
                <w:b/>
              </w:rPr>
              <w:t>KD&amp;DVKH</w:t>
            </w:r>
          </w:p>
        </w:tc>
        <w:tc>
          <w:tcPr>
            <w:tcW w:w="1350" w:type="dxa"/>
            <w:tcBorders>
              <w:top w:val="single" w:sz="4" w:space="0" w:color="000000"/>
              <w:left w:val="nil"/>
              <w:bottom w:val="single" w:sz="4" w:space="0" w:color="000000"/>
              <w:right w:val="single" w:sz="4" w:space="0" w:color="000000"/>
            </w:tcBorders>
            <w:vAlign w:val="center"/>
          </w:tcPr>
          <w:p w14:paraId="5D313E72" w14:textId="77777777" w:rsidR="002A47B7" w:rsidRPr="005011ED" w:rsidRDefault="002A47B7" w:rsidP="00CC23DE">
            <w:pPr>
              <w:spacing w:line="240" w:lineRule="auto"/>
              <w:ind w:left="0" w:hanging="3"/>
              <w:jc w:val="center"/>
            </w:pPr>
            <w:r w:rsidRPr="005011ED">
              <w:rPr>
                <w:b/>
              </w:rPr>
              <w:t>Kỹ thuật</w:t>
            </w:r>
          </w:p>
        </w:tc>
        <w:tc>
          <w:tcPr>
            <w:tcW w:w="1148" w:type="dxa"/>
            <w:tcBorders>
              <w:top w:val="single" w:sz="4" w:space="0" w:color="000000"/>
              <w:left w:val="nil"/>
              <w:bottom w:val="single" w:sz="4" w:space="0" w:color="000000"/>
              <w:right w:val="single" w:sz="4" w:space="0" w:color="000000"/>
            </w:tcBorders>
            <w:vAlign w:val="center"/>
          </w:tcPr>
          <w:p w14:paraId="453579F9" w14:textId="77777777" w:rsidR="002A47B7" w:rsidRPr="005011ED" w:rsidRDefault="002A47B7" w:rsidP="00CC23DE">
            <w:pPr>
              <w:spacing w:line="240" w:lineRule="auto"/>
              <w:ind w:left="0" w:hanging="3"/>
              <w:jc w:val="center"/>
            </w:pPr>
            <w:r w:rsidRPr="005011ED">
              <w:rPr>
                <w:b/>
              </w:rPr>
              <w:t>ĐTXD</w:t>
            </w:r>
          </w:p>
        </w:tc>
        <w:tc>
          <w:tcPr>
            <w:tcW w:w="1311" w:type="dxa"/>
            <w:tcBorders>
              <w:top w:val="single" w:sz="4" w:space="0" w:color="000000"/>
              <w:left w:val="nil"/>
              <w:bottom w:val="single" w:sz="4" w:space="0" w:color="000000"/>
              <w:right w:val="single" w:sz="4" w:space="0" w:color="auto"/>
            </w:tcBorders>
            <w:vAlign w:val="center"/>
          </w:tcPr>
          <w:p w14:paraId="2F952824" w14:textId="77777777" w:rsidR="002A47B7" w:rsidRPr="005011ED" w:rsidRDefault="002A47B7" w:rsidP="00CC23DE">
            <w:pPr>
              <w:spacing w:line="240" w:lineRule="auto"/>
              <w:ind w:left="0" w:hanging="3"/>
              <w:jc w:val="center"/>
              <w:rPr>
                <w:b/>
              </w:rPr>
            </w:pPr>
            <w:r w:rsidRPr="005011ED">
              <w:rPr>
                <w:b/>
              </w:rPr>
              <w:t>Quản trị</w:t>
            </w:r>
          </w:p>
        </w:tc>
        <w:tc>
          <w:tcPr>
            <w:tcW w:w="2041" w:type="dxa"/>
            <w:tcBorders>
              <w:top w:val="single" w:sz="4" w:space="0" w:color="auto"/>
              <w:left w:val="single" w:sz="4" w:space="0" w:color="auto"/>
              <w:bottom w:val="single" w:sz="4" w:space="0" w:color="auto"/>
              <w:right w:val="single" w:sz="4" w:space="0" w:color="auto"/>
            </w:tcBorders>
          </w:tcPr>
          <w:p w14:paraId="0831A906" w14:textId="55925AE2" w:rsidR="002A47B7" w:rsidRPr="005011ED" w:rsidRDefault="002A47B7" w:rsidP="00CC23DE">
            <w:pPr>
              <w:spacing w:line="240" w:lineRule="auto"/>
              <w:ind w:leftChars="0" w:left="0" w:firstLineChars="0" w:firstLine="0"/>
              <w:jc w:val="center"/>
              <w:rPr>
                <w:b/>
              </w:rPr>
            </w:pPr>
            <w:r w:rsidRPr="005011ED">
              <w:rPr>
                <w:b/>
              </w:rPr>
              <w:t>Công việc khác</w:t>
            </w:r>
          </w:p>
        </w:tc>
        <w:tc>
          <w:tcPr>
            <w:tcW w:w="900" w:type="dxa"/>
            <w:tcBorders>
              <w:top w:val="single" w:sz="4" w:space="0" w:color="000000"/>
              <w:left w:val="single" w:sz="4" w:space="0" w:color="auto"/>
              <w:bottom w:val="single" w:sz="4" w:space="0" w:color="000000"/>
              <w:right w:val="single" w:sz="4" w:space="0" w:color="000000"/>
            </w:tcBorders>
            <w:vAlign w:val="center"/>
          </w:tcPr>
          <w:p w14:paraId="742E0AA4" w14:textId="77777777" w:rsidR="002A47B7" w:rsidRPr="005011ED" w:rsidRDefault="002A47B7" w:rsidP="00CC23DE">
            <w:pPr>
              <w:spacing w:line="240" w:lineRule="auto"/>
              <w:ind w:left="0" w:hanging="3"/>
              <w:jc w:val="center"/>
            </w:pPr>
            <w:r w:rsidRPr="005011ED">
              <w:rPr>
                <w:b/>
              </w:rPr>
              <w:t>Tổng</w:t>
            </w:r>
          </w:p>
        </w:tc>
      </w:tr>
      <w:tr w:rsidR="002A47B7" w:rsidRPr="005011ED" w14:paraId="0E7E929F" w14:textId="77777777" w:rsidTr="00A00C4E">
        <w:trPr>
          <w:trHeight w:val="287"/>
        </w:trPr>
        <w:tc>
          <w:tcPr>
            <w:tcW w:w="2450" w:type="dxa"/>
            <w:tcBorders>
              <w:top w:val="nil"/>
              <w:left w:val="single" w:sz="4" w:space="0" w:color="000000"/>
              <w:bottom w:val="single" w:sz="4" w:space="0" w:color="000000"/>
              <w:right w:val="single" w:sz="4" w:space="0" w:color="000000"/>
            </w:tcBorders>
            <w:vAlign w:val="center"/>
          </w:tcPr>
          <w:p w14:paraId="364DB570" w14:textId="77777777" w:rsidR="002A47B7" w:rsidRPr="005011ED" w:rsidRDefault="002A47B7" w:rsidP="00675C11">
            <w:pPr>
              <w:spacing w:line="240" w:lineRule="auto"/>
              <w:ind w:left="0" w:hanging="3"/>
              <w:jc w:val="both"/>
            </w:pPr>
            <w:r w:rsidRPr="005011ED">
              <w:t>Đang xây dựng PM</w:t>
            </w:r>
          </w:p>
        </w:tc>
        <w:tc>
          <w:tcPr>
            <w:tcW w:w="1780" w:type="dxa"/>
            <w:tcBorders>
              <w:top w:val="nil"/>
              <w:left w:val="nil"/>
              <w:bottom w:val="single" w:sz="4" w:space="0" w:color="000000"/>
              <w:right w:val="single" w:sz="4" w:space="0" w:color="000000"/>
            </w:tcBorders>
            <w:vAlign w:val="center"/>
          </w:tcPr>
          <w:p w14:paraId="5E365510" w14:textId="65EF682C" w:rsidR="002A47B7" w:rsidRPr="005011ED" w:rsidRDefault="00576496" w:rsidP="00675C11">
            <w:pPr>
              <w:spacing w:line="240" w:lineRule="auto"/>
              <w:ind w:left="0" w:hanging="3"/>
              <w:jc w:val="both"/>
            </w:pPr>
            <w:r>
              <w:t>2</w:t>
            </w:r>
          </w:p>
        </w:tc>
        <w:tc>
          <w:tcPr>
            <w:tcW w:w="1350" w:type="dxa"/>
            <w:tcBorders>
              <w:top w:val="nil"/>
              <w:left w:val="nil"/>
              <w:bottom w:val="single" w:sz="4" w:space="0" w:color="000000"/>
              <w:right w:val="single" w:sz="4" w:space="0" w:color="000000"/>
            </w:tcBorders>
            <w:vAlign w:val="center"/>
          </w:tcPr>
          <w:p w14:paraId="656A3CAC" w14:textId="398E8E1A" w:rsidR="002A47B7" w:rsidRPr="005011ED" w:rsidRDefault="00576496" w:rsidP="00675C11">
            <w:pPr>
              <w:spacing w:line="240" w:lineRule="auto"/>
              <w:ind w:left="0" w:hanging="3"/>
              <w:jc w:val="both"/>
            </w:pPr>
            <w:r>
              <w:t>2</w:t>
            </w:r>
          </w:p>
        </w:tc>
        <w:tc>
          <w:tcPr>
            <w:tcW w:w="1148" w:type="dxa"/>
            <w:tcBorders>
              <w:top w:val="nil"/>
              <w:left w:val="nil"/>
              <w:bottom w:val="single" w:sz="4" w:space="0" w:color="000000"/>
              <w:right w:val="single" w:sz="4" w:space="0" w:color="000000"/>
            </w:tcBorders>
            <w:vAlign w:val="center"/>
          </w:tcPr>
          <w:p w14:paraId="37A687F9" w14:textId="77777777" w:rsidR="002A47B7" w:rsidRPr="005011ED" w:rsidRDefault="002A47B7" w:rsidP="00675C11">
            <w:pPr>
              <w:spacing w:line="240" w:lineRule="auto"/>
              <w:ind w:left="0" w:hanging="3"/>
              <w:jc w:val="both"/>
            </w:pPr>
            <w:r w:rsidRPr="005011ED">
              <w:t>1</w:t>
            </w:r>
          </w:p>
        </w:tc>
        <w:tc>
          <w:tcPr>
            <w:tcW w:w="1311" w:type="dxa"/>
            <w:tcBorders>
              <w:top w:val="nil"/>
              <w:left w:val="nil"/>
              <w:bottom w:val="single" w:sz="4" w:space="0" w:color="000000"/>
              <w:right w:val="single" w:sz="4" w:space="0" w:color="auto"/>
            </w:tcBorders>
            <w:vAlign w:val="center"/>
          </w:tcPr>
          <w:p w14:paraId="0ABB2E1B" w14:textId="77777777" w:rsidR="002A47B7" w:rsidRPr="005011ED" w:rsidRDefault="002A47B7" w:rsidP="00675C11">
            <w:pPr>
              <w:spacing w:line="240" w:lineRule="auto"/>
              <w:ind w:left="0" w:hanging="3"/>
              <w:jc w:val="both"/>
            </w:pPr>
            <w:r w:rsidRPr="005011ED">
              <w:t>4</w:t>
            </w:r>
          </w:p>
        </w:tc>
        <w:tc>
          <w:tcPr>
            <w:tcW w:w="2041" w:type="dxa"/>
            <w:tcBorders>
              <w:top w:val="single" w:sz="4" w:space="0" w:color="auto"/>
              <w:left w:val="single" w:sz="4" w:space="0" w:color="auto"/>
              <w:bottom w:val="single" w:sz="4" w:space="0" w:color="auto"/>
              <w:right w:val="single" w:sz="4" w:space="0" w:color="auto"/>
            </w:tcBorders>
          </w:tcPr>
          <w:p w14:paraId="49E482B2" w14:textId="77777777" w:rsidR="002A47B7" w:rsidRPr="005011ED" w:rsidRDefault="002A47B7" w:rsidP="00675C11">
            <w:pPr>
              <w:spacing w:line="240" w:lineRule="auto"/>
              <w:ind w:left="0" w:hanging="3"/>
              <w:jc w:val="both"/>
            </w:pPr>
          </w:p>
        </w:tc>
        <w:tc>
          <w:tcPr>
            <w:tcW w:w="900" w:type="dxa"/>
            <w:tcBorders>
              <w:top w:val="nil"/>
              <w:left w:val="single" w:sz="4" w:space="0" w:color="auto"/>
              <w:bottom w:val="single" w:sz="4" w:space="0" w:color="000000"/>
              <w:right w:val="single" w:sz="4" w:space="0" w:color="000000"/>
            </w:tcBorders>
            <w:vAlign w:val="center"/>
          </w:tcPr>
          <w:p w14:paraId="5E76CC0A" w14:textId="3C3264AC" w:rsidR="002A47B7" w:rsidRPr="005011ED" w:rsidRDefault="00F54D65" w:rsidP="00675C11">
            <w:pPr>
              <w:spacing w:line="240" w:lineRule="auto"/>
              <w:ind w:left="0" w:hanging="3"/>
              <w:jc w:val="both"/>
            </w:pPr>
            <w:r w:rsidRPr="005011ED">
              <w:t>9</w:t>
            </w:r>
          </w:p>
        </w:tc>
      </w:tr>
      <w:tr w:rsidR="002A47B7" w:rsidRPr="005011ED" w14:paraId="41EAECE1" w14:textId="77777777" w:rsidTr="00A00C4E">
        <w:trPr>
          <w:trHeight w:val="328"/>
        </w:trPr>
        <w:tc>
          <w:tcPr>
            <w:tcW w:w="2450" w:type="dxa"/>
            <w:tcBorders>
              <w:top w:val="nil"/>
              <w:left w:val="single" w:sz="4" w:space="0" w:color="000000"/>
              <w:bottom w:val="single" w:sz="4" w:space="0" w:color="000000"/>
              <w:right w:val="single" w:sz="4" w:space="0" w:color="000000"/>
            </w:tcBorders>
            <w:vAlign w:val="center"/>
          </w:tcPr>
          <w:p w14:paraId="28CBA253" w14:textId="77777777" w:rsidR="002A47B7" w:rsidRPr="005011ED" w:rsidRDefault="002A47B7" w:rsidP="00675C11">
            <w:pPr>
              <w:spacing w:line="240" w:lineRule="auto"/>
              <w:ind w:left="0" w:hanging="3"/>
              <w:jc w:val="both"/>
            </w:pPr>
            <w:r w:rsidRPr="005011ED">
              <w:t>Đang duyệt NVĐT</w:t>
            </w:r>
          </w:p>
        </w:tc>
        <w:tc>
          <w:tcPr>
            <w:tcW w:w="1780" w:type="dxa"/>
            <w:tcBorders>
              <w:top w:val="nil"/>
              <w:left w:val="nil"/>
              <w:bottom w:val="single" w:sz="4" w:space="0" w:color="000000"/>
              <w:right w:val="single" w:sz="4" w:space="0" w:color="000000"/>
            </w:tcBorders>
            <w:vAlign w:val="center"/>
          </w:tcPr>
          <w:p w14:paraId="271F0559" w14:textId="3AB75732" w:rsidR="002A47B7" w:rsidRPr="005011ED" w:rsidRDefault="00E87116" w:rsidP="00675C11">
            <w:pPr>
              <w:spacing w:line="240" w:lineRule="auto"/>
              <w:ind w:left="0" w:hanging="3"/>
              <w:jc w:val="both"/>
            </w:pPr>
            <w:r>
              <w:t>0</w:t>
            </w:r>
          </w:p>
        </w:tc>
        <w:tc>
          <w:tcPr>
            <w:tcW w:w="1350" w:type="dxa"/>
            <w:tcBorders>
              <w:top w:val="nil"/>
              <w:left w:val="nil"/>
              <w:bottom w:val="single" w:sz="4" w:space="0" w:color="000000"/>
              <w:right w:val="single" w:sz="4" w:space="0" w:color="000000"/>
            </w:tcBorders>
            <w:vAlign w:val="center"/>
          </w:tcPr>
          <w:p w14:paraId="6C1CEDD6" w14:textId="77777777" w:rsidR="002A47B7" w:rsidRPr="005011ED" w:rsidRDefault="002A47B7" w:rsidP="00675C11">
            <w:pPr>
              <w:spacing w:line="240" w:lineRule="auto"/>
              <w:ind w:left="0" w:hanging="3"/>
              <w:jc w:val="both"/>
            </w:pPr>
            <w:r w:rsidRPr="005011ED">
              <w:t>2</w:t>
            </w:r>
          </w:p>
        </w:tc>
        <w:tc>
          <w:tcPr>
            <w:tcW w:w="1148" w:type="dxa"/>
            <w:tcBorders>
              <w:top w:val="nil"/>
              <w:left w:val="nil"/>
              <w:bottom w:val="single" w:sz="4" w:space="0" w:color="000000"/>
              <w:right w:val="single" w:sz="4" w:space="0" w:color="000000"/>
            </w:tcBorders>
            <w:vAlign w:val="center"/>
          </w:tcPr>
          <w:p w14:paraId="2CDD2806" w14:textId="6203B1B3" w:rsidR="002A47B7" w:rsidRPr="005011ED" w:rsidRDefault="00964BE4" w:rsidP="00675C11">
            <w:pPr>
              <w:spacing w:line="240" w:lineRule="auto"/>
              <w:ind w:left="0" w:hanging="3"/>
              <w:jc w:val="both"/>
            </w:pPr>
            <w:r>
              <w:t>1</w:t>
            </w:r>
          </w:p>
        </w:tc>
        <w:tc>
          <w:tcPr>
            <w:tcW w:w="1311" w:type="dxa"/>
            <w:tcBorders>
              <w:top w:val="nil"/>
              <w:left w:val="nil"/>
              <w:bottom w:val="single" w:sz="4" w:space="0" w:color="000000"/>
              <w:right w:val="single" w:sz="4" w:space="0" w:color="auto"/>
            </w:tcBorders>
            <w:vAlign w:val="center"/>
          </w:tcPr>
          <w:p w14:paraId="3B553CA1" w14:textId="7C22E6F8" w:rsidR="002A47B7" w:rsidRPr="005011ED" w:rsidRDefault="00964BE4" w:rsidP="00675C11">
            <w:pPr>
              <w:spacing w:line="240" w:lineRule="auto"/>
              <w:ind w:left="0" w:hanging="3"/>
              <w:jc w:val="both"/>
            </w:pPr>
            <w:r>
              <w:t>6</w:t>
            </w:r>
          </w:p>
        </w:tc>
        <w:tc>
          <w:tcPr>
            <w:tcW w:w="2041" w:type="dxa"/>
            <w:tcBorders>
              <w:top w:val="single" w:sz="4" w:space="0" w:color="auto"/>
              <w:left w:val="single" w:sz="4" w:space="0" w:color="auto"/>
              <w:bottom w:val="single" w:sz="4" w:space="0" w:color="auto"/>
              <w:right w:val="single" w:sz="4" w:space="0" w:color="auto"/>
            </w:tcBorders>
          </w:tcPr>
          <w:p w14:paraId="5003CD25" w14:textId="77777777" w:rsidR="002A47B7" w:rsidRPr="005011ED" w:rsidRDefault="002A47B7" w:rsidP="00675C11">
            <w:pPr>
              <w:spacing w:line="240" w:lineRule="auto"/>
              <w:ind w:left="0" w:hanging="3"/>
              <w:jc w:val="both"/>
            </w:pPr>
          </w:p>
        </w:tc>
        <w:tc>
          <w:tcPr>
            <w:tcW w:w="900" w:type="dxa"/>
            <w:tcBorders>
              <w:top w:val="nil"/>
              <w:left w:val="single" w:sz="4" w:space="0" w:color="auto"/>
              <w:bottom w:val="single" w:sz="4" w:space="0" w:color="000000"/>
              <w:right w:val="single" w:sz="4" w:space="0" w:color="000000"/>
            </w:tcBorders>
            <w:vAlign w:val="center"/>
          </w:tcPr>
          <w:p w14:paraId="3CE1EA6B" w14:textId="1E52D60A" w:rsidR="002A47B7" w:rsidRPr="005011ED" w:rsidRDefault="00964BE4" w:rsidP="00675C11">
            <w:pPr>
              <w:spacing w:line="240" w:lineRule="auto"/>
              <w:ind w:left="0" w:hanging="3"/>
              <w:jc w:val="both"/>
            </w:pPr>
            <w:r>
              <w:t>9</w:t>
            </w:r>
          </w:p>
        </w:tc>
      </w:tr>
      <w:tr w:rsidR="002A47B7" w:rsidRPr="005011ED" w14:paraId="115E88AA" w14:textId="77777777" w:rsidTr="00A00C4E">
        <w:trPr>
          <w:trHeight w:val="328"/>
        </w:trPr>
        <w:tc>
          <w:tcPr>
            <w:tcW w:w="2450" w:type="dxa"/>
            <w:tcBorders>
              <w:top w:val="nil"/>
              <w:left w:val="single" w:sz="4" w:space="0" w:color="000000"/>
              <w:bottom w:val="single" w:sz="4" w:space="0" w:color="000000"/>
              <w:right w:val="single" w:sz="4" w:space="0" w:color="000000"/>
            </w:tcBorders>
            <w:vAlign w:val="center"/>
          </w:tcPr>
          <w:p w14:paraId="6C8E3DB1" w14:textId="77777777" w:rsidR="002A47B7" w:rsidRPr="005011ED" w:rsidRDefault="002A47B7" w:rsidP="00675C11">
            <w:pPr>
              <w:spacing w:line="240" w:lineRule="auto"/>
              <w:ind w:left="0" w:hanging="3"/>
              <w:jc w:val="both"/>
            </w:pPr>
            <w:r w:rsidRPr="005011ED">
              <w:t>Công việc khác</w:t>
            </w:r>
          </w:p>
        </w:tc>
        <w:tc>
          <w:tcPr>
            <w:tcW w:w="1780" w:type="dxa"/>
            <w:tcBorders>
              <w:top w:val="nil"/>
              <w:left w:val="nil"/>
              <w:bottom w:val="single" w:sz="4" w:space="0" w:color="000000"/>
              <w:right w:val="single" w:sz="4" w:space="0" w:color="000000"/>
            </w:tcBorders>
            <w:vAlign w:val="center"/>
          </w:tcPr>
          <w:p w14:paraId="27E193DB" w14:textId="77777777" w:rsidR="002A47B7" w:rsidRPr="005011ED" w:rsidRDefault="002A47B7" w:rsidP="00675C11">
            <w:pPr>
              <w:spacing w:line="240" w:lineRule="auto"/>
              <w:ind w:left="0" w:hanging="3"/>
              <w:jc w:val="both"/>
            </w:pPr>
          </w:p>
        </w:tc>
        <w:tc>
          <w:tcPr>
            <w:tcW w:w="1350" w:type="dxa"/>
            <w:tcBorders>
              <w:top w:val="nil"/>
              <w:left w:val="nil"/>
              <w:bottom w:val="single" w:sz="4" w:space="0" w:color="000000"/>
              <w:right w:val="single" w:sz="4" w:space="0" w:color="000000"/>
            </w:tcBorders>
            <w:vAlign w:val="center"/>
          </w:tcPr>
          <w:p w14:paraId="13F20969" w14:textId="77777777" w:rsidR="002A47B7" w:rsidRPr="005011ED" w:rsidRDefault="002A47B7" w:rsidP="00675C11">
            <w:pPr>
              <w:spacing w:line="240" w:lineRule="auto"/>
              <w:ind w:left="0" w:hanging="3"/>
              <w:jc w:val="both"/>
            </w:pPr>
          </w:p>
        </w:tc>
        <w:tc>
          <w:tcPr>
            <w:tcW w:w="1148" w:type="dxa"/>
            <w:tcBorders>
              <w:top w:val="nil"/>
              <w:left w:val="nil"/>
              <w:bottom w:val="single" w:sz="4" w:space="0" w:color="000000"/>
              <w:right w:val="single" w:sz="4" w:space="0" w:color="000000"/>
            </w:tcBorders>
            <w:vAlign w:val="center"/>
          </w:tcPr>
          <w:p w14:paraId="475FB43F" w14:textId="77777777" w:rsidR="002A47B7" w:rsidRPr="005011ED" w:rsidRDefault="002A47B7" w:rsidP="00675C11">
            <w:pPr>
              <w:spacing w:line="240" w:lineRule="auto"/>
              <w:ind w:left="0" w:hanging="3"/>
              <w:jc w:val="both"/>
            </w:pPr>
          </w:p>
        </w:tc>
        <w:tc>
          <w:tcPr>
            <w:tcW w:w="1311" w:type="dxa"/>
            <w:tcBorders>
              <w:top w:val="nil"/>
              <w:left w:val="nil"/>
              <w:bottom w:val="single" w:sz="4" w:space="0" w:color="000000"/>
              <w:right w:val="single" w:sz="4" w:space="0" w:color="auto"/>
            </w:tcBorders>
            <w:vAlign w:val="center"/>
          </w:tcPr>
          <w:p w14:paraId="3D92AA15" w14:textId="77777777" w:rsidR="002A47B7" w:rsidRPr="005011ED" w:rsidRDefault="002A47B7" w:rsidP="00675C11">
            <w:pPr>
              <w:spacing w:line="240" w:lineRule="auto"/>
              <w:ind w:left="0" w:hanging="3"/>
              <w:jc w:val="both"/>
            </w:pPr>
          </w:p>
        </w:tc>
        <w:tc>
          <w:tcPr>
            <w:tcW w:w="2041" w:type="dxa"/>
            <w:tcBorders>
              <w:top w:val="single" w:sz="4" w:space="0" w:color="auto"/>
              <w:left w:val="single" w:sz="4" w:space="0" w:color="auto"/>
              <w:bottom w:val="single" w:sz="4" w:space="0" w:color="auto"/>
              <w:right w:val="single" w:sz="4" w:space="0" w:color="auto"/>
            </w:tcBorders>
            <w:vAlign w:val="center"/>
          </w:tcPr>
          <w:p w14:paraId="3E93AF43" w14:textId="1B6E2925" w:rsidR="002A47B7" w:rsidRPr="005011ED" w:rsidRDefault="00B8201E" w:rsidP="006C69E2">
            <w:pPr>
              <w:spacing w:line="240" w:lineRule="auto"/>
              <w:ind w:left="0" w:hanging="3"/>
            </w:pPr>
            <w:r>
              <w:t>1</w:t>
            </w:r>
          </w:p>
        </w:tc>
        <w:tc>
          <w:tcPr>
            <w:tcW w:w="900" w:type="dxa"/>
            <w:tcBorders>
              <w:top w:val="nil"/>
              <w:left w:val="single" w:sz="4" w:space="0" w:color="auto"/>
              <w:bottom w:val="single" w:sz="4" w:space="0" w:color="000000"/>
              <w:right w:val="single" w:sz="4" w:space="0" w:color="000000"/>
            </w:tcBorders>
            <w:vAlign w:val="center"/>
          </w:tcPr>
          <w:p w14:paraId="42B769B1" w14:textId="22EE0B8B" w:rsidR="002A47B7" w:rsidRPr="005011ED" w:rsidRDefault="00B8201E" w:rsidP="006C69E2">
            <w:pPr>
              <w:spacing w:line="240" w:lineRule="auto"/>
              <w:ind w:leftChars="0" w:left="0" w:firstLineChars="0" w:firstLine="0"/>
              <w:jc w:val="both"/>
              <w:rPr>
                <w:lang w:val="vi-VN"/>
              </w:rPr>
            </w:pPr>
            <w:r>
              <w:rPr>
                <w:lang w:val="vi-VN"/>
              </w:rPr>
              <w:t>1</w:t>
            </w:r>
          </w:p>
        </w:tc>
      </w:tr>
      <w:tr w:rsidR="002A47B7" w:rsidRPr="005011ED" w14:paraId="39651090" w14:textId="77777777" w:rsidTr="00A00C4E">
        <w:trPr>
          <w:trHeight w:val="237"/>
        </w:trPr>
        <w:tc>
          <w:tcPr>
            <w:tcW w:w="2450" w:type="dxa"/>
            <w:tcBorders>
              <w:top w:val="nil"/>
              <w:left w:val="single" w:sz="4" w:space="0" w:color="000000"/>
              <w:bottom w:val="single" w:sz="4" w:space="0" w:color="000000"/>
              <w:right w:val="single" w:sz="4" w:space="0" w:color="000000"/>
            </w:tcBorders>
            <w:vAlign w:val="center"/>
          </w:tcPr>
          <w:p w14:paraId="72ADA1AB" w14:textId="77777777" w:rsidR="002A47B7" w:rsidRPr="005011ED" w:rsidRDefault="002A47B7" w:rsidP="00675C11">
            <w:pPr>
              <w:spacing w:line="240" w:lineRule="auto"/>
              <w:ind w:left="0" w:hanging="3"/>
              <w:jc w:val="both"/>
            </w:pPr>
            <w:r w:rsidRPr="005011ED">
              <w:rPr>
                <w:b/>
              </w:rPr>
              <w:t>Tổng</w:t>
            </w:r>
          </w:p>
        </w:tc>
        <w:tc>
          <w:tcPr>
            <w:tcW w:w="1780" w:type="dxa"/>
            <w:tcBorders>
              <w:top w:val="nil"/>
              <w:left w:val="nil"/>
              <w:bottom w:val="single" w:sz="4" w:space="0" w:color="000000"/>
              <w:right w:val="single" w:sz="4" w:space="0" w:color="000000"/>
            </w:tcBorders>
            <w:vAlign w:val="center"/>
          </w:tcPr>
          <w:p w14:paraId="0A201B01" w14:textId="2F4FC6CF" w:rsidR="002A47B7" w:rsidRPr="005011ED" w:rsidRDefault="00496890" w:rsidP="00675C11">
            <w:pPr>
              <w:spacing w:line="240" w:lineRule="auto"/>
              <w:ind w:left="0" w:hanging="3"/>
              <w:jc w:val="both"/>
            </w:pPr>
            <w:r>
              <w:rPr>
                <w:b/>
              </w:rPr>
              <w:t>2</w:t>
            </w:r>
          </w:p>
        </w:tc>
        <w:tc>
          <w:tcPr>
            <w:tcW w:w="1350" w:type="dxa"/>
            <w:tcBorders>
              <w:top w:val="nil"/>
              <w:left w:val="nil"/>
              <w:bottom w:val="single" w:sz="4" w:space="0" w:color="000000"/>
              <w:right w:val="single" w:sz="4" w:space="0" w:color="000000"/>
            </w:tcBorders>
            <w:vAlign w:val="center"/>
          </w:tcPr>
          <w:p w14:paraId="0CB8AED6" w14:textId="3FBE0344" w:rsidR="002A47B7" w:rsidRPr="005011ED" w:rsidRDefault="00496890" w:rsidP="00675C11">
            <w:pPr>
              <w:spacing w:line="240" w:lineRule="auto"/>
              <w:ind w:left="0" w:hanging="3"/>
              <w:jc w:val="both"/>
            </w:pPr>
            <w:r>
              <w:rPr>
                <w:b/>
              </w:rPr>
              <w:t>4</w:t>
            </w:r>
          </w:p>
        </w:tc>
        <w:tc>
          <w:tcPr>
            <w:tcW w:w="1148" w:type="dxa"/>
            <w:tcBorders>
              <w:top w:val="nil"/>
              <w:left w:val="nil"/>
              <w:bottom w:val="single" w:sz="4" w:space="0" w:color="000000"/>
              <w:right w:val="single" w:sz="4" w:space="0" w:color="000000"/>
            </w:tcBorders>
            <w:vAlign w:val="center"/>
          </w:tcPr>
          <w:p w14:paraId="2418076F" w14:textId="45D9C7D3" w:rsidR="002A47B7" w:rsidRPr="005011ED" w:rsidRDefault="00496890" w:rsidP="00675C11">
            <w:pPr>
              <w:spacing w:line="240" w:lineRule="auto"/>
              <w:ind w:left="0" w:hanging="3"/>
              <w:jc w:val="both"/>
            </w:pPr>
            <w:r>
              <w:rPr>
                <w:b/>
              </w:rPr>
              <w:t>2</w:t>
            </w:r>
          </w:p>
        </w:tc>
        <w:tc>
          <w:tcPr>
            <w:tcW w:w="1311" w:type="dxa"/>
            <w:tcBorders>
              <w:top w:val="nil"/>
              <w:left w:val="nil"/>
              <w:bottom w:val="single" w:sz="4" w:space="0" w:color="000000"/>
              <w:right w:val="single" w:sz="4" w:space="0" w:color="auto"/>
            </w:tcBorders>
            <w:vAlign w:val="center"/>
          </w:tcPr>
          <w:p w14:paraId="48E1EFEF" w14:textId="0CADFCFC" w:rsidR="002A47B7" w:rsidRPr="005011ED" w:rsidRDefault="00964BE4" w:rsidP="00675C11">
            <w:pPr>
              <w:spacing w:line="240" w:lineRule="auto"/>
              <w:ind w:left="0" w:hanging="3"/>
              <w:jc w:val="both"/>
            </w:pPr>
            <w:r>
              <w:rPr>
                <w:b/>
              </w:rPr>
              <w:t>10</w:t>
            </w:r>
          </w:p>
        </w:tc>
        <w:tc>
          <w:tcPr>
            <w:tcW w:w="2041" w:type="dxa"/>
            <w:tcBorders>
              <w:top w:val="single" w:sz="4" w:space="0" w:color="auto"/>
              <w:left w:val="single" w:sz="4" w:space="0" w:color="auto"/>
              <w:bottom w:val="single" w:sz="4" w:space="0" w:color="auto"/>
              <w:right w:val="single" w:sz="4" w:space="0" w:color="auto"/>
            </w:tcBorders>
          </w:tcPr>
          <w:p w14:paraId="1EBE9006" w14:textId="1BEA12FC" w:rsidR="002A47B7" w:rsidRPr="005011ED" w:rsidRDefault="00B8201E" w:rsidP="00675C11">
            <w:pPr>
              <w:spacing w:line="240" w:lineRule="auto"/>
              <w:ind w:left="0" w:hanging="3"/>
              <w:jc w:val="both"/>
              <w:rPr>
                <w:b/>
              </w:rPr>
            </w:pPr>
            <w:r>
              <w:rPr>
                <w:b/>
              </w:rPr>
              <w:t>1</w:t>
            </w:r>
          </w:p>
        </w:tc>
        <w:tc>
          <w:tcPr>
            <w:tcW w:w="900" w:type="dxa"/>
            <w:tcBorders>
              <w:top w:val="nil"/>
              <w:left w:val="single" w:sz="4" w:space="0" w:color="auto"/>
              <w:bottom w:val="single" w:sz="4" w:space="0" w:color="000000"/>
              <w:right w:val="single" w:sz="4" w:space="0" w:color="000000"/>
            </w:tcBorders>
            <w:vAlign w:val="center"/>
          </w:tcPr>
          <w:p w14:paraId="0FA7F4C0" w14:textId="51EB3F0F" w:rsidR="002A47B7" w:rsidRPr="005011ED" w:rsidRDefault="00B8201E" w:rsidP="00675C11">
            <w:pPr>
              <w:spacing w:line="240" w:lineRule="auto"/>
              <w:ind w:left="0" w:hanging="3"/>
              <w:jc w:val="both"/>
              <w:rPr>
                <w:b/>
              </w:rPr>
            </w:pPr>
            <w:r>
              <w:rPr>
                <w:b/>
              </w:rPr>
              <w:t>19</w:t>
            </w:r>
          </w:p>
        </w:tc>
      </w:tr>
    </w:tbl>
    <w:p w14:paraId="75394198" w14:textId="3FECB6FF" w:rsidR="002A47B7" w:rsidRPr="005011ED" w:rsidRDefault="002A47B7" w:rsidP="002A47B7">
      <w:pPr>
        <w:pStyle w:val="ListParagraph"/>
        <w:tabs>
          <w:tab w:val="left" w:pos="-5590"/>
          <w:tab w:val="left" w:pos="-5200"/>
          <w:tab w:val="left" w:pos="0"/>
          <w:tab w:val="left" w:pos="360"/>
        </w:tabs>
        <w:ind w:left="0" w:hanging="3"/>
        <w:jc w:val="both"/>
        <w:rPr>
          <w:rFonts w:ascii="Times New Roman" w:hAnsi="Times New Roman"/>
          <w:b/>
          <w:sz w:val="28"/>
          <w:szCs w:val="28"/>
          <w:lang w:val="da-DK"/>
        </w:rPr>
      </w:pPr>
      <w:r w:rsidRPr="005011ED">
        <w:rPr>
          <w:rFonts w:ascii="Times New Roman" w:hAnsi="Times New Roman"/>
          <w:b/>
          <w:sz w:val="28"/>
          <w:szCs w:val="28"/>
          <w:lang w:val="da-DK"/>
        </w:rPr>
        <w:t>3.3.1. Công việc theo dự án</w:t>
      </w:r>
    </w:p>
    <w:p w14:paraId="309669E4" w14:textId="69D00A64" w:rsidR="002A47B7" w:rsidRPr="00FE3396" w:rsidRDefault="002A47B7" w:rsidP="002A47B7">
      <w:pPr>
        <w:pStyle w:val="ListParagraph"/>
        <w:tabs>
          <w:tab w:val="left" w:pos="-5590"/>
          <w:tab w:val="left" w:pos="-5200"/>
          <w:tab w:val="left" w:pos="0"/>
          <w:tab w:val="left" w:pos="360"/>
        </w:tabs>
        <w:ind w:left="0" w:hanging="3"/>
        <w:jc w:val="both"/>
        <w:rPr>
          <w:rFonts w:ascii="Times New Roman" w:hAnsi="Times New Roman"/>
          <w:b/>
          <w:sz w:val="28"/>
          <w:szCs w:val="28"/>
          <w:lang w:val="da-DK"/>
        </w:rPr>
      </w:pPr>
      <w:r w:rsidRPr="00FE3396">
        <w:rPr>
          <w:rFonts w:ascii="Times New Roman" w:hAnsi="Times New Roman"/>
          <w:b/>
          <w:sz w:val="28"/>
          <w:szCs w:val="28"/>
          <w:lang w:val="da-DK"/>
        </w:rPr>
        <w:t>3.3.1.1. Lĩnh vực kinh doanh và dịch vụ</w:t>
      </w:r>
      <w:r w:rsidR="00576496" w:rsidRPr="00FE3396">
        <w:rPr>
          <w:rFonts w:ascii="Times New Roman" w:hAnsi="Times New Roman"/>
          <w:b/>
          <w:sz w:val="28"/>
          <w:szCs w:val="28"/>
          <w:lang w:val="da-DK"/>
        </w:rPr>
        <w:t xml:space="preserve"> khách hàng (2</w:t>
      </w:r>
      <w:r w:rsidRPr="00FE3396">
        <w:rPr>
          <w:rFonts w:ascii="Times New Roman" w:hAnsi="Times New Roman"/>
          <w:b/>
          <w:sz w:val="28"/>
          <w:szCs w:val="28"/>
          <w:lang w:val="da-DK"/>
        </w:rPr>
        <w:t>)</w:t>
      </w:r>
    </w:p>
    <w:p w14:paraId="799966CB" w14:textId="09C3AF0B" w:rsidR="002A47B7" w:rsidRPr="00FE3396" w:rsidRDefault="006A7B3B" w:rsidP="002A47B7">
      <w:pPr>
        <w:spacing w:line="240" w:lineRule="auto"/>
        <w:ind w:left="0" w:hanging="3"/>
        <w:rPr>
          <w:b/>
        </w:rPr>
      </w:pPr>
      <w:r w:rsidRPr="00FE3396">
        <w:rPr>
          <w:b/>
          <w:i/>
        </w:rPr>
        <w:t>01</w:t>
      </w:r>
      <w:r w:rsidR="002A47B7" w:rsidRPr="00FE3396">
        <w:rPr>
          <w:b/>
          <w:i/>
        </w:rPr>
        <w:t>. Xây dựng công cụ tự động cập nhật đơn giá dây dẫn điện sau công tơ cho các dịch vụ điện của Tổng công ty</w:t>
      </w:r>
      <w:r w:rsidR="002A47B7" w:rsidRPr="00FE3396">
        <w:rPr>
          <w:b/>
        </w:rPr>
        <w:t>.</w:t>
      </w:r>
    </w:p>
    <w:p w14:paraId="0D096054" w14:textId="77777777" w:rsidR="002A47B7" w:rsidRPr="00FE3396" w:rsidRDefault="002A47B7" w:rsidP="002A47B7">
      <w:pPr>
        <w:spacing w:line="240" w:lineRule="auto"/>
        <w:ind w:left="0" w:hanging="3"/>
        <w:rPr>
          <w:b/>
        </w:rPr>
      </w:pPr>
      <w:r w:rsidRPr="00FE3396">
        <w:rPr>
          <w:b/>
        </w:rPr>
        <w:t>a. Lập BCKTKT</w:t>
      </w:r>
    </w:p>
    <w:p w14:paraId="3BC11D41" w14:textId="77777777" w:rsidR="002A47B7" w:rsidRPr="00FE3396" w:rsidRDefault="002A47B7" w:rsidP="002A47B7">
      <w:pPr>
        <w:spacing w:line="240" w:lineRule="auto"/>
        <w:ind w:left="0" w:hanging="3"/>
        <w:jc w:val="both"/>
      </w:pPr>
      <w:r w:rsidRPr="00FE3396">
        <w:t>- Ngày 29/03/2023: Công ty phê duyệt BCKTKT số 649/QĐ-EVNHANOIITC.</w:t>
      </w:r>
    </w:p>
    <w:p w14:paraId="7A8C1CED" w14:textId="77777777" w:rsidR="002A47B7" w:rsidRPr="00FE3396" w:rsidRDefault="002A47B7" w:rsidP="002A47B7">
      <w:pPr>
        <w:spacing w:line="240" w:lineRule="auto"/>
        <w:ind w:left="0" w:hanging="3"/>
        <w:rPr>
          <w:b/>
        </w:rPr>
      </w:pPr>
      <w:r w:rsidRPr="00FE3396">
        <w:rPr>
          <w:b/>
        </w:rPr>
        <w:t>b. Xây dựng hệ thống</w:t>
      </w:r>
    </w:p>
    <w:p w14:paraId="6C3EB9E3" w14:textId="21A3F303" w:rsidR="002A47B7" w:rsidRPr="00FE3396" w:rsidRDefault="002A47B7" w:rsidP="002A47B7">
      <w:pPr>
        <w:spacing w:line="240" w:lineRule="auto"/>
        <w:ind w:left="0" w:hanging="3"/>
        <w:jc w:val="both"/>
        <w:rPr>
          <w:color w:val="000000"/>
          <w:shd w:val="clear" w:color="auto" w:fill="FFFFFF"/>
        </w:rPr>
      </w:pPr>
      <w:r w:rsidRPr="00FE3396">
        <w:rPr>
          <w:color w:val="000000"/>
          <w:shd w:val="clear" w:color="auto" w:fill="FFFFFF"/>
        </w:rPr>
        <w:t>- Ngày 10/04/2023: Lập xong kế hoạch chi tiết, dự kiến thực hiện trong 3 tháng.</w:t>
      </w:r>
    </w:p>
    <w:p w14:paraId="3D6E3B2B" w14:textId="6AB95CCB" w:rsidR="002A47B7" w:rsidRPr="00FE3396" w:rsidRDefault="00A82A8D" w:rsidP="002A47B7">
      <w:pPr>
        <w:spacing w:line="240" w:lineRule="auto"/>
        <w:ind w:left="0" w:hanging="3"/>
        <w:jc w:val="both"/>
        <w:rPr>
          <w:color w:val="000000"/>
          <w:shd w:val="clear" w:color="auto" w:fill="FFFFFF"/>
        </w:rPr>
      </w:pPr>
      <w:r w:rsidRPr="00FE3396">
        <w:rPr>
          <w:color w:val="000000"/>
          <w:shd w:val="clear" w:color="auto" w:fill="FFFFFF"/>
        </w:rPr>
        <w:t>- Tiến độ xây dựng chức năng hệ thống</w:t>
      </w:r>
      <w:r w:rsidR="002A47B7" w:rsidRPr="00FE3396">
        <w:rPr>
          <w:color w:val="000000"/>
          <w:shd w:val="clear" w:color="auto" w:fill="FFFFFF"/>
        </w:rPr>
        <w:t xml:space="preserve">: </w:t>
      </w:r>
    </w:p>
    <w:p w14:paraId="6D0B38D1" w14:textId="786E3547" w:rsidR="002A47B7" w:rsidRPr="00FE3396" w:rsidRDefault="002A47B7" w:rsidP="002A47B7">
      <w:pPr>
        <w:ind w:left="0" w:hanging="3"/>
      </w:pPr>
      <w:r w:rsidRPr="00FE3396">
        <w:t xml:space="preserve">+ </w:t>
      </w:r>
      <w:r w:rsidR="003760DA" w:rsidRPr="00FE3396">
        <w:t>Hoàn thành 39</w:t>
      </w:r>
      <w:r w:rsidRPr="00FE3396">
        <w:t>/39 chức năng, theo đúng kế hoạch đã lập</w:t>
      </w:r>
      <w:r w:rsidR="00EC64DD" w:rsidRPr="00FE3396">
        <w:t>.</w:t>
      </w:r>
    </w:p>
    <w:p w14:paraId="3B3A8CF9" w14:textId="62F93564" w:rsidR="00EC64DD" w:rsidRPr="00FE3396" w:rsidRDefault="00EC64DD" w:rsidP="002A47B7">
      <w:pPr>
        <w:ind w:left="0" w:hanging="3"/>
      </w:pPr>
      <w:r w:rsidRPr="00FE3396">
        <w:t>+ Ngày 26/06/2023: Demo các chức năng đã hoàn thành với B08, B09, B05. Ghi nhận các ý kiến góp ý hiệu chỉnh bổ sung.</w:t>
      </w:r>
    </w:p>
    <w:p w14:paraId="1842DFA9" w14:textId="77777777" w:rsidR="00277768" w:rsidRPr="00FE3396" w:rsidRDefault="002A47B7" w:rsidP="00EC64DD">
      <w:pPr>
        <w:ind w:left="0" w:hanging="3"/>
      </w:pPr>
      <w:r w:rsidRPr="00FE3396">
        <w:t xml:space="preserve">+ </w:t>
      </w:r>
      <w:r w:rsidR="00992428" w:rsidRPr="00FE3396">
        <w:t xml:space="preserve">Ngày 11/07/2023: </w:t>
      </w:r>
      <w:r w:rsidR="00372DB5" w:rsidRPr="00FE3396">
        <w:t>demo lần 2 ngày 11</w:t>
      </w:r>
      <w:r w:rsidR="00992428" w:rsidRPr="00FE3396">
        <w:t xml:space="preserve">/07/2023, ghi nhận 9 yêu cầu góp ý bổ sung. </w:t>
      </w:r>
    </w:p>
    <w:p w14:paraId="6BC9A1DE" w14:textId="1053B697" w:rsidR="00277768" w:rsidRPr="00FE3396" w:rsidRDefault="00277768" w:rsidP="00EC64DD">
      <w:pPr>
        <w:ind w:left="0" w:hanging="3"/>
      </w:pPr>
      <w:r w:rsidRPr="00FE3396">
        <w:t xml:space="preserve">+ Ngày </w:t>
      </w:r>
      <w:r w:rsidR="0081340C" w:rsidRPr="00FE3396">
        <w:t>03/08/2023: Demo lần 3 với B08, B09, B05. Ghi nhận 3 yêu cầu bổ sung.</w:t>
      </w:r>
    </w:p>
    <w:p w14:paraId="36FECDC5" w14:textId="6828C479" w:rsidR="003760DA" w:rsidRPr="00FE3396" w:rsidRDefault="003760DA" w:rsidP="00EC64DD">
      <w:pPr>
        <w:ind w:left="0" w:hanging="3"/>
      </w:pPr>
      <w:r w:rsidRPr="00FE3396">
        <w:t>+ Ngày 15/08/2023: Hoàn thành hiệu chỉnh các yêu cầu bổ sung.</w:t>
      </w:r>
    </w:p>
    <w:p w14:paraId="7A9BDDAE" w14:textId="2E8A60AD" w:rsidR="002A47B7" w:rsidRPr="00FE3396" w:rsidRDefault="0081340C" w:rsidP="00EC64DD">
      <w:pPr>
        <w:ind w:left="0" w:hanging="3"/>
      </w:pPr>
      <w:r w:rsidRPr="00FE3396">
        <w:t xml:space="preserve">+ </w:t>
      </w:r>
      <w:r w:rsidR="00A17CCC" w:rsidRPr="00FE3396">
        <w:t>Ngày 20/08/2023: Hoàn thành lập tài liệu HDSD, tạo tài khoản, đặt lịch UAT</w:t>
      </w:r>
      <w:r w:rsidR="00992428" w:rsidRPr="00FE3396">
        <w:t>.</w:t>
      </w:r>
    </w:p>
    <w:p w14:paraId="32DE8FE3" w14:textId="116DCCE6" w:rsidR="0081340C" w:rsidRPr="00FE3396" w:rsidRDefault="00A82A8D" w:rsidP="00EC64DD">
      <w:pPr>
        <w:ind w:left="0" w:hanging="3"/>
        <w:rPr>
          <w:lang w:val="vi-VN"/>
        </w:rPr>
      </w:pPr>
      <w:r w:rsidRPr="00FE3396">
        <w:t xml:space="preserve">+ </w:t>
      </w:r>
      <w:r w:rsidR="00CC0FFF" w:rsidRPr="00FE3396">
        <w:rPr>
          <w:lang w:val="vi-VN"/>
        </w:rPr>
        <w:t xml:space="preserve">Ngày 22/08/2023: Kiểm thử các chức năng liên quan đến B05, B09. B08 vắng mặt do vướng cuộc họp trên Bộ công thương. Ghi nhận các kết quả bằng biên bản làm việc. B09 yêu cầu phải hoàn thiện Tích hợp trên web tích hợp doanh mới tiếp tục UAT. </w:t>
      </w:r>
    </w:p>
    <w:p w14:paraId="7A8537E0" w14:textId="64B9DB6A" w:rsidR="00126999" w:rsidRPr="00FE3396" w:rsidRDefault="00126999" w:rsidP="00EC64DD">
      <w:pPr>
        <w:ind w:left="0" w:hanging="3"/>
      </w:pPr>
      <w:r w:rsidRPr="00FE3396">
        <w:t>+ Ngày 07/09/2023: Kiểm thử các chức năng liên quan đến B08 với kết quả Đạt.</w:t>
      </w:r>
    </w:p>
    <w:p w14:paraId="5EDE651A" w14:textId="1E488067" w:rsidR="00147032" w:rsidRPr="00FE3396" w:rsidRDefault="00CC0FFF" w:rsidP="008C28AF">
      <w:pPr>
        <w:ind w:left="0" w:hanging="3"/>
      </w:pPr>
      <w:r w:rsidRPr="00FE3396">
        <w:rPr>
          <w:lang w:val="vi-VN"/>
        </w:rPr>
        <w:t xml:space="preserve">+ </w:t>
      </w:r>
      <w:r w:rsidR="00147032" w:rsidRPr="00FE3396">
        <w:t>Ngày 11/09/2023 ký biên bản UAT với B08</w:t>
      </w:r>
      <w:r w:rsidR="008C28AF" w:rsidRPr="00FE3396">
        <w:t>.</w:t>
      </w:r>
    </w:p>
    <w:p w14:paraId="487E38C3" w14:textId="1482F549" w:rsidR="0061190E" w:rsidRDefault="0061190E" w:rsidP="00EC64DD">
      <w:pPr>
        <w:ind w:left="0" w:hanging="3"/>
      </w:pPr>
      <w:r w:rsidRPr="00FE3396">
        <w:t>+</w:t>
      </w:r>
      <w:r w:rsidR="003F1D06" w:rsidRPr="00FE3396">
        <w:t xml:space="preserve"> </w:t>
      </w:r>
      <w:r w:rsidR="00147032" w:rsidRPr="00FE3396">
        <w:t>Ngày</w:t>
      </w:r>
      <w:r w:rsidR="00950328" w:rsidRPr="00FE3396">
        <w:t xml:space="preserve"> 26</w:t>
      </w:r>
      <w:r w:rsidR="00147032" w:rsidRPr="00FE3396">
        <w:t>/</w:t>
      </w:r>
      <w:r w:rsidR="001E3DEA">
        <w:t>0</w:t>
      </w:r>
      <w:r w:rsidR="00147032" w:rsidRPr="00FE3396">
        <w:t>9/2023:</w:t>
      </w:r>
      <w:r w:rsidRPr="00FE3396">
        <w:t xml:space="preserve"> UAT lại với B09</w:t>
      </w:r>
      <w:r w:rsidR="003F1D06" w:rsidRPr="00FE3396">
        <w:t xml:space="preserve"> với kết quả Đạt</w:t>
      </w:r>
      <w:r w:rsidRPr="00FE3396">
        <w:t>.</w:t>
      </w:r>
    </w:p>
    <w:p w14:paraId="66634641" w14:textId="73E51CFE" w:rsidR="009B391A" w:rsidRDefault="009B391A" w:rsidP="009B391A">
      <w:pPr>
        <w:ind w:left="0" w:hanging="3"/>
      </w:pPr>
      <w:r>
        <w:t>+ Ngày 1</w:t>
      </w:r>
      <w:r w:rsidR="00E379BD">
        <w:t>3/10/2023: Đã có b</w:t>
      </w:r>
      <w:r w:rsidR="00E379BD" w:rsidRPr="00E379BD">
        <w:t>áo cáo Về việc hoàn thành xây dựng công cụ tự động cập nhật đơn giá dây dẫn điện sau công tơ cho các dịch vụ điện của Tổng công ty</w:t>
      </w:r>
      <w:r w:rsidR="00E379BD">
        <w:t xml:space="preserve"> b</w:t>
      </w:r>
      <w:r>
        <w:t>áo cáo hoàn thành và đề xuất thí điểm</w:t>
      </w:r>
      <w:r w:rsidR="00E379BD">
        <w:t xml:space="preserve"> văn bản số</w:t>
      </w:r>
      <w:r>
        <w:t xml:space="preserve"> </w:t>
      </w:r>
      <w:r w:rsidR="00E379BD" w:rsidRPr="00E379BD">
        <w:t>2225/BC-EVNHANOIITC</w:t>
      </w:r>
      <w:r w:rsidR="00E379BD">
        <w:t>.</w:t>
      </w:r>
    </w:p>
    <w:p w14:paraId="611BEF8A" w14:textId="3CCEC958" w:rsidR="009B391A" w:rsidRDefault="00243D9C" w:rsidP="009B391A">
      <w:pPr>
        <w:ind w:left="0" w:hanging="3"/>
      </w:pPr>
      <w:r>
        <w:t>+ Đến ngày 26</w:t>
      </w:r>
      <w:r w:rsidR="009B391A">
        <w:t xml:space="preserve">/10/2023 B09 chưa có văn bản về </w:t>
      </w:r>
      <w:r w:rsidR="009B391A" w:rsidRPr="00FE3396">
        <w:t>quy định thực hiện và thí điểm</w:t>
      </w:r>
      <w:r w:rsidR="009B391A">
        <w:t xml:space="preserve"> các đơn vị</w:t>
      </w:r>
      <w:r w:rsidR="00CF2206">
        <w:t>.</w:t>
      </w:r>
    </w:p>
    <w:p w14:paraId="743F55E3" w14:textId="0E132F21" w:rsidR="00CF2206" w:rsidRDefault="00CF2206" w:rsidP="009B391A">
      <w:pPr>
        <w:ind w:left="0" w:hanging="3"/>
      </w:pPr>
      <w:r>
        <w:lastRenderedPageBreak/>
        <w:t>+ Dự kiến: Ngày 06/11/2023 đào tạo các đơn vị thí điể</w:t>
      </w:r>
      <w:r w:rsidR="00381D48">
        <w:t>m. Thời gian TCT yêu cầu thí điểm là đến ngày 26/11/2023.</w:t>
      </w:r>
    </w:p>
    <w:p w14:paraId="61D679F5" w14:textId="7FB3D459" w:rsidR="00576496" w:rsidRPr="00564C43" w:rsidRDefault="00576496" w:rsidP="00576496">
      <w:pPr>
        <w:spacing w:line="240" w:lineRule="auto"/>
        <w:ind w:left="0" w:hanging="3"/>
        <w:jc w:val="both"/>
        <w:rPr>
          <w:b/>
          <w:i/>
        </w:rPr>
      </w:pPr>
      <w:r w:rsidRPr="00564C43">
        <w:rPr>
          <w:b/>
          <w:i/>
          <w:shd w:val="clear" w:color="auto" w:fill="FFFFFF"/>
          <w:lang w:val="vi-VN"/>
        </w:rPr>
        <w:t xml:space="preserve">02. </w:t>
      </w:r>
      <w:r w:rsidRPr="00564C43">
        <w:rPr>
          <w:b/>
          <w:i/>
        </w:rPr>
        <w:t>Xây dựng bổ sung module chức năng quản trị giám sát vào phần mềm Ứng dụng cấp điện mới trực tuyến và giám sát các chỉ số tiếp cận điện năng</w:t>
      </w:r>
    </w:p>
    <w:p w14:paraId="7C119F2A" w14:textId="77777777" w:rsidR="00576496" w:rsidRPr="00564C43" w:rsidRDefault="00576496" w:rsidP="00576496">
      <w:pPr>
        <w:spacing w:line="240" w:lineRule="auto"/>
        <w:ind w:left="0" w:hanging="3"/>
        <w:jc w:val="both"/>
      </w:pPr>
      <w:r w:rsidRPr="00564C43">
        <w:t xml:space="preserve">- </w:t>
      </w:r>
      <w:r w:rsidRPr="00564C43">
        <w:rPr>
          <w:b/>
        </w:rPr>
        <w:t>Kế hoạch xây dựng hệ thống</w:t>
      </w:r>
      <w:r w:rsidRPr="00564C43">
        <w:t xml:space="preserve">: </w:t>
      </w:r>
    </w:p>
    <w:p w14:paraId="4B14156E" w14:textId="00D59560" w:rsidR="00576496" w:rsidRPr="00564C43" w:rsidRDefault="00576496" w:rsidP="00576496">
      <w:pPr>
        <w:spacing w:line="240" w:lineRule="auto"/>
        <w:ind w:leftChars="0" w:left="0" w:firstLineChars="0" w:firstLine="0"/>
        <w:jc w:val="both"/>
      </w:pPr>
      <w:r w:rsidRPr="00564C43">
        <w:t xml:space="preserve">- Đến </w:t>
      </w:r>
      <w:r w:rsidR="00B22C46" w:rsidRPr="00564C43">
        <w:t>24</w:t>
      </w:r>
      <w:r w:rsidRPr="00564C43">
        <w:t xml:space="preserve">/08/2023: </w:t>
      </w:r>
    </w:p>
    <w:p w14:paraId="11C98E41" w14:textId="77777777" w:rsidR="00B44278"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Hoàn thành 33/41 chức năng hệ thống. </w:t>
      </w:r>
    </w:p>
    <w:p w14:paraId="01ABA5A6" w14:textId="77777777" w:rsidR="00B44278"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Hoàn thành module quản trị. </w:t>
      </w:r>
    </w:p>
    <w:p w14:paraId="2D0557AE" w14:textId="77777777" w:rsidR="00B44278"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Hoàn thành module giám sát. </w:t>
      </w:r>
    </w:p>
    <w:p w14:paraId="7CFC225C" w14:textId="41017A57" w:rsidR="00B44278"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Hoàn thành module khảo sát khách hàng </w:t>
      </w:r>
    </w:p>
    <w:p w14:paraId="3B44EA07" w14:textId="6DD627E9" w:rsidR="00B44278"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Ngày </w:t>
      </w:r>
      <w:r w:rsidR="00F337EB" w:rsidRPr="00564C43">
        <w:rPr>
          <w:sz w:val="26"/>
          <w:szCs w:val="26"/>
          <w:shd w:val="clear" w:color="auto" w:fill="FFFFFF"/>
        </w:rPr>
        <w:t>0</w:t>
      </w:r>
      <w:r w:rsidRPr="00564C43">
        <w:rPr>
          <w:sz w:val="26"/>
          <w:szCs w:val="26"/>
          <w:shd w:val="clear" w:color="auto" w:fill="FFFFFF"/>
        </w:rPr>
        <w:t>9/</w:t>
      </w:r>
      <w:r w:rsidR="00F337EB" w:rsidRPr="00564C43">
        <w:rPr>
          <w:sz w:val="26"/>
          <w:szCs w:val="26"/>
          <w:shd w:val="clear" w:color="auto" w:fill="FFFFFF"/>
        </w:rPr>
        <w:t>0</w:t>
      </w:r>
      <w:r w:rsidRPr="00564C43">
        <w:rPr>
          <w:sz w:val="26"/>
          <w:szCs w:val="26"/>
          <w:shd w:val="clear" w:color="auto" w:fill="FFFFFF"/>
        </w:rPr>
        <w:t>8/2023: Tiến hành UAT nội bộ module giám sát, đạt 17/23 chức năng</w:t>
      </w:r>
      <w:r w:rsidR="00916BF7" w:rsidRPr="00564C43">
        <w:rPr>
          <w:sz w:val="26"/>
          <w:szCs w:val="26"/>
          <w:shd w:val="clear" w:color="auto" w:fill="FFFFFF"/>
        </w:rPr>
        <w:t>.</w:t>
      </w:r>
      <w:r w:rsidRPr="00564C43">
        <w:rPr>
          <w:sz w:val="26"/>
          <w:szCs w:val="26"/>
          <w:shd w:val="clear" w:color="auto" w:fill="FFFFFF"/>
        </w:rPr>
        <w:t xml:space="preserve"> </w:t>
      </w:r>
    </w:p>
    <w:p w14:paraId="17C76E6C" w14:textId="74827BF0" w:rsidR="00B44278"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Ngày 16/</w:t>
      </w:r>
      <w:r w:rsidR="00F337EB" w:rsidRPr="00564C43">
        <w:rPr>
          <w:sz w:val="26"/>
          <w:szCs w:val="26"/>
          <w:shd w:val="clear" w:color="auto" w:fill="FFFFFF"/>
        </w:rPr>
        <w:t>0</w:t>
      </w:r>
      <w:r w:rsidRPr="00564C43">
        <w:rPr>
          <w:sz w:val="26"/>
          <w:szCs w:val="26"/>
          <w:shd w:val="clear" w:color="auto" w:fill="FFFFFF"/>
        </w:rPr>
        <w:t>8/2023: Tiến hành UAT nội bộ module khảo sát, đạt 7/10 chức năng</w:t>
      </w:r>
      <w:r w:rsidR="0053783C" w:rsidRPr="00564C43">
        <w:rPr>
          <w:sz w:val="26"/>
          <w:szCs w:val="26"/>
          <w:shd w:val="clear" w:color="auto" w:fill="FFFFFF"/>
          <w:lang w:val="vi-VN"/>
        </w:rPr>
        <w:t>.</w:t>
      </w:r>
      <w:r w:rsidRPr="00564C43">
        <w:rPr>
          <w:sz w:val="26"/>
          <w:szCs w:val="26"/>
          <w:shd w:val="clear" w:color="auto" w:fill="FFFFFF"/>
        </w:rPr>
        <w:t xml:space="preserve"> </w:t>
      </w:r>
    </w:p>
    <w:p w14:paraId="4CD99010" w14:textId="7E531D7D" w:rsidR="0053783C" w:rsidRPr="00564C43" w:rsidRDefault="00926D19" w:rsidP="00576496">
      <w:pPr>
        <w:spacing w:line="240" w:lineRule="auto"/>
        <w:ind w:leftChars="0" w:left="0" w:firstLineChars="0" w:firstLine="0"/>
        <w:jc w:val="both"/>
        <w:rPr>
          <w:sz w:val="26"/>
          <w:szCs w:val="26"/>
          <w:shd w:val="clear" w:color="auto" w:fill="FFFFFF"/>
          <w:lang w:val="vi-VN"/>
        </w:rPr>
      </w:pPr>
      <w:r w:rsidRPr="00564C43">
        <w:rPr>
          <w:sz w:val="26"/>
          <w:szCs w:val="26"/>
          <w:shd w:val="clear" w:color="auto" w:fill="FFFFFF"/>
          <w:lang w:val="vi-VN"/>
        </w:rPr>
        <w:t>- Ngày 23/08/2023: Hiệu chỉnh xong 2 Module Giám sát cấp điện và khảo sát, UAT tại B09,</w:t>
      </w:r>
      <w:r w:rsidR="0053783C" w:rsidRPr="00564C43">
        <w:rPr>
          <w:sz w:val="26"/>
          <w:szCs w:val="26"/>
          <w:shd w:val="clear" w:color="auto" w:fill="FFFFFF"/>
          <w:lang w:val="vi-VN"/>
        </w:rPr>
        <w:t xml:space="preserve"> kết quả là B09 </w:t>
      </w:r>
      <w:r w:rsidR="009B2877" w:rsidRPr="00564C43">
        <w:rPr>
          <w:sz w:val="26"/>
          <w:szCs w:val="26"/>
          <w:shd w:val="clear" w:color="auto" w:fill="FFFFFF"/>
          <w:lang w:val="vi-VN"/>
        </w:rPr>
        <w:t>yêu cầu xây dựng lại luồng.</w:t>
      </w:r>
    </w:p>
    <w:p w14:paraId="0AD5CC5C" w14:textId="115971F7" w:rsidR="0010594C" w:rsidRPr="00564C43" w:rsidRDefault="00B44278"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w:t>
      </w:r>
      <w:r w:rsidR="0010594C" w:rsidRPr="00564C43">
        <w:rPr>
          <w:sz w:val="26"/>
          <w:szCs w:val="26"/>
          <w:shd w:val="clear" w:color="auto" w:fill="FFFFFF"/>
        </w:rPr>
        <w:t>Ngày 31/</w:t>
      </w:r>
      <w:r w:rsidR="009B4D90" w:rsidRPr="00564C43">
        <w:rPr>
          <w:sz w:val="26"/>
          <w:szCs w:val="26"/>
          <w:shd w:val="clear" w:color="auto" w:fill="FFFFFF"/>
        </w:rPr>
        <w:t>0</w:t>
      </w:r>
      <w:r w:rsidR="0010594C" w:rsidRPr="00564C43">
        <w:rPr>
          <w:sz w:val="26"/>
          <w:szCs w:val="26"/>
          <w:shd w:val="clear" w:color="auto" w:fill="FFFFFF"/>
        </w:rPr>
        <w:t xml:space="preserve">8/2023: Tiến hành UAT B09, B04,X3 Trình bày nội dung Modul khảo sát đánh giá hài </w:t>
      </w:r>
      <w:r w:rsidR="00E45C7C" w:rsidRPr="00564C43">
        <w:rPr>
          <w:sz w:val="26"/>
          <w:szCs w:val="26"/>
          <w:shd w:val="clear" w:color="auto" w:fill="FFFFFF"/>
        </w:rPr>
        <w:t>lòng khách hàng, modul báo cáo, ghi nhận các góp ý, tồn tại.</w:t>
      </w:r>
    </w:p>
    <w:p w14:paraId="6BF41DB1" w14:textId="53E69792" w:rsidR="007E14E9" w:rsidRPr="00564C43" w:rsidRDefault="00AA37E7"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Ngày </w:t>
      </w:r>
      <w:r w:rsidR="009B4D90" w:rsidRPr="00564C43">
        <w:rPr>
          <w:sz w:val="26"/>
          <w:szCs w:val="26"/>
          <w:shd w:val="clear" w:color="auto" w:fill="FFFFFF"/>
        </w:rPr>
        <w:t>0</w:t>
      </w:r>
      <w:r w:rsidRPr="00564C43">
        <w:rPr>
          <w:sz w:val="26"/>
          <w:szCs w:val="26"/>
          <w:shd w:val="clear" w:color="auto" w:fill="FFFFFF"/>
        </w:rPr>
        <w:t>6/</w:t>
      </w:r>
      <w:r w:rsidR="009B4D90" w:rsidRPr="00564C43">
        <w:rPr>
          <w:sz w:val="26"/>
          <w:szCs w:val="26"/>
          <w:shd w:val="clear" w:color="auto" w:fill="FFFFFF"/>
        </w:rPr>
        <w:t>0</w:t>
      </w:r>
      <w:r w:rsidRPr="00564C43">
        <w:rPr>
          <w:sz w:val="26"/>
          <w:szCs w:val="26"/>
          <w:shd w:val="clear" w:color="auto" w:fill="FFFFFF"/>
        </w:rPr>
        <w:t xml:space="preserve">9/2023: Triển khai UAT hướng dẫn sử hệ thống B09, X3 các đơn vị điện lực. </w:t>
      </w:r>
    </w:p>
    <w:p w14:paraId="76DA9C2D" w14:textId="657618A9" w:rsidR="00564C43" w:rsidRDefault="00564C43" w:rsidP="00576496">
      <w:pPr>
        <w:spacing w:line="240" w:lineRule="auto"/>
        <w:ind w:leftChars="0" w:left="0" w:firstLineChars="0" w:firstLine="0"/>
        <w:jc w:val="both"/>
        <w:rPr>
          <w:sz w:val="26"/>
          <w:szCs w:val="26"/>
          <w:shd w:val="clear" w:color="auto" w:fill="FFFFFF"/>
        </w:rPr>
      </w:pPr>
      <w:r w:rsidRPr="00564C43">
        <w:rPr>
          <w:sz w:val="26"/>
          <w:szCs w:val="26"/>
          <w:shd w:val="clear" w:color="auto" w:fill="FFFFFF"/>
        </w:rPr>
        <w:t>- Đến ngày 12/10/2023: hoàn thành 7/9 nội dung theo văn bản của Trung tâm Chăm sóc khách hàng có văn bản góp ý hiệu chỉnh bổ sung các chức năng phần mềm, 2 yêu cầu cần xin ý kiến B09 do phát sinh so với nghiệp vụ ban đầu (B09 chưa có phản hồi).</w:t>
      </w:r>
    </w:p>
    <w:p w14:paraId="2DEE0ECC" w14:textId="16FE8F19" w:rsidR="00C03F65" w:rsidRPr="00564C43" w:rsidRDefault="00C03F65" w:rsidP="00400974">
      <w:pPr>
        <w:spacing w:line="240" w:lineRule="auto"/>
        <w:ind w:leftChars="0" w:left="0" w:firstLineChars="0" w:firstLine="0"/>
        <w:jc w:val="both"/>
        <w:rPr>
          <w:sz w:val="26"/>
          <w:szCs w:val="26"/>
          <w:shd w:val="clear" w:color="auto" w:fill="FFFFFF"/>
        </w:rPr>
      </w:pPr>
      <w:r>
        <w:rPr>
          <w:sz w:val="26"/>
          <w:szCs w:val="26"/>
          <w:shd w:val="clear" w:color="auto" w:fill="FFFFFF"/>
        </w:rPr>
        <w:t>- Đến ngày 26/10/2023 hoàn thành hiệu chỉnh 6 yêu cầu theo văn bản của Trung tâm Chăm sóc khách hàng về đề xuất bổ sung hiệu chỉnh chức năng phần mềm. Đã báo X03 kiểm tra.</w:t>
      </w:r>
    </w:p>
    <w:p w14:paraId="51D09E21" w14:textId="262BE77A" w:rsidR="00045D35" w:rsidRDefault="00045D35"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w:t>
      </w:r>
      <w:r>
        <w:rPr>
          <w:color w:val="000000"/>
          <w:sz w:val="26"/>
          <w:szCs w:val="26"/>
          <w:shd w:val="clear" w:color="auto" w:fill="FFFFFF"/>
        </w:rPr>
        <w:t xml:space="preserve">Ngày </w:t>
      </w:r>
      <w:r w:rsidR="00D70425">
        <w:rPr>
          <w:color w:val="000000"/>
          <w:sz w:val="26"/>
          <w:szCs w:val="26"/>
          <w:shd w:val="clear" w:color="auto" w:fill="FFFFFF"/>
        </w:rPr>
        <w:t>0</w:t>
      </w:r>
      <w:r>
        <w:rPr>
          <w:color w:val="000000"/>
          <w:sz w:val="26"/>
          <w:szCs w:val="26"/>
          <w:shd w:val="clear" w:color="auto" w:fill="FFFFFF"/>
        </w:rPr>
        <w:t xml:space="preserve">2/11/2023: Tiếp nhận yêu cầu bổ sung chức năng khảo sát khách hàng </w:t>
      </w:r>
    </w:p>
    <w:p w14:paraId="58FFB404" w14:textId="77777777" w:rsidR="00045D35" w:rsidRPr="00564C43" w:rsidRDefault="00045D35" w:rsidP="00045D35">
      <w:pPr>
        <w:spacing w:line="240" w:lineRule="auto"/>
        <w:ind w:leftChars="0" w:left="0" w:firstLineChars="0" w:firstLine="0"/>
        <w:jc w:val="both"/>
        <w:rPr>
          <w:sz w:val="26"/>
          <w:szCs w:val="26"/>
          <w:shd w:val="clear" w:color="auto" w:fill="FFFFFF"/>
        </w:rPr>
      </w:pPr>
      <w:r w:rsidRPr="00564C43">
        <w:rPr>
          <w:sz w:val="26"/>
          <w:szCs w:val="26"/>
          <w:shd w:val="clear" w:color="auto" w:fill="FFFFFF"/>
        </w:rPr>
        <w:t xml:space="preserve">- Dự kiến: </w:t>
      </w:r>
    </w:p>
    <w:p w14:paraId="72FE786A" w14:textId="57091B4E" w:rsidR="00045D35" w:rsidRPr="00045D35" w:rsidRDefault="00045D35"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w:t>
      </w:r>
      <w:r>
        <w:rPr>
          <w:color w:val="000000"/>
          <w:sz w:val="26"/>
          <w:szCs w:val="26"/>
          <w:shd w:val="clear" w:color="auto" w:fill="FFFFFF"/>
        </w:rPr>
        <w:t>Hoàn thành chỉnh sửa yêu cầu của x3 và triển khai thí điểm hệ thống ngày 07/11/2023</w:t>
      </w:r>
    </w:p>
    <w:p w14:paraId="489449D5" w14:textId="4EF9FB4D" w:rsidR="002A47B7" w:rsidRPr="005011ED" w:rsidRDefault="002A47B7" w:rsidP="002A47B7">
      <w:pPr>
        <w:pStyle w:val="Heading2"/>
        <w:ind w:left="0" w:hanging="3"/>
        <w:jc w:val="left"/>
        <w:rPr>
          <w:color w:val="000000" w:themeColor="text1"/>
          <w:lang w:val="en-US"/>
        </w:rPr>
      </w:pPr>
      <w:r w:rsidRPr="005011ED">
        <w:rPr>
          <w:color w:val="000000" w:themeColor="text1"/>
          <w:lang w:val="en-US"/>
        </w:rPr>
        <w:t>3.3.1.2.</w:t>
      </w:r>
      <w:r w:rsidRPr="005011ED">
        <w:rPr>
          <w:color w:val="000000" w:themeColor="text1"/>
        </w:rPr>
        <w:t xml:space="preserve"> Lĩnh vực kỹ thuật – vận hành</w:t>
      </w:r>
      <w:r w:rsidR="00576496">
        <w:rPr>
          <w:color w:val="000000" w:themeColor="text1"/>
          <w:lang w:val="en-US"/>
        </w:rPr>
        <w:t xml:space="preserve"> (2</w:t>
      </w:r>
      <w:r w:rsidRPr="005011ED">
        <w:rPr>
          <w:color w:val="000000" w:themeColor="text1"/>
          <w:lang w:val="en-US"/>
        </w:rPr>
        <w:t>)</w:t>
      </w:r>
    </w:p>
    <w:p w14:paraId="7BE14053" w14:textId="0E602036" w:rsidR="002A47B7" w:rsidRPr="00D646F7" w:rsidRDefault="00576496" w:rsidP="002A47B7">
      <w:pPr>
        <w:spacing w:line="240" w:lineRule="auto"/>
        <w:ind w:left="0" w:hanging="3"/>
        <w:jc w:val="both"/>
        <w:rPr>
          <w:b/>
          <w:i/>
          <w:color w:val="000000" w:themeColor="text1"/>
        </w:rPr>
      </w:pPr>
      <w:r w:rsidRPr="00D646F7">
        <w:rPr>
          <w:b/>
          <w:i/>
          <w:color w:val="000000" w:themeColor="text1"/>
        </w:rPr>
        <w:t>03</w:t>
      </w:r>
      <w:r w:rsidR="002A47B7" w:rsidRPr="00D646F7">
        <w:rPr>
          <w:b/>
          <w:i/>
          <w:color w:val="000000" w:themeColor="text1"/>
        </w:rPr>
        <w:t>.Xây dựng module quản lý công tác ngoài hiện trường cho Công ty Lưới điện cao thế và module quản lý thí nghiệm, kiểm định tại Công ty điện lực, đơn vị ngoài Tổng công ty</w:t>
      </w:r>
    </w:p>
    <w:p w14:paraId="400F2CDC" w14:textId="5A02DB4F" w:rsidR="00400DB9" w:rsidRPr="00D646F7" w:rsidRDefault="00400DB9" w:rsidP="002A47B7">
      <w:pPr>
        <w:spacing w:line="240" w:lineRule="auto"/>
        <w:ind w:left="0" w:hanging="3"/>
        <w:jc w:val="both"/>
        <w:rPr>
          <w:b/>
          <w:color w:val="000000" w:themeColor="text1"/>
        </w:rPr>
      </w:pPr>
      <w:r w:rsidRPr="00D646F7">
        <w:rPr>
          <w:b/>
          <w:color w:val="000000"/>
          <w:sz w:val="26"/>
          <w:szCs w:val="26"/>
          <w:shd w:val="clear" w:color="auto" w:fill="FFFFFF"/>
        </w:rPr>
        <w:t>Module ứng dụng hiện trường lưới điện cao thế:</w:t>
      </w:r>
    </w:p>
    <w:p w14:paraId="08FC916E" w14:textId="7CA4711E" w:rsidR="002A47B7" w:rsidRPr="00D646F7" w:rsidRDefault="002A47B7" w:rsidP="002A47B7">
      <w:pPr>
        <w:spacing w:line="240" w:lineRule="auto"/>
        <w:ind w:left="0" w:hanging="3"/>
        <w:rPr>
          <w:color w:val="000000" w:themeColor="text1"/>
        </w:rPr>
      </w:pPr>
      <w:r w:rsidRPr="00D646F7">
        <w:rPr>
          <w:b/>
          <w:color w:val="000000" w:themeColor="text1"/>
        </w:rPr>
        <w:t xml:space="preserve">- </w:t>
      </w:r>
      <w:r w:rsidRPr="00D646F7">
        <w:rPr>
          <w:color w:val="000000" w:themeColor="text1"/>
        </w:rPr>
        <w:t>Từ ngày 15/</w:t>
      </w:r>
      <w:r w:rsidR="00A77FAD" w:rsidRPr="00D646F7">
        <w:rPr>
          <w:color w:val="000000" w:themeColor="text1"/>
        </w:rPr>
        <w:t>0</w:t>
      </w:r>
      <w:r w:rsidRPr="00D646F7">
        <w:rPr>
          <w:color w:val="000000" w:themeColor="text1"/>
        </w:rPr>
        <w:t>4/2022 đến ngày 31/</w:t>
      </w:r>
      <w:r w:rsidR="00A77FAD" w:rsidRPr="00D646F7">
        <w:rPr>
          <w:color w:val="000000" w:themeColor="text1"/>
        </w:rPr>
        <w:t>0</w:t>
      </w:r>
      <w:r w:rsidRPr="00D646F7">
        <w:rPr>
          <w:color w:val="000000" w:themeColor="text1"/>
        </w:rPr>
        <w:t xml:space="preserve">8/2022, Công ty CNTT Điện lực Hà Nội đã phối hợp với nhà thầu xây dựng xong phần mềm theo kế hoạch. </w:t>
      </w:r>
    </w:p>
    <w:p w14:paraId="0961C7AD" w14:textId="77777777" w:rsidR="00400DB9" w:rsidRPr="00D646F7" w:rsidRDefault="00400DB9" w:rsidP="002A47B7">
      <w:pPr>
        <w:spacing w:line="240" w:lineRule="auto"/>
        <w:ind w:left="0" w:hanging="3"/>
        <w:rPr>
          <w:color w:val="000000" w:themeColor="text1"/>
          <w:shd w:val="clear" w:color="auto" w:fill="FFFFFF"/>
        </w:rPr>
      </w:pPr>
      <w:r w:rsidRPr="00D646F7">
        <w:rPr>
          <w:color w:val="000000" w:themeColor="text1"/>
          <w:shd w:val="clear" w:color="auto" w:fill="FFFFFF"/>
        </w:rPr>
        <w:t>- Đến ngày 28/09/2023:</w:t>
      </w:r>
    </w:p>
    <w:p w14:paraId="31CF1F80" w14:textId="3CAE0883" w:rsidR="00CF4720" w:rsidRPr="00D646F7" w:rsidRDefault="00400DB9" w:rsidP="002A47B7">
      <w:pPr>
        <w:spacing w:line="240" w:lineRule="auto"/>
        <w:ind w:left="0" w:hanging="3"/>
        <w:rPr>
          <w:color w:val="000000"/>
          <w:sz w:val="26"/>
          <w:szCs w:val="26"/>
          <w:shd w:val="clear" w:color="auto" w:fill="FFFFFF"/>
        </w:rPr>
      </w:pPr>
      <w:r w:rsidRPr="00D646F7">
        <w:rPr>
          <w:color w:val="000000" w:themeColor="text1"/>
          <w:shd w:val="clear" w:color="auto" w:fill="FFFFFF"/>
        </w:rPr>
        <w:t>+</w:t>
      </w:r>
      <w:r w:rsidR="002A47B7" w:rsidRPr="00D646F7">
        <w:rPr>
          <w:color w:val="000000" w:themeColor="text1"/>
          <w:shd w:val="clear" w:color="auto" w:fill="FFFFFF"/>
        </w:rPr>
        <w:t xml:space="preserve"> </w:t>
      </w:r>
      <w:r w:rsidR="00A77FAD" w:rsidRPr="00D646F7">
        <w:rPr>
          <w:color w:val="000000"/>
          <w:sz w:val="26"/>
          <w:szCs w:val="26"/>
          <w:shd w:val="clear" w:color="auto" w:fill="FFFFFF"/>
        </w:rPr>
        <w:t>Nền bản đồ bị hết hạn bản quyền, đ</w:t>
      </w:r>
      <w:r w:rsidR="00CF4720" w:rsidRPr="00D646F7">
        <w:rPr>
          <w:color w:val="000000"/>
          <w:sz w:val="26"/>
          <w:szCs w:val="26"/>
          <w:shd w:val="clear" w:color="auto" w:fill="FFFFFF"/>
        </w:rPr>
        <w:t>ề xuất lãnh đạo có phương án hỗ trợ tích hợp với nền bản đồ GIS hiện tại của EVNHANOI</w:t>
      </w:r>
      <w:r w:rsidR="00C92BE0" w:rsidRPr="00D646F7">
        <w:rPr>
          <w:color w:val="000000"/>
          <w:sz w:val="26"/>
          <w:szCs w:val="26"/>
          <w:shd w:val="clear" w:color="auto" w:fill="FFFFFF"/>
        </w:rPr>
        <w:t>.</w:t>
      </w:r>
    </w:p>
    <w:p w14:paraId="1900AA77" w14:textId="202A3048" w:rsidR="002A47B7" w:rsidRPr="00D646F7" w:rsidRDefault="00031322" w:rsidP="00400DB9">
      <w:pPr>
        <w:spacing w:line="240" w:lineRule="auto"/>
        <w:ind w:left="-3" w:firstLineChars="0" w:firstLine="0"/>
        <w:rPr>
          <w:color w:val="000000" w:themeColor="text1"/>
        </w:rPr>
      </w:pPr>
      <w:r w:rsidRPr="00D646F7">
        <w:rPr>
          <w:b/>
          <w:color w:val="000000" w:themeColor="text1"/>
        </w:rPr>
        <w:t>M</w:t>
      </w:r>
      <w:r w:rsidR="002A47B7" w:rsidRPr="00D646F7">
        <w:rPr>
          <w:b/>
          <w:color w:val="000000" w:themeColor="text1"/>
        </w:rPr>
        <w:t>odule quản lý thí nghiệm, kiểm định tại Công ty điện lực, đơn vị ngoài Tổng công ty</w:t>
      </w:r>
      <w:r w:rsidR="002A47B7" w:rsidRPr="00D646F7">
        <w:rPr>
          <w:color w:val="000000" w:themeColor="text1"/>
        </w:rPr>
        <w:t xml:space="preserve">: </w:t>
      </w:r>
    </w:p>
    <w:p w14:paraId="49984A68" w14:textId="77777777" w:rsidR="002A47B7" w:rsidRPr="00D646F7" w:rsidRDefault="002A47B7" w:rsidP="002A47B7">
      <w:pPr>
        <w:spacing w:line="240" w:lineRule="auto"/>
        <w:ind w:left="0" w:hanging="3"/>
        <w:rPr>
          <w:color w:val="000000" w:themeColor="text1"/>
        </w:rPr>
      </w:pPr>
      <w:r w:rsidRPr="00D646F7">
        <w:rPr>
          <w:color w:val="000000" w:themeColor="text1"/>
        </w:rPr>
        <w:t xml:space="preserve">- Ngày 10/01/2023, X1 tổ chức cuộc họp để thống nhất quy trình khách hàng thuê điện lực thí nghiệm (TP: B4, B11, X1, X5, X6). </w:t>
      </w:r>
    </w:p>
    <w:p w14:paraId="726B53F1" w14:textId="1DB5DC07" w:rsidR="002A47B7" w:rsidRPr="00D646F7" w:rsidRDefault="002A47B7" w:rsidP="002A47B7">
      <w:pPr>
        <w:spacing w:line="240" w:lineRule="auto"/>
        <w:ind w:left="0" w:hanging="3"/>
        <w:rPr>
          <w:color w:val="000000" w:themeColor="text1"/>
        </w:rPr>
      </w:pPr>
      <w:r w:rsidRPr="00D646F7">
        <w:rPr>
          <w:color w:val="000000" w:themeColor="text1"/>
        </w:rPr>
        <w:t>- Ngày 23/</w:t>
      </w:r>
      <w:r w:rsidR="00A77FAD" w:rsidRPr="00D646F7">
        <w:rPr>
          <w:color w:val="000000" w:themeColor="text1"/>
        </w:rPr>
        <w:t>0</w:t>
      </w:r>
      <w:r w:rsidRPr="00D646F7">
        <w:rPr>
          <w:color w:val="000000" w:themeColor="text1"/>
        </w:rPr>
        <w:t>2/2023, Điện lực Cầu Giấy đã ký biên bản xác nhận luồng quy trình.</w:t>
      </w:r>
    </w:p>
    <w:p w14:paraId="1A802E6D" w14:textId="64C6B921"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Ngày 28/</w:t>
      </w:r>
      <w:r w:rsidR="00A77FAD" w:rsidRPr="00D646F7">
        <w:rPr>
          <w:color w:val="000000" w:themeColor="text1"/>
          <w:shd w:val="clear" w:color="auto" w:fill="FFFFFF"/>
        </w:rPr>
        <w:t>0</w:t>
      </w:r>
      <w:r w:rsidRPr="00D646F7">
        <w:rPr>
          <w:color w:val="000000" w:themeColor="text1"/>
          <w:shd w:val="clear" w:color="auto" w:fill="FFFFFF"/>
        </w:rPr>
        <w:t xml:space="preserve">2/2023, Điện lực Thanh Oai đã ký xác nhận biên bản. </w:t>
      </w:r>
    </w:p>
    <w:p w14:paraId="4281D866" w14:textId="36B916DB"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Ngày 22/</w:t>
      </w:r>
      <w:r w:rsidR="00A77FAD" w:rsidRPr="00D646F7">
        <w:rPr>
          <w:color w:val="000000" w:themeColor="text1"/>
          <w:shd w:val="clear" w:color="auto" w:fill="FFFFFF"/>
        </w:rPr>
        <w:t>0</w:t>
      </w:r>
      <w:r w:rsidRPr="00D646F7">
        <w:rPr>
          <w:color w:val="000000" w:themeColor="text1"/>
          <w:shd w:val="clear" w:color="auto" w:fill="FFFFFF"/>
        </w:rPr>
        <w:t>3/2023, B4 đã ký biên bản xác nhận.</w:t>
      </w:r>
    </w:p>
    <w:p w14:paraId="0A57A1DE" w14:textId="77777777"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Đến ngày 30/03/2023: Phối hợp với nhà thầu thực hiện xong chức năng dành cho KH.</w:t>
      </w:r>
    </w:p>
    <w:p w14:paraId="709FEB56" w14:textId="0FD55A91" w:rsidR="003D133B"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Ngày 03/</w:t>
      </w:r>
      <w:r w:rsidR="00ED5B0B" w:rsidRPr="00D646F7">
        <w:rPr>
          <w:color w:val="000000" w:themeColor="text1"/>
          <w:shd w:val="clear" w:color="auto" w:fill="FFFFFF"/>
        </w:rPr>
        <w:t>0</w:t>
      </w:r>
      <w:r w:rsidRPr="00D646F7">
        <w:rPr>
          <w:color w:val="000000" w:themeColor="text1"/>
          <w:shd w:val="clear" w:color="auto" w:fill="FFFFFF"/>
        </w:rPr>
        <w:t xml:space="preserve">4/2023, X01 đã cấp API đồng bộ thông tin thí nghiệm kiểm định cho nhà thầu. </w:t>
      </w:r>
    </w:p>
    <w:p w14:paraId="5EE968D6" w14:textId="07001990"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Ngày 05/</w:t>
      </w:r>
      <w:r w:rsidR="00ED5B0B" w:rsidRPr="00D646F7">
        <w:rPr>
          <w:color w:val="000000" w:themeColor="text1"/>
          <w:shd w:val="clear" w:color="auto" w:fill="FFFFFF"/>
        </w:rPr>
        <w:t>0</w:t>
      </w:r>
      <w:r w:rsidRPr="00D646F7">
        <w:rPr>
          <w:color w:val="000000" w:themeColor="text1"/>
          <w:shd w:val="clear" w:color="auto" w:fill="FFFFFF"/>
        </w:rPr>
        <w:t xml:space="preserve">4/2023, nhà thầu đã cập nhật chức năng đồng bộ trên phiên bản test. </w:t>
      </w:r>
    </w:p>
    <w:p w14:paraId="3B67B382" w14:textId="29E15539"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Ngày 10/</w:t>
      </w:r>
      <w:r w:rsidR="00ED5B0B" w:rsidRPr="00D646F7">
        <w:rPr>
          <w:color w:val="000000" w:themeColor="text1"/>
          <w:shd w:val="clear" w:color="auto" w:fill="FFFFFF"/>
        </w:rPr>
        <w:t>0</w:t>
      </w:r>
      <w:r w:rsidRPr="00D646F7">
        <w:rPr>
          <w:color w:val="000000" w:themeColor="text1"/>
          <w:shd w:val="clear" w:color="auto" w:fill="FFFFFF"/>
        </w:rPr>
        <w:t>4/2023 hoàn thành và cập nhật phiên bản chính thức.</w:t>
      </w:r>
    </w:p>
    <w:p w14:paraId="145E4CEF" w14:textId="448F301E"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lastRenderedPageBreak/>
        <w:t>- Ngày 12/</w:t>
      </w:r>
      <w:r w:rsidR="00ED5B0B" w:rsidRPr="00D646F7">
        <w:rPr>
          <w:color w:val="000000" w:themeColor="text1"/>
          <w:shd w:val="clear" w:color="auto" w:fill="FFFFFF"/>
        </w:rPr>
        <w:t>0</w:t>
      </w:r>
      <w:r w:rsidRPr="00D646F7">
        <w:rPr>
          <w:color w:val="000000" w:themeColor="text1"/>
          <w:shd w:val="clear" w:color="auto" w:fill="FFFFFF"/>
        </w:rPr>
        <w:t xml:space="preserve">4/2023: </w:t>
      </w:r>
    </w:p>
    <w:p w14:paraId="00BA23FA" w14:textId="77777777"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X1 đã phối hợp với nhà thầu cập nhật chức năng trên phiên bản chính thức.</w:t>
      </w:r>
    </w:p>
    <w:p w14:paraId="0002D550" w14:textId="77777777" w:rsidR="002A47B7" w:rsidRPr="00D646F7" w:rsidRDefault="002A47B7" w:rsidP="002A47B7">
      <w:pPr>
        <w:spacing w:line="240" w:lineRule="auto"/>
        <w:ind w:left="0" w:hanging="3"/>
        <w:jc w:val="both"/>
        <w:rPr>
          <w:color w:val="000000" w:themeColor="text1"/>
          <w:shd w:val="clear" w:color="auto" w:fill="FFFFFF"/>
        </w:rPr>
      </w:pPr>
      <w:r w:rsidRPr="00D646F7">
        <w:rPr>
          <w:color w:val="000000" w:themeColor="text1"/>
          <w:shd w:val="clear" w:color="auto" w:fill="FFFFFF"/>
        </w:rPr>
        <w:t>+ X1 họp để thống nhất lại với B4 về các nội dung triển khai UAT, tuy nhiên B04 yêu cầu bổ sung các biểu mẫu báo cáo (Ngoài phạm vị NVĐT) và sau khi hoàn thành xong các biểu mẫu báo cáo mới đồng ý UAT.</w:t>
      </w:r>
    </w:p>
    <w:p w14:paraId="07BE06FA" w14:textId="77777777" w:rsidR="002A47B7" w:rsidRPr="00D646F7" w:rsidRDefault="002A47B7" w:rsidP="002A47B7">
      <w:pPr>
        <w:spacing w:line="240" w:lineRule="auto"/>
        <w:ind w:left="0" w:hanging="3"/>
        <w:jc w:val="both"/>
        <w:rPr>
          <w:color w:val="000000" w:themeColor="text1"/>
          <w:spacing w:val="3"/>
          <w:shd w:val="clear" w:color="auto" w:fill="FFFFFF"/>
        </w:rPr>
      </w:pPr>
      <w:r w:rsidRPr="00D646F7">
        <w:rPr>
          <w:color w:val="000000" w:themeColor="text1"/>
          <w:shd w:val="clear" w:color="auto" w:fill="FFFFFF"/>
        </w:rPr>
        <w:t xml:space="preserve">- </w:t>
      </w:r>
      <w:r w:rsidRPr="00D646F7">
        <w:rPr>
          <w:color w:val="000000" w:themeColor="text1"/>
          <w:spacing w:val="3"/>
          <w:shd w:val="clear" w:color="auto" w:fill="FFFFFF"/>
        </w:rPr>
        <w:t xml:space="preserve">Ngày 13/4/2023, X1 và đơn vị tư vấn đã làm việc với B4 về việc bổ sung các báo cáo thí nghiệm, kiểm định phát sinh. Sau buổi họp, X1 ghi nhận các nội dung 23 biểu báo cáo cần bổ sung. </w:t>
      </w:r>
    </w:p>
    <w:p w14:paraId="473D7A3B" w14:textId="77777777" w:rsidR="002D7887" w:rsidRPr="00D646F7" w:rsidRDefault="002D7887" w:rsidP="002A47B7">
      <w:pPr>
        <w:spacing w:line="240" w:lineRule="auto"/>
        <w:ind w:left="0" w:hanging="3"/>
        <w:jc w:val="both"/>
        <w:rPr>
          <w:color w:val="000000"/>
          <w:sz w:val="26"/>
          <w:szCs w:val="26"/>
          <w:shd w:val="clear" w:color="auto" w:fill="FFFFFF"/>
        </w:rPr>
      </w:pPr>
      <w:r w:rsidRPr="00D646F7">
        <w:rPr>
          <w:color w:val="000000"/>
          <w:sz w:val="26"/>
          <w:szCs w:val="26"/>
          <w:shd w:val="clear" w:color="auto" w:fill="FFFFFF"/>
        </w:rPr>
        <w:t xml:space="preserve">- Ngày 08/9/2023, X1 họp với nhà thầu 3S để đánh giá lại các chức năng dự kiến sẽ triển khai UAT. Các chức năng đạt so với báo cáo KTKT </w:t>
      </w:r>
    </w:p>
    <w:p w14:paraId="1F0788B7" w14:textId="77777777" w:rsidR="00D646F7" w:rsidRPr="00D646F7" w:rsidRDefault="002D7887" w:rsidP="002A47B7">
      <w:pPr>
        <w:spacing w:line="240" w:lineRule="auto"/>
        <w:ind w:left="0" w:hanging="3"/>
        <w:jc w:val="both"/>
        <w:rPr>
          <w:color w:val="000000"/>
          <w:sz w:val="26"/>
          <w:szCs w:val="26"/>
          <w:shd w:val="clear" w:color="auto" w:fill="FFFFFF"/>
        </w:rPr>
      </w:pPr>
      <w:r w:rsidRPr="00D646F7">
        <w:rPr>
          <w:color w:val="000000"/>
          <w:sz w:val="26"/>
          <w:szCs w:val="26"/>
          <w:shd w:val="clear" w:color="auto" w:fill="FFFFFF"/>
        </w:rPr>
        <w:t xml:space="preserve">- Ngày 11/10/2023, X1 họp với B4 và nhà thầu để thống nhất kế hoạch đào tạo và UAT tại đơn vị. Tại buổi họp, 3 bên đã ghi nhận một số tồn tại cần hoàn thiện theo biên bản làm việc. </w:t>
      </w:r>
    </w:p>
    <w:p w14:paraId="793BFFD7" w14:textId="77777777" w:rsidR="003A0DF4" w:rsidRDefault="00D646F7" w:rsidP="002A47B7">
      <w:pPr>
        <w:spacing w:line="240" w:lineRule="auto"/>
        <w:ind w:left="0" w:hanging="3"/>
        <w:jc w:val="both"/>
        <w:rPr>
          <w:color w:val="000000"/>
          <w:sz w:val="26"/>
          <w:szCs w:val="26"/>
          <w:shd w:val="clear" w:color="auto" w:fill="FFFFFF"/>
        </w:rPr>
      </w:pPr>
      <w:r w:rsidRPr="00D646F7">
        <w:rPr>
          <w:color w:val="000000"/>
          <w:sz w:val="26"/>
          <w:szCs w:val="26"/>
          <w:shd w:val="clear" w:color="auto" w:fill="FFFFFF"/>
        </w:rPr>
        <w:t>- Ngày 18/10/2023, X1 thực hiện đào tạo, hướng dẫn sử dụng module. Tại buổi đào tạo, X1 ghi nhận các ý kiến góp ý của đơn vị</w:t>
      </w:r>
      <w:r w:rsidR="003A0DF4">
        <w:rPr>
          <w:color w:val="000000"/>
          <w:sz w:val="26"/>
          <w:szCs w:val="26"/>
          <w:shd w:val="clear" w:color="auto" w:fill="FFFFFF"/>
        </w:rPr>
        <w:t>.</w:t>
      </w:r>
    </w:p>
    <w:p w14:paraId="0264B7C1" w14:textId="1AB881E2" w:rsidR="003A0DF4" w:rsidRDefault="003A0DF4" w:rsidP="002A47B7">
      <w:pPr>
        <w:spacing w:line="240" w:lineRule="auto"/>
        <w:ind w:left="0" w:hanging="3"/>
        <w:jc w:val="both"/>
        <w:rPr>
          <w:color w:val="000000"/>
          <w:sz w:val="26"/>
          <w:szCs w:val="26"/>
          <w:shd w:val="clear" w:color="auto" w:fill="FFFFFF"/>
        </w:rPr>
      </w:pPr>
      <w:r>
        <w:rPr>
          <w:color w:val="000000"/>
          <w:sz w:val="26"/>
          <w:szCs w:val="26"/>
          <w:shd w:val="clear" w:color="auto" w:fill="FFFFFF"/>
        </w:rPr>
        <w:t>+ Ngày 23/10/2023, X1 đã phối hợp với nhà thầu hoàn thành các tồn tại tại buổi đào tạo ngày 18/10/2023</w:t>
      </w:r>
    </w:p>
    <w:p w14:paraId="1C917706" w14:textId="2A2E01B0" w:rsidR="00663742" w:rsidRDefault="00663742" w:rsidP="002A47B7">
      <w:pPr>
        <w:spacing w:line="240" w:lineRule="auto"/>
        <w:ind w:left="0" w:hanging="3"/>
        <w:jc w:val="both"/>
        <w:rPr>
          <w:color w:val="000000"/>
          <w:sz w:val="26"/>
          <w:szCs w:val="26"/>
          <w:shd w:val="clear" w:color="auto" w:fill="FFFFFF"/>
        </w:rPr>
      </w:pPr>
      <w:r>
        <w:rPr>
          <w:color w:val="000000"/>
          <w:sz w:val="26"/>
          <w:szCs w:val="26"/>
          <w:shd w:val="clear" w:color="auto" w:fill="FFFFFF"/>
        </w:rPr>
        <w:t xml:space="preserve">+ </w:t>
      </w:r>
      <w:r>
        <w:rPr>
          <w:color w:val="000000"/>
          <w:sz w:val="26"/>
          <w:szCs w:val="26"/>
          <w:shd w:val="clear" w:color="auto" w:fill="FFFFFF"/>
        </w:rPr>
        <w:t>Dự kiến ký biên bản xác nhận hoàn thành công việc với B4 trước ngày 5/11/2023</w:t>
      </w:r>
    </w:p>
    <w:p w14:paraId="1D22C714" w14:textId="01DB394E" w:rsidR="002A47B7" w:rsidRPr="004054E4" w:rsidRDefault="00576496" w:rsidP="002A47B7">
      <w:pPr>
        <w:spacing w:line="240" w:lineRule="auto"/>
        <w:ind w:left="0" w:hanging="3"/>
        <w:jc w:val="both"/>
        <w:rPr>
          <w:b/>
          <w:i/>
          <w:shd w:val="clear" w:color="auto" w:fill="FFFFFF"/>
        </w:rPr>
      </w:pPr>
      <w:r w:rsidRPr="004054E4">
        <w:rPr>
          <w:b/>
          <w:i/>
        </w:rPr>
        <w:t>04</w:t>
      </w:r>
      <w:r w:rsidR="002A47B7" w:rsidRPr="004054E4">
        <w:rPr>
          <w:b/>
          <w:i/>
        </w:rPr>
        <w:t xml:space="preserve">. </w:t>
      </w:r>
      <w:r w:rsidR="002A47B7" w:rsidRPr="004054E4">
        <w:rPr>
          <w:b/>
          <w:i/>
          <w:shd w:val="clear" w:color="auto" w:fill="FFFFFF"/>
        </w:rPr>
        <w:t>Xây dựng phần mềm điều khiển thiết bị kiểm định và quản lý công tác kiểm định phương tiện đo tại Trung tâm kiểm định.</w:t>
      </w:r>
    </w:p>
    <w:p w14:paraId="5A3C09A7" w14:textId="77777777" w:rsidR="002A47B7" w:rsidRPr="004054E4" w:rsidRDefault="002A47B7" w:rsidP="002A47B7">
      <w:pPr>
        <w:spacing w:line="240" w:lineRule="auto"/>
        <w:ind w:left="0" w:hanging="3"/>
        <w:jc w:val="both"/>
      </w:pPr>
      <w:r w:rsidRPr="004054E4">
        <w:rPr>
          <w:shd w:val="clear" w:color="auto" w:fill="FFFFFF"/>
        </w:rPr>
        <w:t>- Tổng số module chức năng phải xây dựng là 12 với 160 chức năng.</w:t>
      </w:r>
    </w:p>
    <w:p w14:paraId="4C4B3F22" w14:textId="675C2910" w:rsidR="002A47B7" w:rsidRPr="004054E4" w:rsidRDefault="007233F8" w:rsidP="002A47B7">
      <w:pPr>
        <w:spacing w:line="240" w:lineRule="auto"/>
        <w:ind w:left="0" w:hanging="3"/>
        <w:jc w:val="both"/>
      </w:pPr>
      <w:r w:rsidRPr="004054E4">
        <w:t>- Đến 25/05</w:t>
      </w:r>
      <w:r w:rsidR="002A47B7" w:rsidRPr="004054E4">
        <w:t>/2023:</w:t>
      </w:r>
    </w:p>
    <w:p w14:paraId="7DC1D1AA" w14:textId="6FF0D4D5" w:rsidR="002A47B7" w:rsidRPr="004054E4" w:rsidRDefault="007233F8" w:rsidP="002A47B7">
      <w:pPr>
        <w:spacing w:line="240" w:lineRule="auto"/>
        <w:ind w:left="0" w:hanging="3"/>
        <w:jc w:val="both"/>
      </w:pPr>
      <w:r w:rsidRPr="004054E4">
        <w:t>+ Hoàn thành 10</w:t>
      </w:r>
      <w:r w:rsidR="002A47B7" w:rsidRPr="004054E4">
        <w:t>/12 Module, với tổng cộng 113/160 chức năng.</w:t>
      </w:r>
    </w:p>
    <w:p w14:paraId="0F95708E" w14:textId="77777777" w:rsidR="002A47B7" w:rsidRPr="004054E4" w:rsidRDefault="002A47B7" w:rsidP="002A47B7">
      <w:pPr>
        <w:spacing w:line="240" w:lineRule="auto"/>
        <w:ind w:left="0" w:hanging="3"/>
        <w:jc w:val="both"/>
      </w:pPr>
      <w:r w:rsidRPr="004054E4">
        <w:t xml:space="preserve">+ Đang thực hiện 4/6 Module với 16 yêu cầu: </w:t>
      </w:r>
    </w:p>
    <w:p w14:paraId="2D246EA3" w14:textId="77777777" w:rsidR="002A47B7" w:rsidRPr="004054E4" w:rsidRDefault="002A47B7" w:rsidP="002A47B7">
      <w:pPr>
        <w:spacing w:line="240" w:lineRule="auto"/>
        <w:ind w:left="0" w:hanging="3"/>
        <w:jc w:val="both"/>
      </w:pPr>
      <w:r w:rsidRPr="004054E4">
        <w:t xml:space="preserve">+ Chưa thực hiện 2 Module với 31 yêu cầu: </w:t>
      </w:r>
    </w:p>
    <w:p w14:paraId="69B52E11" w14:textId="77777777" w:rsidR="002A47B7" w:rsidRPr="004054E4" w:rsidRDefault="002A47B7" w:rsidP="003A0DF4">
      <w:pPr>
        <w:pStyle w:val="ListParagraph"/>
        <w:numPr>
          <w:ilvl w:val="0"/>
          <w:numId w:val="3"/>
        </w:numPr>
        <w:ind w:left="0" w:hanging="3"/>
        <w:jc w:val="both"/>
        <w:rPr>
          <w:rFonts w:ascii="Times New Roman" w:hAnsi="Times New Roman"/>
          <w:sz w:val="28"/>
          <w:szCs w:val="28"/>
        </w:rPr>
      </w:pPr>
      <w:r w:rsidRPr="004054E4">
        <w:rPr>
          <w:rFonts w:ascii="Times New Roman" w:hAnsi="Times New Roman"/>
          <w:sz w:val="28"/>
          <w:szCs w:val="28"/>
        </w:rPr>
        <w:t>Báo cáo thống kê: 26 báo cáo trong đó:</w:t>
      </w:r>
    </w:p>
    <w:p w14:paraId="66B52D9F" w14:textId="77777777" w:rsidR="002A47B7" w:rsidRPr="004054E4" w:rsidRDefault="002A47B7" w:rsidP="002A47B7">
      <w:pPr>
        <w:pStyle w:val="ListParagraph"/>
        <w:ind w:left="0" w:hanging="3"/>
        <w:jc w:val="both"/>
        <w:rPr>
          <w:rFonts w:ascii="Times New Roman" w:hAnsi="Times New Roman"/>
          <w:sz w:val="28"/>
          <w:szCs w:val="28"/>
        </w:rPr>
      </w:pPr>
      <w:r w:rsidRPr="004054E4">
        <w:rPr>
          <w:rFonts w:ascii="Times New Roman" w:hAnsi="Times New Roman"/>
          <w:sz w:val="28"/>
          <w:szCs w:val="28"/>
        </w:rPr>
        <w:t>+ Số lượng báo cáo X05 chưa cung cấp biểu mẫu: 23 báo cáo</w:t>
      </w:r>
    </w:p>
    <w:p w14:paraId="4FA418BC" w14:textId="77777777" w:rsidR="002A47B7" w:rsidRPr="004054E4" w:rsidRDefault="002A47B7" w:rsidP="002A47B7">
      <w:pPr>
        <w:pStyle w:val="ListParagraph"/>
        <w:ind w:left="0" w:hanging="3"/>
        <w:jc w:val="both"/>
        <w:rPr>
          <w:rFonts w:ascii="Times New Roman" w:hAnsi="Times New Roman"/>
          <w:sz w:val="28"/>
          <w:szCs w:val="28"/>
        </w:rPr>
      </w:pPr>
      <w:r w:rsidRPr="004054E4">
        <w:rPr>
          <w:rFonts w:ascii="Times New Roman" w:hAnsi="Times New Roman"/>
          <w:sz w:val="28"/>
          <w:szCs w:val="28"/>
        </w:rPr>
        <w:t>+ Số lượng báo cáo cần làm rõ thông tin: 03 báo cáo</w:t>
      </w:r>
    </w:p>
    <w:p w14:paraId="6555B451" w14:textId="77777777" w:rsidR="002A47B7" w:rsidRPr="004054E4" w:rsidRDefault="002A47B7" w:rsidP="003A0DF4">
      <w:pPr>
        <w:pStyle w:val="ListParagraph"/>
        <w:numPr>
          <w:ilvl w:val="0"/>
          <w:numId w:val="3"/>
        </w:numPr>
        <w:ind w:left="0" w:hanging="3"/>
        <w:jc w:val="both"/>
        <w:textDirection w:val="btLr"/>
        <w:rPr>
          <w:rFonts w:ascii="Times New Roman" w:hAnsi="Times New Roman"/>
          <w:sz w:val="28"/>
          <w:szCs w:val="28"/>
        </w:rPr>
      </w:pPr>
      <w:r w:rsidRPr="004054E4">
        <w:rPr>
          <w:rFonts w:ascii="Times New Roman" w:hAnsi="Times New Roman"/>
          <w:sz w:val="28"/>
          <w:szCs w:val="28"/>
        </w:rPr>
        <w:t>Dashboard hệ thống (Số lượng 5 Dashboard): Chưa thực hiện do X5 chưa chốt yêu cầu đầu bài</w:t>
      </w:r>
    </w:p>
    <w:p w14:paraId="23F38755" w14:textId="77777777" w:rsidR="002A47B7" w:rsidRPr="004054E4" w:rsidRDefault="002A47B7" w:rsidP="002A47B7">
      <w:pPr>
        <w:spacing w:line="240" w:lineRule="auto"/>
        <w:ind w:left="0" w:hanging="3"/>
        <w:jc w:val="both"/>
      </w:pPr>
      <w:r w:rsidRPr="004054E4">
        <w:t>- Ngày 09/01/2023, X1 đã demo phần mềm tại X5. Tại buổi họp, X1 đã ghi nhận tổng cộng 24 yêu cầu phát sinh/góp ý chỉnh sửa phần mềm:</w:t>
      </w:r>
    </w:p>
    <w:p w14:paraId="509B7DAD" w14:textId="1B5EF142" w:rsidR="002A47B7" w:rsidRPr="004054E4" w:rsidRDefault="00D1312C" w:rsidP="002A47B7">
      <w:pPr>
        <w:spacing w:line="240" w:lineRule="auto"/>
        <w:ind w:left="0" w:hanging="3"/>
        <w:jc w:val="both"/>
        <w:rPr>
          <w:lang w:val="vi-VN"/>
        </w:rPr>
      </w:pPr>
      <w:r w:rsidRPr="004054E4">
        <w:t>- Đến ngày 18</w:t>
      </w:r>
      <w:r w:rsidR="00101D66" w:rsidRPr="004054E4">
        <w:t>/05</w:t>
      </w:r>
      <w:r w:rsidR="002A47B7" w:rsidRPr="004054E4">
        <w:t xml:space="preserve">/2023: </w:t>
      </w:r>
      <w:r w:rsidRPr="004054E4">
        <w:rPr>
          <w:lang w:val="vi-VN"/>
        </w:rPr>
        <w:t xml:space="preserve">Hoàn thành xử lý 24/24 yêu cầu và thực hiện demo lần 2 tại X5. </w:t>
      </w:r>
    </w:p>
    <w:p w14:paraId="5BC9F1F2" w14:textId="77777777" w:rsidR="00572A7B" w:rsidRPr="004054E4" w:rsidRDefault="00572A7B" w:rsidP="002A47B7">
      <w:pPr>
        <w:spacing w:line="240" w:lineRule="auto"/>
        <w:ind w:left="0" w:hanging="3"/>
        <w:jc w:val="both"/>
        <w:rPr>
          <w:shd w:val="clear" w:color="auto" w:fill="FFFFFF"/>
        </w:rPr>
      </w:pPr>
      <w:r w:rsidRPr="004054E4">
        <w:rPr>
          <w:shd w:val="clear" w:color="auto" w:fill="FFFFFF"/>
        </w:rPr>
        <w:t xml:space="preserve">- Ngày 19/5/2023, X1 tiếp tục họp với X5 về việc triển khai phần mềm. </w:t>
      </w:r>
    </w:p>
    <w:p w14:paraId="0C3507CC" w14:textId="163DADAD" w:rsidR="00572A7B" w:rsidRPr="004054E4" w:rsidRDefault="00572A7B" w:rsidP="002A47B7">
      <w:pPr>
        <w:spacing w:line="240" w:lineRule="auto"/>
        <w:ind w:left="0" w:hanging="3"/>
        <w:jc w:val="both"/>
        <w:rPr>
          <w:b/>
        </w:rPr>
      </w:pPr>
      <w:r w:rsidRPr="004054E4">
        <w:rPr>
          <w:shd w:val="clear" w:color="auto" w:fill="FFFFFF"/>
        </w:rPr>
        <w:t>- Căn cứ biên bản họp ngày 19/5/2023 đã ký giữa 2 đơn vị. Thời gian triển khai UAT sẽ bắt đầu từ 6/6/2023</w:t>
      </w:r>
      <w:r w:rsidR="00BA1511" w:rsidRPr="004054E4">
        <w:rPr>
          <w:b/>
        </w:rPr>
        <w:t>.</w:t>
      </w:r>
    </w:p>
    <w:p w14:paraId="026948BF" w14:textId="50E909DF" w:rsidR="00FB4E93" w:rsidRPr="004054E4" w:rsidRDefault="00EE0697" w:rsidP="002A47B7">
      <w:pPr>
        <w:spacing w:line="240" w:lineRule="auto"/>
        <w:ind w:left="0" w:hanging="3"/>
        <w:jc w:val="both"/>
        <w:rPr>
          <w:color w:val="000000"/>
          <w:shd w:val="clear" w:color="auto" w:fill="FFFFFF"/>
        </w:rPr>
      </w:pPr>
      <w:r w:rsidRPr="004054E4">
        <w:rPr>
          <w:color w:val="000000"/>
          <w:shd w:val="clear" w:color="auto" w:fill="FFFFFF"/>
        </w:rPr>
        <w:t>- Ngày 19, 20 và 21/0</w:t>
      </w:r>
      <w:r w:rsidR="00FB4E93" w:rsidRPr="004054E4">
        <w:rPr>
          <w:color w:val="000000"/>
          <w:shd w:val="clear" w:color="auto" w:fill="FFFFFF"/>
        </w:rPr>
        <w:t>6/2023, X1 đã thực hiện đào tạo tại X5.</w:t>
      </w:r>
    </w:p>
    <w:p w14:paraId="3ED79C1C" w14:textId="5471F69B" w:rsidR="00642032" w:rsidRDefault="00642032" w:rsidP="002A47B7">
      <w:pPr>
        <w:spacing w:line="240" w:lineRule="auto"/>
        <w:ind w:left="0" w:hanging="3"/>
        <w:jc w:val="both"/>
        <w:rPr>
          <w:color w:val="000000"/>
          <w:shd w:val="clear" w:color="auto" w:fill="FFFFFF"/>
        </w:rPr>
      </w:pPr>
      <w:r w:rsidRPr="00D646F7">
        <w:rPr>
          <w:color w:val="000000"/>
          <w:shd w:val="clear" w:color="auto" w:fill="FFFFFF"/>
        </w:rPr>
        <w:t xml:space="preserve">- </w:t>
      </w:r>
      <w:r w:rsidR="00D646F7" w:rsidRPr="00D646F7">
        <w:rPr>
          <w:color w:val="000000"/>
          <w:shd w:val="clear" w:color="auto" w:fill="FFFFFF"/>
        </w:rPr>
        <w:t xml:space="preserve">Ngày 18/10/2023, X5 gửi biên bản yêu cầu xử lý các tồn tại. Các tồn tại ghi nhận của X5 là 6 tồn tại. </w:t>
      </w:r>
    </w:p>
    <w:p w14:paraId="5CA254B1" w14:textId="63EF4D89" w:rsidR="003A0DF4" w:rsidRPr="00574351" w:rsidRDefault="00574351" w:rsidP="00574351">
      <w:pPr>
        <w:ind w:left="0" w:hanging="3"/>
        <w:jc w:val="both"/>
        <w:rPr>
          <w:color w:val="000000"/>
          <w:sz w:val="26"/>
          <w:szCs w:val="26"/>
          <w:shd w:val="clear" w:color="auto" w:fill="FFFFFF"/>
        </w:rPr>
      </w:pPr>
      <w:r w:rsidRPr="00574351">
        <w:rPr>
          <w:color w:val="000000"/>
          <w:sz w:val="26"/>
          <w:szCs w:val="26"/>
          <w:shd w:val="clear" w:color="auto" w:fill="FFFFFF"/>
        </w:rPr>
        <w:t>- Ngày 31/10/2023, X1 đã xử lý các tồn tại và báo lại X5 kiểm tra</w:t>
      </w:r>
      <w:r>
        <w:rPr>
          <w:color w:val="000000"/>
          <w:sz w:val="26"/>
          <w:szCs w:val="26"/>
          <w:shd w:val="clear" w:color="auto" w:fill="FFFFFF"/>
        </w:rPr>
        <w:t>.</w:t>
      </w:r>
    </w:p>
    <w:p w14:paraId="610648FE" w14:textId="795FF901" w:rsidR="002A47B7" w:rsidRPr="0077668B" w:rsidRDefault="002A47B7" w:rsidP="002A47B7">
      <w:pPr>
        <w:spacing w:line="240" w:lineRule="auto"/>
        <w:ind w:left="0" w:hanging="3"/>
        <w:jc w:val="both"/>
        <w:rPr>
          <w:b/>
        </w:rPr>
      </w:pPr>
      <w:r w:rsidRPr="0077668B">
        <w:rPr>
          <w:b/>
        </w:rPr>
        <w:t>3.3.1.3. Lĩnh vực quản trị (4)</w:t>
      </w:r>
    </w:p>
    <w:p w14:paraId="492B315B" w14:textId="28E04AC6" w:rsidR="002A47B7" w:rsidRPr="00E85E93" w:rsidRDefault="00D53B30" w:rsidP="001E29A8">
      <w:pPr>
        <w:pStyle w:val="Heading4"/>
        <w:numPr>
          <w:ilvl w:val="0"/>
          <w:numId w:val="0"/>
        </w:numPr>
        <w:spacing w:line="240" w:lineRule="auto"/>
        <w:rPr>
          <w:b/>
          <w:i/>
          <w:spacing w:val="0"/>
          <w:kern w:val="0"/>
          <w:lang w:val="en-US"/>
        </w:rPr>
      </w:pPr>
      <w:r w:rsidRPr="00E85E93">
        <w:rPr>
          <w:b/>
          <w:i/>
          <w:spacing w:val="0"/>
          <w:kern w:val="0"/>
          <w:lang w:val="en-US"/>
        </w:rPr>
        <w:t>05</w:t>
      </w:r>
      <w:r w:rsidR="002A47B7" w:rsidRPr="00E85E93">
        <w:rPr>
          <w:b/>
          <w:i/>
          <w:spacing w:val="0"/>
          <w:kern w:val="0"/>
          <w:lang w:val="en-US"/>
        </w:rPr>
        <w:t>. Bổ sung module ký số điện tử vào các phần mềm trong khối văn phòng và tích hợp SSO</w:t>
      </w:r>
    </w:p>
    <w:p w14:paraId="19115E48" w14:textId="77777777" w:rsidR="002A47B7" w:rsidRPr="00E85E93" w:rsidRDefault="002A47B7" w:rsidP="001E29A8">
      <w:pPr>
        <w:spacing w:line="240" w:lineRule="auto"/>
        <w:ind w:left="0" w:hanging="3"/>
        <w:jc w:val="both"/>
        <w:rPr>
          <w:color w:val="000000"/>
          <w:shd w:val="clear" w:color="auto" w:fill="FFFFFF"/>
        </w:rPr>
      </w:pPr>
      <w:r w:rsidRPr="00E85E93">
        <w:rPr>
          <w:color w:val="000000"/>
          <w:shd w:val="clear" w:color="auto" w:fill="FFFFFF"/>
        </w:rPr>
        <w:t>Xây dựng hệ thống:</w:t>
      </w:r>
    </w:p>
    <w:p w14:paraId="4A5AAB0D" w14:textId="77777777" w:rsidR="002A47B7" w:rsidRPr="00083430" w:rsidRDefault="002A47B7" w:rsidP="001E29A8">
      <w:pPr>
        <w:spacing w:line="240" w:lineRule="auto"/>
        <w:ind w:left="0" w:hanging="3"/>
        <w:jc w:val="both"/>
        <w:rPr>
          <w:color w:val="000000"/>
          <w:shd w:val="clear" w:color="auto" w:fill="FFFFFF"/>
        </w:rPr>
      </w:pPr>
      <w:r w:rsidRPr="00E85E93">
        <w:rPr>
          <w:color w:val="000000"/>
          <w:shd w:val="clear" w:color="auto" w:fill="FFFFFF"/>
        </w:rPr>
        <w:t xml:space="preserve">- Ngày 15/04/2023 phối hợp với tư vấn lập xong Kế hoạch chi tiết thực hiện xây </w:t>
      </w:r>
      <w:r w:rsidRPr="00083430">
        <w:rPr>
          <w:color w:val="000000"/>
          <w:shd w:val="clear" w:color="auto" w:fill="FFFFFF"/>
        </w:rPr>
        <w:t>dựng hệ thống, dự kiến thực hiện trong 4 tháng, bắt đầu từ 15/04/2023.</w:t>
      </w:r>
    </w:p>
    <w:p w14:paraId="1360E2B9" w14:textId="4FBB629F" w:rsidR="002A47B7" w:rsidRPr="00083430" w:rsidRDefault="008F08B2" w:rsidP="001E29A8">
      <w:pPr>
        <w:spacing w:line="240" w:lineRule="auto"/>
        <w:ind w:left="0" w:hanging="3"/>
        <w:jc w:val="both"/>
        <w:rPr>
          <w:color w:val="000000"/>
          <w:shd w:val="clear" w:color="auto" w:fill="FFFFFF"/>
        </w:rPr>
      </w:pPr>
      <w:r w:rsidRPr="00083430">
        <w:rPr>
          <w:color w:val="000000"/>
          <w:shd w:val="clear" w:color="auto" w:fill="FFFFFF"/>
        </w:rPr>
        <w:t>- Đến ngày 07/09</w:t>
      </w:r>
      <w:r w:rsidR="002A47B7" w:rsidRPr="00083430">
        <w:rPr>
          <w:color w:val="000000"/>
          <w:shd w:val="clear" w:color="auto" w:fill="FFFFFF"/>
        </w:rPr>
        <w:t xml:space="preserve">/2023: </w:t>
      </w:r>
    </w:p>
    <w:p w14:paraId="06E69440" w14:textId="77777777" w:rsidR="002A47B7" w:rsidRPr="00083430" w:rsidRDefault="002A47B7" w:rsidP="001E29A8">
      <w:pPr>
        <w:spacing w:line="240" w:lineRule="auto"/>
        <w:ind w:left="0" w:hanging="3"/>
        <w:jc w:val="both"/>
        <w:rPr>
          <w:color w:val="000000"/>
          <w:shd w:val="clear" w:color="auto" w:fill="FFFFFF"/>
        </w:rPr>
      </w:pPr>
      <w:r w:rsidRPr="00083430">
        <w:rPr>
          <w:color w:val="000000"/>
          <w:shd w:val="clear" w:color="auto" w:fill="FFFFFF"/>
        </w:rPr>
        <w:t>+ Xây dựng xong Core SSO trên hệ thống máy chủ EVNHANOI.</w:t>
      </w:r>
    </w:p>
    <w:p w14:paraId="51D5D336" w14:textId="2A7F495D" w:rsidR="00BA7EF8" w:rsidRPr="00083430" w:rsidRDefault="00BA7EF8" w:rsidP="00BA7EF8">
      <w:pPr>
        <w:pStyle w:val="ListParagraph"/>
        <w:numPr>
          <w:ilvl w:val="0"/>
          <w:numId w:val="7"/>
        </w:numPr>
        <w:jc w:val="both"/>
        <w:rPr>
          <w:rFonts w:ascii="Times New Roman" w:hAnsi="Times New Roman"/>
          <w:color w:val="000000"/>
          <w:sz w:val="28"/>
          <w:szCs w:val="28"/>
          <w:shd w:val="clear" w:color="auto" w:fill="FFFFFF"/>
        </w:rPr>
      </w:pPr>
      <w:r w:rsidRPr="00083430">
        <w:rPr>
          <w:rFonts w:ascii="Times New Roman" w:hAnsi="Times New Roman"/>
          <w:color w:val="000000"/>
          <w:sz w:val="28"/>
          <w:szCs w:val="28"/>
          <w:shd w:val="clear" w:color="auto" w:fill="FFFFFF"/>
        </w:rPr>
        <w:lastRenderedPageBreak/>
        <w:t>Tiến độ tích hợp SSO các ứng dụng phần mềm:</w:t>
      </w:r>
    </w:p>
    <w:p w14:paraId="23562C2D" w14:textId="77777777" w:rsidR="005D138F" w:rsidRPr="00083430" w:rsidRDefault="00BA7EF8" w:rsidP="00BA7EF8">
      <w:pPr>
        <w:ind w:left="-3" w:firstLineChars="0" w:firstLine="0"/>
        <w:jc w:val="both"/>
        <w:rPr>
          <w:color w:val="000000"/>
          <w:shd w:val="clear" w:color="auto" w:fill="FFFFFF"/>
        </w:rPr>
      </w:pPr>
      <w:r w:rsidRPr="00083430">
        <w:rPr>
          <w:color w:val="000000"/>
          <w:shd w:val="clear" w:color="auto" w:fill="FFFFFF"/>
        </w:rPr>
        <w:t>+ Các ứng dụng web</w:t>
      </w:r>
      <w:r w:rsidR="005D138F" w:rsidRPr="00083430">
        <w:rPr>
          <w:color w:val="000000"/>
          <w:shd w:val="clear" w:color="auto" w:fill="FFFFFF"/>
        </w:rPr>
        <w:t xml:space="preserve"> (15 ứng dụng)</w:t>
      </w:r>
      <w:r w:rsidRPr="00083430">
        <w:rPr>
          <w:color w:val="000000"/>
          <w:shd w:val="clear" w:color="auto" w:fill="FFFFFF"/>
        </w:rPr>
        <w:t xml:space="preserve">: </w:t>
      </w:r>
    </w:p>
    <w:p w14:paraId="0140B57E" w14:textId="45371660" w:rsidR="00BA7EF8" w:rsidRPr="00083430" w:rsidRDefault="005D138F" w:rsidP="005D138F">
      <w:pPr>
        <w:pStyle w:val="ListParagraph"/>
        <w:numPr>
          <w:ilvl w:val="0"/>
          <w:numId w:val="8"/>
        </w:numPr>
        <w:jc w:val="both"/>
        <w:rPr>
          <w:rFonts w:ascii="Times New Roman" w:hAnsi="Times New Roman"/>
          <w:color w:val="000000"/>
          <w:sz w:val="28"/>
          <w:szCs w:val="28"/>
          <w:shd w:val="clear" w:color="auto" w:fill="FFFFFF"/>
        </w:rPr>
      </w:pPr>
      <w:r w:rsidRPr="00083430">
        <w:rPr>
          <w:rFonts w:ascii="Times New Roman" w:hAnsi="Times New Roman"/>
          <w:color w:val="000000"/>
          <w:sz w:val="28"/>
          <w:szCs w:val="28"/>
          <w:shd w:val="clear" w:color="auto" w:fill="FFFFFF"/>
        </w:rPr>
        <w:t>9 ứng dụng EVNHANOI tự phát triển:</w:t>
      </w:r>
      <w:r w:rsidR="00BA7EF8" w:rsidRPr="00083430">
        <w:rPr>
          <w:rFonts w:ascii="Times New Roman" w:hAnsi="Times New Roman"/>
          <w:color w:val="000000"/>
          <w:sz w:val="28"/>
          <w:szCs w:val="28"/>
          <w:shd w:val="clear" w:color="auto" w:fill="FFFFFF"/>
        </w:rPr>
        <w:t>Hoàn thành tích hợp và phân quyền tập trung 9</w:t>
      </w:r>
      <w:r w:rsidRPr="00083430">
        <w:rPr>
          <w:rFonts w:ascii="Times New Roman" w:hAnsi="Times New Roman"/>
          <w:color w:val="000000"/>
          <w:sz w:val="28"/>
          <w:szCs w:val="28"/>
          <w:shd w:val="clear" w:color="auto" w:fill="FFFFFF"/>
        </w:rPr>
        <w:t>/9.</w:t>
      </w:r>
    </w:p>
    <w:p w14:paraId="22CD9E1A" w14:textId="6677E6FC" w:rsidR="005D138F" w:rsidRPr="00083430" w:rsidRDefault="005D138F" w:rsidP="005D138F">
      <w:pPr>
        <w:pStyle w:val="ListParagraph"/>
        <w:numPr>
          <w:ilvl w:val="0"/>
          <w:numId w:val="8"/>
        </w:numPr>
        <w:jc w:val="both"/>
        <w:rPr>
          <w:rFonts w:ascii="Times New Roman" w:hAnsi="Times New Roman"/>
          <w:color w:val="000000"/>
          <w:sz w:val="28"/>
          <w:szCs w:val="28"/>
          <w:shd w:val="clear" w:color="auto" w:fill="FFFFFF"/>
        </w:rPr>
      </w:pPr>
      <w:r w:rsidRPr="00083430">
        <w:rPr>
          <w:rFonts w:ascii="Times New Roman" w:hAnsi="Times New Roman"/>
          <w:color w:val="000000"/>
          <w:sz w:val="28"/>
          <w:szCs w:val="28"/>
          <w:shd w:val="clear" w:color="auto" w:fill="FFFFFF"/>
        </w:rPr>
        <w:t xml:space="preserve">6 ứng dụng ICT triển khai: Hoàn thành tích hợp SSO 6/6 ứng dụng, chưa xây dựng phân quyền tập trung do ICT chưa hỗ trợ. </w:t>
      </w:r>
    </w:p>
    <w:p w14:paraId="2408F560" w14:textId="68581610" w:rsidR="00BA7EF8" w:rsidRPr="00083430" w:rsidRDefault="00BA7EF8" w:rsidP="00BA7EF8">
      <w:pPr>
        <w:ind w:left="-3" w:firstLineChars="0" w:firstLine="0"/>
        <w:jc w:val="both"/>
        <w:rPr>
          <w:color w:val="000000"/>
          <w:shd w:val="clear" w:color="auto" w:fill="FFFFFF"/>
        </w:rPr>
      </w:pPr>
      <w:r w:rsidRPr="00083430">
        <w:rPr>
          <w:color w:val="000000"/>
          <w:shd w:val="clear" w:color="auto" w:fill="FFFFFF"/>
        </w:rPr>
        <w:t>+</w:t>
      </w:r>
      <w:r w:rsidR="005D138F" w:rsidRPr="00083430">
        <w:rPr>
          <w:color w:val="000000"/>
          <w:shd w:val="clear" w:color="auto" w:fill="FFFFFF"/>
        </w:rPr>
        <w:t xml:space="preserve"> Các ứng dụ</w:t>
      </w:r>
      <w:r w:rsidRPr="00083430">
        <w:rPr>
          <w:color w:val="000000"/>
          <w:shd w:val="clear" w:color="auto" w:fill="FFFFFF"/>
        </w:rPr>
        <w:t>ng App mobile</w:t>
      </w:r>
      <w:r w:rsidR="005D138F" w:rsidRPr="00083430">
        <w:rPr>
          <w:color w:val="000000"/>
          <w:shd w:val="clear" w:color="auto" w:fill="FFFFFF"/>
        </w:rPr>
        <w:t xml:space="preserve"> (</w:t>
      </w:r>
      <w:r w:rsidR="009F2B83" w:rsidRPr="00083430">
        <w:rPr>
          <w:color w:val="000000"/>
          <w:shd w:val="clear" w:color="auto" w:fill="FFFFFF"/>
        </w:rPr>
        <w:t>5</w:t>
      </w:r>
      <w:r w:rsidR="005D138F" w:rsidRPr="00083430">
        <w:rPr>
          <w:color w:val="000000"/>
          <w:shd w:val="clear" w:color="auto" w:fill="FFFFFF"/>
        </w:rPr>
        <w:t xml:space="preserve"> app mobile)</w:t>
      </w:r>
      <w:r w:rsidRPr="00083430">
        <w:rPr>
          <w:color w:val="000000"/>
          <w:shd w:val="clear" w:color="auto" w:fill="FFFFFF"/>
        </w:rPr>
        <w:t>:</w:t>
      </w:r>
      <w:r w:rsidR="009F2B83" w:rsidRPr="00083430">
        <w:rPr>
          <w:color w:val="000000"/>
          <w:shd w:val="clear" w:color="auto" w:fill="FFFFFF"/>
        </w:rPr>
        <w:t xml:space="preserve"> </w:t>
      </w:r>
      <w:r w:rsidR="00083430">
        <w:rPr>
          <w:color w:val="000000"/>
          <w:shd w:val="clear" w:color="auto" w:fill="FFFFFF"/>
        </w:rPr>
        <w:t>Hoàn thành và đang thực hiện test  3/5 app, đang thực hiện App an toàn dự kiến 03/11/2023 xong, chưa thực hiện app DO do IC chưa hỗ trợ.</w:t>
      </w:r>
    </w:p>
    <w:p w14:paraId="185B3B4B" w14:textId="139B670D" w:rsidR="002A47B7" w:rsidRPr="007170C8" w:rsidRDefault="005D6F5A" w:rsidP="002A47B7">
      <w:pPr>
        <w:pStyle w:val="Heading4"/>
        <w:numPr>
          <w:ilvl w:val="0"/>
          <w:numId w:val="0"/>
        </w:numPr>
        <w:spacing w:line="240" w:lineRule="auto"/>
        <w:rPr>
          <w:b/>
          <w:i/>
          <w:color w:val="auto"/>
        </w:rPr>
      </w:pPr>
      <w:bookmarkStart w:id="1" w:name="_heading=h.wlnsfgrk6897" w:colFirst="0" w:colLast="0"/>
      <w:bookmarkEnd w:id="1"/>
      <w:r w:rsidRPr="007170C8">
        <w:rPr>
          <w:b/>
          <w:i/>
          <w:color w:val="auto"/>
        </w:rPr>
        <w:t>06</w:t>
      </w:r>
      <w:r w:rsidR="002A47B7" w:rsidRPr="007170C8">
        <w:rPr>
          <w:b/>
          <w:i/>
          <w:color w:val="auto"/>
        </w:rPr>
        <w:t>. Bổ sung Module trên hệ thống Bộ chỉ tiêu kế hoạch</w:t>
      </w:r>
    </w:p>
    <w:p w14:paraId="7EFE7DD7" w14:textId="76071771" w:rsidR="002A47B7" w:rsidRPr="007170C8" w:rsidRDefault="0064189F" w:rsidP="002A47B7">
      <w:pPr>
        <w:ind w:left="0" w:hanging="3"/>
        <w:rPr>
          <w:b/>
          <w:lang w:eastAsia="x-none"/>
        </w:rPr>
      </w:pPr>
      <w:r w:rsidRPr="007170C8">
        <w:rPr>
          <w:b/>
          <w:lang w:eastAsia="x-none"/>
        </w:rPr>
        <w:t xml:space="preserve">6.1. </w:t>
      </w:r>
      <w:r w:rsidR="002A47B7" w:rsidRPr="007170C8">
        <w:rPr>
          <w:b/>
          <w:lang w:eastAsia="x-none"/>
        </w:rPr>
        <w:t>Xây dựng hệ thống:</w:t>
      </w:r>
    </w:p>
    <w:p w14:paraId="042E99E5" w14:textId="7A67A994" w:rsidR="002A47B7" w:rsidRPr="007170C8" w:rsidRDefault="0064189F" w:rsidP="002A47B7">
      <w:pPr>
        <w:spacing w:line="240" w:lineRule="auto"/>
        <w:ind w:left="0" w:hanging="3"/>
        <w:jc w:val="both"/>
      </w:pPr>
      <w:r w:rsidRPr="007170C8">
        <w:t xml:space="preserve">* </w:t>
      </w:r>
      <w:r w:rsidR="002A47B7" w:rsidRPr="007170C8">
        <w:t>Kế hoạch xây dựng hệ thống: Hoàn thành 15/03/2023.</w:t>
      </w:r>
    </w:p>
    <w:p w14:paraId="65C6BB6A" w14:textId="77777777" w:rsidR="00C3352B" w:rsidRPr="007170C8" w:rsidRDefault="00C3352B" w:rsidP="00C3352B">
      <w:pPr>
        <w:ind w:left="0" w:hanging="3"/>
        <w:jc w:val="both"/>
        <w:rPr>
          <w:color w:val="000000"/>
          <w:sz w:val="26"/>
          <w:szCs w:val="26"/>
        </w:rPr>
      </w:pPr>
      <w:r w:rsidRPr="007170C8">
        <w:rPr>
          <w:color w:val="000000"/>
          <w:sz w:val="26"/>
          <w:szCs w:val="26"/>
        </w:rPr>
        <w:t>- Từ ngày 21/05/2023 đến 21/07/2023, Công ty đã hoàn thành lập trình hiện chỉnh, bổ sung các chức năng phần mềm gồm 166 chỉ tiêu được chia thành 02 nhóm:</w:t>
      </w:r>
    </w:p>
    <w:p w14:paraId="1410BB16" w14:textId="77777777" w:rsidR="00C3352B" w:rsidRPr="007170C8" w:rsidRDefault="00C3352B" w:rsidP="00C3352B">
      <w:pPr>
        <w:ind w:left="0" w:hanging="3"/>
        <w:jc w:val="both"/>
        <w:rPr>
          <w:color w:val="000000"/>
          <w:sz w:val="26"/>
          <w:szCs w:val="26"/>
        </w:rPr>
      </w:pPr>
      <w:r w:rsidRPr="007170C8">
        <w:rPr>
          <w:color w:val="000000"/>
          <w:sz w:val="26"/>
          <w:szCs w:val="26"/>
        </w:rPr>
        <w:t>Nhóm các chỉ tiêu kế hoạch: 124 chỉ tiêu, trong đó:</w:t>
      </w:r>
    </w:p>
    <w:p w14:paraId="60E5EBD8" w14:textId="77777777" w:rsidR="00C3352B" w:rsidRPr="007170C8" w:rsidRDefault="00C3352B" w:rsidP="003A0DF4">
      <w:pPr>
        <w:pStyle w:val="ListParagraph"/>
        <w:numPr>
          <w:ilvl w:val="0"/>
          <w:numId w:val="5"/>
        </w:numPr>
        <w:pBdr>
          <w:top w:val="nil"/>
          <w:left w:val="nil"/>
          <w:bottom w:val="nil"/>
          <w:right w:val="nil"/>
          <w:between w:val="nil"/>
        </w:pBdr>
        <w:spacing w:after="120"/>
        <w:ind w:left="0" w:hanging="3"/>
        <w:contextualSpacing/>
        <w:jc w:val="both"/>
        <w:rPr>
          <w:color w:val="000000"/>
          <w:sz w:val="26"/>
          <w:szCs w:val="26"/>
        </w:rPr>
      </w:pPr>
      <w:r w:rsidRPr="007170C8">
        <w:rPr>
          <w:color w:val="000000"/>
          <w:sz w:val="26"/>
          <w:szCs w:val="26"/>
        </w:rPr>
        <w:t>Giao diện chức năng: Hoàn thành 124/124</w:t>
      </w:r>
    </w:p>
    <w:p w14:paraId="6F95A7CA" w14:textId="77777777" w:rsidR="00C3352B" w:rsidRPr="007170C8" w:rsidRDefault="00C3352B" w:rsidP="003A0DF4">
      <w:pPr>
        <w:pStyle w:val="ListParagraph"/>
        <w:numPr>
          <w:ilvl w:val="0"/>
          <w:numId w:val="5"/>
        </w:numPr>
        <w:pBdr>
          <w:top w:val="nil"/>
          <w:left w:val="nil"/>
          <w:bottom w:val="nil"/>
          <w:right w:val="nil"/>
          <w:between w:val="nil"/>
        </w:pBdr>
        <w:ind w:left="0" w:hanging="3"/>
        <w:contextualSpacing/>
        <w:jc w:val="both"/>
        <w:rPr>
          <w:color w:val="000000"/>
          <w:sz w:val="26"/>
          <w:szCs w:val="26"/>
        </w:rPr>
      </w:pPr>
      <w:r w:rsidRPr="007170C8">
        <w:rPr>
          <w:color w:val="000000"/>
          <w:sz w:val="26"/>
          <w:szCs w:val="26"/>
        </w:rPr>
        <w:t>Dữ liệu:</w:t>
      </w:r>
    </w:p>
    <w:p w14:paraId="5B52E6EB" w14:textId="77777777" w:rsidR="00C3352B" w:rsidRPr="007170C8" w:rsidRDefault="00C3352B" w:rsidP="00C3352B">
      <w:pPr>
        <w:ind w:left="0" w:hanging="3"/>
        <w:jc w:val="both"/>
        <w:rPr>
          <w:color w:val="000000"/>
          <w:sz w:val="26"/>
          <w:szCs w:val="26"/>
        </w:rPr>
      </w:pPr>
      <w:r w:rsidRPr="007170C8">
        <w:rPr>
          <w:color w:val="000000"/>
          <w:sz w:val="26"/>
          <w:szCs w:val="26"/>
        </w:rPr>
        <w:t>+ 66 chỉ tiêu được đồng bộ dữ liệu tự động.</w:t>
      </w:r>
    </w:p>
    <w:p w14:paraId="1671AD00" w14:textId="77777777" w:rsidR="00C3352B" w:rsidRPr="007170C8" w:rsidRDefault="00C3352B" w:rsidP="00C3352B">
      <w:pPr>
        <w:ind w:left="0" w:hanging="3"/>
        <w:jc w:val="both"/>
        <w:rPr>
          <w:color w:val="000000"/>
          <w:sz w:val="26"/>
          <w:szCs w:val="26"/>
        </w:rPr>
      </w:pPr>
      <w:r w:rsidRPr="007170C8">
        <w:rPr>
          <w:color w:val="000000"/>
          <w:sz w:val="26"/>
          <w:szCs w:val="26"/>
        </w:rPr>
        <w:t>+ 55 chỉ tiêu nhập thủ công.</w:t>
      </w:r>
    </w:p>
    <w:p w14:paraId="2206947F" w14:textId="77777777" w:rsidR="00C3352B" w:rsidRPr="007170C8" w:rsidRDefault="00C3352B" w:rsidP="00C3352B">
      <w:pPr>
        <w:ind w:left="0" w:hanging="3"/>
        <w:jc w:val="both"/>
        <w:rPr>
          <w:color w:val="000000"/>
          <w:sz w:val="26"/>
          <w:szCs w:val="26"/>
        </w:rPr>
      </w:pPr>
      <w:r w:rsidRPr="007170C8">
        <w:rPr>
          <w:color w:val="000000"/>
          <w:sz w:val="26"/>
          <w:szCs w:val="26"/>
        </w:rPr>
        <w:t>+ 03 chỉ tiêu đề xuất bỏ.</w:t>
      </w:r>
    </w:p>
    <w:p w14:paraId="717B8827" w14:textId="77777777" w:rsidR="00C3352B" w:rsidRPr="007170C8" w:rsidRDefault="00C3352B" w:rsidP="003A0DF4">
      <w:pPr>
        <w:pStyle w:val="ListParagraph"/>
        <w:numPr>
          <w:ilvl w:val="0"/>
          <w:numId w:val="5"/>
        </w:numPr>
        <w:pBdr>
          <w:top w:val="nil"/>
          <w:left w:val="nil"/>
          <w:bottom w:val="nil"/>
          <w:right w:val="nil"/>
          <w:between w:val="nil"/>
        </w:pBdr>
        <w:ind w:left="0" w:hanging="3"/>
        <w:contextualSpacing/>
        <w:jc w:val="both"/>
        <w:rPr>
          <w:color w:val="000000"/>
          <w:sz w:val="26"/>
          <w:szCs w:val="26"/>
        </w:rPr>
      </w:pPr>
      <w:r w:rsidRPr="007170C8">
        <w:rPr>
          <w:color w:val="000000"/>
          <w:sz w:val="26"/>
          <w:szCs w:val="26"/>
        </w:rPr>
        <w:t xml:space="preserve">Tần suất: </w:t>
      </w:r>
    </w:p>
    <w:p w14:paraId="2B232CF7" w14:textId="77777777" w:rsidR="00C3352B" w:rsidRPr="007170C8" w:rsidRDefault="00C3352B" w:rsidP="00C3352B">
      <w:pPr>
        <w:ind w:left="0" w:hanging="3"/>
        <w:jc w:val="both"/>
        <w:rPr>
          <w:color w:val="000000"/>
          <w:sz w:val="26"/>
          <w:szCs w:val="26"/>
        </w:rPr>
      </w:pPr>
      <w:r w:rsidRPr="007170C8">
        <w:rPr>
          <w:color w:val="000000"/>
          <w:sz w:val="26"/>
          <w:szCs w:val="26"/>
        </w:rPr>
        <w:t>+ 16 chỉ tiêu có tần suất tuần/tháng/năm</w:t>
      </w:r>
    </w:p>
    <w:p w14:paraId="7F80CFAD" w14:textId="77777777" w:rsidR="00C3352B" w:rsidRPr="007170C8" w:rsidRDefault="00C3352B" w:rsidP="00C3352B">
      <w:pPr>
        <w:ind w:left="0" w:hanging="3"/>
        <w:jc w:val="both"/>
        <w:rPr>
          <w:color w:val="000000"/>
          <w:sz w:val="26"/>
          <w:szCs w:val="26"/>
        </w:rPr>
      </w:pPr>
      <w:r w:rsidRPr="007170C8">
        <w:rPr>
          <w:color w:val="000000"/>
          <w:sz w:val="26"/>
          <w:szCs w:val="26"/>
        </w:rPr>
        <w:t>+ 104 chỉ tiêu có tần suất tháng/năm</w:t>
      </w:r>
    </w:p>
    <w:p w14:paraId="0BAC18C9" w14:textId="77777777" w:rsidR="00C3352B" w:rsidRPr="007170C8" w:rsidRDefault="00C3352B" w:rsidP="00C3352B">
      <w:pPr>
        <w:ind w:left="0" w:hanging="3"/>
        <w:jc w:val="both"/>
        <w:rPr>
          <w:color w:val="000000"/>
          <w:sz w:val="26"/>
          <w:szCs w:val="26"/>
        </w:rPr>
      </w:pPr>
      <w:r w:rsidRPr="007170C8">
        <w:rPr>
          <w:color w:val="000000"/>
          <w:sz w:val="26"/>
          <w:szCs w:val="26"/>
        </w:rPr>
        <w:t>+ 01 chỉ tiêu tần suất quý/năm</w:t>
      </w:r>
    </w:p>
    <w:p w14:paraId="643F9116" w14:textId="77777777" w:rsidR="00C3352B" w:rsidRPr="007170C8" w:rsidRDefault="00C3352B" w:rsidP="00C3352B">
      <w:pPr>
        <w:pBdr>
          <w:top w:val="nil"/>
          <w:left w:val="nil"/>
          <w:bottom w:val="nil"/>
          <w:right w:val="nil"/>
          <w:between w:val="nil"/>
        </w:pBdr>
        <w:ind w:left="0" w:hanging="3"/>
        <w:jc w:val="both"/>
        <w:rPr>
          <w:sz w:val="26"/>
          <w:szCs w:val="26"/>
        </w:rPr>
      </w:pPr>
      <w:r w:rsidRPr="007170C8">
        <w:rPr>
          <w:sz w:val="26"/>
          <w:szCs w:val="26"/>
        </w:rPr>
        <w:t>Nhóm các chỉ tiêu quản lý: 42 chỉ tiêu, trong đó:</w:t>
      </w:r>
    </w:p>
    <w:p w14:paraId="75ADF06D" w14:textId="77777777" w:rsidR="00C3352B" w:rsidRPr="007170C8" w:rsidRDefault="00C3352B" w:rsidP="003A0DF4">
      <w:pPr>
        <w:pStyle w:val="ListParagraph"/>
        <w:numPr>
          <w:ilvl w:val="0"/>
          <w:numId w:val="5"/>
        </w:numPr>
        <w:pBdr>
          <w:top w:val="nil"/>
          <w:left w:val="nil"/>
          <w:bottom w:val="nil"/>
          <w:right w:val="nil"/>
          <w:between w:val="nil"/>
        </w:pBdr>
        <w:ind w:left="0" w:hanging="3"/>
        <w:contextualSpacing/>
        <w:jc w:val="both"/>
        <w:rPr>
          <w:color w:val="000000"/>
          <w:sz w:val="26"/>
          <w:szCs w:val="26"/>
        </w:rPr>
      </w:pPr>
      <w:r w:rsidRPr="007170C8">
        <w:rPr>
          <w:color w:val="000000"/>
          <w:sz w:val="26"/>
          <w:szCs w:val="26"/>
        </w:rPr>
        <w:t>Giao diện chức năng: Hoàn thành 42/42</w:t>
      </w:r>
    </w:p>
    <w:p w14:paraId="2CED73F8" w14:textId="77777777" w:rsidR="00C3352B" w:rsidRPr="007170C8" w:rsidRDefault="00C3352B" w:rsidP="003A0DF4">
      <w:pPr>
        <w:pStyle w:val="ListParagraph"/>
        <w:numPr>
          <w:ilvl w:val="0"/>
          <w:numId w:val="5"/>
        </w:numPr>
        <w:pBdr>
          <w:top w:val="nil"/>
          <w:left w:val="nil"/>
          <w:bottom w:val="nil"/>
          <w:right w:val="nil"/>
          <w:between w:val="nil"/>
        </w:pBdr>
        <w:ind w:left="0" w:hanging="3"/>
        <w:contextualSpacing/>
        <w:jc w:val="both"/>
        <w:rPr>
          <w:color w:val="000000"/>
          <w:sz w:val="26"/>
          <w:szCs w:val="26"/>
        </w:rPr>
      </w:pPr>
      <w:r w:rsidRPr="007170C8">
        <w:rPr>
          <w:color w:val="000000"/>
          <w:sz w:val="26"/>
          <w:szCs w:val="26"/>
        </w:rPr>
        <w:t>Dữ liệu:</w:t>
      </w:r>
    </w:p>
    <w:p w14:paraId="2C86BA00" w14:textId="77777777" w:rsidR="00C3352B" w:rsidRPr="007170C8" w:rsidRDefault="00C3352B" w:rsidP="00C3352B">
      <w:pPr>
        <w:ind w:left="0" w:hanging="3"/>
        <w:jc w:val="both"/>
        <w:rPr>
          <w:color w:val="000000"/>
          <w:sz w:val="26"/>
          <w:szCs w:val="26"/>
        </w:rPr>
      </w:pPr>
      <w:r w:rsidRPr="007170C8">
        <w:rPr>
          <w:color w:val="000000"/>
          <w:sz w:val="26"/>
          <w:szCs w:val="26"/>
        </w:rPr>
        <w:t>+ 38 chỉ tiêu được đồng bộ dữ liệu tự động.</w:t>
      </w:r>
    </w:p>
    <w:p w14:paraId="479A61B9" w14:textId="77777777" w:rsidR="00C3352B" w:rsidRPr="007170C8" w:rsidRDefault="00C3352B" w:rsidP="00C3352B">
      <w:pPr>
        <w:ind w:left="0" w:hanging="3"/>
        <w:jc w:val="both"/>
        <w:rPr>
          <w:color w:val="000000"/>
          <w:sz w:val="26"/>
          <w:szCs w:val="26"/>
        </w:rPr>
      </w:pPr>
      <w:r w:rsidRPr="007170C8">
        <w:rPr>
          <w:color w:val="000000"/>
          <w:sz w:val="26"/>
          <w:szCs w:val="26"/>
        </w:rPr>
        <w:t>+ 01 chỉ tiêu nhập thủ công.</w:t>
      </w:r>
    </w:p>
    <w:p w14:paraId="08A3DA3D" w14:textId="77777777" w:rsidR="00C3352B" w:rsidRPr="007170C8" w:rsidRDefault="00C3352B" w:rsidP="00C3352B">
      <w:pPr>
        <w:ind w:left="0" w:hanging="3"/>
        <w:jc w:val="both"/>
        <w:rPr>
          <w:color w:val="000000"/>
          <w:sz w:val="26"/>
          <w:szCs w:val="26"/>
        </w:rPr>
      </w:pPr>
      <w:r w:rsidRPr="007170C8">
        <w:rPr>
          <w:color w:val="000000"/>
          <w:sz w:val="26"/>
          <w:szCs w:val="26"/>
        </w:rPr>
        <w:t xml:space="preserve">+ 03 chỉ tiêu đề xuất bỏ. </w:t>
      </w:r>
    </w:p>
    <w:p w14:paraId="10F81C72" w14:textId="77777777" w:rsidR="00C3352B" w:rsidRPr="007170C8" w:rsidRDefault="00C3352B" w:rsidP="003A0DF4">
      <w:pPr>
        <w:pStyle w:val="ListParagraph"/>
        <w:numPr>
          <w:ilvl w:val="0"/>
          <w:numId w:val="5"/>
        </w:numPr>
        <w:pBdr>
          <w:top w:val="nil"/>
          <w:left w:val="nil"/>
          <w:bottom w:val="nil"/>
          <w:right w:val="nil"/>
          <w:between w:val="nil"/>
        </w:pBdr>
        <w:ind w:left="0" w:hanging="3"/>
        <w:contextualSpacing/>
        <w:jc w:val="both"/>
        <w:rPr>
          <w:color w:val="000000"/>
          <w:sz w:val="26"/>
          <w:szCs w:val="26"/>
        </w:rPr>
      </w:pPr>
      <w:r w:rsidRPr="007170C8">
        <w:rPr>
          <w:color w:val="000000"/>
          <w:sz w:val="26"/>
          <w:szCs w:val="26"/>
        </w:rPr>
        <w:t>Tần suất: 39 chỉ tiêu có tần suất tháng/năm</w:t>
      </w:r>
    </w:p>
    <w:p w14:paraId="1968036E" w14:textId="77777777" w:rsidR="00C3352B" w:rsidRPr="007170C8" w:rsidRDefault="00C3352B" w:rsidP="00C3352B">
      <w:pPr>
        <w:spacing w:before="60"/>
        <w:ind w:left="0" w:hanging="3"/>
        <w:jc w:val="both"/>
        <w:rPr>
          <w:sz w:val="26"/>
          <w:szCs w:val="26"/>
        </w:rPr>
      </w:pPr>
      <w:r w:rsidRPr="007170C8">
        <w:rPr>
          <w:sz w:val="26"/>
          <w:szCs w:val="26"/>
        </w:rPr>
        <w:t xml:space="preserve">- Ngày 22/8/2023, Công ty đã thống nhất và ký biên bản xác nhận với các Ban/Đơn vị về tần suất và nguồn lấy dữ liệu của 166 chỉ tiêu. </w:t>
      </w:r>
    </w:p>
    <w:p w14:paraId="46584769" w14:textId="21CD1B23" w:rsidR="00C3352B" w:rsidRPr="007170C8" w:rsidRDefault="00C3352B" w:rsidP="00C3352B">
      <w:pPr>
        <w:spacing w:before="60"/>
        <w:ind w:left="0" w:hanging="3"/>
        <w:jc w:val="both"/>
        <w:rPr>
          <w:sz w:val="26"/>
          <w:szCs w:val="26"/>
        </w:rPr>
      </w:pPr>
      <w:r w:rsidRPr="007170C8">
        <w:rPr>
          <w:sz w:val="26"/>
          <w:szCs w:val="26"/>
        </w:rPr>
        <w:t>- Kết quả UAT phần mềm đến ngày 21/09/2023:</w:t>
      </w:r>
    </w:p>
    <w:p w14:paraId="43B866AE" w14:textId="77777777" w:rsidR="00C3352B" w:rsidRPr="007170C8" w:rsidRDefault="00C3352B" w:rsidP="00C3352B">
      <w:pPr>
        <w:spacing w:before="60"/>
        <w:ind w:left="0" w:hanging="3"/>
        <w:jc w:val="both"/>
        <w:rPr>
          <w:sz w:val="26"/>
          <w:szCs w:val="26"/>
        </w:rPr>
      </w:pPr>
      <w:r w:rsidRPr="007170C8">
        <w:rPr>
          <w:sz w:val="26"/>
          <w:szCs w:val="26"/>
        </w:rPr>
        <w:t>+ Tổng số chỉ tiêu UAT: 166 chỉ tiêu</w:t>
      </w:r>
    </w:p>
    <w:p w14:paraId="1447EB65" w14:textId="77777777" w:rsidR="00C3352B" w:rsidRPr="007170C8" w:rsidRDefault="00C3352B" w:rsidP="00C3352B">
      <w:pPr>
        <w:spacing w:before="60"/>
        <w:ind w:left="0" w:hanging="3"/>
        <w:jc w:val="both"/>
        <w:rPr>
          <w:sz w:val="26"/>
          <w:szCs w:val="26"/>
        </w:rPr>
      </w:pPr>
      <w:r w:rsidRPr="007170C8">
        <w:rPr>
          <w:sz w:val="26"/>
          <w:szCs w:val="26"/>
        </w:rPr>
        <w:t>+ Chi tiêu đã UAT đạt: 123 chỉ tiêu</w:t>
      </w:r>
    </w:p>
    <w:p w14:paraId="261E2E6D" w14:textId="77777777" w:rsidR="00C3352B" w:rsidRPr="007170C8" w:rsidRDefault="00C3352B" w:rsidP="00C3352B">
      <w:pPr>
        <w:spacing w:before="60"/>
        <w:ind w:left="0" w:hanging="3"/>
        <w:jc w:val="both"/>
        <w:rPr>
          <w:sz w:val="26"/>
          <w:szCs w:val="26"/>
        </w:rPr>
      </w:pPr>
      <w:r w:rsidRPr="007170C8">
        <w:rPr>
          <w:sz w:val="26"/>
          <w:szCs w:val="26"/>
        </w:rPr>
        <w:t>+ Chỉ tiêu UAT chưa đạt: 37 chỉ tiêu</w:t>
      </w:r>
    </w:p>
    <w:p w14:paraId="6EE7CFEE" w14:textId="77777777" w:rsidR="00C3352B" w:rsidRPr="007170C8" w:rsidRDefault="00C3352B" w:rsidP="00C3352B">
      <w:pPr>
        <w:spacing w:before="60"/>
        <w:ind w:left="0" w:hanging="3"/>
        <w:jc w:val="both"/>
        <w:rPr>
          <w:sz w:val="26"/>
          <w:szCs w:val="26"/>
        </w:rPr>
      </w:pPr>
      <w:r w:rsidRPr="007170C8">
        <w:rPr>
          <w:sz w:val="26"/>
          <w:szCs w:val="26"/>
        </w:rPr>
        <w:t>+ Chỉ tiêu bỏ (Đã xác nhận với Ban/Đơn vị): 6</w:t>
      </w:r>
    </w:p>
    <w:p w14:paraId="4E20D07A" w14:textId="77777777" w:rsidR="00C3352B" w:rsidRPr="007170C8" w:rsidRDefault="00C3352B" w:rsidP="00C3352B">
      <w:pPr>
        <w:spacing w:before="60"/>
        <w:ind w:left="0" w:hanging="3"/>
        <w:jc w:val="both"/>
        <w:rPr>
          <w:sz w:val="26"/>
          <w:szCs w:val="26"/>
        </w:rPr>
      </w:pPr>
      <w:r w:rsidRPr="007170C8">
        <w:rPr>
          <w:sz w:val="26"/>
          <w:szCs w:val="26"/>
        </w:rPr>
        <w:t>Nội dung chi tiết:</w:t>
      </w:r>
    </w:p>
    <w:tbl>
      <w:tblPr>
        <w:tblW w:w="9064" w:type="dxa"/>
        <w:tblCellMar>
          <w:left w:w="0" w:type="dxa"/>
          <w:right w:w="0" w:type="dxa"/>
        </w:tblCellMar>
        <w:tblLook w:val="04A0" w:firstRow="1" w:lastRow="0" w:firstColumn="1" w:lastColumn="0" w:noHBand="0" w:noVBand="1"/>
      </w:tblPr>
      <w:tblGrid>
        <w:gridCol w:w="635"/>
        <w:gridCol w:w="3238"/>
        <w:gridCol w:w="1134"/>
        <w:gridCol w:w="912"/>
        <w:gridCol w:w="1082"/>
        <w:gridCol w:w="1204"/>
        <w:gridCol w:w="859"/>
      </w:tblGrid>
      <w:tr w:rsidR="00FE3396" w:rsidRPr="00FE3396" w14:paraId="7D094CD7" w14:textId="77777777" w:rsidTr="00FE3396">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BEAAB44" w14:textId="77777777" w:rsidR="00C3352B" w:rsidRPr="00FE3396" w:rsidRDefault="00C3352B" w:rsidP="002C3531">
            <w:pPr>
              <w:ind w:left="0" w:hanging="3"/>
              <w:jc w:val="center"/>
              <w:rPr>
                <w:b/>
                <w:bCs/>
                <w:sz w:val="26"/>
                <w:szCs w:val="26"/>
              </w:rPr>
            </w:pPr>
            <w:r w:rsidRPr="00FE3396">
              <w:rPr>
                <w:b/>
                <w:bCs/>
                <w:sz w:val="26"/>
                <w:szCs w:val="26"/>
              </w:rPr>
              <w:t>STT</w:t>
            </w:r>
          </w:p>
        </w:tc>
        <w:tc>
          <w:tcPr>
            <w:tcW w:w="3238" w:type="dxa"/>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B92C77" w14:textId="77777777" w:rsidR="00C3352B" w:rsidRPr="00FE3396" w:rsidRDefault="00C3352B" w:rsidP="002C3531">
            <w:pPr>
              <w:ind w:left="0" w:hanging="3"/>
              <w:jc w:val="center"/>
              <w:rPr>
                <w:b/>
                <w:bCs/>
                <w:sz w:val="26"/>
                <w:szCs w:val="26"/>
              </w:rPr>
            </w:pPr>
            <w:r w:rsidRPr="00FE3396">
              <w:rPr>
                <w:b/>
                <w:bCs/>
                <w:sz w:val="26"/>
                <w:szCs w:val="26"/>
              </w:rPr>
              <w:t>Đơn vị</w:t>
            </w:r>
          </w:p>
        </w:tc>
        <w:tc>
          <w:tcPr>
            <w:tcW w:w="1134" w:type="dxa"/>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EEBA61F" w14:textId="77777777" w:rsidR="00C3352B" w:rsidRPr="00FE3396" w:rsidRDefault="00C3352B" w:rsidP="002C3531">
            <w:pPr>
              <w:ind w:left="0" w:hanging="3"/>
              <w:jc w:val="center"/>
              <w:rPr>
                <w:b/>
                <w:bCs/>
                <w:sz w:val="26"/>
                <w:szCs w:val="26"/>
              </w:rPr>
            </w:pPr>
            <w:r w:rsidRPr="00FE3396">
              <w:rPr>
                <w:b/>
                <w:bCs/>
                <w:sz w:val="26"/>
                <w:szCs w:val="26"/>
              </w:rPr>
              <w:t>Số lượng chỉ tiêu</w:t>
            </w:r>
          </w:p>
        </w:tc>
        <w:tc>
          <w:tcPr>
            <w:tcW w:w="912" w:type="dxa"/>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150EBC0" w14:textId="77777777" w:rsidR="00C3352B" w:rsidRPr="00FE3396" w:rsidRDefault="00C3352B" w:rsidP="002C3531">
            <w:pPr>
              <w:ind w:left="0" w:hanging="3"/>
              <w:jc w:val="center"/>
              <w:rPr>
                <w:b/>
                <w:bCs/>
                <w:sz w:val="26"/>
                <w:szCs w:val="26"/>
              </w:rPr>
            </w:pPr>
            <w:r w:rsidRPr="00FE3396">
              <w:rPr>
                <w:b/>
                <w:bCs/>
                <w:sz w:val="26"/>
                <w:szCs w:val="26"/>
              </w:rPr>
              <w:t>Đạt</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70DB39" w14:textId="77777777" w:rsidR="00C3352B" w:rsidRPr="00FE3396" w:rsidRDefault="00C3352B" w:rsidP="002C3531">
            <w:pPr>
              <w:ind w:left="0" w:hanging="3"/>
              <w:jc w:val="center"/>
              <w:rPr>
                <w:b/>
                <w:bCs/>
                <w:sz w:val="26"/>
                <w:szCs w:val="26"/>
              </w:rPr>
            </w:pPr>
            <w:r w:rsidRPr="00FE3396">
              <w:rPr>
                <w:b/>
                <w:bCs/>
                <w:sz w:val="26"/>
                <w:szCs w:val="26"/>
              </w:rPr>
              <w:t>Không đạt</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C96F592" w14:textId="77777777" w:rsidR="00C3352B" w:rsidRPr="00FE3396" w:rsidRDefault="00C3352B" w:rsidP="002C3531">
            <w:pPr>
              <w:ind w:left="0" w:hanging="3"/>
              <w:jc w:val="center"/>
              <w:rPr>
                <w:b/>
                <w:bCs/>
                <w:sz w:val="26"/>
                <w:szCs w:val="26"/>
              </w:rPr>
            </w:pPr>
            <w:r w:rsidRPr="00FE3396">
              <w:rPr>
                <w:b/>
                <w:bCs/>
                <w:sz w:val="26"/>
                <w:szCs w:val="26"/>
              </w:rPr>
              <w:t>Chưa kiểm tra</w:t>
            </w:r>
          </w:p>
        </w:tc>
        <w:tc>
          <w:tcPr>
            <w:tcW w:w="859" w:type="dxa"/>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657B00A" w14:textId="77777777" w:rsidR="00C3352B" w:rsidRPr="00FE3396" w:rsidRDefault="00C3352B" w:rsidP="002C3531">
            <w:pPr>
              <w:ind w:left="0" w:hanging="3"/>
              <w:jc w:val="center"/>
              <w:rPr>
                <w:b/>
                <w:bCs/>
                <w:sz w:val="26"/>
                <w:szCs w:val="26"/>
              </w:rPr>
            </w:pPr>
            <w:r w:rsidRPr="00FE3396">
              <w:rPr>
                <w:b/>
                <w:bCs/>
                <w:sz w:val="26"/>
                <w:szCs w:val="26"/>
              </w:rPr>
              <w:t>Bỏ</w:t>
            </w:r>
          </w:p>
        </w:tc>
      </w:tr>
      <w:tr w:rsidR="00FE3396" w:rsidRPr="00FE3396" w14:paraId="699BE551"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D5D2CF" w14:textId="77777777" w:rsidR="00C3352B" w:rsidRPr="00FE3396" w:rsidRDefault="00C3352B" w:rsidP="002C3531">
            <w:pPr>
              <w:ind w:left="0" w:hanging="3"/>
              <w:jc w:val="center"/>
              <w:rPr>
                <w:sz w:val="26"/>
                <w:szCs w:val="26"/>
              </w:rPr>
            </w:pPr>
            <w:r w:rsidRPr="00FE3396">
              <w:rPr>
                <w:sz w:val="26"/>
                <w:szCs w:val="26"/>
              </w:rPr>
              <w:t>1</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E052F08" w14:textId="77777777" w:rsidR="00C3352B" w:rsidRPr="00FE3396" w:rsidRDefault="00C3352B" w:rsidP="002C3531">
            <w:pPr>
              <w:ind w:left="0" w:hanging="3"/>
              <w:rPr>
                <w:sz w:val="26"/>
                <w:szCs w:val="26"/>
              </w:rPr>
            </w:pPr>
            <w:r w:rsidRPr="00FE3396">
              <w:rPr>
                <w:sz w:val="26"/>
                <w:szCs w:val="26"/>
              </w:rPr>
              <w:t>Tổ chức và Nhân sự</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7EA2BF5" w14:textId="77777777" w:rsidR="00C3352B" w:rsidRPr="00FE3396" w:rsidRDefault="00C3352B" w:rsidP="002C3531">
            <w:pPr>
              <w:ind w:left="0" w:hanging="3"/>
              <w:jc w:val="right"/>
              <w:rPr>
                <w:sz w:val="26"/>
                <w:szCs w:val="26"/>
              </w:rPr>
            </w:pPr>
            <w:r w:rsidRPr="00FE3396">
              <w:rPr>
                <w:sz w:val="26"/>
                <w:szCs w:val="26"/>
              </w:rPr>
              <w:t>13</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DA53F21" w14:textId="345E98F1" w:rsidR="00C3352B" w:rsidRPr="00FE3396" w:rsidRDefault="00C15622" w:rsidP="002C3531">
            <w:pPr>
              <w:ind w:left="0" w:hanging="3"/>
              <w:jc w:val="right"/>
              <w:rPr>
                <w:sz w:val="26"/>
                <w:szCs w:val="26"/>
              </w:rPr>
            </w:pPr>
            <w:r>
              <w:rPr>
                <w:sz w:val="26"/>
                <w:szCs w:val="26"/>
              </w:rPr>
              <w:t>12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773A8C2" w14:textId="2C1E322A"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B1DF72B"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79FD430" w14:textId="77777777" w:rsidR="00C3352B" w:rsidRPr="00FE3396" w:rsidRDefault="00C3352B" w:rsidP="002C3531">
            <w:pPr>
              <w:ind w:left="0" w:hanging="3"/>
              <w:jc w:val="center"/>
              <w:rPr>
                <w:sz w:val="26"/>
                <w:szCs w:val="26"/>
              </w:rPr>
            </w:pPr>
            <w:r w:rsidRPr="00FE3396">
              <w:rPr>
                <w:sz w:val="26"/>
                <w:szCs w:val="26"/>
              </w:rPr>
              <w:t>1</w:t>
            </w:r>
          </w:p>
        </w:tc>
      </w:tr>
      <w:tr w:rsidR="00FE3396" w:rsidRPr="00FE3396" w14:paraId="238C994B"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CB930E4" w14:textId="77777777" w:rsidR="00C3352B" w:rsidRPr="00FE3396" w:rsidRDefault="00C3352B" w:rsidP="002C3531">
            <w:pPr>
              <w:ind w:left="0" w:hanging="3"/>
              <w:jc w:val="center"/>
              <w:rPr>
                <w:sz w:val="26"/>
                <w:szCs w:val="26"/>
              </w:rPr>
            </w:pPr>
            <w:r w:rsidRPr="00FE3396">
              <w:rPr>
                <w:sz w:val="26"/>
                <w:szCs w:val="26"/>
              </w:rPr>
              <w:t>2</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79553DA" w14:textId="77777777" w:rsidR="00C3352B" w:rsidRPr="00FE3396" w:rsidRDefault="00C3352B" w:rsidP="002C3531">
            <w:pPr>
              <w:ind w:left="0" w:hanging="3"/>
              <w:rPr>
                <w:sz w:val="26"/>
                <w:szCs w:val="26"/>
              </w:rPr>
            </w:pPr>
            <w:r w:rsidRPr="00FE3396">
              <w:rPr>
                <w:sz w:val="26"/>
                <w:szCs w:val="26"/>
              </w:rPr>
              <w:t>Quản lý đấu thầu</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06BE8E71" w14:textId="77777777" w:rsidR="00C3352B" w:rsidRPr="00FE3396" w:rsidRDefault="00C3352B" w:rsidP="002C3531">
            <w:pPr>
              <w:ind w:left="0" w:hanging="3"/>
              <w:jc w:val="right"/>
              <w:rPr>
                <w:sz w:val="26"/>
                <w:szCs w:val="26"/>
              </w:rPr>
            </w:pPr>
            <w:r w:rsidRPr="00FE3396">
              <w:rPr>
                <w:sz w:val="26"/>
                <w:szCs w:val="26"/>
              </w:rPr>
              <w:t>8</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576B3A06" w14:textId="77777777" w:rsidR="00C3352B" w:rsidRPr="00FE3396" w:rsidRDefault="00C3352B" w:rsidP="002C3531">
            <w:pPr>
              <w:ind w:left="0" w:hanging="3"/>
              <w:jc w:val="right"/>
              <w:rPr>
                <w:sz w:val="26"/>
                <w:szCs w:val="26"/>
              </w:rPr>
            </w:pPr>
            <w:r w:rsidRPr="00FE3396">
              <w:rPr>
                <w:sz w:val="26"/>
                <w:szCs w:val="26"/>
              </w:rPr>
              <w:t>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479DE221"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0EF8DFB0" w14:textId="77777777" w:rsidR="00C3352B" w:rsidRPr="00FE3396" w:rsidRDefault="00C3352B" w:rsidP="002C3531">
            <w:pPr>
              <w:ind w:left="0" w:hanging="3"/>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7CAA124A" w14:textId="77777777" w:rsidR="00C3352B" w:rsidRPr="00FE3396" w:rsidRDefault="00C3352B" w:rsidP="002C3531">
            <w:pPr>
              <w:ind w:left="0" w:hanging="3"/>
              <w:jc w:val="center"/>
              <w:rPr>
                <w:sz w:val="26"/>
                <w:szCs w:val="26"/>
              </w:rPr>
            </w:pPr>
          </w:p>
        </w:tc>
      </w:tr>
      <w:tr w:rsidR="00FE3396" w:rsidRPr="00FE3396" w14:paraId="015EF537"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E1A830" w14:textId="77777777" w:rsidR="00C3352B" w:rsidRPr="00FE3396" w:rsidRDefault="00C3352B" w:rsidP="002C3531">
            <w:pPr>
              <w:ind w:left="0" w:hanging="3"/>
              <w:jc w:val="center"/>
              <w:rPr>
                <w:sz w:val="26"/>
                <w:szCs w:val="26"/>
              </w:rPr>
            </w:pPr>
            <w:r w:rsidRPr="00FE3396">
              <w:rPr>
                <w:sz w:val="26"/>
                <w:szCs w:val="26"/>
              </w:rPr>
              <w:t>3</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2FE2063" w14:textId="77777777" w:rsidR="00C3352B" w:rsidRPr="00FE3396" w:rsidRDefault="00C3352B" w:rsidP="002C3531">
            <w:pPr>
              <w:ind w:left="0" w:hanging="3"/>
              <w:rPr>
                <w:sz w:val="26"/>
                <w:szCs w:val="26"/>
              </w:rPr>
            </w:pPr>
            <w:r w:rsidRPr="00FE3396">
              <w:rPr>
                <w:sz w:val="26"/>
                <w:szCs w:val="26"/>
              </w:rPr>
              <w:t>Ban Tài chính kế toán</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2D65D5" w14:textId="77777777" w:rsidR="00C3352B" w:rsidRPr="00FE3396" w:rsidRDefault="00C3352B" w:rsidP="002C3531">
            <w:pPr>
              <w:ind w:left="0" w:hanging="3"/>
              <w:jc w:val="right"/>
              <w:rPr>
                <w:sz w:val="26"/>
                <w:szCs w:val="26"/>
              </w:rPr>
            </w:pPr>
            <w:r w:rsidRPr="00FE3396">
              <w:rPr>
                <w:sz w:val="26"/>
                <w:szCs w:val="26"/>
              </w:rPr>
              <w:t>8</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A87D7C" w14:textId="77777777" w:rsidR="00C3352B" w:rsidRPr="00FE3396" w:rsidRDefault="00C3352B" w:rsidP="002C3531">
            <w:pPr>
              <w:ind w:left="0" w:hanging="3"/>
              <w:jc w:val="right"/>
              <w:rPr>
                <w:sz w:val="26"/>
                <w:szCs w:val="26"/>
              </w:rPr>
            </w:pPr>
            <w:r w:rsidRPr="00FE3396">
              <w:rPr>
                <w:sz w:val="26"/>
                <w:szCs w:val="26"/>
              </w:rPr>
              <w:t>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CE2E779"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7D6D63C" w14:textId="77777777" w:rsidR="00C3352B" w:rsidRPr="00FE3396" w:rsidRDefault="00C3352B" w:rsidP="002C3531">
            <w:pPr>
              <w:ind w:left="0" w:hanging="3"/>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7E5AE5D" w14:textId="77777777" w:rsidR="00C3352B" w:rsidRPr="00FE3396" w:rsidRDefault="00C3352B" w:rsidP="002C3531">
            <w:pPr>
              <w:ind w:left="0" w:hanging="3"/>
              <w:jc w:val="center"/>
              <w:rPr>
                <w:sz w:val="26"/>
                <w:szCs w:val="26"/>
              </w:rPr>
            </w:pPr>
          </w:p>
        </w:tc>
      </w:tr>
      <w:tr w:rsidR="00FE3396" w:rsidRPr="00FE3396" w14:paraId="219F0865"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2F1E0C6" w14:textId="77777777" w:rsidR="00C3352B" w:rsidRPr="00FE3396" w:rsidRDefault="00C3352B" w:rsidP="002C3531">
            <w:pPr>
              <w:ind w:left="0" w:hanging="3"/>
              <w:jc w:val="center"/>
              <w:rPr>
                <w:sz w:val="26"/>
                <w:szCs w:val="26"/>
              </w:rPr>
            </w:pPr>
            <w:r w:rsidRPr="00FE3396">
              <w:rPr>
                <w:sz w:val="26"/>
                <w:szCs w:val="26"/>
              </w:rPr>
              <w:t>4</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448E2B4" w14:textId="77777777" w:rsidR="00C3352B" w:rsidRPr="00FE3396" w:rsidRDefault="00C3352B" w:rsidP="002C3531">
            <w:pPr>
              <w:ind w:left="0" w:hanging="3"/>
              <w:rPr>
                <w:sz w:val="26"/>
                <w:szCs w:val="26"/>
              </w:rPr>
            </w:pPr>
            <w:r w:rsidRPr="00FE3396">
              <w:rPr>
                <w:sz w:val="26"/>
                <w:szCs w:val="26"/>
              </w:rPr>
              <w:t>Ban Vật tư</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7B2DB90A" w14:textId="77777777" w:rsidR="00C3352B" w:rsidRPr="00FE3396" w:rsidRDefault="00C3352B" w:rsidP="002C3531">
            <w:pPr>
              <w:ind w:left="0" w:hanging="3"/>
              <w:jc w:val="right"/>
              <w:rPr>
                <w:sz w:val="26"/>
                <w:szCs w:val="26"/>
              </w:rPr>
            </w:pPr>
            <w:r w:rsidRPr="00FE3396">
              <w:rPr>
                <w:sz w:val="26"/>
                <w:szCs w:val="26"/>
              </w:rPr>
              <w:t>8</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2420AC2F" w14:textId="77777777" w:rsidR="00C3352B" w:rsidRPr="00FE3396" w:rsidRDefault="00C3352B" w:rsidP="002C3531">
            <w:pPr>
              <w:ind w:left="0" w:hanging="3"/>
              <w:jc w:val="right"/>
              <w:rPr>
                <w:sz w:val="26"/>
                <w:szCs w:val="26"/>
              </w:rPr>
            </w:pPr>
            <w:r w:rsidRPr="00FE3396">
              <w:rPr>
                <w:sz w:val="26"/>
                <w:szCs w:val="26"/>
              </w:rPr>
              <w:t>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147A4664"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31EB3076" w14:textId="77777777" w:rsidR="00C3352B" w:rsidRPr="00FE3396" w:rsidRDefault="00C3352B" w:rsidP="002C3531">
            <w:pPr>
              <w:ind w:left="0" w:hanging="3"/>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26AEF94F" w14:textId="77777777" w:rsidR="00C3352B" w:rsidRPr="00FE3396" w:rsidRDefault="00C3352B" w:rsidP="002C3531">
            <w:pPr>
              <w:ind w:left="0" w:hanging="3"/>
              <w:jc w:val="center"/>
              <w:rPr>
                <w:sz w:val="26"/>
                <w:szCs w:val="26"/>
              </w:rPr>
            </w:pPr>
          </w:p>
        </w:tc>
      </w:tr>
      <w:tr w:rsidR="00FE3396" w:rsidRPr="00FE3396" w14:paraId="06E50AC1"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11C31C" w14:textId="77777777" w:rsidR="00C3352B" w:rsidRPr="00FE3396" w:rsidRDefault="00C3352B" w:rsidP="002C3531">
            <w:pPr>
              <w:ind w:left="0" w:hanging="3"/>
              <w:jc w:val="center"/>
              <w:rPr>
                <w:sz w:val="26"/>
                <w:szCs w:val="26"/>
              </w:rPr>
            </w:pPr>
            <w:r w:rsidRPr="00FE3396">
              <w:rPr>
                <w:sz w:val="26"/>
                <w:szCs w:val="26"/>
              </w:rPr>
              <w:t>5</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D7700C2" w14:textId="77777777" w:rsidR="00C3352B" w:rsidRPr="00FE3396" w:rsidRDefault="00C3352B" w:rsidP="002C3531">
            <w:pPr>
              <w:ind w:left="0" w:hanging="3"/>
              <w:rPr>
                <w:sz w:val="26"/>
                <w:szCs w:val="26"/>
              </w:rPr>
            </w:pPr>
            <w:r w:rsidRPr="00FE3396">
              <w:rPr>
                <w:sz w:val="26"/>
                <w:szCs w:val="26"/>
              </w:rPr>
              <w:t>Ban Kinh doanh</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964E86C" w14:textId="77777777" w:rsidR="00C3352B" w:rsidRPr="00FE3396" w:rsidRDefault="00C3352B" w:rsidP="002C3531">
            <w:pPr>
              <w:ind w:left="0" w:hanging="3"/>
              <w:jc w:val="right"/>
              <w:rPr>
                <w:sz w:val="26"/>
                <w:szCs w:val="26"/>
              </w:rPr>
            </w:pPr>
            <w:r w:rsidRPr="00FE3396">
              <w:rPr>
                <w:sz w:val="26"/>
                <w:szCs w:val="26"/>
              </w:rPr>
              <w:t>42</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F3537D2" w14:textId="4BA04412" w:rsidR="00C3352B" w:rsidRPr="00FE3396" w:rsidRDefault="00C15622" w:rsidP="002C3531">
            <w:pPr>
              <w:ind w:left="0" w:hanging="3"/>
              <w:jc w:val="right"/>
              <w:rPr>
                <w:sz w:val="26"/>
                <w:szCs w:val="26"/>
              </w:rPr>
            </w:pPr>
            <w:r>
              <w:rPr>
                <w:sz w:val="26"/>
                <w:szCs w:val="26"/>
              </w:rPr>
              <w:t>40</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7AB6328" w14:textId="5E6041A6"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507D6B7"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8C4F483" w14:textId="77777777" w:rsidR="00C3352B" w:rsidRPr="00FE3396" w:rsidRDefault="00C3352B" w:rsidP="002C3531">
            <w:pPr>
              <w:ind w:left="0" w:hanging="3"/>
              <w:jc w:val="center"/>
              <w:rPr>
                <w:sz w:val="26"/>
                <w:szCs w:val="26"/>
              </w:rPr>
            </w:pPr>
            <w:r w:rsidRPr="00FE3396">
              <w:rPr>
                <w:sz w:val="26"/>
                <w:szCs w:val="26"/>
              </w:rPr>
              <w:t>2</w:t>
            </w:r>
          </w:p>
        </w:tc>
      </w:tr>
      <w:tr w:rsidR="00FE3396" w:rsidRPr="00FE3396" w14:paraId="150AE89C"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BDA3454" w14:textId="77777777" w:rsidR="00C3352B" w:rsidRPr="00FE3396" w:rsidRDefault="00C3352B" w:rsidP="002C3531">
            <w:pPr>
              <w:ind w:left="0" w:hanging="3"/>
              <w:jc w:val="center"/>
              <w:rPr>
                <w:sz w:val="26"/>
                <w:szCs w:val="26"/>
              </w:rPr>
            </w:pPr>
            <w:r w:rsidRPr="00FE3396">
              <w:rPr>
                <w:sz w:val="26"/>
                <w:szCs w:val="26"/>
              </w:rPr>
              <w:t>6</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D16466C" w14:textId="77777777" w:rsidR="00C3352B" w:rsidRPr="00FE3396" w:rsidRDefault="00C3352B" w:rsidP="002C3531">
            <w:pPr>
              <w:ind w:left="0" w:hanging="3"/>
              <w:rPr>
                <w:sz w:val="26"/>
                <w:szCs w:val="26"/>
              </w:rPr>
            </w:pPr>
            <w:r w:rsidRPr="00FE3396">
              <w:rPr>
                <w:sz w:val="26"/>
                <w:szCs w:val="26"/>
              </w:rPr>
              <w:t>Kế hoạch</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7A9850C8" w14:textId="77777777" w:rsidR="00C3352B" w:rsidRPr="00FE3396" w:rsidRDefault="00C3352B" w:rsidP="002C3531">
            <w:pPr>
              <w:ind w:left="0" w:hanging="3"/>
              <w:jc w:val="right"/>
              <w:rPr>
                <w:sz w:val="26"/>
                <w:szCs w:val="26"/>
              </w:rPr>
            </w:pPr>
            <w:r w:rsidRPr="00FE3396">
              <w:rPr>
                <w:sz w:val="26"/>
                <w:szCs w:val="26"/>
              </w:rPr>
              <w:t>15</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406007A9" w14:textId="77777777" w:rsidR="00C3352B" w:rsidRPr="00FE3396" w:rsidRDefault="00C3352B" w:rsidP="002C3531">
            <w:pPr>
              <w:ind w:left="0" w:hanging="3"/>
              <w:jc w:val="right"/>
              <w:rPr>
                <w:sz w:val="26"/>
                <w:szCs w:val="26"/>
              </w:rPr>
            </w:pPr>
            <w:r w:rsidRPr="00FE3396">
              <w:rPr>
                <w:sz w:val="26"/>
                <w:szCs w:val="26"/>
              </w:rPr>
              <w:t>15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3F12B3BD" w14:textId="77777777" w:rsidR="00C3352B" w:rsidRPr="00FE3396" w:rsidRDefault="00C3352B" w:rsidP="002C3531">
            <w:pPr>
              <w:ind w:left="0" w:hanging="3"/>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tcPr>
          <w:p w14:paraId="4B862F3A"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tcPr>
          <w:p w14:paraId="75CEAE8A" w14:textId="77777777" w:rsidR="00C3352B" w:rsidRPr="00FE3396" w:rsidRDefault="00C3352B" w:rsidP="002C3531">
            <w:pPr>
              <w:ind w:left="0" w:hanging="3"/>
              <w:jc w:val="center"/>
              <w:rPr>
                <w:sz w:val="26"/>
                <w:szCs w:val="26"/>
              </w:rPr>
            </w:pPr>
          </w:p>
        </w:tc>
      </w:tr>
      <w:tr w:rsidR="00FE3396" w:rsidRPr="00FE3396" w14:paraId="19C5D03B"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E8A618A" w14:textId="77777777" w:rsidR="00C3352B" w:rsidRPr="00FE3396" w:rsidRDefault="00C3352B" w:rsidP="002C3531">
            <w:pPr>
              <w:ind w:left="0" w:hanging="3"/>
              <w:jc w:val="center"/>
              <w:rPr>
                <w:sz w:val="26"/>
                <w:szCs w:val="26"/>
              </w:rPr>
            </w:pPr>
            <w:r w:rsidRPr="00FE3396">
              <w:rPr>
                <w:sz w:val="26"/>
                <w:szCs w:val="26"/>
              </w:rPr>
              <w:t>7</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DCCE629" w14:textId="77777777" w:rsidR="00C3352B" w:rsidRPr="00FE3396" w:rsidRDefault="00C3352B" w:rsidP="002C3531">
            <w:pPr>
              <w:ind w:left="0" w:hanging="3"/>
              <w:rPr>
                <w:sz w:val="26"/>
                <w:szCs w:val="26"/>
              </w:rPr>
            </w:pPr>
            <w:r w:rsidRPr="00FE3396">
              <w:rPr>
                <w:sz w:val="26"/>
                <w:szCs w:val="26"/>
              </w:rPr>
              <w:t>Ban Kỹ thuật</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38A6BCD7" w14:textId="77777777" w:rsidR="00C3352B" w:rsidRPr="00FE3396" w:rsidRDefault="00C3352B" w:rsidP="002C3531">
            <w:pPr>
              <w:ind w:left="0" w:hanging="3"/>
              <w:jc w:val="right"/>
              <w:rPr>
                <w:sz w:val="26"/>
                <w:szCs w:val="26"/>
              </w:rPr>
            </w:pPr>
            <w:r w:rsidRPr="00FE3396">
              <w:rPr>
                <w:sz w:val="26"/>
                <w:szCs w:val="26"/>
              </w:rPr>
              <w:t>25</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6FA74704" w14:textId="77777777" w:rsidR="00C3352B" w:rsidRPr="00FE3396" w:rsidRDefault="00C3352B" w:rsidP="002C3531">
            <w:pPr>
              <w:ind w:left="0" w:hanging="3"/>
              <w:jc w:val="right"/>
              <w:rPr>
                <w:sz w:val="26"/>
                <w:szCs w:val="26"/>
              </w:rPr>
            </w:pPr>
            <w:r w:rsidRPr="00FE3396">
              <w:rPr>
                <w:sz w:val="26"/>
                <w:szCs w:val="26"/>
              </w:rPr>
              <w:t>13</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7F5C4628" w14:textId="77777777" w:rsidR="00C3352B" w:rsidRPr="00FE3396" w:rsidRDefault="00C3352B" w:rsidP="002C3531">
            <w:pPr>
              <w:ind w:left="0" w:hanging="3"/>
              <w:jc w:val="right"/>
              <w:rPr>
                <w:sz w:val="26"/>
                <w:szCs w:val="26"/>
              </w:rPr>
            </w:pPr>
            <w:r w:rsidRPr="00FE3396">
              <w:rPr>
                <w:sz w:val="26"/>
                <w:szCs w:val="26"/>
              </w:rPr>
              <w:t>10</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11FC6758"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1B15435C" w14:textId="77777777" w:rsidR="00C3352B" w:rsidRPr="00FE3396" w:rsidRDefault="00C3352B" w:rsidP="002C3531">
            <w:pPr>
              <w:ind w:left="0" w:hanging="3"/>
              <w:jc w:val="center"/>
              <w:rPr>
                <w:sz w:val="26"/>
                <w:szCs w:val="26"/>
              </w:rPr>
            </w:pPr>
            <w:r w:rsidRPr="00FE3396">
              <w:rPr>
                <w:sz w:val="26"/>
                <w:szCs w:val="26"/>
              </w:rPr>
              <w:t>2</w:t>
            </w:r>
          </w:p>
        </w:tc>
      </w:tr>
      <w:tr w:rsidR="00FE3396" w:rsidRPr="00FE3396" w14:paraId="57B385DE"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D21690" w14:textId="77777777" w:rsidR="00C3352B" w:rsidRPr="00FE3396" w:rsidRDefault="00C3352B" w:rsidP="002C3531">
            <w:pPr>
              <w:ind w:left="0" w:hanging="3"/>
              <w:jc w:val="center"/>
              <w:rPr>
                <w:sz w:val="26"/>
                <w:szCs w:val="26"/>
              </w:rPr>
            </w:pPr>
            <w:r w:rsidRPr="00FE3396">
              <w:rPr>
                <w:sz w:val="26"/>
                <w:szCs w:val="26"/>
              </w:rPr>
              <w:t>8</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AB875D2" w14:textId="77777777" w:rsidR="00C3352B" w:rsidRPr="00FE3396" w:rsidRDefault="00C3352B" w:rsidP="002C3531">
            <w:pPr>
              <w:ind w:left="0" w:hanging="3"/>
              <w:rPr>
                <w:sz w:val="26"/>
                <w:szCs w:val="26"/>
              </w:rPr>
            </w:pPr>
            <w:r w:rsidRPr="00FE3396">
              <w:rPr>
                <w:sz w:val="26"/>
                <w:szCs w:val="26"/>
              </w:rPr>
              <w:t>Ban An toàn</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18CB528" w14:textId="77777777" w:rsidR="00C3352B" w:rsidRPr="00FE3396" w:rsidRDefault="00C3352B" w:rsidP="002C3531">
            <w:pPr>
              <w:ind w:left="0" w:hanging="3"/>
              <w:jc w:val="right"/>
              <w:rPr>
                <w:sz w:val="26"/>
                <w:szCs w:val="26"/>
              </w:rPr>
            </w:pPr>
            <w:r w:rsidRPr="00FE3396">
              <w:rPr>
                <w:sz w:val="26"/>
                <w:szCs w:val="26"/>
              </w:rPr>
              <w:t>9</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E0E9E63"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1DF3A86" w14:textId="77777777" w:rsidR="00C3352B" w:rsidRPr="00FE3396" w:rsidRDefault="00C3352B" w:rsidP="002C3531">
            <w:pPr>
              <w:ind w:left="0" w:hanging="3"/>
              <w:jc w:val="right"/>
              <w:rPr>
                <w:sz w:val="26"/>
                <w:szCs w:val="26"/>
              </w:rPr>
            </w:pPr>
            <w:r w:rsidRPr="00FE3396">
              <w:rPr>
                <w:sz w:val="26"/>
                <w:szCs w:val="26"/>
              </w:rPr>
              <w:t>9</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BD4D237"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E914FE9" w14:textId="77777777" w:rsidR="00C3352B" w:rsidRPr="00FE3396" w:rsidRDefault="00C3352B" w:rsidP="002C3531">
            <w:pPr>
              <w:ind w:left="0" w:hanging="3"/>
              <w:jc w:val="center"/>
              <w:rPr>
                <w:sz w:val="26"/>
                <w:szCs w:val="26"/>
              </w:rPr>
            </w:pPr>
          </w:p>
        </w:tc>
      </w:tr>
      <w:tr w:rsidR="00FE3396" w:rsidRPr="00FE3396" w14:paraId="2B7EB72A"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D2388F7" w14:textId="77777777" w:rsidR="00C3352B" w:rsidRPr="00FE3396" w:rsidRDefault="00C3352B" w:rsidP="002C3531">
            <w:pPr>
              <w:ind w:left="0" w:hanging="3"/>
              <w:jc w:val="center"/>
              <w:rPr>
                <w:sz w:val="26"/>
                <w:szCs w:val="26"/>
              </w:rPr>
            </w:pPr>
            <w:r w:rsidRPr="00FE3396">
              <w:rPr>
                <w:sz w:val="26"/>
                <w:szCs w:val="26"/>
              </w:rPr>
              <w:lastRenderedPageBreak/>
              <w:t>9</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4A341C" w14:textId="77777777" w:rsidR="00C3352B" w:rsidRPr="00FE3396" w:rsidRDefault="00C3352B" w:rsidP="002C3531">
            <w:pPr>
              <w:ind w:left="0" w:hanging="3"/>
              <w:rPr>
                <w:sz w:val="26"/>
                <w:szCs w:val="26"/>
              </w:rPr>
            </w:pPr>
            <w:r w:rsidRPr="00FE3396">
              <w:rPr>
                <w:sz w:val="26"/>
                <w:szCs w:val="26"/>
              </w:rPr>
              <w:t>Ban Kiểm tra và Thanh tra</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4BE01D7" w14:textId="77777777" w:rsidR="00C3352B" w:rsidRPr="00FE3396" w:rsidRDefault="00C3352B" w:rsidP="002C3531">
            <w:pPr>
              <w:ind w:left="0" w:hanging="3"/>
              <w:jc w:val="right"/>
              <w:rPr>
                <w:sz w:val="26"/>
                <w:szCs w:val="26"/>
              </w:rPr>
            </w:pPr>
            <w:r w:rsidRPr="00FE3396">
              <w:rPr>
                <w:sz w:val="26"/>
                <w:szCs w:val="26"/>
              </w:rPr>
              <w:t>1</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859960F" w14:textId="77777777" w:rsidR="00C3352B" w:rsidRPr="00FE3396" w:rsidRDefault="00C3352B" w:rsidP="002C3531">
            <w:pPr>
              <w:ind w:left="0" w:hanging="3"/>
              <w:jc w:val="right"/>
              <w:rPr>
                <w:sz w:val="26"/>
                <w:szCs w:val="26"/>
              </w:rPr>
            </w:pPr>
            <w:r w:rsidRPr="00FE3396">
              <w:rPr>
                <w:sz w:val="26"/>
                <w:szCs w:val="26"/>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FDE8827"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1A1DAD"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FF16A10" w14:textId="77777777" w:rsidR="00C3352B" w:rsidRPr="00FE3396" w:rsidRDefault="00C3352B" w:rsidP="002C3531">
            <w:pPr>
              <w:ind w:left="0" w:hanging="3"/>
              <w:jc w:val="center"/>
              <w:rPr>
                <w:sz w:val="26"/>
                <w:szCs w:val="26"/>
              </w:rPr>
            </w:pPr>
          </w:p>
        </w:tc>
      </w:tr>
      <w:tr w:rsidR="00FE3396" w:rsidRPr="00FE3396" w14:paraId="6E04B9C7"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7458772" w14:textId="77777777" w:rsidR="00C3352B" w:rsidRPr="00FE3396" w:rsidRDefault="00C3352B" w:rsidP="002C3531">
            <w:pPr>
              <w:ind w:left="0" w:hanging="3"/>
              <w:jc w:val="center"/>
              <w:rPr>
                <w:sz w:val="26"/>
                <w:szCs w:val="26"/>
              </w:rPr>
            </w:pPr>
            <w:r w:rsidRPr="00FE3396">
              <w:rPr>
                <w:sz w:val="26"/>
                <w:szCs w:val="26"/>
              </w:rPr>
              <w:t>10</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169FB4E" w14:textId="77777777" w:rsidR="00C3352B" w:rsidRPr="00FE3396" w:rsidRDefault="00C3352B" w:rsidP="002C3531">
            <w:pPr>
              <w:ind w:left="0" w:hanging="3"/>
              <w:rPr>
                <w:sz w:val="26"/>
                <w:szCs w:val="26"/>
              </w:rPr>
            </w:pPr>
            <w:r w:rsidRPr="00FE3396">
              <w:rPr>
                <w:sz w:val="26"/>
                <w:szCs w:val="26"/>
              </w:rPr>
              <w:t>Trung tâm Điều độ Hệ thống điện thành phố Hà Nội</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9DA9F79" w14:textId="77777777" w:rsidR="00C3352B" w:rsidRPr="00FE3396" w:rsidRDefault="00C3352B" w:rsidP="002C3531">
            <w:pPr>
              <w:ind w:left="0" w:hanging="3"/>
              <w:jc w:val="right"/>
              <w:rPr>
                <w:sz w:val="26"/>
                <w:szCs w:val="26"/>
              </w:rPr>
            </w:pPr>
            <w:r w:rsidRPr="00FE3396">
              <w:rPr>
                <w:sz w:val="26"/>
                <w:szCs w:val="26"/>
              </w:rPr>
              <w:t>5</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324D161" w14:textId="77777777" w:rsidR="00C3352B" w:rsidRPr="00FE3396" w:rsidRDefault="00C3352B" w:rsidP="002C3531">
            <w:pPr>
              <w:ind w:left="0" w:hanging="3"/>
              <w:jc w:val="right"/>
              <w:rPr>
                <w:sz w:val="26"/>
                <w:szCs w:val="26"/>
              </w:rPr>
            </w:pPr>
            <w:r w:rsidRPr="00FE3396">
              <w:rPr>
                <w:sz w:val="26"/>
                <w:szCs w:val="26"/>
              </w:rPr>
              <w:t>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681552D"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AD5825" w14:textId="77777777" w:rsidR="00C3352B" w:rsidRPr="00FE3396" w:rsidRDefault="00C3352B" w:rsidP="002C3531">
            <w:pPr>
              <w:ind w:left="0" w:hanging="3"/>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1B5124" w14:textId="77777777" w:rsidR="00C3352B" w:rsidRPr="00FE3396" w:rsidRDefault="00C3352B" w:rsidP="002C3531">
            <w:pPr>
              <w:ind w:left="0" w:hanging="3"/>
              <w:jc w:val="center"/>
              <w:rPr>
                <w:sz w:val="26"/>
                <w:szCs w:val="26"/>
              </w:rPr>
            </w:pPr>
          </w:p>
        </w:tc>
      </w:tr>
      <w:tr w:rsidR="00FE3396" w:rsidRPr="00FE3396" w14:paraId="5FF5DBD7" w14:textId="77777777" w:rsidTr="00FE3396">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4657F01E" w14:textId="77777777" w:rsidR="00C3352B" w:rsidRPr="00FE3396" w:rsidRDefault="00C3352B" w:rsidP="002C3531">
            <w:pPr>
              <w:ind w:left="0" w:hanging="3"/>
              <w:jc w:val="center"/>
              <w:rPr>
                <w:sz w:val="26"/>
                <w:szCs w:val="26"/>
              </w:rPr>
            </w:pPr>
            <w:r w:rsidRPr="00FE3396">
              <w:rPr>
                <w:sz w:val="26"/>
                <w:szCs w:val="26"/>
              </w:rPr>
              <w:t>11</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6A38D3C" w14:textId="77777777" w:rsidR="00C3352B" w:rsidRPr="00FE3396" w:rsidRDefault="00C3352B" w:rsidP="002C3531">
            <w:pPr>
              <w:ind w:left="0" w:hanging="3"/>
              <w:rPr>
                <w:sz w:val="26"/>
                <w:szCs w:val="26"/>
              </w:rPr>
            </w:pPr>
            <w:r w:rsidRPr="00FE3396">
              <w:rPr>
                <w:sz w:val="26"/>
                <w:szCs w:val="26"/>
              </w:rPr>
              <w:t>Ban Viễn thông và CNTT</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3B6E0493" w14:textId="77777777" w:rsidR="00C3352B" w:rsidRPr="00FE3396" w:rsidRDefault="00C3352B" w:rsidP="002C3531">
            <w:pPr>
              <w:ind w:left="0" w:hanging="3"/>
              <w:jc w:val="right"/>
              <w:rPr>
                <w:sz w:val="26"/>
                <w:szCs w:val="26"/>
              </w:rPr>
            </w:pPr>
            <w:r w:rsidRPr="00FE3396">
              <w:rPr>
                <w:sz w:val="26"/>
                <w:szCs w:val="26"/>
              </w:rPr>
              <w:t>28</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06B243B6" w14:textId="77777777" w:rsidR="00C3352B" w:rsidRPr="00FE3396" w:rsidRDefault="00C3352B" w:rsidP="002C3531">
            <w:pPr>
              <w:ind w:left="0" w:hanging="3"/>
              <w:jc w:val="right"/>
              <w:rPr>
                <w:sz w:val="26"/>
                <w:szCs w:val="26"/>
              </w:rPr>
            </w:pPr>
            <w:r w:rsidRPr="00FE3396">
              <w:rPr>
                <w:sz w:val="26"/>
                <w:szCs w:val="26"/>
              </w:rPr>
              <w:t>27</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7FDC5B74" w14:textId="77777777" w:rsidR="00C3352B" w:rsidRPr="00FE3396" w:rsidRDefault="00C3352B" w:rsidP="002C3531">
            <w:pPr>
              <w:ind w:left="0" w:hanging="3"/>
              <w:jc w:val="right"/>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43AD7623" w14:textId="77777777" w:rsidR="00C3352B" w:rsidRPr="00FE3396" w:rsidRDefault="00C3352B" w:rsidP="002C3531">
            <w:pPr>
              <w:ind w:left="0" w:hanging="3"/>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bottom"/>
            <w:hideMark/>
          </w:tcPr>
          <w:p w14:paraId="709A0670" w14:textId="77777777" w:rsidR="00C3352B" w:rsidRPr="00FE3396" w:rsidRDefault="00C3352B" w:rsidP="002C3531">
            <w:pPr>
              <w:ind w:left="0" w:hanging="3"/>
              <w:jc w:val="center"/>
              <w:rPr>
                <w:sz w:val="26"/>
                <w:szCs w:val="26"/>
              </w:rPr>
            </w:pPr>
            <w:r w:rsidRPr="00FE3396">
              <w:rPr>
                <w:sz w:val="26"/>
                <w:szCs w:val="26"/>
              </w:rPr>
              <w:t>1</w:t>
            </w:r>
          </w:p>
        </w:tc>
      </w:tr>
      <w:tr w:rsidR="00FE3396" w:rsidRPr="00FE3396" w14:paraId="13DC13D4" w14:textId="77777777" w:rsidTr="00FE339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auto"/>
            <w:tcMar>
              <w:top w:w="0" w:type="dxa"/>
              <w:left w:w="45" w:type="dxa"/>
              <w:bottom w:w="0" w:type="dxa"/>
              <w:right w:w="45" w:type="dxa"/>
            </w:tcMar>
            <w:vAlign w:val="center"/>
            <w:hideMark/>
          </w:tcPr>
          <w:p w14:paraId="75FFA955" w14:textId="77777777" w:rsidR="00C3352B" w:rsidRPr="00FE3396" w:rsidRDefault="00C3352B" w:rsidP="002C3531">
            <w:pPr>
              <w:ind w:left="0" w:hanging="3"/>
              <w:jc w:val="center"/>
              <w:rPr>
                <w:sz w:val="26"/>
                <w:szCs w:val="26"/>
              </w:rPr>
            </w:pPr>
            <w:r w:rsidRPr="00FE3396">
              <w:rPr>
                <w:sz w:val="26"/>
                <w:szCs w:val="26"/>
              </w:rPr>
              <w:t>12</w:t>
            </w:r>
          </w:p>
        </w:tc>
        <w:tc>
          <w:tcPr>
            <w:tcW w:w="3238" w:type="dxa"/>
            <w:tcBorders>
              <w:top w:val="single" w:sz="6" w:space="0" w:color="CCCCCC"/>
              <w:left w:val="single" w:sz="6" w:space="0" w:color="CCCCCC"/>
              <w:bottom w:val="single" w:sz="6" w:space="0" w:color="CCCCCC"/>
              <w:right w:val="single" w:sz="6" w:space="0" w:color="000000"/>
            </w:tcBorders>
            <w:shd w:val="clear" w:color="auto" w:fill="auto"/>
            <w:tcMar>
              <w:top w:w="0" w:type="dxa"/>
              <w:left w:w="45" w:type="dxa"/>
              <w:bottom w:w="0" w:type="dxa"/>
              <w:right w:w="45" w:type="dxa"/>
            </w:tcMar>
            <w:vAlign w:val="center"/>
            <w:hideMark/>
          </w:tcPr>
          <w:p w14:paraId="6C102719" w14:textId="77777777" w:rsidR="00C3352B" w:rsidRPr="00FE3396" w:rsidRDefault="00C3352B" w:rsidP="002C3531">
            <w:pPr>
              <w:ind w:left="0" w:hanging="3"/>
              <w:rPr>
                <w:sz w:val="26"/>
                <w:szCs w:val="26"/>
              </w:rPr>
            </w:pPr>
            <w:r w:rsidRPr="00FE3396">
              <w:rPr>
                <w:sz w:val="26"/>
                <w:szCs w:val="26"/>
              </w:rPr>
              <w:t>Trung tâm Chăm sóc khách hàng</w:t>
            </w:r>
          </w:p>
        </w:tc>
        <w:tc>
          <w:tcPr>
            <w:tcW w:w="1134" w:type="dxa"/>
            <w:tcBorders>
              <w:top w:val="single" w:sz="6" w:space="0" w:color="CCCCCC"/>
              <w:left w:val="single" w:sz="6" w:space="0" w:color="CCCCCC"/>
              <w:bottom w:val="single" w:sz="6" w:space="0" w:color="CCCCCC"/>
              <w:right w:val="single" w:sz="6" w:space="0" w:color="000000"/>
            </w:tcBorders>
            <w:shd w:val="clear" w:color="auto" w:fill="auto"/>
            <w:tcMar>
              <w:top w:w="0" w:type="dxa"/>
              <w:left w:w="45" w:type="dxa"/>
              <w:bottom w:w="0" w:type="dxa"/>
              <w:right w:w="45" w:type="dxa"/>
            </w:tcMar>
            <w:vAlign w:val="center"/>
            <w:hideMark/>
          </w:tcPr>
          <w:p w14:paraId="42B8E8C9" w14:textId="77777777" w:rsidR="00C3352B" w:rsidRPr="00FE3396" w:rsidRDefault="00C3352B" w:rsidP="002C3531">
            <w:pPr>
              <w:ind w:left="0" w:hanging="3"/>
              <w:jc w:val="right"/>
              <w:rPr>
                <w:sz w:val="26"/>
                <w:szCs w:val="26"/>
              </w:rPr>
            </w:pPr>
            <w:r w:rsidRPr="00FE3396">
              <w:rPr>
                <w:sz w:val="26"/>
                <w:szCs w:val="26"/>
              </w:rPr>
              <w:t>2</w:t>
            </w:r>
          </w:p>
        </w:tc>
        <w:tc>
          <w:tcPr>
            <w:tcW w:w="912" w:type="dxa"/>
            <w:tcBorders>
              <w:top w:val="single" w:sz="6" w:space="0" w:color="CCCCCC"/>
              <w:left w:val="single" w:sz="6" w:space="0" w:color="CCCCCC"/>
              <w:bottom w:val="single" w:sz="6" w:space="0" w:color="CCCCCC"/>
              <w:right w:val="single" w:sz="6" w:space="0" w:color="000000"/>
            </w:tcBorders>
            <w:shd w:val="clear" w:color="auto" w:fill="auto"/>
            <w:tcMar>
              <w:top w:w="0" w:type="dxa"/>
              <w:left w:w="45" w:type="dxa"/>
              <w:bottom w:w="0" w:type="dxa"/>
              <w:right w:w="45" w:type="dxa"/>
            </w:tcMar>
            <w:vAlign w:val="center"/>
            <w:hideMark/>
          </w:tcPr>
          <w:p w14:paraId="4AC746DA" w14:textId="77777777" w:rsidR="00C3352B" w:rsidRPr="00FE3396" w:rsidRDefault="00C3352B" w:rsidP="002C3531">
            <w:pPr>
              <w:ind w:left="0" w:hanging="3"/>
              <w:jc w:val="right"/>
              <w:rPr>
                <w:sz w:val="26"/>
                <w:szCs w:val="26"/>
              </w:rPr>
            </w:pPr>
            <w:r w:rsidRPr="00FE3396">
              <w:rPr>
                <w:sz w:val="26"/>
                <w:szCs w:val="26"/>
              </w:rPr>
              <w:t>2</w:t>
            </w:r>
          </w:p>
        </w:tc>
        <w:tc>
          <w:tcPr>
            <w:tcW w:w="0" w:type="auto"/>
            <w:tcBorders>
              <w:top w:val="single" w:sz="6" w:space="0" w:color="CCCCCC"/>
              <w:left w:val="single" w:sz="6" w:space="0" w:color="CCCCCC"/>
              <w:bottom w:val="single" w:sz="6" w:space="0" w:color="CCCCCC"/>
              <w:right w:val="single" w:sz="6" w:space="0" w:color="000000"/>
            </w:tcBorders>
            <w:shd w:val="clear" w:color="auto" w:fill="auto"/>
            <w:tcMar>
              <w:top w:w="0" w:type="dxa"/>
              <w:left w:w="45" w:type="dxa"/>
              <w:bottom w:w="0" w:type="dxa"/>
              <w:right w:w="45" w:type="dxa"/>
            </w:tcMar>
            <w:vAlign w:val="center"/>
            <w:hideMark/>
          </w:tcPr>
          <w:p w14:paraId="59F5FF3F" w14:textId="77777777" w:rsidR="00C3352B" w:rsidRPr="00FE3396" w:rsidRDefault="00C3352B" w:rsidP="002C3531">
            <w:pPr>
              <w:ind w:left="0" w:hanging="3"/>
              <w:rPr>
                <w:sz w:val="26"/>
                <w:szCs w:val="26"/>
              </w:rPr>
            </w:pPr>
          </w:p>
        </w:tc>
        <w:tc>
          <w:tcPr>
            <w:tcW w:w="0" w:type="auto"/>
            <w:tcBorders>
              <w:top w:val="single" w:sz="6" w:space="0" w:color="CCCCCC"/>
              <w:left w:val="single" w:sz="6" w:space="0" w:color="CCCCCC"/>
              <w:bottom w:val="single" w:sz="6" w:space="0" w:color="CCCCCC"/>
              <w:right w:val="single" w:sz="6" w:space="0" w:color="000000"/>
            </w:tcBorders>
            <w:shd w:val="clear" w:color="auto" w:fill="auto"/>
            <w:tcMar>
              <w:top w:w="0" w:type="dxa"/>
              <w:left w:w="45" w:type="dxa"/>
              <w:bottom w:w="0" w:type="dxa"/>
              <w:right w:w="45" w:type="dxa"/>
            </w:tcMar>
            <w:vAlign w:val="center"/>
            <w:hideMark/>
          </w:tcPr>
          <w:p w14:paraId="4D4DFCDC"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CCCCCC"/>
              <w:right w:val="single" w:sz="6" w:space="0" w:color="000000"/>
            </w:tcBorders>
            <w:shd w:val="clear" w:color="auto" w:fill="auto"/>
            <w:tcMar>
              <w:top w:w="0" w:type="dxa"/>
              <w:left w:w="45" w:type="dxa"/>
              <w:bottom w:w="0" w:type="dxa"/>
              <w:right w:w="45" w:type="dxa"/>
            </w:tcMar>
            <w:vAlign w:val="center"/>
            <w:hideMark/>
          </w:tcPr>
          <w:p w14:paraId="43EA701E" w14:textId="77777777" w:rsidR="00C3352B" w:rsidRPr="00FE3396" w:rsidRDefault="00C3352B" w:rsidP="002C3531">
            <w:pPr>
              <w:ind w:left="0" w:hanging="3"/>
              <w:jc w:val="center"/>
              <w:rPr>
                <w:sz w:val="26"/>
                <w:szCs w:val="26"/>
              </w:rPr>
            </w:pPr>
          </w:p>
        </w:tc>
      </w:tr>
      <w:tr w:rsidR="00FE3396" w:rsidRPr="00FE3396" w14:paraId="5D9BD845" w14:textId="77777777" w:rsidTr="00FE339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CF17930" w14:textId="77777777" w:rsidR="00C3352B" w:rsidRPr="00FE3396" w:rsidRDefault="00C3352B" w:rsidP="002C3531">
            <w:pPr>
              <w:ind w:left="0" w:hanging="3"/>
              <w:jc w:val="center"/>
              <w:rPr>
                <w:sz w:val="26"/>
                <w:szCs w:val="26"/>
              </w:rPr>
            </w:pPr>
            <w:r w:rsidRPr="00FE3396">
              <w:rPr>
                <w:sz w:val="26"/>
                <w:szCs w:val="26"/>
              </w:rPr>
              <w:t>13</w:t>
            </w:r>
          </w:p>
        </w:tc>
        <w:tc>
          <w:tcPr>
            <w:tcW w:w="323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6C32A16" w14:textId="77777777" w:rsidR="00C3352B" w:rsidRPr="00FE3396" w:rsidRDefault="00C3352B" w:rsidP="002C3531">
            <w:pPr>
              <w:ind w:left="0" w:hanging="3"/>
              <w:rPr>
                <w:sz w:val="26"/>
                <w:szCs w:val="26"/>
              </w:rPr>
            </w:pPr>
            <w:r w:rsidRPr="00FE3396">
              <w:rPr>
                <w:sz w:val="26"/>
                <w:szCs w:val="26"/>
              </w:rPr>
              <w:t>Văn phòng</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8326D61" w14:textId="77777777" w:rsidR="00C3352B" w:rsidRPr="00FE3396" w:rsidRDefault="00C3352B" w:rsidP="002C3531">
            <w:pPr>
              <w:ind w:left="0" w:hanging="3"/>
              <w:jc w:val="right"/>
              <w:rPr>
                <w:sz w:val="26"/>
                <w:szCs w:val="26"/>
              </w:rPr>
            </w:pPr>
            <w:r w:rsidRPr="00FE3396">
              <w:rPr>
                <w:sz w:val="26"/>
                <w:szCs w:val="26"/>
              </w:rPr>
              <w:t>2</w:t>
            </w:r>
          </w:p>
        </w:tc>
        <w:tc>
          <w:tcPr>
            <w:tcW w:w="912"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19ADE7B" w14:textId="77777777" w:rsidR="00C3352B" w:rsidRPr="00FE3396" w:rsidRDefault="00C3352B" w:rsidP="002C3531">
            <w:pPr>
              <w:ind w:left="0" w:hanging="3"/>
              <w:jc w:val="right"/>
              <w:rPr>
                <w:sz w:val="26"/>
                <w:szCs w:val="26"/>
              </w:rPr>
            </w:pPr>
            <w:r w:rsidRPr="00FE3396">
              <w:rPr>
                <w:sz w:val="26"/>
                <w:szCs w:val="26"/>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D55F006" w14:textId="77777777" w:rsidR="00C3352B" w:rsidRPr="00FE3396" w:rsidRDefault="00C3352B" w:rsidP="002C3531">
            <w:pPr>
              <w:ind w:left="0" w:hanging="3"/>
              <w:rPr>
                <w:sz w:val="26"/>
                <w:szCs w:val="26"/>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4E5D9C4" w14:textId="77777777" w:rsidR="00C3352B" w:rsidRPr="00FE3396" w:rsidRDefault="00C3352B" w:rsidP="002C3531">
            <w:pPr>
              <w:ind w:left="0" w:hanging="3"/>
              <w:jc w:val="right"/>
              <w:rPr>
                <w:sz w:val="26"/>
                <w:szCs w:val="26"/>
              </w:rPr>
            </w:pP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0E007E5" w14:textId="77777777" w:rsidR="00C3352B" w:rsidRPr="00FE3396" w:rsidRDefault="00C3352B" w:rsidP="002C3531">
            <w:pPr>
              <w:ind w:left="0" w:hanging="3"/>
              <w:jc w:val="center"/>
              <w:rPr>
                <w:sz w:val="26"/>
                <w:szCs w:val="26"/>
              </w:rPr>
            </w:pPr>
          </w:p>
        </w:tc>
      </w:tr>
    </w:tbl>
    <w:p w14:paraId="11324AE3" w14:textId="49724626" w:rsidR="00647CD3" w:rsidRPr="007170C8" w:rsidRDefault="00647CD3" w:rsidP="004339E2">
      <w:pPr>
        <w:widowControl w:val="0"/>
        <w:spacing w:line="240" w:lineRule="auto"/>
        <w:ind w:leftChars="0" w:left="0" w:firstLineChars="0" w:firstLine="0"/>
        <w:jc w:val="both"/>
        <w:rPr>
          <w:color w:val="000000"/>
          <w:sz w:val="26"/>
          <w:szCs w:val="26"/>
          <w:shd w:val="clear" w:color="auto" w:fill="FFFFFF"/>
        </w:rPr>
      </w:pPr>
      <w:r w:rsidRPr="007170C8">
        <w:rPr>
          <w:color w:val="000000"/>
          <w:sz w:val="26"/>
          <w:szCs w:val="26"/>
          <w:shd w:val="clear" w:color="auto" w:fill="FFFFFF"/>
        </w:rPr>
        <w:t>- Ngày 29/8/2023, B2 gửi văn bản yêu cầu mới về việc xử lý 35 tồn tại của phần mềm Bộ chỉ tiêu. X16 dự kiến hoàn thành 35 tồn tại xong trước ngày 10/9/2023</w:t>
      </w:r>
    </w:p>
    <w:p w14:paraId="7AEB5051" w14:textId="4BBE14F3" w:rsidR="006C765E" w:rsidRPr="007170C8" w:rsidRDefault="006C765E" w:rsidP="004339E2">
      <w:pPr>
        <w:widowControl w:val="0"/>
        <w:spacing w:line="240" w:lineRule="auto"/>
        <w:ind w:leftChars="0" w:left="0" w:firstLineChars="0" w:firstLine="0"/>
        <w:jc w:val="both"/>
        <w:rPr>
          <w:color w:val="000000"/>
          <w:sz w:val="26"/>
          <w:szCs w:val="26"/>
          <w:shd w:val="clear" w:color="auto" w:fill="FFFFFF"/>
        </w:rPr>
      </w:pPr>
      <w:r w:rsidRPr="007170C8">
        <w:rPr>
          <w:color w:val="000000"/>
          <w:sz w:val="26"/>
          <w:szCs w:val="26"/>
          <w:shd w:val="clear" w:color="auto" w:fill="FFFFFF"/>
        </w:rPr>
        <w:t>- Ngày 14/9/2023, X16 đã hoàn thành 33 tồn tại, 02 tồn tại cần làm rõ</w:t>
      </w:r>
    </w:p>
    <w:p w14:paraId="6BC0B6A8" w14:textId="3E0156BD" w:rsidR="00C3352B" w:rsidRDefault="00C3352B" w:rsidP="004339E2">
      <w:pPr>
        <w:widowControl w:val="0"/>
        <w:spacing w:line="240" w:lineRule="auto"/>
        <w:ind w:leftChars="0" w:left="0" w:firstLineChars="0" w:firstLine="0"/>
        <w:jc w:val="both"/>
        <w:rPr>
          <w:color w:val="000000"/>
          <w:sz w:val="26"/>
          <w:szCs w:val="26"/>
          <w:shd w:val="clear" w:color="auto" w:fill="FFFFFF"/>
        </w:rPr>
      </w:pPr>
      <w:r w:rsidRPr="007170C8">
        <w:rPr>
          <w:color w:val="000000"/>
          <w:sz w:val="26"/>
          <w:szCs w:val="26"/>
          <w:shd w:val="clear" w:color="auto" w:fill="FFFFFF"/>
        </w:rPr>
        <w:t>- Ngày 15/9/2023, X16 tiếp nhận thêm 21 tồn tại cần chỉnh sửa. Dự kiến 30/9/2023 hoàn thành</w:t>
      </w:r>
    </w:p>
    <w:p w14:paraId="7D76170A" w14:textId="77777777" w:rsidR="008B507C" w:rsidRDefault="008B507C" w:rsidP="004339E2">
      <w:pPr>
        <w:widowControl w:val="0"/>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Công việc tiếp theo và kế hoạch dự kiến </w:t>
      </w:r>
    </w:p>
    <w:p w14:paraId="6F2F1ECC" w14:textId="77777777" w:rsidR="008B507C" w:rsidRDefault="008B507C" w:rsidP="004339E2">
      <w:pPr>
        <w:widowControl w:val="0"/>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Ngày 4/10/2023: X1 phối hợp với B2 viết tài liệu HDSD và tạo tài khoản truy cập phần mềm </w:t>
      </w:r>
    </w:p>
    <w:p w14:paraId="46CE46DC" w14:textId="69C2793D" w:rsidR="008B507C" w:rsidRDefault="00AC0E22" w:rsidP="004339E2">
      <w:pPr>
        <w:widowControl w:val="0"/>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Ngày 11/10/2023:</w:t>
      </w:r>
      <w:r w:rsidR="008B507C">
        <w:rPr>
          <w:color w:val="000000"/>
          <w:sz w:val="26"/>
          <w:szCs w:val="26"/>
          <w:shd w:val="clear" w:color="auto" w:fill="FFFFFF"/>
        </w:rPr>
        <w:t xml:space="preserve"> B2 </w:t>
      </w:r>
      <w:r>
        <w:rPr>
          <w:color w:val="000000"/>
          <w:sz w:val="26"/>
          <w:szCs w:val="26"/>
          <w:shd w:val="clear" w:color="auto" w:fill="FFFFFF"/>
        </w:rPr>
        <w:t xml:space="preserve">ban hành văn bản triển khai </w:t>
      </w:r>
      <w:r w:rsidR="00794785">
        <w:rPr>
          <w:color w:val="000000"/>
          <w:sz w:val="26"/>
          <w:szCs w:val="26"/>
          <w:shd w:val="clear" w:color="auto" w:fill="FFFFFF"/>
        </w:rPr>
        <w:t>thí điểm</w:t>
      </w:r>
      <w:r>
        <w:rPr>
          <w:color w:val="000000"/>
          <w:sz w:val="26"/>
          <w:szCs w:val="26"/>
          <w:shd w:val="clear" w:color="auto" w:fill="FFFFFF"/>
        </w:rPr>
        <w:t>.</w:t>
      </w:r>
    </w:p>
    <w:p w14:paraId="4968B3E8" w14:textId="45CE86EA" w:rsidR="001263C0" w:rsidRDefault="001263C0" w:rsidP="004339E2">
      <w:pPr>
        <w:widowControl w:val="0"/>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Đến ngày </w:t>
      </w:r>
      <w:r>
        <w:rPr>
          <w:color w:val="000000"/>
          <w:sz w:val="26"/>
          <w:szCs w:val="26"/>
          <w:shd w:val="clear" w:color="auto" w:fill="FFFFFF"/>
        </w:rPr>
        <w:t>0</w:t>
      </w:r>
      <w:r>
        <w:rPr>
          <w:color w:val="000000"/>
          <w:sz w:val="26"/>
          <w:szCs w:val="26"/>
          <w:shd w:val="clear" w:color="auto" w:fill="FFFFFF"/>
        </w:rPr>
        <w:t>2/11/2023, Tổng số yêu cầu cần xử lý trong thời gian UAT 10 yêu cầu. Dự kiến, X1 sẽ hoàn thành các tồn tại xong trước 15/11/2023</w:t>
      </w:r>
      <w:r>
        <w:rPr>
          <w:color w:val="000000"/>
          <w:sz w:val="26"/>
          <w:szCs w:val="26"/>
          <w:shd w:val="clear" w:color="auto" w:fill="FFFFFF"/>
        </w:rPr>
        <w:t>.</w:t>
      </w:r>
    </w:p>
    <w:p w14:paraId="748EDCFF" w14:textId="323D20D8" w:rsidR="002A47B7" w:rsidRPr="00EE5DDA" w:rsidRDefault="005D6F5A" w:rsidP="002A47B7">
      <w:pPr>
        <w:widowControl w:val="0"/>
        <w:spacing w:line="240" w:lineRule="auto"/>
        <w:ind w:left="0" w:hanging="3"/>
        <w:jc w:val="both"/>
        <w:rPr>
          <w:b/>
        </w:rPr>
      </w:pPr>
      <w:r w:rsidRPr="007A2ED4">
        <w:rPr>
          <w:b/>
          <w:i/>
        </w:rPr>
        <w:t>07</w:t>
      </w:r>
      <w:r w:rsidR="002A47B7" w:rsidRPr="007A2ED4">
        <w:rPr>
          <w:b/>
          <w:i/>
        </w:rPr>
        <w:t xml:space="preserve">. </w:t>
      </w:r>
      <w:r w:rsidR="002A47B7" w:rsidRPr="00EE5DDA">
        <w:rPr>
          <w:b/>
          <w:i/>
        </w:rPr>
        <w:t>Nâng cấp hệ thống quản lý Đoàn viên đoàn thanh niên EVNHANOI áp dụng quy trình Agile Srum</w:t>
      </w:r>
      <w:r w:rsidR="002A47B7" w:rsidRPr="00EE5DDA">
        <w:rPr>
          <w:b/>
        </w:rPr>
        <w:t>.</w:t>
      </w:r>
    </w:p>
    <w:p w14:paraId="27C12144" w14:textId="77777777" w:rsidR="002A47B7" w:rsidRPr="00EE5DDA" w:rsidRDefault="002A47B7" w:rsidP="002A47B7">
      <w:pPr>
        <w:widowControl w:val="0"/>
        <w:spacing w:line="240" w:lineRule="auto"/>
        <w:ind w:left="0" w:hanging="3"/>
        <w:jc w:val="both"/>
      </w:pPr>
      <w:r w:rsidRPr="00EE5DDA">
        <w:t>- Kế hoạch thực hiện: Từ 10/02/2023 đến 17/04/2023.</w:t>
      </w:r>
    </w:p>
    <w:p w14:paraId="372606A5" w14:textId="77777777" w:rsidR="002A47B7" w:rsidRPr="00EE5DDA" w:rsidRDefault="002A47B7" w:rsidP="002A47B7">
      <w:pPr>
        <w:widowControl w:val="0"/>
        <w:spacing w:line="240" w:lineRule="auto"/>
        <w:ind w:left="0" w:hanging="3"/>
        <w:jc w:val="both"/>
      </w:pPr>
      <w:r w:rsidRPr="00EE5DDA">
        <w:t>- Tiến độ thực tế:</w:t>
      </w:r>
    </w:p>
    <w:p w14:paraId="48D9B2B8" w14:textId="77777777" w:rsidR="002A47B7" w:rsidRPr="00EE5DDA" w:rsidRDefault="002A47B7" w:rsidP="002A47B7">
      <w:pPr>
        <w:widowControl w:val="0"/>
        <w:spacing w:line="240" w:lineRule="auto"/>
        <w:ind w:left="0" w:hanging="3"/>
        <w:jc w:val="both"/>
      </w:pPr>
      <w:r w:rsidRPr="00EE5DDA">
        <w:t>+ Thiết lập môi trường, hạ tầng: Phối hợp với ICT hoàn thành việc xây dựng và cài đặt môi trường, công cụ.</w:t>
      </w:r>
    </w:p>
    <w:p w14:paraId="62AA2152" w14:textId="77777777" w:rsidR="002A47B7" w:rsidRPr="00EE5DDA" w:rsidRDefault="002A47B7" w:rsidP="002A47B7">
      <w:pPr>
        <w:widowControl w:val="0"/>
        <w:spacing w:line="240" w:lineRule="auto"/>
        <w:ind w:left="0" w:hanging="3"/>
        <w:jc w:val="both"/>
      </w:pPr>
      <w:r w:rsidRPr="00EE5DDA">
        <w:t>+ Công tác đào tạo: Phối hợp với ICT tổ chức đào tạo cho 10 nhân sự tham gia dự án từ 14/02/2023 đến 17/02/2023 (Hướng dẫn quy trình Agile và bộ công cụ hỗ trợ, hướng dẫn đội Dev, quản lý CI/CD).</w:t>
      </w:r>
    </w:p>
    <w:p w14:paraId="33CD36E2" w14:textId="77777777" w:rsidR="002A47B7" w:rsidRPr="00EE5DDA" w:rsidRDefault="002A47B7" w:rsidP="002A47B7">
      <w:pPr>
        <w:widowControl w:val="0"/>
        <w:spacing w:line="240" w:lineRule="auto"/>
        <w:ind w:left="0" w:hanging="3"/>
        <w:jc w:val="both"/>
      </w:pPr>
      <w:r w:rsidRPr="00EE5DDA">
        <w:t>+ Ngày 27/02/2023 họp kế hoạch sprint 1 dự án Quản lý đoàn viên thanh niên.</w:t>
      </w:r>
    </w:p>
    <w:p w14:paraId="62BF4BC0" w14:textId="77777777" w:rsidR="002A47B7" w:rsidRPr="00EE5DDA" w:rsidRDefault="002A47B7" w:rsidP="002A47B7">
      <w:pPr>
        <w:widowControl w:val="0"/>
        <w:spacing w:line="240" w:lineRule="auto"/>
        <w:ind w:left="0" w:hanging="3"/>
        <w:jc w:val="both"/>
      </w:pPr>
      <w:r w:rsidRPr="00EE5DDA">
        <w:t>+ Ngày 06/03/2023 họp kết thúc sprint 1, lập kế hoạch sprint 2.</w:t>
      </w:r>
    </w:p>
    <w:p w14:paraId="5FC9E1CF" w14:textId="77777777" w:rsidR="002A47B7" w:rsidRPr="00EE5DDA" w:rsidRDefault="002A47B7" w:rsidP="002A47B7">
      <w:pPr>
        <w:spacing w:line="240" w:lineRule="auto"/>
        <w:ind w:left="0" w:hanging="3"/>
      </w:pPr>
      <w:r w:rsidRPr="00EE5DDA">
        <w:rPr>
          <w:shd w:val="clear" w:color="auto" w:fill="FFFFFF"/>
        </w:rPr>
        <w:t xml:space="preserve">- </w:t>
      </w:r>
      <w:r w:rsidRPr="00EE5DDA">
        <w:t xml:space="preserve">Ngày 15/03/2023 kết thúc sprin 2. </w:t>
      </w:r>
    </w:p>
    <w:p w14:paraId="343DCDA8" w14:textId="34262A3F" w:rsidR="00D711ED" w:rsidRPr="009A4AB8" w:rsidRDefault="002A47B7" w:rsidP="00D711ED">
      <w:pPr>
        <w:spacing w:line="240" w:lineRule="auto"/>
        <w:ind w:left="0" w:hanging="3"/>
        <w:jc w:val="both"/>
        <w:rPr>
          <w:color w:val="000000"/>
          <w:shd w:val="clear" w:color="auto" w:fill="FFFFFF"/>
        </w:rPr>
      </w:pPr>
      <w:r w:rsidRPr="009A4AB8">
        <w:rPr>
          <w:color w:val="000000"/>
          <w:shd w:val="clear" w:color="auto" w:fill="FFFFFF"/>
        </w:rPr>
        <w:t xml:space="preserve">- </w:t>
      </w:r>
      <w:r w:rsidR="00D711ED" w:rsidRPr="009A4AB8">
        <w:rPr>
          <w:color w:val="000000"/>
          <w:shd w:val="clear" w:color="auto" w:fill="FFFFFF"/>
        </w:rPr>
        <w:t>N</w:t>
      </w:r>
      <w:r w:rsidR="001A0B36" w:rsidRPr="009A4AB8">
        <w:rPr>
          <w:color w:val="000000"/>
          <w:shd w:val="clear" w:color="auto" w:fill="FFFFFF"/>
        </w:rPr>
        <w:t>gày 23/05/2023 kết thúc sprint3,</w:t>
      </w:r>
      <w:r w:rsidR="00D711ED" w:rsidRPr="009A4AB8">
        <w:rPr>
          <w:color w:val="000000"/>
          <w:shd w:val="clear" w:color="auto" w:fill="FFFFFF"/>
        </w:rPr>
        <w:t xml:space="preserve"> khởi động sprint 4</w:t>
      </w:r>
      <w:r w:rsidR="00D711ED" w:rsidRPr="009A4AB8">
        <w:rPr>
          <w:color w:val="000000"/>
          <w:shd w:val="clear" w:color="auto" w:fill="FFFFFF"/>
          <w:lang w:val="vi-VN"/>
        </w:rPr>
        <w:t>: Thực hiện lập trình chức năng Module quản trị hệ thống theo đúng thiết kế tại sprint 3</w:t>
      </w:r>
      <w:r w:rsidR="001A0B36" w:rsidRPr="009A4AB8">
        <w:rPr>
          <w:color w:val="000000"/>
          <w:shd w:val="clear" w:color="auto" w:fill="FFFFFF"/>
        </w:rPr>
        <w:t>.</w:t>
      </w:r>
    </w:p>
    <w:p w14:paraId="20C4F484" w14:textId="20C1E486" w:rsidR="006F5243" w:rsidRPr="009A4AB8" w:rsidRDefault="00404F04" w:rsidP="006F5243">
      <w:pPr>
        <w:widowControl w:val="0"/>
        <w:spacing w:line="240" w:lineRule="auto"/>
        <w:ind w:left="0" w:hanging="3"/>
        <w:jc w:val="both"/>
        <w:rPr>
          <w:color w:val="000000"/>
          <w:shd w:val="clear" w:color="auto" w:fill="FFFFFF"/>
        </w:rPr>
      </w:pPr>
      <w:r w:rsidRPr="009A4AB8">
        <w:rPr>
          <w:color w:val="000000"/>
          <w:shd w:val="clear" w:color="auto" w:fill="FFFFFF"/>
        </w:rPr>
        <w:t>- Đế</w:t>
      </w:r>
      <w:r w:rsidR="001263C0" w:rsidRPr="009A4AB8">
        <w:rPr>
          <w:color w:val="000000"/>
          <w:shd w:val="clear" w:color="auto" w:fill="FFFFFF"/>
        </w:rPr>
        <w:t>n ngày 02/11</w:t>
      </w:r>
      <w:r w:rsidR="006F5243" w:rsidRPr="009A4AB8">
        <w:rPr>
          <w:color w:val="000000"/>
          <w:shd w:val="clear" w:color="auto" w:fill="FFFFFF"/>
        </w:rPr>
        <w:t xml:space="preserve">/2023: Hoàn thành </w:t>
      </w:r>
      <w:r w:rsidR="001263C0" w:rsidRPr="009A4AB8">
        <w:rPr>
          <w:color w:val="000000"/>
          <w:shd w:val="clear" w:color="auto" w:fill="FFFFFF"/>
        </w:rPr>
        <w:t>các chức năng phiên bản web</w:t>
      </w:r>
      <w:r w:rsidRPr="009A4AB8">
        <w:rPr>
          <w:color w:val="000000"/>
          <w:shd w:val="clear" w:color="auto" w:fill="FFFFFF"/>
        </w:rPr>
        <w:t xml:space="preserve">. </w:t>
      </w:r>
    </w:p>
    <w:p w14:paraId="7146D958" w14:textId="642EEEE8" w:rsidR="006C7A1C" w:rsidRPr="009A4AB8" w:rsidRDefault="006C7A1C" w:rsidP="006F5243">
      <w:pPr>
        <w:widowControl w:val="0"/>
        <w:spacing w:line="240" w:lineRule="auto"/>
        <w:ind w:left="0" w:hanging="3"/>
        <w:jc w:val="both"/>
        <w:rPr>
          <w:color w:val="000000"/>
          <w:shd w:val="clear" w:color="auto" w:fill="FFFFFF"/>
        </w:rPr>
      </w:pPr>
      <w:r w:rsidRPr="009A4AB8">
        <w:rPr>
          <w:color w:val="000000"/>
          <w:shd w:val="clear" w:color="auto" w:fill="FFFFFF"/>
        </w:rPr>
        <w:t>- Đến ngày 19/10/2023: Đã hoàn thành 15/20 yêu cầu (75%)</w:t>
      </w:r>
      <w:r w:rsidR="005C013C">
        <w:rPr>
          <w:color w:val="000000"/>
          <w:shd w:val="clear" w:color="auto" w:fill="FFFFFF"/>
        </w:rPr>
        <w:t>.</w:t>
      </w:r>
    </w:p>
    <w:p w14:paraId="0FCDC639" w14:textId="77777777" w:rsidR="00750EF9" w:rsidRPr="009A4AB8" w:rsidRDefault="00750EF9" w:rsidP="002A47B7">
      <w:pPr>
        <w:widowControl w:val="0"/>
        <w:spacing w:line="240" w:lineRule="auto"/>
        <w:ind w:left="0" w:hanging="3"/>
        <w:jc w:val="both"/>
        <w:rPr>
          <w:color w:val="081C36"/>
          <w:spacing w:val="3"/>
          <w:shd w:val="clear" w:color="auto" w:fill="FFFFFF"/>
        </w:rPr>
      </w:pPr>
      <w:r w:rsidRPr="009A4AB8">
        <w:rPr>
          <w:color w:val="081C36"/>
          <w:spacing w:val="3"/>
          <w:shd w:val="clear" w:color="auto" w:fill="FFFFFF"/>
        </w:rPr>
        <w:t>- Tiến độ đến ngày 02/11/2023</w:t>
      </w:r>
      <w:r w:rsidRPr="009A4AB8">
        <w:rPr>
          <w:color w:val="081C36"/>
          <w:spacing w:val="3"/>
          <w:shd w:val="clear" w:color="auto" w:fill="FFFFFF"/>
        </w:rPr>
        <w:t>:</w:t>
      </w:r>
      <w:r w:rsidRPr="009A4AB8">
        <w:rPr>
          <w:color w:val="081C36"/>
          <w:spacing w:val="3"/>
          <w:shd w:val="clear" w:color="auto" w:fill="FFFFFF"/>
        </w:rPr>
        <w:t xml:space="preserve"> </w:t>
      </w:r>
    </w:p>
    <w:p w14:paraId="3C184272" w14:textId="58F474E4" w:rsidR="009A4AB8" w:rsidRPr="009A4AB8" w:rsidRDefault="009A4AB8" w:rsidP="002A47B7">
      <w:pPr>
        <w:widowControl w:val="0"/>
        <w:spacing w:line="240" w:lineRule="auto"/>
        <w:ind w:left="0" w:hanging="3"/>
        <w:jc w:val="both"/>
        <w:rPr>
          <w:color w:val="081C36"/>
          <w:spacing w:val="3"/>
          <w:shd w:val="clear" w:color="auto" w:fill="FFFFFF"/>
        </w:rPr>
      </w:pPr>
      <w:r w:rsidRPr="009A4AB8">
        <w:rPr>
          <w:color w:val="081C36"/>
          <w:spacing w:val="3"/>
          <w:shd w:val="clear" w:color="auto" w:fill="FFFFFF"/>
        </w:rPr>
        <w:t xml:space="preserve">WEB: Đã hoàn thành 45/45 </w:t>
      </w:r>
      <w:r w:rsidR="00750EF9" w:rsidRPr="009A4AB8">
        <w:rPr>
          <w:color w:val="081C36"/>
          <w:spacing w:val="3"/>
          <w:shd w:val="clear" w:color="auto" w:fill="FFFFFF"/>
        </w:rPr>
        <w:t xml:space="preserve"> yêu cầu (100%) </w:t>
      </w:r>
    </w:p>
    <w:p w14:paraId="35352BF7" w14:textId="77777777" w:rsidR="009A4AB8" w:rsidRPr="009A4AB8" w:rsidRDefault="00750EF9" w:rsidP="002A47B7">
      <w:pPr>
        <w:widowControl w:val="0"/>
        <w:spacing w:line="240" w:lineRule="auto"/>
        <w:ind w:left="0" w:hanging="3"/>
        <w:jc w:val="both"/>
        <w:rPr>
          <w:color w:val="081C36"/>
          <w:spacing w:val="3"/>
          <w:shd w:val="clear" w:color="auto" w:fill="FFFFFF"/>
        </w:rPr>
      </w:pPr>
      <w:r w:rsidRPr="009A4AB8">
        <w:rPr>
          <w:color w:val="081C36"/>
          <w:spacing w:val="3"/>
          <w:shd w:val="clear" w:color="auto" w:fill="FFFFFF"/>
        </w:rPr>
        <w:t>APP: Đã hoàn thàn</w:t>
      </w:r>
      <w:r w:rsidR="009A4AB8" w:rsidRPr="009A4AB8">
        <w:rPr>
          <w:color w:val="081C36"/>
          <w:spacing w:val="3"/>
          <w:shd w:val="clear" w:color="auto" w:fill="FFFFFF"/>
        </w:rPr>
        <w:t>h 2/6</w:t>
      </w:r>
      <w:r w:rsidRPr="009A4AB8">
        <w:rPr>
          <w:color w:val="081C36"/>
          <w:spacing w:val="3"/>
          <w:shd w:val="clear" w:color="auto" w:fill="FFFFFF"/>
        </w:rPr>
        <w:t xml:space="preserve"> yêu cầu (33%) </w:t>
      </w:r>
    </w:p>
    <w:p w14:paraId="5C6B8D83" w14:textId="7A532E94" w:rsidR="00750EF9" w:rsidRPr="009A4AB8" w:rsidRDefault="00750EF9" w:rsidP="002A47B7">
      <w:pPr>
        <w:widowControl w:val="0"/>
        <w:spacing w:line="240" w:lineRule="auto"/>
        <w:ind w:left="0" w:hanging="3"/>
        <w:jc w:val="both"/>
        <w:rPr>
          <w:color w:val="000000"/>
          <w:shd w:val="clear" w:color="auto" w:fill="FFFFFF"/>
        </w:rPr>
      </w:pPr>
      <w:r w:rsidRPr="009A4AB8">
        <w:rPr>
          <w:color w:val="081C36"/>
          <w:spacing w:val="3"/>
          <w:shd w:val="clear" w:color="auto" w:fill="FFFFFF"/>
        </w:rPr>
        <w:t>- Kế hoạch dự kiến: Dự kiến trước ngày 08/11/2023 sẽ lên kế hoạch triển khai UAT web. Dự kiến hoàn thiện phần App trước 13/11/2023</w:t>
      </w:r>
      <w:r w:rsidR="005C013C">
        <w:rPr>
          <w:color w:val="081C36"/>
          <w:spacing w:val="3"/>
          <w:shd w:val="clear" w:color="auto" w:fill="FFFFFF"/>
        </w:rPr>
        <w:t>.</w:t>
      </w:r>
    </w:p>
    <w:p w14:paraId="202695BC" w14:textId="787C901D" w:rsidR="002A47B7" w:rsidRPr="000D734A" w:rsidRDefault="00CE7B2D" w:rsidP="002A47B7">
      <w:pPr>
        <w:widowControl w:val="0"/>
        <w:spacing w:line="240" w:lineRule="auto"/>
        <w:ind w:left="0" w:hanging="3"/>
        <w:jc w:val="both"/>
        <w:rPr>
          <w:b/>
        </w:rPr>
      </w:pPr>
      <w:r w:rsidRPr="000D734A">
        <w:rPr>
          <w:b/>
          <w:i/>
        </w:rPr>
        <w:t>8</w:t>
      </w:r>
      <w:r w:rsidR="00750EF9">
        <w:rPr>
          <w:b/>
          <w:i/>
        </w:rPr>
        <w:t>. Nâng cấp phần mề</w:t>
      </w:r>
      <w:r w:rsidR="002A47B7" w:rsidRPr="000D734A">
        <w:rPr>
          <w:b/>
          <w:i/>
        </w:rPr>
        <w:t>m quản lý hoạt động công đoàn EVNHANOI áp dụng quy trình Agile Srum</w:t>
      </w:r>
      <w:r w:rsidR="002A47B7" w:rsidRPr="000D734A">
        <w:rPr>
          <w:b/>
        </w:rPr>
        <w:t>.</w:t>
      </w:r>
    </w:p>
    <w:p w14:paraId="034B0546" w14:textId="77777777" w:rsidR="002A47B7" w:rsidRPr="000D734A" w:rsidRDefault="002A47B7" w:rsidP="002A47B7">
      <w:pPr>
        <w:spacing w:line="240" w:lineRule="auto"/>
        <w:ind w:left="0" w:hanging="3"/>
        <w:jc w:val="both"/>
        <w:rPr>
          <w:b/>
          <w:color w:val="000000"/>
          <w:shd w:val="clear" w:color="auto" w:fill="FFFFFF"/>
        </w:rPr>
      </w:pPr>
      <w:r w:rsidRPr="000D734A">
        <w:rPr>
          <w:b/>
          <w:color w:val="000000"/>
          <w:shd w:val="clear" w:color="auto" w:fill="FFFFFF"/>
        </w:rPr>
        <w:t>Xây dựng hệ thống:</w:t>
      </w:r>
    </w:p>
    <w:p w14:paraId="70CA35A6" w14:textId="1615B232" w:rsidR="007A2ED4" w:rsidRPr="000D734A" w:rsidRDefault="00172331" w:rsidP="002A47B7">
      <w:pPr>
        <w:spacing w:line="240" w:lineRule="auto"/>
        <w:ind w:left="0" w:hanging="3"/>
        <w:jc w:val="both"/>
        <w:rPr>
          <w:color w:val="000000"/>
          <w:shd w:val="clear" w:color="auto" w:fill="FFFFFF"/>
        </w:rPr>
      </w:pPr>
      <w:r>
        <w:rPr>
          <w:color w:val="000000"/>
          <w:shd w:val="clear" w:color="auto" w:fill="FFFFFF"/>
        </w:rPr>
        <w:t xml:space="preserve">- </w:t>
      </w:r>
      <w:r w:rsidR="007A2ED4" w:rsidRPr="000D734A">
        <w:rPr>
          <w:color w:val="000000"/>
          <w:shd w:val="clear" w:color="auto" w:fill="FFFFFF"/>
        </w:rPr>
        <w:t>Đến 07/09/2023:</w:t>
      </w:r>
    </w:p>
    <w:p w14:paraId="4408A9DB" w14:textId="1CA6980F" w:rsidR="00AF752B" w:rsidRPr="000D734A" w:rsidRDefault="00172331" w:rsidP="00441ABA">
      <w:pPr>
        <w:spacing w:line="240" w:lineRule="auto"/>
        <w:ind w:left="0" w:hanging="3"/>
        <w:jc w:val="both"/>
        <w:rPr>
          <w:color w:val="000000"/>
          <w:shd w:val="clear" w:color="auto" w:fill="FFFFFF"/>
          <w:lang w:val="vi-VN"/>
        </w:rPr>
      </w:pPr>
      <w:r>
        <w:rPr>
          <w:color w:val="000000"/>
          <w:shd w:val="clear" w:color="auto" w:fill="FFFFFF"/>
        </w:rPr>
        <w:t>+</w:t>
      </w:r>
      <w:r w:rsidR="00AF752B" w:rsidRPr="000D734A">
        <w:rPr>
          <w:color w:val="000000"/>
          <w:shd w:val="clear" w:color="auto" w:fill="FFFFFF"/>
          <w:lang w:val="vi-VN"/>
        </w:rPr>
        <w:t xml:space="preserve"> Thực hiện tiếp nhận và cà</w:t>
      </w:r>
      <w:r w:rsidR="007A2ED4" w:rsidRPr="000D734A">
        <w:rPr>
          <w:color w:val="000000"/>
          <w:shd w:val="clear" w:color="auto" w:fill="FFFFFF"/>
          <w:lang w:val="vi-VN"/>
        </w:rPr>
        <w:t>i đặt môi trường code Backend.</w:t>
      </w:r>
    </w:p>
    <w:p w14:paraId="6257CF6F" w14:textId="0FD6F202" w:rsidR="00AF752B" w:rsidRPr="000D734A" w:rsidRDefault="00172331" w:rsidP="00441ABA">
      <w:pPr>
        <w:spacing w:line="240" w:lineRule="auto"/>
        <w:ind w:left="0" w:hanging="3"/>
        <w:jc w:val="both"/>
        <w:rPr>
          <w:color w:val="000000"/>
          <w:shd w:val="clear" w:color="auto" w:fill="FFFFFF"/>
          <w:lang w:val="vi-VN"/>
        </w:rPr>
      </w:pPr>
      <w:r>
        <w:rPr>
          <w:color w:val="000000"/>
          <w:shd w:val="clear" w:color="auto" w:fill="FFFFFF"/>
          <w:lang w:val="vi-VN"/>
        </w:rPr>
        <w:t>+</w:t>
      </w:r>
      <w:r w:rsidR="00AF752B" w:rsidRPr="000D734A">
        <w:rPr>
          <w:color w:val="000000"/>
          <w:shd w:val="clear" w:color="auto" w:fill="FFFFFF"/>
          <w:lang w:val="vi-VN"/>
        </w:rPr>
        <w:t xml:space="preserve"> Thực hiện tiếp nhận và </w:t>
      </w:r>
      <w:r w:rsidR="007A2ED4" w:rsidRPr="000D734A">
        <w:rPr>
          <w:color w:val="000000"/>
          <w:shd w:val="clear" w:color="auto" w:fill="FFFFFF"/>
          <w:lang w:val="vi-VN"/>
        </w:rPr>
        <w:t>cài đặt môi trường code Fontend.</w:t>
      </w:r>
    </w:p>
    <w:p w14:paraId="54260B33" w14:textId="0ECDB571" w:rsidR="00AF752B" w:rsidRPr="000D734A" w:rsidRDefault="00172331" w:rsidP="00441ABA">
      <w:pPr>
        <w:spacing w:line="240" w:lineRule="auto"/>
        <w:ind w:left="0" w:hanging="3"/>
        <w:jc w:val="both"/>
        <w:rPr>
          <w:color w:val="000000"/>
          <w:shd w:val="clear" w:color="auto" w:fill="FFFFFF"/>
          <w:lang w:val="vi-VN"/>
        </w:rPr>
      </w:pPr>
      <w:r>
        <w:rPr>
          <w:color w:val="000000"/>
          <w:shd w:val="clear" w:color="auto" w:fill="FFFFFF"/>
          <w:lang w:val="vi-VN"/>
        </w:rPr>
        <w:t>+</w:t>
      </w:r>
      <w:r w:rsidR="00AF752B" w:rsidRPr="000D734A">
        <w:rPr>
          <w:color w:val="000000"/>
          <w:shd w:val="clear" w:color="auto" w:fill="FFFFFF"/>
          <w:lang w:val="vi-VN"/>
        </w:rPr>
        <w:t xml:space="preserve"> Thực hiện xây dựng csdl và gen code backend theo csdl mới. </w:t>
      </w:r>
    </w:p>
    <w:p w14:paraId="56565DDE" w14:textId="63180F18" w:rsidR="00AF752B" w:rsidRPr="000D734A" w:rsidRDefault="00172331" w:rsidP="00441ABA">
      <w:pPr>
        <w:spacing w:line="240" w:lineRule="auto"/>
        <w:ind w:left="0" w:hanging="3"/>
        <w:jc w:val="both"/>
        <w:rPr>
          <w:color w:val="000000"/>
          <w:shd w:val="clear" w:color="auto" w:fill="FFFFFF"/>
          <w:lang w:val="vi-VN"/>
        </w:rPr>
      </w:pPr>
      <w:r>
        <w:rPr>
          <w:color w:val="000000"/>
          <w:shd w:val="clear" w:color="auto" w:fill="FFFFFF"/>
          <w:lang w:val="vi-VN"/>
        </w:rPr>
        <w:t>+</w:t>
      </w:r>
      <w:r w:rsidR="00AF752B" w:rsidRPr="000D734A">
        <w:rPr>
          <w:color w:val="000000"/>
          <w:shd w:val="clear" w:color="auto" w:fill="FFFFFF"/>
          <w:lang w:val="vi-VN"/>
        </w:rPr>
        <w:t xml:space="preserve"> Thực hiện ghép code gen </w:t>
      </w:r>
      <w:r w:rsidR="007A2ED4" w:rsidRPr="000D734A">
        <w:rPr>
          <w:color w:val="000000"/>
          <w:shd w:val="clear" w:color="auto" w:fill="FFFFFF"/>
          <w:lang w:val="vi-VN"/>
        </w:rPr>
        <w:t>và bulid backend theo csdl mới.</w:t>
      </w:r>
    </w:p>
    <w:p w14:paraId="25CC8FA1" w14:textId="5DB1A8BC" w:rsidR="004124D9" w:rsidRPr="00F126CA" w:rsidRDefault="00CB0681" w:rsidP="00441ABA">
      <w:pPr>
        <w:spacing w:line="240" w:lineRule="auto"/>
        <w:ind w:left="0" w:hanging="3"/>
        <w:jc w:val="both"/>
        <w:rPr>
          <w:color w:val="000000"/>
          <w:shd w:val="clear" w:color="auto" w:fill="FFFFFF"/>
          <w:lang w:val="vi-VN"/>
        </w:rPr>
      </w:pPr>
      <w:r w:rsidRPr="000D734A">
        <w:rPr>
          <w:color w:val="000000"/>
          <w:sz w:val="26"/>
          <w:szCs w:val="26"/>
          <w:shd w:val="clear" w:color="auto" w:fill="FFFFFF"/>
        </w:rPr>
        <w:t xml:space="preserve">- Ngày 14/09/2023: Thực hiện lập trình module các chức năng quản lý danh mục công </w:t>
      </w:r>
      <w:r w:rsidRPr="00F126CA">
        <w:rPr>
          <w:color w:val="000000"/>
          <w:shd w:val="clear" w:color="auto" w:fill="FFFFFF"/>
          <w:lang w:val="vi-VN"/>
        </w:rPr>
        <w:t>đoàn</w:t>
      </w:r>
      <w:r w:rsidR="00750EF9">
        <w:rPr>
          <w:color w:val="000000"/>
          <w:shd w:val="clear" w:color="auto" w:fill="FFFFFF"/>
        </w:rPr>
        <w:t>.</w:t>
      </w:r>
      <w:r w:rsidR="004124D9" w:rsidRPr="00F126CA">
        <w:rPr>
          <w:color w:val="000000"/>
          <w:shd w:val="clear" w:color="auto" w:fill="FFFFFF"/>
          <w:lang w:val="vi-VN"/>
        </w:rPr>
        <w:t xml:space="preserve"> </w:t>
      </w:r>
    </w:p>
    <w:p w14:paraId="567DB749" w14:textId="2D07F67E" w:rsidR="00CB0681" w:rsidRPr="00F126CA" w:rsidRDefault="004124D9" w:rsidP="00441ABA">
      <w:pPr>
        <w:spacing w:line="240" w:lineRule="auto"/>
        <w:ind w:left="0" w:hanging="3"/>
        <w:jc w:val="both"/>
        <w:rPr>
          <w:color w:val="000000"/>
          <w:shd w:val="clear" w:color="auto" w:fill="FFFFFF"/>
          <w:lang w:val="vi-VN"/>
        </w:rPr>
      </w:pPr>
      <w:r w:rsidRPr="00F126CA">
        <w:rPr>
          <w:color w:val="000000"/>
          <w:shd w:val="clear" w:color="auto" w:fill="FFFFFF"/>
          <w:lang w:val="vi-VN"/>
        </w:rPr>
        <w:lastRenderedPageBreak/>
        <w:t>- Ngày 21/09/2023</w:t>
      </w:r>
      <w:r w:rsidR="00172331">
        <w:rPr>
          <w:color w:val="000000"/>
          <w:shd w:val="clear" w:color="auto" w:fill="FFFFFF"/>
        </w:rPr>
        <w:t>:</w:t>
      </w:r>
      <w:r w:rsidRPr="00F126CA">
        <w:rPr>
          <w:color w:val="000000"/>
          <w:shd w:val="clear" w:color="auto" w:fill="FFFFFF"/>
          <w:lang w:val="vi-VN"/>
        </w:rPr>
        <w:t xml:space="preserve"> Thực hiện lập trình module quản lý thông tin đoàn viên công đoàn</w:t>
      </w:r>
      <w:r w:rsidR="000D734A" w:rsidRPr="00F126CA">
        <w:rPr>
          <w:color w:val="000000"/>
          <w:shd w:val="clear" w:color="auto" w:fill="FFFFFF"/>
          <w:lang w:val="vi-VN"/>
        </w:rPr>
        <w:t>.</w:t>
      </w:r>
    </w:p>
    <w:p w14:paraId="3EAC74A5" w14:textId="5AF56F96" w:rsidR="000D734A" w:rsidRPr="000D734A" w:rsidRDefault="000D734A" w:rsidP="00441ABA">
      <w:pPr>
        <w:spacing w:line="240" w:lineRule="auto"/>
        <w:ind w:left="0" w:hanging="3"/>
        <w:jc w:val="both"/>
        <w:rPr>
          <w:color w:val="000000"/>
          <w:shd w:val="clear" w:color="auto" w:fill="FFFFFF"/>
          <w:lang w:val="vi-VN"/>
        </w:rPr>
      </w:pPr>
      <w:r w:rsidRPr="00F126CA">
        <w:rPr>
          <w:color w:val="000000"/>
          <w:shd w:val="clear" w:color="auto" w:fill="FFFFFF"/>
          <w:lang w:val="vi-VN"/>
        </w:rPr>
        <w:t>- Ngày 28/09</w:t>
      </w:r>
      <w:r w:rsidR="00820EA1">
        <w:rPr>
          <w:color w:val="000000"/>
          <w:shd w:val="clear" w:color="auto" w:fill="FFFFFF"/>
        </w:rPr>
        <w:t>/2023:</w:t>
      </w:r>
      <w:r w:rsidRPr="00F126CA">
        <w:rPr>
          <w:color w:val="000000"/>
          <w:shd w:val="clear" w:color="auto" w:fill="FFFFFF"/>
          <w:lang w:val="vi-VN"/>
        </w:rPr>
        <w:t xml:space="preserve"> Thực hiện cập nhật hồ sơ quản lý tiến độ dự án, sourc code trên trang web tập đoàn https://devops.evn.com.vn/. Thực hiện cập nhật hồ sơ quản lý thông tin dự án, các tài liệu thiết kế trên trang web tập đoàn </w:t>
      </w:r>
      <w:hyperlink r:id="rId6" w:history="1">
        <w:r w:rsidRPr="00F126CA">
          <w:rPr>
            <w:color w:val="000000"/>
            <w:shd w:val="clear" w:color="auto" w:fill="FFFFFF"/>
            <w:lang w:val="vi-VN"/>
          </w:rPr>
          <w:t>https://docs.evn.com.vn/</w:t>
        </w:r>
      </w:hyperlink>
      <w:r w:rsidRPr="00F126CA">
        <w:rPr>
          <w:color w:val="000000"/>
          <w:shd w:val="clear" w:color="auto" w:fill="FFFFFF"/>
          <w:lang w:val="vi-VN"/>
        </w:rPr>
        <w:t>.</w:t>
      </w:r>
    </w:p>
    <w:p w14:paraId="34D8DA2D" w14:textId="71FD3854" w:rsidR="00F126CA" w:rsidRDefault="00F126CA" w:rsidP="002A47B7">
      <w:pPr>
        <w:spacing w:line="240" w:lineRule="auto"/>
        <w:ind w:left="0" w:hanging="3"/>
        <w:jc w:val="both"/>
        <w:rPr>
          <w:color w:val="000000"/>
          <w:shd w:val="clear" w:color="auto" w:fill="FFFFFF"/>
          <w:lang w:val="vi-VN"/>
        </w:rPr>
      </w:pPr>
      <w:r w:rsidRPr="00F126CA">
        <w:rPr>
          <w:color w:val="000000"/>
          <w:shd w:val="clear" w:color="auto" w:fill="FFFFFF"/>
          <w:lang w:val="vi-VN"/>
        </w:rPr>
        <w:t>- Ngày 05/10</w:t>
      </w:r>
      <w:r w:rsidR="00563C61">
        <w:rPr>
          <w:color w:val="000000"/>
          <w:shd w:val="clear" w:color="auto" w:fill="FFFFFF"/>
        </w:rPr>
        <w:t>/2023:</w:t>
      </w:r>
      <w:r w:rsidRPr="00F126CA">
        <w:rPr>
          <w:color w:val="000000"/>
          <w:shd w:val="clear" w:color="auto" w:fill="FFFFFF"/>
          <w:lang w:val="vi-VN"/>
        </w:rPr>
        <w:t xml:space="preserve"> Hoàn thiện báo cáo Tiến độ dự án , Thực hiện lập trình module quản lý thông tin quy hoạch.</w:t>
      </w:r>
    </w:p>
    <w:p w14:paraId="169CAD56" w14:textId="1A66E235" w:rsidR="00563C61" w:rsidRDefault="00563C61" w:rsidP="002A47B7">
      <w:pPr>
        <w:spacing w:line="240" w:lineRule="auto"/>
        <w:ind w:left="0" w:hanging="3"/>
        <w:jc w:val="both"/>
        <w:rPr>
          <w:color w:val="000000"/>
          <w:sz w:val="26"/>
          <w:szCs w:val="26"/>
          <w:shd w:val="clear" w:color="auto" w:fill="FFFFFF"/>
        </w:rPr>
      </w:pPr>
      <w:r>
        <w:rPr>
          <w:color w:val="000000"/>
          <w:sz w:val="26"/>
          <w:szCs w:val="26"/>
          <w:shd w:val="clear" w:color="auto" w:fill="FFFFFF"/>
        </w:rPr>
        <w:t>- Ngày 12/10/2023: Thực hiện lập trình module quản lý thông tin gia cảnh.</w:t>
      </w:r>
    </w:p>
    <w:p w14:paraId="2AABA725" w14:textId="1F1A8631" w:rsidR="00E85E93" w:rsidRDefault="00E85E93" w:rsidP="002A47B7">
      <w:pPr>
        <w:spacing w:line="240" w:lineRule="auto"/>
        <w:ind w:left="0" w:hanging="3"/>
        <w:jc w:val="both"/>
        <w:rPr>
          <w:color w:val="000000"/>
          <w:sz w:val="26"/>
          <w:szCs w:val="26"/>
          <w:shd w:val="clear" w:color="auto" w:fill="FFFFFF"/>
        </w:rPr>
      </w:pPr>
      <w:r>
        <w:rPr>
          <w:color w:val="000000"/>
          <w:sz w:val="26"/>
          <w:szCs w:val="26"/>
          <w:shd w:val="clear" w:color="auto" w:fill="FFFFFF"/>
        </w:rPr>
        <w:t>- Ngày 19/10</w:t>
      </w:r>
      <w:r w:rsidR="001263C0">
        <w:rPr>
          <w:color w:val="000000"/>
          <w:sz w:val="26"/>
          <w:szCs w:val="26"/>
          <w:shd w:val="clear" w:color="auto" w:fill="FFFFFF"/>
        </w:rPr>
        <w:t>/2023:</w:t>
      </w:r>
      <w:r>
        <w:rPr>
          <w:color w:val="000000"/>
          <w:sz w:val="26"/>
          <w:szCs w:val="26"/>
          <w:shd w:val="clear" w:color="auto" w:fill="FFFFFF"/>
        </w:rPr>
        <w:t xml:space="preserve"> Thực hiện lập trình module quản lý thông tin về hưu.</w:t>
      </w:r>
    </w:p>
    <w:p w14:paraId="37FF8224" w14:textId="30BDBB9C" w:rsidR="00172331" w:rsidRDefault="00172331" w:rsidP="002A47B7">
      <w:pPr>
        <w:spacing w:line="240" w:lineRule="auto"/>
        <w:ind w:left="0" w:hanging="3"/>
        <w:jc w:val="both"/>
        <w:rPr>
          <w:color w:val="000000"/>
          <w:sz w:val="26"/>
          <w:szCs w:val="26"/>
          <w:shd w:val="clear" w:color="auto" w:fill="FFFFFF"/>
        </w:rPr>
      </w:pPr>
      <w:r>
        <w:rPr>
          <w:color w:val="000000"/>
          <w:sz w:val="26"/>
          <w:szCs w:val="26"/>
          <w:shd w:val="clear" w:color="auto" w:fill="FFFFFF"/>
        </w:rPr>
        <w:t>- Ngày 02/11</w:t>
      </w:r>
      <w:r>
        <w:rPr>
          <w:color w:val="000000"/>
          <w:sz w:val="26"/>
          <w:szCs w:val="26"/>
          <w:shd w:val="clear" w:color="auto" w:fill="FFFFFF"/>
        </w:rPr>
        <w:t>/2023: Hoàn thành 4/5 Module chức năng, đang t</w:t>
      </w:r>
      <w:r>
        <w:rPr>
          <w:color w:val="000000"/>
          <w:sz w:val="26"/>
          <w:szCs w:val="26"/>
          <w:shd w:val="clear" w:color="auto" w:fill="FFFFFF"/>
        </w:rPr>
        <w:t>hực hiện lập trình module báo cáo tổng hợp thông tin khen thưởng ký luật</w:t>
      </w:r>
      <w:r>
        <w:rPr>
          <w:color w:val="000000"/>
          <w:sz w:val="26"/>
          <w:szCs w:val="26"/>
          <w:shd w:val="clear" w:color="auto" w:fill="FFFFFF"/>
        </w:rPr>
        <w:t>, dự kiến hoàn thành 15/11/2023.</w:t>
      </w:r>
    </w:p>
    <w:p w14:paraId="14C6BC64" w14:textId="578284C7" w:rsidR="00820EA1" w:rsidRDefault="00820EA1" w:rsidP="002A47B7">
      <w:pPr>
        <w:spacing w:line="240" w:lineRule="auto"/>
        <w:ind w:left="0" w:hanging="3"/>
        <w:jc w:val="both"/>
        <w:rPr>
          <w:b/>
          <w:i/>
        </w:rPr>
      </w:pPr>
      <w:r w:rsidRPr="00820EA1">
        <w:rPr>
          <w:b/>
          <w:color w:val="000000"/>
          <w:sz w:val="26"/>
          <w:szCs w:val="26"/>
          <w:shd w:val="clear" w:color="auto" w:fill="FFFFFF"/>
        </w:rPr>
        <w:t>9</w:t>
      </w:r>
      <w:r>
        <w:rPr>
          <w:color w:val="000000"/>
          <w:sz w:val="26"/>
          <w:szCs w:val="26"/>
          <w:shd w:val="clear" w:color="auto" w:fill="FFFFFF"/>
        </w:rPr>
        <w:t xml:space="preserve">. </w:t>
      </w:r>
      <w:r w:rsidRPr="000B53A4">
        <w:rPr>
          <w:b/>
          <w:i/>
        </w:rPr>
        <w:t>Xây dựng phần mềm quản lý công tác Kiểm soát tuân thủ trong Tổng công ty Điện lực TP Hà Nội</w:t>
      </w:r>
    </w:p>
    <w:p w14:paraId="452CBB68" w14:textId="51AEF612" w:rsidR="00820EA1" w:rsidRPr="00820EA1" w:rsidRDefault="00820EA1" w:rsidP="002A47B7">
      <w:pPr>
        <w:spacing w:line="240" w:lineRule="auto"/>
        <w:ind w:left="0" w:hanging="3"/>
        <w:jc w:val="both"/>
        <w:rPr>
          <w:b/>
        </w:rPr>
      </w:pPr>
      <w:r w:rsidRPr="00820EA1">
        <w:rPr>
          <w:b/>
        </w:rPr>
        <w:t>Xây dựng chức năng hệ thống:</w:t>
      </w:r>
    </w:p>
    <w:p w14:paraId="50279549" w14:textId="77777777" w:rsidR="00172331" w:rsidRDefault="00820EA1" w:rsidP="00172331">
      <w:pPr>
        <w:spacing w:line="240" w:lineRule="auto"/>
        <w:ind w:left="0" w:hanging="3"/>
        <w:jc w:val="both"/>
        <w:rPr>
          <w:color w:val="000000"/>
          <w:sz w:val="26"/>
          <w:szCs w:val="26"/>
          <w:shd w:val="clear" w:color="auto" w:fill="FFFFFF"/>
        </w:rPr>
      </w:pPr>
      <w:r>
        <w:rPr>
          <w:color w:val="000000"/>
          <w:shd w:val="clear" w:color="auto" w:fill="FFFFFF"/>
        </w:rPr>
        <w:t xml:space="preserve">- </w:t>
      </w:r>
      <w:r w:rsidR="00172331">
        <w:rPr>
          <w:color w:val="000000"/>
          <w:sz w:val="26"/>
          <w:szCs w:val="26"/>
          <w:shd w:val="clear" w:color="auto" w:fill="FFFFFF"/>
        </w:rPr>
        <w:t>Tiến độ đến ngày 02/11/2023</w:t>
      </w:r>
      <w:r w:rsidR="00172331">
        <w:rPr>
          <w:color w:val="000000"/>
          <w:sz w:val="26"/>
          <w:szCs w:val="26"/>
          <w:shd w:val="clear" w:color="auto" w:fill="FFFFFF"/>
        </w:rPr>
        <w:t>:</w:t>
      </w:r>
      <w:r w:rsidR="00172331">
        <w:rPr>
          <w:color w:val="000000"/>
          <w:sz w:val="26"/>
          <w:szCs w:val="26"/>
          <w:shd w:val="clear" w:color="auto" w:fill="FFFFFF"/>
        </w:rPr>
        <w:t xml:space="preserve"> Hoàn thành 26/42 yêu cầu (62%) </w:t>
      </w:r>
    </w:p>
    <w:p w14:paraId="544C6969" w14:textId="77777777" w:rsidR="00172331" w:rsidRDefault="00172331" w:rsidP="00172331">
      <w:pPr>
        <w:spacing w:line="240" w:lineRule="auto"/>
        <w:ind w:left="0" w:hanging="3"/>
        <w:jc w:val="both"/>
        <w:rPr>
          <w:color w:val="000000"/>
          <w:sz w:val="26"/>
          <w:szCs w:val="26"/>
          <w:shd w:val="clear" w:color="auto" w:fill="FFFFFF"/>
        </w:rPr>
      </w:pPr>
      <w:r>
        <w:rPr>
          <w:color w:val="000000"/>
          <w:sz w:val="26"/>
          <w:szCs w:val="26"/>
          <w:shd w:val="clear" w:color="auto" w:fill="FFFFFF"/>
        </w:rPr>
        <w:t>- Dự</w:t>
      </w:r>
      <w:r>
        <w:rPr>
          <w:color w:val="000000"/>
          <w:sz w:val="26"/>
          <w:szCs w:val="26"/>
          <w:shd w:val="clear" w:color="auto" w:fill="FFFFFF"/>
        </w:rPr>
        <w:t xml:space="preserve"> kiến kế hoạch</w:t>
      </w:r>
      <w:r>
        <w:rPr>
          <w:color w:val="000000"/>
          <w:sz w:val="26"/>
          <w:szCs w:val="26"/>
          <w:shd w:val="clear" w:color="auto" w:fill="FFFFFF"/>
        </w:rPr>
        <w:t xml:space="preserve"> tiếp theo</w:t>
      </w:r>
      <w:r>
        <w:rPr>
          <w:color w:val="000000"/>
          <w:sz w:val="26"/>
          <w:szCs w:val="26"/>
          <w:shd w:val="clear" w:color="auto" w:fill="FFFFFF"/>
        </w:rPr>
        <w:t xml:space="preserve">: </w:t>
      </w:r>
    </w:p>
    <w:p w14:paraId="25EB8F2F" w14:textId="77777777" w:rsidR="00172331" w:rsidRDefault="00172331" w:rsidP="00172331">
      <w:pPr>
        <w:spacing w:line="240" w:lineRule="auto"/>
        <w:ind w:left="0" w:hanging="3"/>
        <w:jc w:val="both"/>
        <w:rPr>
          <w:color w:val="000000"/>
          <w:sz w:val="26"/>
          <w:szCs w:val="26"/>
          <w:shd w:val="clear" w:color="auto" w:fill="FFFFFF"/>
        </w:rPr>
      </w:pPr>
      <w:r>
        <w:rPr>
          <w:color w:val="000000"/>
          <w:sz w:val="26"/>
          <w:szCs w:val="26"/>
          <w:shd w:val="clear" w:color="auto" w:fill="FFFFFF"/>
        </w:rPr>
        <w:t xml:space="preserve">+ Ngày </w:t>
      </w:r>
      <w:r>
        <w:rPr>
          <w:color w:val="000000"/>
          <w:sz w:val="26"/>
          <w:szCs w:val="26"/>
          <w:shd w:val="clear" w:color="auto" w:fill="FFFFFF"/>
        </w:rPr>
        <w:t>15/11/2023 hoàn thành module 3 kiểm soát kiến nghị</w:t>
      </w:r>
      <w:r>
        <w:rPr>
          <w:color w:val="000000"/>
          <w:sz w:val="26"/>
          <w:szCs w:val="26"/>
          <w:shd w:val="clear" w:color="auto" w:fill="FFFFFF"/>
        </w:rPr>
        <w:t>.</w:t>
      </w:r>
      <w:r>
        <w:rPr>
          <w:color w:val="000000"/>
          <w:sz w:val="26"/>
          <w:szCs w:val="26"/>
          <w:shd w:val="clear" w:color="auto" w:fill="FFFFFF"/>
        </w:rPr>
        <w:t xml:space="preserve"> </w:t>
      </w:r>
    </w:p>
    <w:p w14:paraId="4242BAF2" w14:textId="77777777" w:rsidR="00172331" w:rsidRDefault="00172331" w:rsidP="00172331">
      <w:pPr>
        <w:spacing w:line="240" w:lineRule="auto"/>
        <w:ind w:left="0" w:hanging="3"/>
        <w:jc w:val="both"/>
        <w:rPr>
          <w:color w:val="000000"/>
          <w:sz w:val="26"/>
          <w:szCs w:val="26"/>
          <w:shd w:val="clear" w:color="auto" w:fill="FFFFFF"/>
        </w:rPr>
      </w:pPr>
      <w:r>
        <w:rPr>
          <w:color w:val="000000"/>
          <w:sz w:val="26"/>
          <w:szCs w:val="26"/>
          <w:shd w:val="clear" w:color="auto" w:fill="FFFFFF"/>
        </w:rPr>
        <w:t xml:space="preserve">+ Ngày </w:t>
      </w:r>
      <w:r>
        <w:rPr>
          <w:color w:val="000000"/>
          <w:sz w:val="26"/>
          <w:szCs w:val="26"/>
          <w:shd w:val="clear" w:color="auto" w:fill="FFFFFF"/>
        </w:rPr>
        <w:t>30/11/2023 hoàn thành module 4 kiểm soát thực hiện các QCQLNB</w:t>
      </w:r>
      <w:r>
        <w:rPr>
          <w:color w:val="000000"/>
          <w:sz w:val="26"/>
          <w:szCs w:val="26"/>
          <w:shd w:val="clear" w:color="auto" w:fill="FFFFFF"/>
        </w:rPr>
        <w:t>.</w:t>
      </w:r>
    </w:p>
    <w:p w14:paraId="2FAC8C10" w14:textId="7FAF3B37" w:rsidR="00820EA1" w:rsidRPr="00820EA1" w:rsidRDefault="00172331" w:rsidP="00172331">
      <w:pPr>
        <w:spacing w:line="240" w:lineRule="auto"/>
        <w:ind w:left="0" w:hanging="3"/>
        <w:jc w:val="both"/>
        <w:rPr>
          <w:color w:val="000000"/>
          <w:shd w:val="clear" w:color="auto" w:fill="FFFFFF"/>
        </w:rPr>
      </w:pPr>
      <w:r>
        <w:rPr>
          <w:color w:val="000000"/>
          <w:sz w:val="26"/>
          <w:szCs w:val="26"/>
          <w:shd w:val="clear" w:color="auto" w:fill="FFFFFF"/>
        </w:rPr>
        <w:t>+ Ngày</w:t>
      </w:r>
      <w:r>
        <w:rPr>
          <w:color w:val="000000"/>
          <w:sz w:val="26"/>
          <w:szCs w:val="26"/>
          <w:shd w:val="clear" w:color="auto" w:fill="FFFFFF"/>
        </w:rPr>
        <w:t xml:space="preserve"> </w:t>
      </w:r>
      <w:r>
        <w:rPr>
          <w:color w:val="000000"/>
          <w:sz w:val="26"/>
          <w:szCs w:val="26"/>
          <w:shd w:val="clear" w:color="auto" w:fill="FFFFFF"/>
        </w:rPr>
        <w:t>0</w:t>
      </w:r>
      <w:r>
        <w:rPr>
          <w:color w:val="000000"/>
          <w:sz w:val="26"/>
          <w:szCs w:val="26"/>
          <w:shd w:val="clear" w:color="auto" w:fill="FFFFFF"/>
        </w:rPr>
        <w:t>1/</w:t>
      </w:r>
      <w:r>
        <w:rPr>
          <w:color w:val="000000"/>
          <w:sz w:val="26"/>
          <w:szCs w:val="26"/>
          <w:shd w:val="clear" w:color="auto" w:fill="FFFFFF"/>
        </w:rPr>
        <w:t>0</w:t>
      </w:r>
      <w:r>
        <w:rPr>
          <w:color w:val="000000"/>
          <w:sz w:val="26"/>
          <w:szCs w:val="26"/>
          <w:shd w:val="clear" w:color="auto" w:fill="FFFFFF"/>
        </w:rPr>
        <w:t>1/2024 triển khai chính thức toàn TCT</w:t>
      </w:r>
      <w:r w:rsidR="00820EA1">
        <w:rPr>
          <w:color w:val="000000"/>
          <w:sz w:val="26"/>
          <w:szCs w:val="26"/>
          <w:shd w:val="clear" w:color="auto" w:fill="FFFFFF"/>
        </w:rPr>
        <w:t>.</w:t>
      </w:r>
    </w:p>
    <w:p w14:paraId="158527C8" w14:textId="5568E9A9" w:rsidR="002A47B7" w:rsidRPr="00606BE0" w:rsidRDefault="002A47B7" w:rsidP="002A47B7">
      <w:pPr>
        <w:spacing w:line="240" w:lineRule="auto"/>
        <w:ind w:left="0" w:hanging="3"/>
        <w:jc w:val="both"/>
        <w:rPr>
          <w:b/>
        </w:rPr>
      </w:pPr>
      <w:r w:rsidRPr="00606BE0">
        <w:rPr>
          <w:b/>
        </w:rPr>
        <w:t>3.3.1.4. Lĩnh vực Đầu tư xây dựng (1)</w:t>
      </w:r>
    </w:p>
    <w:p w14:paraId="3053D2A3" w14:textId="2E753BB7" w:rsidR="002A47B7" w:rsidRPr="00814746" w:rsidRDefault="0035513C" w:rsidP="002A47B7">
      <w:pPr>
        <w:spacing w:line="240" w:lineRule="auto"/>
        <w:ind w:left="0" w:hanging="3"/>
        <w:jc w:val="both"/>
        <w:rPr>
          <w:b/>
          <w:i/>
          <w:color w:val="000000"/>
          <w:shd w:val="clear" w:color="auto" w:fill="FFFFFF"/>
        </w:rPr>
      </w:pPr>
      <w:r>
        <w:rPr>
          <w:b/>
          <w:i/>
        </w:rPr>
        <w:t>10</w:t>
      </w:r>
      <w:r w:rsidR="002E07CC" w:rsidRPr="00814746">
        <w:rPr>
          <w:b/>
          <w:i/>
          <w:lang w:val="vi-VN"/>
        </w:rPr>
        <w:t>.</w:t>
      </w:r>
      <w:r w:rsidR="002A47B7" w:rsidRPr="00814746">
        <w:rPr>
          <w:b/>
          <w:i/>
        </w:rPr>
        <w:t xml:space="preserve"> </w:t>
      </w:r>
      <w:r w:rsidR="002A47B7" w:rsidRPr="00814746">
        <w:rPr>
          <w:b/>
          <w:i/>
          <w:color w:val="000000"/>
          <w:shd w:val="clear" w:color="auto" w:fill="FFFFFF"/>
        </w:rPr>
        <w:t>Bổ sung module quản lý thông báo giá VTTB cho các TBA và đường dây 220kV, 110kV trên hệ thống phần mềm module báo giá vật tư thiết bị của EVNHANOI và xây dựng công cụ cảnh báo đơn giá bất thường phân loại theo mã vật tư</w:t>
      </w:r>
    </w:p>
    <w:p w14:paraId="1AC48CC9" w14:textId="77777777" w:rsidR="002A47B7" w:rsidRPr="00814746" w:rsidRDefault="002A47B7" w:rsidP="002A47B7">
      <w:pPr>
        <w:spacing w:line="240" w:lineRule="auto"/>
        <w:ind w:left="0" w:hanging="3"/>
        <w:jc w:val="both"/>
        <w:rPr>
          <w:b/>
          <w:color w:val="000000"/>
          <w:shd w:val="clear" w:color="auto" w:fill="FFFFFF"/>
        </w:rPr>
      </w:pPr>
      <w:r w:rsidRPr="00814746">
        <w:rPr>
          <w:b/>
          <w:color w:val="000000"/>
          <w:shd w:val="clear" w:color="auto" w:fill="FFFFFF"/>
        </w:rPr>
        <w:t>Lập BCKTKT:</w:t>
      </w:r>
    </w:p>
    <w:p w14:paraId="3B51F274" w14:textId="77777777" w:rsidR="006D5979" w:rsidRPr="00814746" w:rsidRDefault="006D5979" w:rsidP="002A47B7">
      <w:pPr>
        <w:spacing w:line="240" w:lineRule="auto"/>
        <w:ind w:left="0" w:hanging="3"/>
        <w:jc w:val="both"/>
        <w:rPr>
          <w:color w:val="000000"/>
          <w:sz w:val="26"/>
          <w:szCs w:val="26"/>
          <w:shd w:val="clear" w:color="auto" w:fill="FFFFFF"/>
        </w:rPr>
      </w:pPr>
      <w:r w:rsidRPr="00814746">
        <w:rPr>
          <w:color w:val="000000"/>
          <w:sz w:val="26"/>
          <w:szCs w:val="26"/>
          <w:shd w:val="clear" w:color="auto" w:fill="FFFFFF"/>
        </w:rPr>
        <w:t xml:space="preserve">- Ngày 25/05/2023 đã Trình BCKTKT số 1175. </w:t>
      </w:r>
    </w:p>
    <w:p w14:paraId="6B063319" w14:textId="77777777" w:rsidR="002A47B7" w:rsidRPr="00814746" w:rsidRDefault="002A47B7" w:rsidP="002A47B7">
      <w:pPr>
        <w:spacing w:line="240" w:lineRule="auto"/>
        <w:ind w:left="0" w:hanging="3"/>
        <w:jc w:val="both"/>
        <w:rPr>
          <w:b/>
          <w:color w:val="000000"/>
          <w:shd w:val="clear" w:color="auto" w:fill="FFFFFF"/>
        </w:rPr>
      </w:pPr>
      <w:r w:rsidRPr="00814746">
        <w:rPr>
          <w:b/>
          <w:color w:val="000000"/>
          <w:shd w:val="clear" w:color="auto" w:fill="FFFFFF"/>
        </w:rPr>
        <w:t>Xây dựng hệ thống:</w:t>
      </w:r>
    </w:p>
    <w:p w14:paraId="0028317F" w14:textId="243BD4A6" w:rsidR="00860B79" w:rsidRPr="00814746" w:rsidRDefault="00860B79" w:rsidP="002A47B7">
      <w:pPr>
        <w:spacing w:line="240" w:lineRule="auto"/>
        <w:ind w:left="0" w:hanging="3"/>
        <w:jc w:val="both"/>
        <w:rPr>
          <w:color w:val="000000"/>
          <w:shd w:val="clear" w:color="auto" w:fill="FFFFFF"/>
        </w:rPr>
      </w:pPr>
      <w:r w:rsidRPr="00814746">
        <w:rPr>
          <w:color w:val="000000"/>
          <w:shd w:val="clear" w:color="auto" w:fill="FFFFFF"/>
        </w:rPr>
        <w:t>- Ngày 31/05</w:t>
      </w:r>
      <w:r w:rsidR="0008277D" w:rsidRPr="00814746">
        <w:rPr>
          <w:color w:val="000000"/>
          <w:shd w:val="clear" w:color="auto" w:fill="FFFFFF"/>
        </w:rPr>
        <w:t>/2023</w:t>
      </w:r>
      <w:r w:rsidRPr="00814746">
        <w:rPr>
          <w:color w:val="000000"/>
          <w:shd w:val="clear" w:color="auto" w:fill="FFFFFF"/>
        </w:rPr>
        <w:t>:</w:t>
      </w:r>
    </w:p>
    <w:p w14:paraId="2BD89465" w14:textId="77777777" w:rsidR="00860B79" w:rsidRPr="00814746" w:rsidRDefault="00860B79" w:rsidP="002A47B7">
      <w:pPr>
        <w:spacing w:line="240" w:lineRule="auto"/>
        <w:ind w:left="0" w:hanging="3"/>
        <w:jc w:val="both"/>
        <w:rPr>
          <w:color w:val="000000"/>
          <w:shd w:val="clear" w:color="auto" w:fill="FFFFFF"/>
        </w:rPr>
      </w:pPr>
      <w:r w:rsidRPr="00814746">
        <w:rPr>
          <w:color w:val="000000"/>
          <w:shd w:val="clear" w:color="auto" w:fill="FFFFFF"/>
        </w:rPr>
        <w:t xml:space="preserve">+ Trình bày nội dung bản demo module thông báo giá VTTB 110k Tại Tổng Công ty </w:t>
      </w:r>
    </w:p>
    <w:p w14:paraId="6E3E9079" w14:textId="792B3FA4" w:rsidR="00860B79" w:rsidRPr="00814746" w:rsidRDefault="00860B79" w:rsidP="002A47B7">
      <w:pPr>
        <w:spacing w:line="240" w:lineRule="auto"/>
        <w:ind w:left="0" w:hanging="3"/>
        <w:jc w:val="both"/>
        <w:rPr>
          <w:color w:val="000000"/>
          <w:shd w:val="clear" w:color="auto" w:fill="FFFFFF"/>
        </w:rPr>
      </w:pPr>
      <w:r w:rsidRPr="00814746">
        <w:rPr>
          <w:color w:val="000000"/>
          <w:shd w:val="clear" w:color="auto" w:fill="FFFFFF"/>
        </w:rPr>
        <w:t>+ Trình bày 02 module gồm: module báo giá TBA và đường dây 220kV, 110kV và module cảnh báo đơn giá bất thường</w:t>
      </w:r>
    </w:p>
    <w:p w14:paraId="15A92B9F" w14:textId="2C175379" w:rsidR="005971CF" w:rsidRPr="00606BE0" w:rsidRDefault="005971CF" w:rsidP="002A47B7">
      <w:pPr>
        <w:spacing w:line="240" w:lineRule="auto"/>
        <w:ind w:left="0" w:hanging="3"/>
        <w:jc w:val="both"/>
        <w:rPr>
          <w:color w:val="000000"/>
          <w:shd w:val="clear" w:color="auto" w:fill="FFFFFF"/>
        </w:rPr>
      </w:pPr>
      <w:r w:rsidRPr="00814746">
        <w:rPr>
          <w:color w:val="000000"/>
          <w:shd w:val="clear" w:color="auto" w:fill="FFFFFF"/>
        </w:rPr>
        <w:t>- Kết quả: các module cơ bản đã đáp ứng đc yêu cầu theo NVĐT.</w:t>
      </w:r>
      <w:r w:rsidRPr="00606BE0">
        <w:rPr>
          <w:color w:val="000000"/>
          <w:shd w:val="clear" w:color="auto" w:fill="FFFFFF"/>
        </w:rPr>
        <w:t xml:space="preserve"> </w:t>
      </w:r>
    </w:p>
    <w:p w14:paraId="101B74B6" w14:textId="08F40D26" w:rsidR="002A47B7" w:rsidRPr="00606BE0" w:rsidRDefault="002A47B7" w:rsidP="002A47B7">
      <w:pPr>
        <w:spacing w:line="240" w:lineRule="auto"/>
        <w:ind w:left="0" w:hanging="3"/>
        <w:jc w:val="both"/>
        <w:rPr>
          <w:b/>
        </w:rPr>
      </w:pPr>
      <w:r w:rsidRPr="00606BE0">
        <w:rPr>
          <w:b/>
        </w:rPr>
        <w:t>3.3.2. Các công trình đang lập NVĐT (9)</w:t>
      </w:r>
    </w:p>
    <w:p w14:paraId="08592D42" w14:textId="14A808D5" w:rsidR="002A47B7" w:rsidRPr="00606BE0" w:rsidRDefault="002A47B7" w:rsidP="002A47B7">
      <w:pPr>
        <w:spacing w:line="240" w:lineRule="auto"/>
        <w:ind w:left="0" w:hanging="3"/>
        <w:rPr>
          <w:b/>
        </w:rPr>
      </w:pPr>
      <w:r w:rsidRPr="00606BE0">
        <w:rPr>
          <w:b/>
        </w:rPr>
        <w:t>3.3.2.1. Lĩnh vực kin</w:t>
      </w:r>
      <w:r w:rsidR="00C71845" w:rsidRPr="00606BE0">
        <w:rPr>
          <w:b/>
        </w:rPr>
        <w:t>h doanh và dịch vụ khách hàng (0</w:t>
      </w:r>
      <w:r w:rsidRPr="00606BE0">
        <w:rPr>
          <w:b/>
        </w:rPr>
        <w:t>)</w:t>
      </w:r>
    </w:p>
    <w:p w14:paraId="75308FAC" w14:textId="18A8F061" w:rsidR="002A47B7" w:rsidRPr="00606BE0" w:rsidRDefault="002A47B7" w:rsidP="005E4753">
      <w:pPr>
        <w:spacing w:line="240" w:lineRule="auto"/>
        <w:ind w:left="0" w:right="-277" w:hanging="3"/>
        <w:rPr>
          <w:b/>
        </w:rPr>
      </w:pPr>
      <w:r w:rsidRPr="00606BE0">
        <w:rPr>
          <w:b/>
        </w:rPr>
        <w:t>3.3.2.2.</w:t>
      </w:r>
      <w:r w:rsidRPr="00606BE0">
        <w:t xml:space="preserve"> </w:t>
      </w:r>
      <w:r w:rsidR="00895391" w:rsidRPr="00606BE0">
        <w:rPr>
          <w:b/>
        </w:rPr>
        <w:t>Lĩnh vực kỹ thuật – vận hành (2</w:t>
      </w:r>
      <w:r w:rsidRPr="00606BE0">
        <w:rPr>
          <w:b/>
        </w:rPr>
        <w:t>)</w:t>
      </w:r>
    </w:p>
    <w:p w14:paraId="6304A6A7" w14:textId="7F541579" w:rsidR="002A47B7" w:rsidRPr="007960D6" w:rsidRDefault="0035513C" w:rsidP="002A47B7">
      <w:pPr>
        <w:spacing w:line="240" w:lineRule="auto"/>
        <w:ind w:left="0" w:right="-277" w:hanging="3"/>
        <w:rPr>
          <w:b/>
          <w:i/>
        </w:rPr>
      </w:pPr>
      <w:r>
        <w:rPr>
          <w:b/>
          <w:i/>
        </w:rPr>
        <w:t>11</w:t>
      </w:r>
      <w:r w:rsidR="002A47B7" w:rsidRPr="007960D6">
        <w:rPr>
          <w:b/>
          <w:i/>
        </w:rPr>
        <w:t>. Xây dựng cổng API Gateway cho các hệ thống phần mềm do EVNHANOI tự phát triển.</w:t>
      </w:r>
    </w:p>
    <w:p w14:paraId="447A4788" w14:textId="77964F42" w:rsidR="002A47B7" w:rsidRPr="007960D6" w:rsidRDefault="002A47B7" w:rsidP="002A47B7">
      <w:pPr>
        <w:spacing w:line="240" w:lineRule="auto"/>
        <w:ind w:left="0" w:right="-277" w:hanging="3"/>
      </w:pPr>
      <w:r w:rsidRPr="007960D6">
        <w:t>- Ngày 13/</w:t>
      </w:r>
      <w:r w:rsidR="00ED5B0B" w:rsidRPr="007960D6">
        <w:t>0</w:t>
      </w:r>
      <w:r w:rsidRPr="007960D6">
        <w:t>3/2023</w:t>
      </w:r>
      <w:r w:rsidR="00750EF9">
        <w:t>: Đ</w:t>
      </w:r>
      <w:r w:rsidRPr="007960D6">
        <w:t>ã trình NVĐT số 482/NVĐT-EVNHANOIITC</w:t>
      </w:r>
      <w:r w:rsidR="00AA10CF" w:rsidRPr="007960D6">
        <w:t>.</w:t>
      </w:r>
    </w:p>
    <w:p w14:paraId="4E715D58" w14:textId="4AAF6C33" w:rsidR="00ED5B0B" w:rsidRPr="007960D6" w:rsidRDefault="00444206" w:rsidP="002A47B7">
      <w:pPr>
        <w:spacing w:line="240" w:lineRule="auto"/>
        <w:ind w:left="0" w:right="-277" w:hanging="3"/>
      </w:pPr>
      <w:r w:rsidRPr="007960D6">
        <w:t xml:space="preserve">- </w:t>
      </w:r>
      <w:r w:rsidR="00750EF9">
        <w:t>N</w:t>
      </w:r>
      <w:r w:rsidR="00245EE9" w:rsidRPr="007960D6">
        <w:t>gày 09/08/2023: Phó TGĐ yêu cầu làm rõ 2 nội dung trên NVĐT.</w:t>
      </w:r>
    </w:p>
    <w:p w14:paraId="0CC983E2" w14:textId="39DD559C" w:rsidR="00444206" w:rsidRPr="00606BE0" w:rsidRDefault="0066552D" w:rsidP="002A47B7">
      <w:pPr>
        <w:spacing w:line="240" w:lineRule="auto"/>
        <w:ind w:left="0" w:right="-277" w:hanging="3"/>
      </w:pPr>
      <w:r w:rsidRPr="007960D6">
        <w:t>- Ngày 23</w:t>
      </w:r>
      <w:r w:rsidR="00245EE9" w:rsidRPr="007960D6">
        <w:t>/08/2023</w:t>
      </w:r>
      <w:r w:rsidR="00ED5B0B" w:rsidRPr="007960D6">
        <w:t>:</w:t>
      </w:r>
      <w:r w:rsidR="00750EF9">
        <w:t xml:space="preserve"> Đ</w:t>
      </w:r>
      <w:r w:rsidR="00245EE9" w:rsidRPr="007960D6">
        <w:t>ã trình lại NVĐT sau khi hiệu chỉnh nội dung theo chỉ đạo của Phó TGĐ.</w:t>
      </w:r>
    </w:p>
    <w:p w14:paraId="1902A9EC" w14:textId="3D8CA271" w:rsidR="002E1FA1" w:rsidRPr="00606BE0" w:rsidRDefault="0035513C" w:rsidP="002A47B7">
      <w:pPr>
        <w:spacing w:line="240" w:lineRule="auto"/>
        <w:ind w:left="0" w:right="-277" w:hanging="3"/>
        <w:rPr>
          <w:b/>
          <w:i/>
        </w:rPr>
      </w:pPr>
      <w:r>
        <w:rPr>
          <w:b/>
          <w:i/>
        </w:rPr>
        <w:t>12</w:t>
      </w:r>
      <w:r w:rsidR="002E1FA1" w:rsidRPr="00606BE0">
        <w:rPr>
          <w:b/>
          <w:i/>
        </w:rPr>
        <w:t>. Bổ sung các mẫu biên bản Thí nghiệm kiểm định và các chức năng trên ứng dụng quản lý kỹ thuật vận hành, kiểm định và thí nghiệm tại hiện trường trên thiết bị di động</w:t>
      </w:r>
    </w:p>
    <w:p w14:paraId="1A6C11C1" w14:textId="3EF1D97A" w:rsidR="00CA6005" w:rsidRPr="00606BE0" w:rsidRDefault="00CA6005" w:rsidP="002A47B7">
      <w:pPr>
        <w:spacing w:line="240" w:lineRule="auto"/>
        <w:ind w:left="0" w:right="-277" w:hanging="3"/>
      </w:pPr>
      <w:r>
        <w:t>- Ngày 25/08/2023: Lập xong và trình NVĐT TCT.</w:t>
      </w:r>
    </w:p>
    <w:p w14:paraId="345C58CB" w14:textId="57CEA743" w:rsidR="002A47B7" w:rsidRPr="00606BE0" w:rsidRDefault="002A47B7" w:rsidP="002A47B7">
      <w:pPr>
        <w:spacing w:line="240" w:lineRule="auto"/>
        <w:ind w:left="0" w:right="-277" w:hanging="3"/>
        <w:rPr>
          <w:b/>
        </w:rPr>
      </w:pPr>
      <w:r w:rsidRPr="00606BE0">
        <w:rPr>
          <w:b/>
        </w:rPr>
        <w:t>3.3.2.3. Lĩnh vực quản trị doanh nghiệp – văn phòng</w:t>
      </w:r>
      <w:r w:rsidR="008B35C1" w:rsidRPr="00606BE0">
        <w:rPr>
          <w:b/>
        </w:rPr>
        <w:t xml:space="preserve"> (6</w:t>
      </w:r>
      <w:r w:rsidR="00BE7B85" w:rsidRPr="00606BE0">
        <w:rPr>
          <w:b/>
        </w:rPr>
        <w:t>)</w:t>
      </w:r>
    </w:p>
    <w:p w14:paraId="5F6CDBC5" w14:textId="48176F8B" w:rsidR="00E87116" w:rsidRPr="007D3FCB" w:rsidRDefault="0035513C" w:rsidP="00E87116">
      <w:pPr>
        <w:spacing w:line="240" w:lineRule="auto"/>
        <w:ind w:left="0" w:right="-277" w:hanging="3"/>
        <w:jc w:val="both"/>
        <w:rPr>
          <w:b/>
          <w:i/>
        </w:rPr>
      </w:pPr>
      <w:r>
        <w:rPr>
          <w:b/>
          <w:i/>
        </w:rPr>
        <w:lastRenderedPageBreak/>
        <w:t>13.</w:t>
      </w:r>
      <w:r w:rsidR="00E87116" w:rsidRPr="007D3FCB">
        <w:rPr>
          <w:b/>
          <w:i/>
        </w:rPr>
        <w:t xml:space="preserve"> </w:t>
      </w:r>
      <w:r w:rsidR="000B53A4" w:rsidRPr="000B53A4">
        <w:rPr>
          <w:b/>
          <w:i/>
        </w:rPr>
        <w:t>Xây dựng phần mềm quản lý công tác Kiểm soát tuân thủ trong Tổng công ty Điện lực TP Hà Nội</w:t>
      </w:r>
    </w:p>
    <w:p w14:paraId="33A14915" w14:textId="6505A3E4" w:rsidR="000B53A4" w:rsidRDefault="00600116" w:rsidP="00E87116">
      <w:pPr>
        <w:spacing w:line="240" w:lineRule="auto"/>
        <w:ind w:left="0" w:right="-277" w:hanging="3"/>
        <w:rPr>
          <w:color w:val="000000"/>
          <w:sz w:val="26"/>
          <w:szCs w:val="26"/>
          <w:shd w:val="clear" w:color="auto" w:fill="FFFFFF"/>
        </w:rPr>
      </w:pPr>
      <w:r>
        <w:rPr>
          <w:color w:val="000000"/>
          <w:sz w:val="26"/>
          <w:szCs w:val="26"/>
          <w:shd w:val="clear" w:color="auto" w:fill="FFFFFF"/>
        </w:rPr>
        <w:t xml:space="preserve">- Ngày 22/08/2023: Đã trình NVĐT số </w:t>
      </w:r>
      <w:r>
        <w:t>1882/NVĐT-EVNHANOIITC.</w:t>
      </w:r>
    </w:p>
    <w:p w14:paraId="0D4D0FE0" w14:textId="096EF84E" w:rsidR="00E87116" w:rsidRPr="00E37B27" w:rsidRDefault="009C1D15" w:rsidP="00E87116">
      <w:pPr>
        <w:autoSpaceDE w:val="0"/>
        <w:autoSpaceDN w:val="0"/>
        <w:adjustRightInd w:val="0"/>
        <w:spacing w:line="240" w:lineRule="auto"/>
        <w:ind w:left="0" w:hanging="3"/>
        <w:rPr>
          <w:b/>
          <w:i/>
          <w:color w:val="000000" w:themeColor="text1"/>
          <w:shd w:val="clear" w:color="auto" w:fill="FFFFFF"/>
        </w:rPr>
      </w:pPr>
      <w:r>
        <w:rPr>
          <w:b/>
          <w:i/>
          <w:color w:val="000000" w:themeColor="text1"/>
          <w:shd w:val="clear" w:color="auto" w:fill="FFFFFF"/>
        </w:rPr>
        <w:t>14</w:t>
      </w:r>
      <w:r w:rsidR="00E87116" w:rsidRPr="00E37B27">
        <w:rPr>
          <w:b/>
          <w:i/>
          <w:color w:val="000000" w:themeColor="text1"/>
          <w:shd w:val="clear" w:color="auto" w:fill="FFFFFF"/>
        </w:rPr>
        <w:t>. Xây dựng datalake hệ thống bộ chỉ tiêu sản xuất kinh doanh</w:t>
      </w:r>
    </w:p>
    <w:p w14:paraId="6066AAF6" w14:textId="77777777" w:rsidR="00E87116" w:rsidRPr="00E37B27" w:rsidRDefault="00E87116" w:rsidP="00E87116">
      <w:pPr>
        <w:autoSpaceDE w:val="0"/>
        <w:autoSpaceDN w:val="0"/>
        <w:adjustRightInd w:val="0"/>
        <w:spacing w:line="240" w:lineRule="auto"/>
        <w:ind w:left="0" w:hanging="3"/>
        <w:jc w:val="both"/>
        <w:rPr>
          <w:color w:val="000000" w:themeColor="text1"/>
          <w:shd w:val="clear" w:color="auto" w:fill="FFFFFF"/>
        </w:rPr>
      </w:pPr>
      <w:r w:rsidRPr="00E37B27">
        <w:rPr>
          <w:color w:val="000000" w:themeColor="text1"/>
          <w:shd w:val="clear" w:color="auto" w:fill="FFFFFF"/>
        </w:rPr>
        <w:t xml:space="preserve">- Ngày 24/5/2023: Đơn vị tư vấn phối hợp với X1 thực hiện khảo sát phần mềm tổng hợp Bộ chỉ tiêu thực hiện, kế hoạch. </w:t>
      </w:r>
    </w:p>
    <w:p w14:paraId="5DB98E1C" w14:textId="77777777" w:rsidR="00E87116" w:rsidRPr="00E37B27" w:rsidRDefault="00E87116" w:rsidP="00E87116">
      <w:pPr>
        <w:autoSpaceDE w:val="0"/>
        <w:autoSpaceDN w:val="0"/>
        <w:adjustRightInd w:val="0"/>
        <w:spacing w:line="240" w:lineRule="auto"/>
        <w:ind w:left="0" w:hanging="3"/>
        <w:jc w:val="both"/>
        <w:rPr>
          <w:color w:val="000000" w:themeColor="text1"/>
          <w:shd w:val="clear" w:color="auto" w:fill="FFFFFF"/>
        </w:rPr>
      </w:pPr>
      <w:r w:rsidRPr="00E37B27">
        <w:rPr>
          <w:color w:val="000000" w:themeColor="text1"/>
          <w:shd w:val="clear" w:color="auto" w:fill="FFFFFF"/>
        </w:rPr>
        <w:t xml:space="preserve">- Ngày 01/06/2023, tư vấn gửi nội dung NVĐT cho X1. </w:t>
      </w:r>
    </w:p>
    <w:p w14:paraId="328DB3D8" w14:textId="77777777" w:rsidR="00E87116" w:rsidRPr="00E37B27" w:rsidRDefault="00E87116" w:rsidP="00E87116">
      <w:pPr>
        <w:autoSpaceDE w:val="0"/>
        <w:autoSpaceDN w:val="0"/>
        <w:adjustRightInd w:val="0"/>
        <w:spacing w:line="240" w:lineRule="auto"/>
        <w:ind w:left="0" w:hanging="3"/>
        <w:jc w:val="both"/>
        <w:rPr>
          <w:color w:val="000000" w:themeColor="text1"/>
          <w:shd w:val="clear" w:color="auto" w:fill="FFFFFF"/>
        </w:rPr>
      </w:pPr>
      <w:r w:rsidRPr="00E37B27">
        <w:rPr>
          <w:color w:val="000000" w:themeColor="text1"/>
          <w:shd w:val="clear" w:color="auto" w:fill="FFFFFF"/>
        </w:rPr>
        <w:t xml:space="preserve">- Ngày 13/06/2023, tư vấn trình bày NVĐT tại X1. Tại buổi họp, X1 đã góp ý và đề nghị tư vấn chỉnh sửa. </w:t>
      </w:r>
    </w:p>
    <w:p w14:paraId="03F95384" w14:textId="77777777" w:rsidR="006D5979" w:rsidRPr="00E37B27" w:rsidRDefault="00E87116" w:rsidP="00E87116">
      <w:pPr>
        <w:autoSpaceDE w:val="0"/>
        <w:autoSpaceDN w:val="0"/>
        <w:adjustRightInd w:val="0"/>
        <w:spacing w:line="240" w:lineRule="auto"/>
        <w:ind w:left="0" w:hanging="3"/>
        <w:jc w:val="both"/>
        <w:rPr>
          <w:color w:val="000000"/>
          <w:shd w:val="clear" w:color="auto" w:fill="FFFFFF"/>
        </w:rPr>
      </w:pPr>
      <w:r w:rsidRPr="00E37B27">
        <w:rPr>
          <w:color w:val="000000"/>
          <w:shd w:val="clear" w:color="auto" w:fill="FFFFFF"/>
        </w:rPr>
        <w:t>- Đến ngày 10/8/2023, Đơn vị tư vấn vẫn tiếp tục hoàn thiện NVĐT.</w:t>
      </w:r>
    </w:p>
    <w:p w14:paraId="01393FFC" w14:textId="75CD1BF5" w:rsidR="00E87116" w:rsidRPr="00606BE0" w:rsidRDefault="006D5979" w:rsidP="00E87116">
      <w:pPr>
        <w:autoSpaceDE w:val="0"/>
        <w:autoSpaceDN w:val="0"/>
        <w:adjustRightInd w:val="0"/>
        <w:spacing w:line="240" w:lineRule="auto"/>
        <w:ind w:left="0" w:hanging="3"/>
        <w:jc w:val="both"/>
        <w:rPr>
          <w:color w:val="000000"/>
          <w:shd w:val="clear" w:color="auto" w:fill="FFFFFF"/>
        </w:rPr>
      </w:pPr>
      <w:r w:rsidRPr="00E37B27">
        <w:rPr>
          <w:color w:val="000000"/>
          <w:shd w:val="clear" w:color="auto" w:fill="FFFFFF"/>
        </w:rPr>
        <w:t xml:space="preserve">- Đến ngày </w:t>
      </w:r>
      <w:r w:rsidR="00401AD2">
        <w:rPr>
          <w:color w:val="000000"/>
          <w:shd w:val="clear" w:color="auto" w:fill="FFFFFF"/>
        </w:rPr>
        <w:t>12</w:t>
      </w:r>
      <w:r w:rsidRPr="00E37B27">
        <w:rPr>
          <w:color w:val="000000"/>
          <w:shd w:val="clear" w:color="auto" w:fill="FFFFFF"/>
        </w:rPr>
        <w:t>/</w:t>
      </w:r>
      <w:r w:rsidR="00E37B27" w:rsidRPr="00E37B27">
        <w:rPr>
          <w:color w:val="000000"/>
          <w:shd w:val="clear" w:color="auto" w:fill="FFFFFF"/>
        </w:rPr>
        <w:t>10</w:t>
      </w:r>
      <w:r w:rsidRPr="00E37B27">
        <w:rPr>
          <w:color w:val="000000"/>
          <w:shd w:val="clear" w:color="auto" w:fill="FFFFFF"/>
        </w:rPr>
        <w:t>/2023, X16 tiếp tục phối hợp và đôn đốc EcoIT thực hiện, tuy nhiên, phía EcoIT vẫn chưa hoàn thành xong NVĐT. Kinh đề nghị GĐ gia hạn thêm cho công việc này</w:t>
      </w:r>
      <w:r w:rsidR="00CB0681" w:rsidRPr="00E37B27">
        <w:rPr>
          <w:color w:val="000000"/>
          <w:shd w:val="clear" w:color="auto" w:fill="FFFFFF"/>
        </w:rPr>
        <w:t>.</w:t>
      </w:r>
    </w:p>
    <w:p w14:paraId="4C55CAFD" w14:textId="691E70F4" w:rsidR="000132EF" w:rsidRPr="007D3FCB" w:rsidRDefault="00401AD2" w:rsidP="000132EF">
      <w:pPr>
        <w:autoSpaceDE w:val="0"/>
        <w:autoSpaceDN w:val="0"/>
        <w:adjustRightInd w:val="0"/>
        <w:spacing w:line="240" w:lineRule="auto"/>
        <w:ind w:left="0" w:hanging="3"/>
        <w:rPr>
          <w:b/>
          <w:i/>
          <w:color w:val="000000" w:themeColor="text1"/>
          <w:shd w:val="clear" w:color="auto" w:fill="FFFFFF"/>
        </w:rPr>
      </w:pPr>
      <w:r>
        <w:rPr>
          <w:b/>
          <w:i/>
          <w:color w:val="000000" w:themeColor="text1"/>
          <w:shd w:val="clear" w:color="auto" w:fill="FFFFFF"/>
        </w:rPr>
        <w:t>15</w:t>
      </w:r>
      <w:r w:rsidR="000132EF" w:rsidRPr="007D3FCB">
        <w:rPr>
          <w:b/>
          <w:i/>
          <w:color w:val="000000" w:themeColor="text1"/>
          <w:shd w:val="clear" w:color="auto" w:fill="FFFFFF"/>
        </w:rPr>
        <w:t>. Bổ sung chức năng phần mềm tổng hợp bộ chỉ tiêu thực hiện kế hoạch</w:t>
      </w:r>
    </w:p>
    <w:p w14:paraId="62C89BA3" w14:textId="7F1FCA6A" w:rsidR="000132EF" w:rsidRDefault="00F4681F" w:rsidP="000132EF">
      <w:pPr>
        <w:autoSpaceDE w:val="0"/>
        <w:autoSpaceDN w:val="0"/>
        <w:adjustRightInd w:val="0"/>
        <w:spacing w:line="240" w:lineRule="auto"/>
        <w:ind w:left="0" w:hanging="3"/>
        <w:rPr>
          <w:rFonts w:eastAsia="Arial"/>
        </w:rPr>
      </w:pPr>
      <w:r w:rsidRPr="007D3FCB">
        <w:rPr>
          <w:rFonts w:eastAsia="Arial"/>
        </w:rPr>
        <w:t>- Ngày 2</w:t>
      </w:r>
      <w:r w:rsidR="00D91996">
        <w:rPr>
          <w:rFonts w:eastAsia="Arial"/>
        </w:rPr>
        <w:t>3</w:t>
      </w:r>
      <w:r w:rsidR="000132EF" w:rsidRPr="007D3FCB">
        <w:rPr>
          <w:rFonts w:eastAsia="Arial"/>
        </w:rPr>
        <w:t xml:space="preserve">/08/2023: </w:t>
      </w:r>
      <w:r w:rsidR="00D91996">
        <w:rPr>
          <w:rFonts w:eastAsia="Arial"/>
        </w:rPr>
        <w:t>Đã t</w:t>
      </w:r>
      <w:r w:rsidRPr="007D3FCB">
        <w:rPr>
          <w:rFonts w:eastAsia="Arial"/>
          <w:lang w:val="vi-VN"/>
        </w:rPr>
        <w:t xml:space="preserve">rình NVĐT </w:t>
      </w:r>
      <w:r w:rsidR="00D91996">
        <w:rPr>
          <w:rFonts w:eastAsia="Arial"/>
        </w:rPr>
        <w:t>số 1898/NVĐT</w:t>
      </w:r>
      <w:r w:rsidR="00CA582A">
        <w:rPr>
          <w:rFonts w:eastAsia="Arial"/>
        </w:rPr>
        <w:t xml:space="preserve">-EVNHANOIITC. </w:t>
      </w:r>
    </w:p>
    <w:p w14:paraId="737112E4" w14:textId="60360793" w:rsidR="00423BA9" w:rsidRPr="00D91996" w:rsidRDefault="00423BA9" w:rsidP="000132EF">
      <w:pPr>
        <w:autoSpaceDE w:val="0"/>
        <w:autoSpaceDN w:val="0"/>
        <w:adjustRightInd w:val="0"/>
        <w:spacing w:line="240" w:lineRule="auto"/>
        <w:ind w:left="0" w:hanging="3"/>
        <w:rPr>
          <w:rFonts w:eastAsia="Arial"/>
        </w:rPr>
      </w:pPr>
      <w:r>
        <w:rPr>
          <w:rFonts w:eastAsia="Arial"/>
        </w:rPr>
        <w:t>- Ngày 02/10/2023: Đã trình lại NVĐT sau khi hiệu chỉnh theo góp ý của B02 (</w:t>
      </w:r>
      <w:r>
        <w:t>2152/NVĐT-EVNHANOIITC</w:t>
      </w:r>
      <w:r>
        <w:rPr>
          <w:rFonts w:eastAsia="Arial"/>
        </w:rPr>
        <w:t>).</w:t>
      </w:r>
    </w:p>
    <w:p w14:paraId="4C53D4D5" w14:textId="33E66AD6" w:rsidR="00D4033A" w:rsidRPr="007D3FCB" w:rsidRDefault="008D09FE" w:rsidP="000132EF">
      <w:pPr>
        <w:autoSpaceDE w:val="0"/>
        <w:autoSpaceDN w:val="0"/>
        <w:adjustRightInd w:val="0"/>
        <w:spacing w:line="240" w:lineRule="auto"/>
        <w:ind w:left="0" w:hanging="3"/>
        <w:rPr>
          <w:rFonts w:eastAsia="Arial"/>
          <w:b/>
          <w:i/>
          <w:lang w:val="vi-VN"/>
        </w:rPr>
      </w:pPr>
      <w:r>
        <w:rPr>
          <w:rFonts w:eastAsia="Arial"/>
          <w:b/>
          <w:i/>
        </w:rPr>
        <w:t>16</w:t>
      </w:r>
      <w:r w:rsidR="00D4033A" w:rsidRPr="007D3FCB">
        <w:rPr>
          <w:rFonts w:eastAsia="Arial"/>
        </w:rPr>
        <w:t xml:space="preserve">. </w:t>
      </w:r>
      <w:r w:rsidR="00D4033A" w:rsidRPr="007D3FCB">
        <w:rPr>
          <w:rFonts w:eastAsia="Arial"/>
          <w:b/>
          <w:i/>
          <w:lang w:val="vi-VN"/>
        </w:rPr>
        <w:t>Lập NVĐT nâng cấp phần mềm trả lương phục vụ</w:t>
      </w:r>
      <w:r w:rsidR="00D4033A" w:rsidRPr="007D3FCB">
        <w:rPr>
          <w:rFonts w:eastAsia="Arial"/>
          <w:b/>
          <w:i/>
        </w:rPr>
        <w:t xml:space="preserve"> </w:t>
      </w:r>
      <w:r w:rsidR="00D4033A" w:rsidRPr="007D3FCB">
        <w:rPr>
          <w:rFonts w:eastAsia="Arial"/>
          <w:b/>
          <w:i/>
          <w:lang w:val="vi-VN"/>
        </w:rPr>
        <w:t>cho việc trả lương tập trung qua epayment</w:t>
      </w:r>
    </w:p>
    <w:p w14:paraId="3D9C9C88" w14:textId="2EAADC51" w:rsidR="00D4033A" w:rsidRPr="007D3FCB" w:rsidRDefault="00D4033A" w:rsidP="000132EF">
      <w:pPr>
        <w:autoSpaceDE w:val="0"/>
        <w:autoSpaceDN w:val="0"/>
        <w:adjustRightInd w:val="0"/>
        <w:spacing w:line="240" w:lineRule="auto"/>
        <w:ind w:left="0" w:hanging="3"/>
        <w:rPr>
          <w:rFonts w:eastAsia="Arial"/>
        </w:rPr>
      </w:pPr>
      <w:r w:rsidRPr="007D3FCB">
        <w:rPr>
          <w:rFonts w:eastAsia="Arial"/>
        </w:rPr>
        <w:t>- Ngày 19/07/2023 đã trình PAKT số 1630/PAKT-EVNHANOIITC.</w:t>
      </w:r>
    </w:p>
    <w:p w14:paraId="340E6C0A" w14:textId="16A748A2" w:rsidR="00D4033A" w:rsidRPr="007D3FCB" w:rsidRDefault="008D09FE" w:rsidP="000132EF">
      <w:pPr>
        <w:autoSpaceDE w:val="0"/>
        <w:autoSpaceDN w:val="0"/>
        <w:adjustRightInd w:val="0"/>
        <w:spacing w:line="240" w:lineRule="auto"/>
        <w:ind w:left="0" w:hanging="3"/>
        <w:rPr>
          <w:rFonts w:eastAsia="Arial"/>
          <w:b/>
          <w:i/>
        </w:rPr>
      </w:pPr>
      <w:r>
        <w:rPr>
          <w:rFonts w:eastAsia="Arial"/>
          <w:b/>
          <w:i/>
        </w:rPr>
        <w:t>17</w:t>
      </w:r>
      <w:r w:rsidR="00D4033A" w:rsidRPr="007D3FCB">
        <w:rPr>
          <w:rFonts w:eastAsia="Arial"/>
        </w:rPr>
        <w:t xml:space="preserve">. </w:t>
      </w:r>
      <w:r w:rsidR="00D4033A" w:rsidRPr="007D3FCB">
        <w:rPr>
          <w:rFonts w:eastAsia="Arial"/>
          <w:b/>
          <w:i/>
        </w:rPr>
        <w:t>Lập NVĐT Xây dựng bổ sung các chức năng trên phần mềm Quản trị chiến lược, các</w:t>
      </w:r>
      <w:r w:rsidR="00F4681F" w:rsidRPr="007D3FCB">
        <w:rPr>
          <w:rFonts w:eastAsia="Arial"/>
          <w:b/>
          <w:i/>
          <w:lang w:val="vi-VN"/>
        </w:rPr>
        <w:t xml:space="preserve"> </w:t>
      </w:r>
      <w:r w:rsidR="00D4033A" w:rsidRPr="007D3FCB">
        <w:rPr>
          <w:rFonts w:eastAsia="Arial"/>
          <w:b/>
          <w:i/>
        </w:rPr>
        <w:t>chỉ tiêu trọng yếuvà đánh giá hiệu quả công việc (BSC.KPIs)</w:t>
      </w:r>
    </w:p>
    <w:p w14:paraId="47026D5A" w14:textId="583D808C" w:rsidR="00D4033A" w:rsidRPr="007D3FCB" w:rsidRDefault="00D4033A" w:rsidP="00D4033A">
      <w:pPr>
        <w:spacing w:line="240" w:lineRule="auto"/>
        <w:ind w:left="0" w:right="-277" w:hanging="3"/>
      </w:pPr>
      <w:r w:rsidRPr="007D3FCB">
        <w:rPr>
          <w:rFonts w:eastAsia="Arial"/>
        </w:rPr>
        <w:t>-</w:t>
      </w:r>
      <w:r w:rsidR="00F4681F" w:rsidRPr="007D3FCB">
        <w:t xml:space="preserve"> </w:t>
      </w:r>
      <w:r w:rsidR="00606BE0" w:rsidRPr="007D3FCB">
        <w:rPr>
          <w:lang w:val="vi-VN"/>
        </w:rPr>
        <w:t xml:space="preserve">Ngày </w:t>
      </w:r>
      <w:r w:rsidR="00F4681F" w:rsidRPr="007D3FCB">
        <w:t>24</w:t>
      </w:r>
      <w:r w:rsidRPr="007D3FCB">
        <w:t xml:space="preserve">/08/2023: </w:t>
      </w:r>
      <w:r w:rsidR="00F4681F" w:rsidRPr="007D3FCB">
        <w:rPr>
          <w:lang w:val="vi-VN"/>
        </w:rPr>
        <w:t>Trình NVĐT và chuyển X1.2</w:t>
      </w:r>
      <w:r w:rsidRPr="007D3FCB">
        <w:t>.</w:t>
      </w:r>
    </w:p>
    <w:p w14:paraId="0DEA769C" w14:textId="7703F819" w:rsidR="00D4033A" w:rsidRPr="007D3FCB" w:rsidRDefault="008D09FE" w:rsidP="000132EF">
      <w:pPr>
        <w:autoSpaceDE w:val="0"/>
        <w:autoSpaceDN w:val="0"/>
        <w:adjustRightInd w:val="0"/>
        <w:spacing w:line="240" w:lineRule="auto"/>
        <w:ind w:left="0" w:hanging="3"/>
        <w:rPr>
          <w:rFonts w:eastAsia="Arial"/>
          <w:b/>
          <w:i/>
        </w:rPr>
      </w:pPr>
      <w:r>
        <w:rPr>
          <w:rFonts w:eastAsia="Arial"/>
          <w:b/>
          <w:i/>
        </w:rPr>
        <w:t>18</w:t>
      </w:r>
      <w:r w:rsidR="00D4033A" w:rsidRPr="007D3FCB">
        <w:rPr>
          <w:rFonts w:eastAsia="Arial"/>
          <w:b/>
          <w:i/>
        </w:rPr>
        <w:t>. Xây dựng hệ thống phần mềm quản lý công tác dịch vụ sản xuất khác của các đơn vị thuộc Tổng Công ty</w:t>
      </w:r>
    </w:p>
    <w:p w14:paraId="0723E3F4" w14:textId="1099FE9C" w:rsidR="00D4033A" w:rsidRPr="007D3FCB" w:rsidRDefault="00D4033A" w:rsidP="00606BE0">
      <w:pPr>
        <w:spacing w:line="240" w:lineRule="auto"/>
        <w:ind w:left="0" w:right="-277" w:hanging="3"/>
      </w:pPr>
      <w:r w:rsidRPr="007D3FCB">
        <w:rPr>
          <w:rFonts w:eastAsia="Arial"/>
        </w:rPr>
        <w:t xml:space="preserve">- </w:t>
      </w:r>
      <w:r w:rsidR="00606BE0" w:rsidRPr="007D3FCB">
        <w:rPr>
          <w:lang w:val="vi-VN"/>
        </w:rPr>
        <w:t xml:space="preserve">Ngày </w:t>
      </w:r>
      <w:r w:rsidR="00606BE0" w:rsidRPr="007D3FCB">
        <w:t xml:space="preserve">24/08/2023: </w:t>
      </w:r>
      <w:r w:rsidR="00606BE0" w:rsidRPr="007D3FCB">
        <w:rPr>
          <w:lang w:val="vi-VN"/>
        </w:rPr>
        <w:t>Trình NVĐT và chuyển X1.2</w:t>
      </w:r>
      <w:r w:rsidR="00606BE0" w:rsidRPr="007D3FCB">
        <w:t>.</w:t>
      </w:r>
    </w:p>
    <w:p w14:paraId="55C73365" w14:textId="22323D4E" w:rsidR="002A47B7" w:rsidRPr="007D3FCB" w:rsidRDefault="00BE7B85" w:rsidP="002A47B7">
      <w:pPr>
        <w:spacing w:line="240" w:lineRule="auto"/>
        <w:ind w:left="0" w:right="-277" w:hanging="3"/>
        <w:rPr>
          <w:b/>
        </w:rPr>
      </w:pPr>
      <w:r w:rsidRPr="007D3FCB">
        <w:rPr>
          <w:b/>
        </w:rPr>
        <w:t>3.3.2.4. Lĩnh vực ĐTXD (1</w:t>
      </w:r>
      <w:r w:rsidR="002A47B7" w:rsidRPr="007D3FCB">
        <w:rPr>
          <w:b/>
        </w:rPr>
        <w:t>)</w:t>
      </w:r>
    </w:p>
    <w:p w14:paraId="560B86C0" w14:textId="4A1D86B7" w:rsidR="002A47B7" w:rsidRPr="007D3FCB" w:rsidRDefault="00DF1C7A" w:rsidP="002A47B7">
      <w:pPr>
        <w:spacing w:line="240" w:lineRule="auto"/>
        <w:ind w:left="0" w:right="-277" w:hanging="3"/>
        <w:rPr>
          <w:b/>
          <w:i/>
        </w:rPr>
      </w:pPr>
      <w:r>
        <w:rPr>
          <w:b/>
          <w:i/>
        </w:rPr>
        <w:t>19</w:t>
      </w:r>
      <w:r w:rsidR="002A47B7" w:rsidRPr="007D3FCB">
        <w:rPr>
          <w:b/>
          <w:i/>
        </w:rPr>
        <w:t>. Xây dựng CSDL dùng chung lĩnh vực ĐTXD</w:t>
      </w:r>
    </w:p>
    <w:p w14:paraId="133D6485" w14:textId="77777777" w:rsidR="002A47B7" w:rsidRPr="007D3FCB" w:rsidRDefault="002A47B7" w:rsidP="002A47B7">
      <w:pPr>
        <w:spacing w:line="240" w:lineRule="auto"/>
        <w:ind w:left="0" w:right="-277" w:hanging="3"/>
      </w:pPr>
      <w:r w:rsidRPr="007D3FCB">
        <w:t>- Ngày 19/01/2023: Lập xong NVĐT trình TCT (114/NVĐT-EVNHANOIITC).</w:t>
      </w:r>
    </w:p>
    <w:p w14:paraId="4F76D6A6" w14:textId="231927EB" w:rsidR="002A47B7" w:rsidRPr="007D3FCB" w:rsidRDefault="002A47B7" w:rsidP="002A47B7">
      <w:pPr>
        <w:autoSpaceDE w:val="0"/>
        <w:autoSpaceDN w:val="0"/>
        <w:adjustRightInd w:val="0"/>
        <w:spacing w:line="240" w:lineRule="auto"/>
        <w:ind w:left="0" w:hanging="3"/>
        <w:jc w:val="both"/>
        <w:rPr>
          <w:b/>
          <w:iCs/>
          <w:lang w:eastAsia="x-none"/>
        </w:rPr>
      </w:pPr>
      <w:r w:rsidRPr="007D3FCB">
        <w:rPr>
          <w:b/>
          <w:iCs/>
          <w:lang w:eastAsia="x-none"/>
        </w:rPr>
        <w:t>3.3.3. Công việc khác nhóm phát triển</w:t>
      </w:r>
      <w:r w:rsidR="00980209">
        <w:rPr>
          <w:b/>
          <w:iCs/>
          <w:lang w:eastAsia="x-none"/>
        </w:rPr>
        <w:t xml:space="preserve"> (1</w:t>
      </w:r>
      <w:r w:rsidR="00964BE4" w:rsidRPr="007D3FCB">
        <w:rPr>
          <w:b/>
          <w:iCs/>
          <w:lang w:eastAsia="x-none"/>
        </w:rPr>
        <w:t>)</w:t>
      </w:r>
    </w:p>
    <w:p w14:paraId="36038D43" w14:textId="6D4E5C06" w:rsidR="00676AA6" w:rsidRPr="007D3FCB" w:rsidRDefault="00DF1C7A" w:rsidP="007F3598">
      <w:pPr>
        <w:ind w:left="0" w:hanging="3"/>
        <w:rPr>
          <w:b/>
          <w:i/>
        </w:rPr>
      </w:pPr>
      <w:r>
        <w:rPr>
          <w:b/>
          <w:i/>
        </w:rPr>
        <w:t>20</w:t>
      </w:r>
      <w:r w:rsidR="00676AA6" w:rsidRPr="007D3FCB">
        <w:rPr>
          <w:b/>
          <w:i/>
        </w:rPr>
        <w:t>. Lập BCKTKT Bổ sung chức năng cho hệ thống tích hợp các ứng dụng KD và DVKH và ứng dụng hiện trường và Giải pháp bổ sung tiện ích và tăng cường giám sát cung cấp các dịch vụ điện và áp giá cho KH sử dụng điện</w:t>
      </w:r>
    </w:p>
    <w:p w14:paraId="54971070" w14:textId="2856DD75" w:rsidR="00676AA6" w:rsidRDefault="004124D9" w:rsidP="007F3598">
      <w:pPr>
        <w:ind w:left="0" w:hanging="3"/>
      </w:pPr>
      <w:r>
        <w:t xml:space="preserve">- Ngày 21/9/2023:  </w:t>
      </w:r>
      <w:r w:rsidRPr="007D3FCB">
        <w:rPr>
          <w:lang w:val="vi-VN"/>
        </w:rPr>
        <w:t>Trình NVĐT và chuyển X1.</w:t>
      </w:r>
      <w:r>
        <w:t>3</w:t>
      </w:r>
      <w:r w:rsidRPr="007D3FCB">
        <w:t>.</w:t>
      </w:r>
    </w:p>
    <w:p w14:paraId="726E22DC" w14:textId="7AA22EE0" w:rsidR="007175E7" w:rsidRDefault="007175E7" w:rsidP="007F3598">
      <w:pPr>
        <w:ind w:left="0" w:hanging="3"/>
      </w:pPr>
      <w:r>
        <w:t xml:space="preserve">- Ngày 02/11/2023: Đang thực hiện hiệu chỉnh BCKTKT theo góp ý của B08, </w:t>
      </w:r>
      <w:r w:rsidR="004C41B7">
        <w:t>B09 và B11</w:t>
      </w:r>
      <w:r>
        <w:t>.</w:t>
      </w:r>
    </w:p>
    <w:p w14:paraId="43881664" w14:textId="171D1626" w:rsidR="00980209" w:rsidRPr="005011ED" w:rsidRDefault="00980209" w:rsidP="007F3598">
      <w:pPr>
        <w:ind w:left="0" w:hanging="3"/>
        <w:rPr>
          <w:rFonts w:eastAsia="Arial"/>
          <w:b/>
        </w:rPr>
      </w:pPr>
      <w:bookmarkStart w:id="2" w:name="_GoBack"/>
      <w:bookmarkEnd w:id="2"/>
    </w:p>
    <w:sectPr w:rsidR="00980209" w:rsidRPr="005011ED" w:rsidSect="008C22E4">
      <w:pgSz w:w="11907" w:h="16840"/>
      <w:pgMar w:top="284" w:right="1134" w:bottom="851" w:left="1700" w:header="454" w:footer="454"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
    <w:altName w:val="Times New Roman"/>
    <w:panose1 w:val="00000000000000000000"/>
    <w:charset w:val="00"/>
    <w:family w:val="roman"/>
    <w:notTrueType/>
    <w:pitch w:val="default"/>
  </w:font>
  <w:font w:name="Liberation Sans">
    <w:altName w:val="Arial"/>
    <w:charset w:val="00"/>
    <w:family w:val="swiss"/>
    <w:pitch w:val="variable"/>
  </w:font>
  <w:font w:name="Nimbus Sans L">
    <w:altName w:val="Calibri"/>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F0579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pt;height:11.5pt" o:bullet="t">
        <v:imagedata r:id="rId1" o:title="msoA142"/>
      </v:shape>
    </w:pict>
  </w:numPicBullet>
  <w:abstractNum w:abstractNumId="0">
    <w:nsid w:val="099C68E9"/>
    <w:multiLevelType w:val="hybridMultilevel"/>
    <w:tmpl w:val="39BEB202"/>
    <w:lvl w:ilvl="0" w:tplc="A260E6BC">
      <w:start w:val="3"/>
      <w:numFmt w:val="bullet"/>
      <w:lvlText w:val=""/>
      <w:lvlJc w:val="left"/>
      <w:pPr>
        <w:ind w:left="432" w:hanging="360"/>
      </w:pPr>
      <w:rPr>
        <w:rFonts w:ascii="Wingdings" w:eastAsia="Times New Roman" w:hAnsi="Wingdings"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11C90BCD"/>
    <w:multiLevelType w:val="hybridMultilevel"/>
    <w:tmpl w:val="4A482A38"/>
    <w:lvl w:ilvl="0" w:tplc="04090007">
      <w:start w:val="1"/>
      <w:numFmt w:val="bullet"/>
      <w:lvlText w:val=""/>
      <w:lvlPicBulletId w:val="0"/>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2ED361F"/>
    <w:multiLevelType w:val="multilevel"/>
    <w:tmpl w:val="1A5A65EC"/>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7195A64"/>
    <w:multiLevelType w:val="hybridMultilevel"/>
    <w:tmpl w:val="56FA1110"/>
    <w:lvl w:ilvl="0" w:tplc="78748734">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4">
    <w:nsid w:val="25876DAD"/>
    <w:multiLevelType w:val="multilevel"/>
    <w:tmpl w:val="BE5091D8"/>
    <w:lvl w:ilvl="0">
      <w:start w:val="3"/>
      <w:numFmt w:val="decimal"/>
      <w:lvlText w:val="%1."/>
      <w:lvlJc w:val="left"/>
      <w:pPr>
        <w:ind w:left="450" w:hanging="450"/>
      </w:pPr>
      <w:rPr>
        <w:rFonts w:hint="default"/>
      </w:rPr>
    </w:lvl>
    <w:lvl w:ilvl="1">
      <w:start w:val="3"/>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5">
    <w:nsid w:val="35582B3B"/>
    <w:multiLevelType w:val="hybridMultilevel"/>
    <w:tmpl w:val="890E87E8"/>
    <w:lvl w:ilvl="0" w:tplc="B9404AFE">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6">
    <w:nsid w:val="518F15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36F7590"/>
    <w:multiLevelType w:val="hybridMultilevel"/>
    <w:tmpl w:val="C16CBE00"/>
    <w:lvl w:ilvl="0" w:tplc="FFFFFFFF">
      <w:start w:val="1"/>
      <w:numFmt w:val="upperRoman"/>
      <w:pStyle w:val="StyleBodyTextTimesNewRoman135ptRedBefore3ptAft"/>
      <w:lvlText w:val="%1/."/>
      <w:lvlJc w:val="right"/>
      <w:pPr>
        <w:tabs>
          <w:tab w:val="num" w:pos="216"/>
        </w:tabs>
        <w:ind w:left="0" w:firstLine="360"/>
      </w:pPr>
      <w:rPr>
        <w:rFonts w:hint="default"/>
        <w:b/>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6"/>
  </w:num>
  <w:num w:numId="4">
    <w:abstractNumId w:val="4"/>
  </w:num>
  <w:num w:numId="5">
    <w:abstractNumId w:val="1"/>
  </w:num>
  <w:num w:numId="6">
    <w:abstractNumId w:val="3"/>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26"/>
    <w:rsid w:val="00001022"/>
    <w:rsid w:val="00004A42"/>
    <w:rsid w:val="00006EDB"/>
    <w:rsid w:val="0001080D"/>
    <w:rsid w:val="000109A6"/>
    <w:rsid w:val="000110B5"/>
    <w:rsid w:val="00013166"/>
    <w:rsid w:val="000132EF"/>
    <w:rsid w:val="000142B5"/>
    <w:rsid w:val="0001739F"/>
    <w:rsid w:val="000237A6"/>
    <w:rsid w:val="000242F6"/>
    <w:rsid w:val="00024555"/>
    <w:rsid w:val="0002787F"/>
    <w:rsid w:val="00031150"/>
    <w:rsid w:val="00031322"/>
    <w:rsid w:val="00035E89"/>
    <w:rsid w:val="00036BFF"/>
    <w:rsid w:val="00037E53"/>
    <w:rsid w:val="00040D6B"/>
    <w:rsid w:val="00042C43"/>
    <w:rsid w:val="0004392D"/>
    <w:rsid w:val="00045520"/>
    <w:rsid w:val="00045BF6"/>
    <w:rsid w:val="00045D35"/>
    <w:rsid w:val="000547E6"/>
    <w:rsid w:val="0005515A"/>
    <w:rsid w:val="00056D7E"/>
    <w:rsid w:val="00057ABC"/>
    <w:rsid w:val="000606CD"/>
    <w:rsid w:val="000621E5"/>
    <w:rsid w:val="0006247A"/>
    <w:rsid w:val="000762E9"/>
    <w:rsid w:val="00076D0F"/>
    <w:rsid w:val="00077D35"/>
    <w:rsid w:val="00080533"/>
    <w:rsid w:val="00081BAE"/>
    <w:rsid w:val="0008277D"/>
    <w:rsid w:val="00083430"/>
    <w:rsid w:val="00090146"/>
    <w:rsid w:val="00096843"/>
    <w:rsid w:val="00096F6D"/>
    <w:rsid w:val="000A4C10"/>
    <w:rsid w:val="000A7581"/>
    <w:rsid w:val="000B53A4"/>
    <w:rsid w:val="000B7032"/>
    <w:rsid w:val="000C3EA3"/>
    <w:rsid w:val="000C4DE3"/>
    <w:rsid w:val="000C51A6"/>
    <w:rsid w:val="000C7071"/>
    <w:rsid w:val="000D09C5"/>
    <w:rsid w:val="000D49B6"/>
    <w:rsid w:val="000D50DE"/>
    <w:rsid w:val="000D734A"/>
    <w:rsid w:val="000E29ED"/>
    <w:rsid w:val="000E6551"/>
    <w:rsid w:val="000F19CF"/>
    <w:rsid w:val="000F2B66"/>
    <w:rsid w:val="000F3D3F"/>
    <w:rsid w:val="000F46CF"/>
    <w:rsid w:val="000F5665"/>
    <w:rsid w:val="000F6386"/>
    <w:rsid w:val="000F65A1"/>
    <w:rsid w:val="001008BD"/>
    <w:rsid w:val="00101D66"/>
    <w:rsid w:val="001034D8"/>
    <w:rsid w:val="00104B1F"/>
    <w:rsid w:val="0010594C"/>
    <w:rsid w:val="00110B1E"/>
    <w:rsid w:val="001119FA"/>
    <w:rsid w:val="0011398D"/>
    <w:rsid w:val="00113CC7"/>
    <w:rsid w:val="00116565"/>
    <w:rsid w:val="00116DB4"/>
    <w:rsid w:val="001204F6"/>
    <w:rsid w:val="00120550"/>
    <w:rsid w:val="0012296C"/>
    <w:rsid w:val="001232E8"/>
    <w:rsid w:val="001263C0"/>
    <w:rsid w:val="00126999"/>
    <w:rsid w:val="00134A64"/>
    <w:rsid w:val="00134A8F"/>
    <w:rsid w:val="00135E54"/>
    <w:rsid w:val="00136B79"/>
    <w:rsid w:val="00144EB1"/>
    <w:rsid w:val="00147032"/>
    <w:rsid w:val="001508FF"/>
    <w:rsid w:val="00151A8C"/>
    <w:rsid w:val="00151D98"/>
    <w:rsid w:val="00154521"/>
    <w:rsid w:val="00156DEA"/>
    <w:rsid w:val="001623B2"/>
    <w:rsid w:val="001632F1"/>
    <w:rsid w:val="0016459A"/>
    <w:rsid w:val="0016505B"/>
    <w:rsid w:val="00166DFC"/>
    <w:rsid w:val="00172331"/>
    <w:rsid w:val="001753BA"/>
    <w:rsid w:val="00175B3E"/>
    <w:rsid w:val="00181D92"/>
    <w:rsid w:val="001863F4"/>
    <w:rsid w:val="00186BBF"/>
    <w:rsid w:val="0019028D"/>
    <w:rsid w:val="0019126D"/>
    <w:rsid w:val="0019234A"/>
    <w:rsid w:val="00192EC7"/>
    <w:rsid w:val="0019642D"/>
    <w:rsid w:val="0019723D"/>
    <w:rsid w:val="00197AC4"/>
    <w:rsid w:val="001A0B36"/>
    <w:rsid w:val="001A1AEA"/>
    <w:rsid w:val="001A2959"/>
    <w:rsid w:val="001A2B09"/>
    <w:rsid w:val="001A2B7B"/>
    <w:rsid w:val="001A3D2F"/>
    <w:rsid w:val="001A6368"/>
    <w:rsid w:val="001A7744"/>
    <w:rsid w:val="001B2FF8"/>
    <w:rsid w:val="001C0F8E"/>
    <w:rsid w:val="001C1838"/>
    <w:rsid w:val="001C436B"/>
    <w:rsid w:val="001C6BCE"/>
    <w:rsid w:val="001D0818"/>
    <w:rsid w:val="001D105B"/>
    <w:rsid w:val="001D2713"/>
    <w:rsid w:val="001D2D8B"/>
    <w:rsid w:val="001D482B"/>
    <w:rsid w:val="001D65C5"/>
    <w:rsid w:val="001D689B"/>
    <w:rsid w:val="001D6F54"/>
    <w:rsid w:val="001E1B68"/>
    <w:rsid w:val="001E29A8"/>
    <w:rsid w:val="001E3DEA"/>
    <w:rsid w:val="001E4C88"/>
    <w:rsid w:val="001E7B95"/>
    <w:rsid w:val="001E7E8C"/>
    <w:rsid w:val="001F1DAA"/>
    <w:rsid w:val="001F251A"/>
    <w:rsid w:val="001F3732"/>
    <w:rsid w:val="001F3CEF"/>
    <w:rsid w:val="001F555A"/>
    <w:rsid w:val="001F6835"/>
    <w:rsid w:val="0021104F"/>
    <w:rsid w:val="0021471D"/>
    <w:rsid w:val="00217DE0"/>
    <w:rsid w:val="00220473"/>
    <w:rsid w:val="002260DF"/>
    <w:rsid w:val="002267DD"/>
    <w:rsid w:val="002271A8"/>
    <w:rsid w:val="002303E3"/>
    <w:rsid w:val="002316D2"/>
    <w:rsid w:val="00232843"/>
    <w:rsid w:val="00243D9C"/>
    <w:rsid w:val="00245EE9"/>
    <w:rsid w:val="00250A00"/>
    <w:rsid w:val="00250E5F"/>
    <w:rsid w:val="00250F52"/>
    <w:rsid w:val="00254EEC"/>
    <w:rsid w:val="00257EA1"/>
    <w:rsid w:val="00264E8D"/>
    <w:rsid w:val="00273309"/>
    <w:rsid w:val="00277541"/>
    <w:rsid w:val="00277768"/>
    <w:rsid w:val="00285A50"/>
    <w:rsid w:val="00286C72"/>
    <w:rsid w:val="00287C8E"/>
    <w:rsid w:val="00290ED7"/>
    <w:rsid w:val="0029316B"/>
    <w:rsid w:val="002941EE"/>
    <w:rsid w:val="00294437"/>
    <w:rsid w:val="00294789"/>
    <w:rsid w:val="002A0F1E"/>
    <w:rsid w:val="002A3517"/>
    <w:rsid w:val="002A3AAE"/>
    <w:rsid w:val="002A41FE"/>
    <w:rsid w:val="002A47B7"/>
    <w:rsid w:val="002A6301"/>
    <w:rsid w:val="002B1627"/>
    <w:rsid w:val="002B360A"/>
    <w:rsid w:val="002B4F29"/>
    <w:rsid w:val="002B70AA"/>
    <w:rsid w:val="002C1BA5"/>
    <w:rsid w:val="002C4E54"/>
    <w:rsid w:val="002C5B3D"/>
    <w:rsid w:val="002D0854"/>
    <w:rsid w:val="002D7887"/>
    <w:rsid w:val="002E07CC"/>
    <w:rsid w:val="002E1FA1"/>
    <w:rsid w:val="002E213A"/>
    <w:rsid w:val="002E318C"/>
    <w:rsid w:val="002E6A9C"/>
    <w:rsid w:val="002F05CB"/>
    <w:rsid w:val="002F190D"/>
    <w:rsid w:val="002F2769"/>
    <w:rsid w:val="002F3237"/>
    <w:rsid w:val="002F3D62"/>
    <w:rsid w:val="002F4A93"/>
    <w:rsid w:val="002F6D1A"/>
    <w:rsid w:val="00300174"/>
    <w:rsid w:val="003037EE"/>
    <w:rsid w:val="00304648"/>
    <w:rsid w:val="0030630F"/>
    <w:rsid w:val="00311226"/>
    <w:rsid w:val="0031233B"/>
    <w:rsid w:val="00312465"/>
    <w:rsid w:val="00314396"/>
    <w:rsid w:val="00316997"/>
    <w:rsid w:val="003213E4"/>
    <w:rsid w:val="00326AF3"/>
    <w:rsid w:val="003275FD"/>
    <w:rsid w:val="0033177F"/>
    <w:rsid w:val="003330F0"/>
    <w:rsid w:val="00333734"/>
    <w:rsid w:val="00334CD8"/>
    <w:rsid w:val="00336F9C"/>
    <w:rsid w:val="00337292"/>
    <w:rsid w:val="00343383"/>
    <w:rsid w:val="00343437"/>
    <w:rsid w:val="00343617"/>
    <w:rsid w:val="0034590D"/>
    <w:rsid w:val="00346566"/>
    <w:rsid w:val="0035052A"/>
    <w:rsid w:val="00351E2B"/>
    <w:rsid w:val="0035241D"/>
    <w:rsid w:val="003524C0"/>
    <w:rsid w:val="0035453E"/>
    <w:rsid w:val="0035513C"/>
    <w:rsid w:val="00356D72"/>
    <w:rsid w:val="00367F05"/>
    <w:rsid w:val="00372DB5"/>
    <w:rsid w:val="003760DA"/>
    <w:rsid w:val="00376952"/>
    <w:rsid w:val="00380A56"/>
    <w:rsid w:val="003817B9"/>
    <w:rsid w:val="00381D48"/>
    <w:rsid w:val="00383678"/>
    <w:rsid w:val="00384618"/>
    <w:rsid w:val="00384E54"/>
    <w:rsid w:val="00390D9F"/>
    <w:rsid w:val="00391E89"/>
    <w:rsid w:val="003928BF"/>
    <w:rsid w:val="003A0DF4"/>
    <w:rsid w:val="003A13BB"/>
    <w:rsid w:val="003A671A"/>
    <w:rsid w:val="003A79AB"/>
    <w:rsid w:val="003B058C"/>
    <w:rsid w:val="003B0EAC"/>
    <w:rsid w:val="003B1086"/>
    <w:rsid w:val="003B324D"/>
    <w:rsid w:val="003B6A3D"/>
    <w:rsid w:val="003B7759"/>
    <w:rsid w:val="003C0310"/>
    <w:rsid w:val="003C2B79"/>
    <w:rsid w:val="003C316B"/>
    <w:rsid w:val="003C34AF"/>
    <w:rsid w:val="003C63A5"/>
    <w:rsid w:val="003D0524"/>
    <w:rsid w:val="003D133B"/>
    <w:rsid w:val="003D13B3"/>
    <w:rsid w:val="003D257D"/>
    <w:rsid w:val="003D7D67"/>
    <w:rsid w:val="003E1844"/>
    <w:rsid w:val="003E212D"/>
    <w:rsid w:val="003E4168"/>
    <w:rsid w:val="003E5FAD"/>
    <w:rsid w:val="003E6277"/>
    <w:rsid w:val="003E73A2"/>
    <w:rsid w:val="003E76F8"/>
    <w:rsid w:val="003F13F4"/>
    <w:rsid w:val="003F1D06"/>
    <w:rsid w:val="003F2C6F"/>
    <w:rsid w:val="003F2D2F"/>
    <w:rsid w:val="003F4803"/>
    <w:rsid w:val="00400974"/>
    <w:rsid w:val="00400DB9"/>
    <w:rsid w:val="004014FE"/>
    <w:rsid w:val="00401AD2"/>
    <w:rsid w:val="00403484"/>
    <w:rsid w:val="00404F04"/>
    <w:rsid w:val="004054E4"/>
    <w:rsid w:val="00406034"/>
    <w:rsid w:val="0040773A"/>
    <w:rsid w:val="00411DBA"/>
    <w:rsid w:val="004124D9"/>
    <w:rsid w:val="00412655"/>
    <w:rsid w:val="00412B53"/>
    <w:rsid w:val="004163DD"/>
    <w:rsid w:val="0042254B"/>
    <w:rsid w:val="00423BA9"/>
    <w:rsid w:val="00423DFC"/>
    <w:rsid w:val="00425EB2"/>
    <w:rsid w:val="0043006B"/>
    <w:rsid w:val="004339E2"/>
    <w:rsid w:val="00434BFF"/>
    <w:rsid w:val="00435370"/>
    <w:rsid w:val="004401F5"/>
    <w:rsid w:val="00441ABA"/>
    <w:rsid w:val="004430DE"/>
    <w:rsid w:val="00444206"/>
    <w:rsid w:val="004442F0"/>
    <w:rsid w:val="00446C12"/>
    <w:rsid w:val="004472B9"/>
    <w:rsid w:val="00447B19"/>
    <w:rsid w:val="00450498"/>
    <w:rsid w:val="00454755"/>
    <w:rsid w:val="00462BD4"/>
    <w:rsid w:val="00463AA8"/>
    <w:rsid w:val="00471626"/>
    <w:rsid w:val="00472D51"/>
    <w:rsid w:val="00484669"/>
    <w:rsid w:val="00484F71"/>
    <w:rsid w:val="0048636E"/>
    <w:rsid w:val="004871C3"/>
    <w:rsid w:val="004906C1"/>
    <w:rsid w:val="004964CA"/>
    <w:rsid w:val="00496890"/>
    <w:rsid w:val="004A10ED"/>
    <w:rsid w:val="004A4E64"/>
    <w:rsid w:val="004A58B2"/>
    <w:rsid w:val="004A5E86"/>
    <w:rsid w:val="004B0062"/>
    <w:rsid w:val="004B007B"/>
    <w:rsid w:val="004C285E"/>
    <w:rsid w:val="004C33EE"/>
    <w:rsid w:val="004C41B7"/>
    <w:rsid w:val="004D2FBE"/>
    <w:rsid w:val="004D719F"/>
    <w:rsid w:val="004E072E"/>
    <w:rsid w:val="004E0EEA"/>
    <w:rsid w:val="004E25BC"/>
    <w:rsid w:val="004E2680"/>
    <w:rsid w:val="004E7CAE"/>
    <w:rsid w:val="004F162D"/>
    <w:rsid w:val="004F2004"/>
    <w:rsid w:val="004F2380"/>
    <w:rsid w:val="004F25D9"/>
    <w:rsid w:val="004F4320"/>
    <w:rsid w:val="004F76EC"/>
    <w:rsid w:val="005011ED"/>
    <w:rsid w:val="005040D4"/>
    <w:rsid w:val="00510F26"/>
    <w:rsid w:val="00510F65"/>
    <w:rsid w:val="0051158B"/>
    <w:rsid w:val="005138AE"/>
    <w:rsid w:val="00516BD8"/>
    <w:rsid w:val="00522D99"/>
    <w:rsid w:val="00523462"/>
    <w:rsid w:val="00525DCA"/>
    <w:rsid w:val="00527352"/>
    <w:rsid w:val="0053783C"/>
    <w:rsid w:val="00541079"/>
    <w:rsid w:val="00542A84"/>
    <w:rsid w:val="0054387F"/>
    <w:rsid w:val="0055085D"/>
    <w:rsid w:val="005508AD"/>
    <w:rsid w:val="00563C61"/>
    <w:rsid w:val="00564C43"/>
    <w:rsid w:val="00566B5B"/>
    <w:rsid w:val="005674B6"/>
    <w:rsid w:val="00570175"/>
    <w:rsid w:val="005713CC"/>
    <w:rsid w:val="00572774"/>
    <w:rsid w:val="00572A7B"/>
    <w:rsid w:val="00572EB2"/>
    <w:rsid w:val="00574351"/>
    <w:rsid w:val="00575517"/>
    <w:rsid w:val="00576496"/>
    <w:rsid w:val="00586F85"/>
    <w:rsid w:val="0059014D"/>
    <w:rsid w:val="00590C6F"/>
    <w:rsid w:val="00592B00"/>
    <w:rsid w:val="00594BDB"/>
    <w:rsid w:val="00596090"/>
    <w:rsid w:val="005971CF"/>
    <w:rsid w:val="005A7E19"/>
    <w:rsid w:val="005C013C"/>
    <w:rsid w:val="005C598B"/>
    <w:rsid w:val="005C7CCF"/>
    <w:rsid w:val="005D138F"/>
    <w:rsid w:val="005D14B1"/>
    <w:rsid w:val="005D38EF"/>
    <w:rsid w:val="005D5BB0"/>
    <w:rsid w:val="005D6F5A"/>
    <w:rsid w:val="005E0346"/>
    <w:rsid w:val="005E1D6D"/>
    <w:rsid w:val="005E3377"/>
    <w:rsid w:val="005E4753"/>
    <w:rsid w:val="005E521F"/>
    <w:rsid w:val="005E77DC"/>
    <w:rsid w:val="005E7F6D"/>
    <w:rsid w:val="005F398A"/>
    <w:rsid w:val="005F3BCD"/>
    <w:rsid w:val="005F45A8"/>
    <w:rsid w:val="005F5E6B"/>
    <w:rsid w:val="005F7CC3"/>
    <w:rsid w:val="00600116"/>
    <w:rsid w:val="006028CD"/>
    <w:rsid w:val="00606BE0"/>
    <w:rsid w:val="0061190E"/>
    <w:rsid w:val="00613FC0"/>
    <w:rsid w:val="00621329"/>
    <w:rsid w:val="00624573"/>
    <w:rsid w:val="006252C5"/>
    <w:rsid w:val="00625325"/>
    <w:rsid w:val="00626CB5"/>
    <w:rsid w:val="006324E7"/>
    <w:rsid w:val="00635009"/>
    <w:rsid w:val="00635DFF"/>
    <w:rsid w:val="00640240"/>
    <w:rsid w:val="0064189F"/>
    <w:rsid w:val="00642032"/>
    <w:rsid w:val="00644EA8"/>
    <w:rsid w:val="006450A6"/>
    <w:rsid w:val="00647CD3"/>
    <w:rsid w:val="00654A91"/>
    <w:rsid w:val="0065614F"/>
    <w:rsid w:val="00656CCB"/>
    <w:rsid w:val="00663742"/>
    <w:rsid w:val="0066552D"/>
    <w:rsid w:val="006708C7"/>
    <w:rsid w:val="00671EAB"/>
    <w:rsid w:val="00676AA6"/>
    <w:rsid w:val="00681068"/>
    <w:rsid w:val="00681BAF"/>
    <w:rsid w:val="00691E1F"/>
    <w:rsid w:val="0069401A"/>
    <w:rsid w:val="006947D8"/>
    <w:rsid w:val="00696A8E"/>
    <w:rsid w:val="006A2229"/>
    <w:rsid w:val="006A2674"/>
    <w:rsid w:val="006A2DBA"/>
    <w:rsid w:val="006A38E8"/>
    <w:rsid w:val="006A7B3B"/>
    <w:rsid w:val="006B04B5"/>
    <w:rsid w:val="006B7C1D"/>
    <w:rsid w:val="006C0F6D"/>
    <w:rsid w:val="006C5882"/>
    <w:rsid w:val="006C69E2"/>
    <w:rsid w:val="006C765E"/>
    <w:rsid w:val="006C7A1C"/>
    <w:rsid w:val="006D3F90"/>
    <w:rsid w:val="006D5979"/>
    <w:rsid w:val="006D6589"/>
    <w:rsid w:val="006E2D2A"/>
    <w:rsid w:val="006E3AA8"/>
    <w:rsid w:val="006E4406"/>
    <w:rsid w:val="006E6EAE"/>
    <w:rsid w:val="006F51D6"/>
    <w:rsid w:val="006F5243"/>
    <w:rsid w:val="006F626A"/>
    <w:rsid w:val="0070224B"/>
    <w:rsid w:val="007051D7"/>
    <w:rsid w:val="00705BEE"/>
    <w:rsid w:val="00710552"/>
    <w:rsid w:val="00714DF3"/>
    <w:rsid w:val="00715438"/>
    <w:rsid w:val="007169B8"/>
    <w:rsid w:val="007170C8"/>
    <w:rsid w:val="007175E7"/>
    <w:rsid w:val="00717D0A"/>
    <w:rsid w:val="00722E5C"/>
    <w:rsid w:val="007233F8"/>
    <w:rsid w:val="0072482F"/>
    <w:rsid w:val="00727C5B"/>
    <w:rsid w:val="00730F24"/>
    <w:rsid w:val="007338EF"/>
    <w:rsid w:val="00736AC0"/>
    <w:rsid w:val="00736C2F"/>
    <w:rsid w:val="0074037B"/>
    <w:rsid w:val="00750EF9"/>
    <w:rsid w:val="00761C03"/>
    <w:rsid w:val="00763AAE"/>
    <w:rsid w:val="00775EE0"/>
    <w:rsid w:val="00775EE8"/>
    <w:rsid w:val="0077668B"/>
    <w:rsid w:val="0078170D"/>
    <w:rsid w:val="00781CAB"/>
    <w:rsid w:val="00784CF5"/>
    <w:rsid w:val="00787086"/>
    <w:rsid w:val="007912CF"/>
    <w:rsid w:val="0079192F"/>
    <w:rsid w:val="007919EE"/>
    <w:rsid w:val="00793A9B"/>
    <w:rsid w:val="00794785"/>
    <w:rsid w:val="007960D6"/>
    <w:rsid w:val="00796AFE"/>
    <w:rsid w:val="007A0B09"/>
    <w:rsid w:val="007A1FA7"/>
    <w:rsid w:val="007A2A57"/>
    <w:rsid w:val="007A2ED4"/>
    <w:rsid w:val="007A4FE8"/>
    <w:rsid w:val="007B3508"/>
    <w:rsid w:val="007B405E"/>
    <w:rsid w:val="007B4AE6"/>
    <w:rsid w:val="007B5A94"/>
    <w:rsid w:val="007B740F"/>
    <w:rsid w:val="007B7D97"/>
    <w:rsid w:val="007C73D7"/>
    <w:rsid w:val="007D17C9"/>
    <w:rsid w:val="007D3823"/>
    <w:rsid w:val="007D3FCB"/>
    <w:rsid w:val="007D4338"/>
    <w:rsid w:val="007D5366"/>
    <w:rsid w:val="007D5D89"/>
    <w:rsid w:val="007D6BF0"/>
    <w:rsid w:val="007E14E9"/>
    <w:rsid w:val="007E1815"/>
    <w:rsid w:val="007E1CDF"/>
    <w:rsid w:val="007E2214"/>
    <w:rsid w:val="007E250B"/>
    <w:rsid w:val="007E6E31"/>
    <w:rsid w:val="007E70B8"/>
    <w:rsid w:val="007F3598"/>
    <w:rsid w:val="007F59AA"/>
    <w:rsid w:val="007F5BE1"/>
    <w:rsid w:val="00804413"/>
    <w:rsid w:val="0081340C"/>
    <w:rsid w:val="00813B65"/>
    <w:rsid w:val="00814746"/>
    <w:rsid w:val="00820EA1"/>
    <w:rsid w:val="00821004"/>
    <w:rsid w:val="0082400F"/>
    <w:rsid w:val="00824F4C"/>
    <w:rsid w:val="00826644"/>
    <w:rsid w:val="008330E5"/>
    <w:rsid w:val="00835425"/>
    <w:rsid w:val="00836C2E"/>
    <w:rsid w:val="00841467"/>
    <w:rsid w:val="00844B8A"/>
    <w:rsid w:val="008455B0"/>
    <w:rsid w:val="00845DE6"/>
    <w:rsid w:val="008462E1"/>
    <w:rsid w:val="008540C0"/>
    <w:rsid w:val="008568E5"/>
    <w:rsid w:val="00857F77"/>
    <w:rsid w:val="00860A52"/>
    <w:rsid w:val="00860B79"/>
    <w:rsid w:val="008624D3"/>
    <w:rsid w:val="008646DE"/>
    <w:rsid w:val="00867C95"/>
    <w:rsid w:val="008702AB"/>
    <w:rsid w:val="00876342"/>
    <w:rsid w:val="00877DDD"/>
    <w:rsid w:val="0088468F"/>
    <w:rsid w:val="00884911"/>
    <w:rsid w:val="00886B64"/>
    <w:rsid w:val="008900E3"/>
    <w:rsid w:val="00890BB8"/>
    <w:rsid w:val="008952D1"/>
    <w:rsid w:val="00895391"/>
    <w:rsid w:val="008979E6"/>
    <w:rsid w:val="008A3554"/>
    <w:rsid w:val="008A4136"/>
    <w:rsid w:val="008A41C9"/>
    <w:rsid w:val="008A5230"/>
    <w:rsid w:val="008A5BD8"/>
    <w:rsid w:val="008A67B6"/>
    <w:rsid w:val="008A7853"/>
    <w:rsid w:val="008B1390"/>
    <w:rsid w:val="008B1F26"/>
    <w:rsid w:val="008B35C1"/>
    <w:rsid w:val="008B507C"/>
    <w:rsid w:val="008C22E4"/>
    <w:rsid w:val="008C288C"/>
    <w:rsid w:val="008C28AF"/>
    <w:rsid w:val="008C6773"/>
    <w:rsid w:val="008D09FE"/>
    <w:rsid w:val="008D192A"/>
    <w:rsid w:val="008D3825"/>
    <w:rsid w:val="008D3D57"/>
    <w:rsid w:val="008E0200"/>
    <w:rsid w:val="008E3CD3"/>
    <w:rsid w:val="008E6210"/>
    <w:rsid w:val="008F0763"/>
    <w:rsid w:val="008F08B2"/>
    <w:rsid w:val="008F0BD9"/>
    <w:rsid w:val="008F69A2"/>
    <w:rsid w:val="0091081A"/>
    <w:rsid w:val="00914443"/>
    <w:rsid w:val="00915861"/>
    <w:rsid w:val="00916BF7"/>
    <w:rsid w:val="00920876"/>
    <w:rsid w:val="009216BB"/>
    <w:rsid w:val="00923438"/>
    <w:rsid w:val="00926D19"/>
    <w:rsid w:val="00927DEA"/>
    <w:rsid w:val="009342F2"/>
    <w:rsid w:val="0093550C"/>
    <w:rsid w:val="00943FF9"/>
    <w:rsid w:val="00947A9D"/>
    <w:rsid w:val="00950328"/>
    <w:rsid w:val="00954867"/>
    <w:rsid w:val="00960F98"/>
    <w:rsid w:val="00964387"/>
    <w:rsid w:val="00964BE4"/>
    <w:rsid w:val="00967241"/>
    <w:rsid w:val="00967D80"/>
    <w:rsid w:val="0097106D"/>
    <w:rsid w:val="00972FF1"/>
    <w:rsid w:val="0097716A"/>
    <w:rsid w:val="00980209"/>
    <w:rsid w:val="00981606"/>
    <w:rsid w:val="009845EB"/>
    <w:rsid w:val="00992428"/>
    <w:rsid w:val="009939D0"/>
    <w:rsid w:val="009960F4"/>
    <w:rsid w:val="00997302"/>
    <w:rsid w:val="009A0FF5"/>
    <w:rsid w:val="009A295F"/>
    <w:rsid w:val="009A3982"/>
    <w:rsid w:val="009A419E"/>
    <w:rsid w:val="009A4AB8"/>
    <w:rsid w:val="009A50C1"/>
    <w:rsid w:val="009B131A"/>
    <w:rsid w:val="009B1515"/>
    <w:rsid w:val="009B2877"/>
    <w:rsid w:val="009B391A"/>
    <w:rsid w:val="009B4D90"/>
    <w:rsid w:val="009B5290"/>
    <w:rsid w:val="009B59E5"/>
    <w:rsid w:val="009B644F"/>
    <w:rsid w:val="009B769B"/>
    <w:rsid w:val="009C1402"/>
    <w:rsid w:val="009C1D15"/>
    <w:rsid w:val="009C2A1F"/>
    <w:rsid w:val="009C3140"/>
    <w:rsid w:val="009C3683"/>
    <w:rsid w:val="009D5485"/>
    <w:rsid w:val="009E1771"/>
    <w:rsid w:val="009E1C79"/>
    <w:rsid w:val="009E49D3"/>
    <w:rsid w:val="009E5070"/>
    <w:rsid w:val="009F14C8"/>
    <w:rsid w:val="009F27CB"/>
    <w:rsid w:val="009F2B83"/>
    <w:rsid w:val="009F4C9C"/>
    <w:rsid w:val="00A00C4E"/>
    <w:rsid w:val="00A02CFF"/>
    <w:rsid w:val="00A02E65"/>
    <w:rsid w:val="00A04025"/>
    <w:rsid w:val="00A05DB1"/>
    <w:rsid w:val="00A06663"/>
    <w:rsid w:val="00A06DE0"/>
    <w:rsid w:val="00A13564"/>
    <w:rsid w:val="00A149AA"/>
    <w:rsid w:val="00A16C51"/>
    <w:rsid w:val="00A17CCC"/>
    <w:rsid w:val="00A27119"/>
    <w:rsid w:val="00A368B7"/>
    <w:rsid w:val="00A37160"/>
    <w:rsid w:val="00A37EA0"/>
    <w:rsid w:val="00A40FB2"/>
    <w:rsid w:val="00A41CE5"/>
    <w:rsid w:val="00A423F9"/>
    <w:rsid w:val="00A432E0"/>
    <w:rsid w:val="00A46B2E"/>
    <w:rsid w:val="00A515D8"/>
    <w:rsid w:val="00A55DC4"/>
    <w:rsid w:val="00A57A70"/>
    <w:rsid w:val="00A6477C"/>
    <w:rsid w:val="00A66BCA"/>
    <w:rsid w:val="00A7187B"/>
    <w:rsid w:val="00A729C0"/>
    <w:rsid w:val="00A74135"/>
    <w:rsid w:val="00A7573A"/>
    <w:rsid w:val="00A77FAD"/>
    <w:rsid w:val="00A82A8D"/>
    <w:rsid w:val="00A85788"/>
    <w:rsid w:val="00A876FF"/>
    <w:rsid w:val="00A91EE3"/>
    <w:rsid w:val="00A966DC"/>
    <w:rsid w:val="00AA080D"/>
    <w:rsid w:val="00AA10CF"/>
    <w:rsid w:val="00AA2BDA"/>
    <w:rsid w:val="00AA37E7"/>
    <w:rsid w:val="00AA38C2"/>
    <w:rsid w:val="00AA3A2A"/>
    <w:rsid w:val="00AA6E9D"/>
    <w:rsid w:val="00AA758A"/>
    <w:rsid w:val="00AB1659"/>
    <w:rsid w:val="00AB2888"/>
    <w:rsid w:val="00AB69F3"/>
    <w:rsid w:val="00AB6EC5"/>
    <w:rsid w:val="00AC0E22"/>
    <w:rsid w:val="00AC1401"/>
    <w:rsid w:val="00AC42FB"/>
    <w:rsid w:val="00AD0771"/>
    <w:rsid w:val="00AD20E4"/>
    <w:rsid w:val="00AD346A"/>
    <w:rsid w:val="00AE030F"/>
    <w:rsid w:val="00AE09A9"/>
    <w:rsid w:val="00AE0F1A"/>
    <w:rsid w:val="00AE1AC2"/>
    <w:rsid w:val="00AE4A7F"/>
    <w:rsid w:val="00AE5942"/>
    <w:rsid w:val="00AF3978"/>
    <w:rsid w:val="00AF4772"/>
    <w:rsid w:val="00AF752B"/>
    <w:rsid w:val="00B01B03"/>
    <w:rsid w:val="00B11B06"/>
    <w:rsid w:val="00B12B01"/>
    <w:rsid w:val="00B1656E"/>
    <w:rsid w:val="00B204A0"/>
    <w:rsid w:val="00B218B0"/>
    <w:rsid w:val="00B22C46"/>
    <w:rsid w:val="00B32238"/>
    <w:rsid w:val="00B34A39"/>
    <w:rsid w:val="00B34E0D"/>
    <w:rsid w:val="00B41A63"/>
    <w:rsid w:val="00B43519"/>
    <w:rsid w:val="00B43BB8"/>
    <w:rsid w:val="00B44278"/>
    <w:rsid w:val="00B45127"/>
    <w:rsid w:val="00B45796"/>
    <w:rsid w:val="00B50282"/>
    <w:rsid w:val="00B50442"/>
    <w:rsid w:val="00B5388F"/>
    <w:rsid w:val="00B53EA6"/>
    <w:rsid w:val="00B57CC3"/>
    <w:rsid w:val="00B618DD"/>
    <w:rsid w:val="00B62A7B"/>
    <w:rsid w:val="00B63EA1"/>
    <w:rsid w:val="00B66A0C"/>
    <w:rsid w:val="00B731D4"/>
    <w:rsid w:val="00B77B8E"/>
    <w:rsid w:val="00B8055D"/>
    <w:rsid w:val="00B81174"/>
    <w:rsid w:val="00B8201E"/>
    <w:rsid w:val="00B82781"/>
    <w:rsid w:val="00B855E2"/>
    <w:rsid w:val="00B859C0"/>
    <w:rsid w:val="00B85CAD"/>
    <w:rsid w:val="00B87BE0"/>
    <w:rsid w:val="00B92F83"/>
    <w:rsid w:val="00B94F1C"/>
    <w:rsid w:val="00B95537"/>
    <w:rsid w:val="00BA1511"/>
    <w:rsid w:val="00BA3279"/>
    <w:rsid w:val="00BA6C2D"/>
    <w:rsid w:val="00BA7EF8"/>
    <w:rsid w:val="00BB085A"/>
    <w:rsid w:val="00BB228C"/>
    <w:rsid w:val="00BB2ADF"/>
    <w:rsid w:val="00BB5049"/>
    <w:rsid w:val="00BB7867"/>
    <w:rsid w:val="00BC37C1"/>
    <w:rsid w:val="00BC4CBB"/>
    <w:rsid w:val="00BC6B39"/>
    <w:rsid w:val="00BC7DF1"/>
    <w:rsid w:val="00BD25A1"/>
    <w:rsid w:val="00BD61FE"/>
    <w:rsid w:val="00BE2861"/>
    <w:rsid w:val="00BE3F2D"/>
    <w:rsid w:val="00BE539B"/>
    <w:rsid w:val="00BE7463"/>
    <w:rsid w:val="00BE7A0F"/>
    <w:rsid w:val="00BE7B85"/>
    <w:rsid w:val="00BF0A59"/>
    <w:rsid w:val="00BF1F0B"/>
    <w:rsid w:val="00BF3A1F"/>
    <w:rsid w:val="00BF4453"/>
    <w:rsid w:val="00BF490A"/>
    <w:rsid w:val="00BF6D1B"/>
    <w:rsid w:val="00C00275"/>
    <w:rsid w:val="00C00E20"/>
    <w:rsid w:val="00C00F50"/>
    <w:rsid w:val="00C03F65"/>
    <w:rsid w:val="00C062AE"/>
    <w:rsid w:val="00C06D8D"/>
    <w:rsid w:val="00C07A1B"/>
    <w:rsid w:val="00C15622"/>
    <w:rsid w:val="00C1704D"/>
    <w:rsid w:val="00C22E87"/>
    <w:rsid w:val="00C23F56"/>
    <w:rsid w:val="00C254B6"/>
    <w:rsid w:val="00C311BD"/>
    <w:rsid w:val="00C3352B"/>
    <w:rsid w:val="00C45BB2"/>
    <w:rsid w:val="00C46221"/>
    <w:rsid w:val="00C4626A"/>
    <w:rsid w:val="00C50E08"/>
    <w:rsid w:val="00C51DEF"/>
    <w:rsid w:val="00C55FB1"/>
    <w:rsid w:val="00C57E7C"/>
    <w:rsid w:val="00C61FE3"/>
    <w:rsid w:val="00C70B67"/>
    <w:rsid w:val="00C71845"/>
    <w:rsid w:val="00C72C49"/>
    <w:rsid w:val="00C73E8B"/>
    <w:rsid w:val="00C83384"/>
    <w:rsid w:val="00C87A64"/>
    <w:rsid w:val="00C91E24"/>
    <w:rsid w:val="00C9294C"/>
    <w:rsid w:val="00C92BE0"/>
    <w:rsid w:val="00C93389"/>
    <w:rsid w:val="00C967A8"/>
    <w:rsid w:val="00CA327D"/>
    <w:rsid w:val="00CA336E"/>
    <w:rsid w:val="00CA582A"/>
    <w:rsid w:val="00CA6005"/>
    <w:rsid w:val="00CA6937"/>
    <w:rsid w:val="00CB0681"/>
    <w:rsid w:val="00CC0FFF"/>
    <w:rsid w:val="00CC23DE"/>
    <w:rsid w:val="00CC4EA8"/>
    <w:rsid w:val="00CC5ADD"/>
    <w:rsid w:val="00CC6EB5"/>
    <w:rsid w:val="00CD3628"/>
    <w:rsid w:val="00CD472A"/>
    <w:rsid w:val="00CD6222"/>
    <w:rsid w:val="00CD6FB9"/>
    <w:rsid w:val="00CD7063"/>
    <w:rsid w:val="00CE0996"/>
    <w:rsid w:val="00CE0FA8"/>
    <w:rsid w:val="00CE2305"/>
    <w:rsid w:val="00CE3298"/>
    <w:rsid w:val="00CE5A54"/>
    <w:rsid w:val="00CE6673"/>
    <w:rsid w:val="00CE6EB6"/>
    <w:rsid w:val="00CE7B2D"/>
    <w:rsid w:val="00CF0761"/>
    <w:rsid w:val="00CF2206"/>
    <w:rsid w:val="00CF26F9"/>
    <w:rsid w:val="00CF443E"/>
    <w:rsid w:val="00CF4720"/>
    <w:rsid w:val="00CF48BF"/>
    <w:rsid w:val="00CF507F"/>
    <w:rsid w:val="00CF75E3"/>
    <w:rsid w:val="00CF7F72"/>
    <w:rsid w:val="00D02E8C"/>
    <w:rsid w:val="00D04CF1"/>
    <w:rsid w:val="00D05BEF"/>
    <w:rsid w:val="00D06D56"/>
    <w:rsid w:val="00D11EA3"/>
    <w:rsid w:val="00D1312C"/>
    <w:rsid w:val="00D15369"/>
    <w:rsid w:val="00D15853"/>
    <w:rsid w:val="00D15FF8"/>
    <w:rsid w:val="00D17E19"/>
    <w:rsid w:val="00D17FDC"/>
    <w:rsid w:val="00D234DA"/>
    <w:rsid w:val="00D23818"/>
    <w:rsid w:val="00D26367"/>
    <w:rsid w:val="00D27848"/>
    <w:rsid w:val="00D317CB"/>
    <w:rsid w:val="00D31940"/>
    <w:rsid w:val="00D336DF"/>
    <w:rsid w:val="00D3380A"/>
    <w:rsid w:val="00D359F5"/>
    <w:rsid w:val="00D4033A"/>
    <w:rsid w:val="00D405F8"/>
    <w:rsid w:val="00D43075"/>
    <w:rsid w:val="00D47C83"/>
    <w:rsid w:val="00D47CE1"/>
    <w:rsid w:val="00D508E2"/>
    <w:rsid w:val="00D53B30"/>
    <w:rsid w:val="00D55CA2"/>
    <w:rsid w:val="00D55D30"/>
    <w:rsid w:val="00D57209"/>
    <w:rsid w:val="00D6153E"/>
    <w:rsid w:val="00D646F7"/>
    <w:rsid w:val="00D66807"/>
    <w:rsid w:val="00D70425"/>
    <w:rsid w:val="00D711ED"/>
    <w:rsid w:val="00D71B2B"/>
    <w:rsid w:val="00D72ABC"/>
    <w:rsid w:val="00D802B9"/>
    <w:rsid w:val="00D871D3"/>
    <w:rsid w:val="00D91996"/>
    <w:rsid w:val="00DA5591"/>
    <w:rsid w:val="00DA7F37"/>
    <w:rsid w:val="00DB1AC5"/>
    <w:rsid w:val="00DB2E0D"/>
    <w:rsid w:val="00DB3A54"/>
    <w:rsid w:val="00DB676D"/>
    <w:rsid w:val="00DB6DDF"/>
    <w:rsid w:val="00DB7550"/>
    <w:rsid w:val="00DB7FB4"/>
    <w:rsid w:val="00DC410F"/>
    <w:rsid w:val="00DC5145"/>
    <w:rsid w:val="00DC66B1"/>
    <w:rsid w:val="00DD1ECD"/>
    <w:rsid w:val="00DD2050"/>
    <w:rsid w:val="00DD290D"/>
    <w:rsid w:val="00DD3E76"/>
    <w:rsid w:val="00DD542B"/>
    <w:rsid w:val="00DD69AD"/>
    <w:rsid w:val="00DE12D4"/>
    <w:rsid w:val="00DE2B3F"/>
    <w:rsid w:val="00DE72E8"/>
    <w:rsid w:val="00DF1C7A"/>
    <w:rsid w:val="00DF6B8B"/>
    <w:rsid w:val="00E0454A"/>
    <w:rsid w:val="00E05222"/>
    <w:rsid w:val="00E13FB5"/>
    <w:rsid w:val="00E15244"/>
    <w:rsid w:val="00E157E5"/>
    <w:rsid w:val="00E242C3"/>
    <w:rsid w:val="00E2578C"/>
    <w:rsid w:val="00E3591C"/>
    <w:rsid w:val="00E379BD"/>
    <w:rsid w:val="00E37B27"/>
    <w:rsid w:val="00E37FD9"/>
    <w:rsid w:val="00E42177"/>
    <w:rsid w:val="00E448CB"/>
    <w:rsid w:val="00E44FBF"/>
    <w:rsid w:val="00E45C7C"/>
    <w:rsid w:val="00E47EBB"/>
    <w:rsid w:val="00E50712"/>
    <w:rsid w:val="00E50B63"/>
    <w:rsid w:val="00E54198"/>
    <w:rsid w:val="00E568E3"/>
    <w:rsid w:val="00E60342"/>
    <w:rsid w:val="00E61407"/>
    <w:rsid w:val="00E625C4"/>
    <w:rsid w:val="00E62C94"/>
    <w:rsid w:val="00E70EE5"/>
    <w:rsid w:val="00E72EA0"/>
    <w:rsid w:val="00E76819"/>
    <w:rsid w:val="00E80998"/>
    <w:rsid w:val="00E8175F"/>
    <w:rsid w:val="00E85E93"/>
    <w:rsid w:val="00E87116"/>
    <w:rsid w:val="00E9692A"/>
    <w:rsid w:val="00EA501B"/>
    <w:rsid w:val="00EA7C04"/>
    <w:rsid w:val="00EB27C1"/>
    <w:rsid w:val="00EB4689"/>
    <w:rsid w:val="00EC35CA"/>
    <w:rsid w:val="00EC4AEE"/>
    <w:rsid w:val="00EC50BB"/>
    <w:rsid w:val="00EC64DD"/>
    <w:rsid w:val="00EC6826"/>
    <w:rsid w:val="00ED03BA"/>
    <w:rsid w:val="00ED5B0B"/>
    <w:rsid w:val="00EE0697"/>
    <w:rsid w:val="00EE0E69"/>
    <w:rsid w:val="00EE0FFF"/>
    <w:rsid w:val="00EE205D"/>
    <w:rsid w:val="00EE327C"/>
    <w:rsid w:val="00EE371E"/>
    <w:rsid w:val="00EE3C9A"/>
    <w:rsid w:val="00EE5DDA"/>
    <w:rsid w:val="00EE6E8E"/>
    <w:rsid w:val="00EF01AB"/>
    <w:rsid w:val="00EF0D3A"/>
    <w:rsid w:val="00EF3BF9"/>
    <w:rsid w:val="00F0551F"/>
    <w:rsid w:val="00F05758"/>
    <w:rsid w:val="00F07E85"/>
    <w:rsid w:val="00F11321"/>
    <w:rsid w:val="00F126CA"/>
    <w:rsid w:val="00F179A1"/>
    <w:rsid w:val="00F20672"/>
    <w:rsid w:val="00F21275"/>
    <w:rsid w:val="00F24AB4"/>
    <w:rsid w:val="00F2617C"/>
    <w:rsid w:val="00F26DEF"/>
    <w:rsid w:val="00F2715A"/>
    <w:rsid w:val="00F33798"/>
    <w:rsid w:val="00F337EB"/>
    <w:rsid w:val="00F36F3D"/>
    <w:rsid w:val="00F45CC7"/>
    <w:rsid w:val="00F4647D"/>
    <w:rsid w:val="00F4681F"/>
    <w:rsid w:val="00F509C1"/>
    <w:rsid w:val="00F5214F"/>
    <w:rsid w:val="00F522B9"/>
    <w:rsid w:val="00F54D65"/>
    <w:rsid w:val="00F57DDB"/>
    <w:rsid w:val="00F63DB2"/>
    <w:rsid w:val="00F7051A"/>
    <w:rsid w:val="00F70C7F"/>
    <w:rsid w:val="00F71BE5"/>
    <w:rsid w:val="00F73430"/>
    <w:rsid w:val="00F74C7D"/>
    <w:rsid w:val="00F809D5"/>
    <w:rsid w:val="00F8408B"/>
    <w:rsid w:val="00F8422E"/>
    <w:rsid w:val="00F85789"/>
    <w:rsid w:val="00F859E0"/>
    <w:rsid w:val="00F85C0D"/>
    <w:rsid w:val="00F86201"/>
    <w:rsid w:val="00F917FC"/>
    <w:rsid w:val="00F92A54"/>
    <w:rsid w:val="00F93731"/>
    <w:rsid w:val="00F9689B"/>
    <w:rsid w:val="00F96DFD"/>
    <w:rsid w:val="00FA04FC"/>
    <w:rsid w:val="00FA39A8"/>
    <w:rsid w:val="00FA45E2"/>
    <w:rsid w:val="00FA5672"/>
    <w:rsid w:val="00FA5BF6"/>
    <w:rsid w:val="00FB4E93"/>
    <w:rsid w:val="00FB630D"/>
    <w:rsid w:val="00FB69C3"/>
    <w:rsid w:val="00FB7580"/>
    <w:rsid w:val="00FB7750"/>
    <w:rsid w:val="00FC02B4"/>
    <w:rsid w:val="00FC06D9"/>
    <w:rsid w:val="00FC4440"/>
    <w:rsid w:val="00FD0C62"/>
    <w:rsid w:val="00FD524A"/>
    <w:rsid w:val="00FD614E"/>
    <w:rsid w:val="00FE10CB"/>
    <w:rsid w:val="00FE2FDC"/>
    <w:rsid w:val="00FE3396"/>
    <w:rsid w:val="00FE3592"/>
    <w:rsid w:val="00FE7F1C"/>
    <w:rsid w:val="00FF0B8D"/>
    <w:rsid w:val="00FF352C"/>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9F7"/>
  <w15:docId w15:val="{2CF2898F-F69A-4234-966A-286BFA6D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widowControl w:val="0"/>
      <w:tabs>
        <w:tab w:val="left" w:pos="567"/>
      </w:tabs>
      <w:suppressAutoHyphens w:val="0"/>
      <w:ind w:left="720" w:hanging="720"/>
    </w:pPr>
    <w:rPr>
      <w:b/>
      <w:color w:val="000000"/>
      <w:kern w:val="32"/>
      <w:lang w:val="en-GB"/>
    </w:rPr>
  </w:style>
  <w:style w:type="paragraph" w:styleId="Heading2">
    <w:name w:val="heading 2"/>
    <w:basedOn w:val="Normal"/>
    <w:next w:val="Normal"/>
    <w:uiPriority w:val="9"/>
    <w:unhideWhenUsed/>
    <w:qFormat/>
    <w:pPr>
      <w:keepNext/>
      <w:widowControl w:val="0"/>
      <w:suppressAutoHyphens w:val="0"/>
      <w:spacing w:line="312" w:lineRule="auto"/>
      <w:ind w:left="525" w:hanging="525"/>
      <w:jc w:val="both"/>
      <w:outlineLvl w:val="1"/>
    </w:pPr>
    <w:rPr>
      <w:b/>
      <w:bCs/>
      <w:iCs/>
      <w:color w:val="000000"/>
      <w:lang w:val="fr-FR"/>
    </w:rPr>
  </w:style>
  <w:style w:type="paragraph" w:styleId="Heading3">
    <w:name w:val="heading 3"/>
    <w:basedOn w:val="Normal"/>
    <w:next w:val="Normal"/>
    <w:uiPriority w:val="9"/>
    <w:unhideWhenUsed/>
    <w:qFormat/>
    <w:pPr>
      <w:keepNext/>
      <w:ind w:left="1080" w:hanging="1080"/>
      <w:outlineLvl w:val="2"/>
    </w:pPr>
    <w:rPr>
      <w:b/>
      <w:bCs/>
      <w:lang w:val="en-GB"/>
    </w:rPr>
  </w:style>
  <w:style w:type="paragraph" w:styleId="Heading4">
    <w:name w:val="heading 4"/>
    <w:basedOn w:val="Normal"/>
    <w:next w:val="BodyText1"/>
    <w:uiPriority w:val="9"/>
    <w:unhideWhenUsed/>
    <w:qFormat/>
    <w:pPr>
      <w:keepNext/>
      <w:widowControl w:val="0"/>
      <w:numPr>
        <w:numId w:val="1"/>
      </w:numPr>
      <w:suppressAutoHyphens w:val="0"/>
      <w:ind w:left="180" w:hanging="180"/>
      <w:jc w:val="both"/>
      <w:outlineLvl w:val="3"/>
    </w:pPr>
    <w:rPr>
      <w:bCs/>
      <w:color w:val="000000"/>
      <w:spacing w:val="-4"/>
      <w:kern w:val="28"/>
      <w:shd w:val="clear" w:color="auto" w:fill="FFFFFF"/>
      <w:lang w:val="en-GB"/>
    </w:rPr>
  </w:style>
  <w:style w:type="paragraph" w:styleId="Heading5">
    <w:name w:val="heading 5"/>
    <w:basedOn w:val="Normal"/>
    <w:next w:val="Normal"/>
    <w:uiPriority w:val="9"/>
    <w:unhideWhenUsed/>
    <w:qFormat/>
    <w:pPr>
      <w:spacing w:before="240" w:after="60"/>
      <w:outlineLvl w:val="4"/>
    </w:pPr>
    <w:rPr>
      <w:rFonts w:ascii="Calibri" w:hAnsi="Calibri"/>
      <w:b/>
      <w:bCs/>
      <w:i/>
      <w:iCs/>
      <w:sz w:val="26"/>
      <w:szCs w:val="26"/>
    </w:rPr>
  </w:style>
  <w:style w:type="paragraph" w:styleId="Heading6">
    <w:name w:val="heading 6"/>
    <w:basedOn w:val="Normal"/>
    <w:next w:val="Normal"/>
    <w:uiPriority w:val="9"/>
    <w:semiHidden/>
    <w:unhideWhenUsed/>
    <w:qFormat/>
    <w:pPr>
      <w:widowControl w:val="0"/>
      <w:suppressAutoHyphens w:val="0"/>
      <w:spacing w:before="240" w:after="60" w:line="288" w:lineRule="auto"/>
      <w:jc w:val="both"/>
      <w:outlineLvl w:val="5"/>
    </w:pPr>
    <w:rPr>
      <w:rFonts w:ascii="Calibri" w:hAnsi="Calibri" w:cs="Mangal"/>
      <w:b/>
      <w:bCs/>
      <w:kern w:val="24"/>
      <w:sz w:val="22"/>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Body Text1"/>
    <w:aliases w:val="Body Text2,ändrad,AvtalBrödtext,Body Text Non Indent,Body Text Non Indented,Body3,Bodytext,Response,bt,Body Text Char Char,Body Text Char Char Char,t"/>
    <w:basedOn w:val="Normal"/>
    <w:pPr>
      <w:jc w:val="both"/>
    </w:pPr>
    <w:rPr>
      <w:rFonts w:ascii=".VnTime" w:hAnsi=".VnTime"/>
      <w:szCs w:val="20"/>
    </w:rPr>
  </w:style>
  <w:style w:type="paragraph" w:styleId="BalloonText">
    <w:name w:val="Balloon Text"/>
    <w:basedOn w:val="Normal"/>
    <w:rPr>
      <w:rFonts w:ascii="Tahoma" w:hAnsi="Tahoma" w:cs="Tahoma"/>
      <w:sz w:val="16"/>
      <w:szCs w:val="16"/>
    </w:rPr>
  </w:style>
  <w:style w:type="paragraph" w:styleId="BodyText2">
    <w:name w:val="Body Text 2"/>
    <w:basedOn w:val="Normal"/>
    <w:pPr>
      <w:jc w:val="both"/>
    </w:pPr>
    <w:rPr>
      <w:rFonts w:ascii=".VnTime" w:hAnsi=".VnTime"/>
      <w:b/>
      <w:bCs/>
      <w:i/>
      <w:iCs/>
      <w:sz w:val="24"/>
      <w:szCs w:val="24"/>
    </w:rPr>
  </w:style>
  <w:style w:type="paragraph" w:styleId="BodyTextIndent">
    <w:name w:val="Body Text Indent"/>
    <w:basedOn w:val="Normal"/>
    <w:pPr>
      <w:spacing w:line="360" w:lineRule="auto"/>
      <w:ind w:firstLine="700"/>
      <w:jc w:val="both"/>
    </w:pPr>
    <w:rPr>
      <w:szCs w:val="52"/>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4Char">
    <w:name w:val="Heading 4 Char"/>
    <w:uiPriority w:val="9"/>
    <w:rPr>
      <w:bCs/>
      <w:color w:val="000000"/>
      <w:spacing w:val="-4"/>
      <w:w w:val="100"/>
      <w:kern w:val="28"/>
      <w:position w:val="-1"/>
      <w:sz w:val="28"/>
      <w:szCs w:val="28"/>
      <w:effect w:val="none"/>
      <w:vertAlign w:val="baseline"/>
      <w:cs w:val="0"/>
      <w:em w:val="none"/>
      <w:lang w:val="en-GB"/>
    </w:rPr>
  </w:style>
  <w:style w:type="character" w:customStyle="1" w:styleId="Heading3Char">
    <w:name w:val="Heading 3 Char"/>
    <w:uiPriority w:val="9"/>
    <w:rPr>
      <w:b/>
      <w:bCs/>
      <w:w w:val="100"/>
      <w:position w:val="-1"/>
      <w:sz w:val="28"/>
      <w:szCs w:val="28"/>
      <w:effect w:val="none"/>
      <w:vertAlign w:val="baseline"/>
      <w:cs w:val="0"/>
      <w:em w:val="none"/>
      <w:lang w:val="en-GB"/>
    </w:rPr>
  </w:style>
  <w:style w:type="character" w:customStyle="1" w:styleId="WW8Num5z0">
    <w:name w:val="WW8Num5z0"/>
    <w:rPr>
      <w:rFonts w:ascii="SimSun" w:eastAsia="SimSun" w:hAnsi="SimSun" w:cs="SimSun"/>
      <w:w w:val="100"/>
      <w:position w:val="-1"/>
      <w:effect w:val="none"/>
      <w:vertAlign w:val="baseline"/>
      <w:cs w:val="0"/>
      <w:em w:val="none"/>
    </w:rPr>
  </w:style>
  <w:style w:type="paragraph" w:customStyle="1" w:styleId="CharChar">
    <w:name w:val="Char Char"/>
    <w:basedOn w:val="DocumentMap"/>
    <w:pPr>
      <w:widowControl w:val="0"/>
      <w:shd w:val="clear" w:color="auto" w:fill="000080"/>
      <w:jc w:val="both"/>
    </w:pPr>
    <w:rPr>
      <w:rFonts w:eastAsia="SimSun"/>
      <w:kern w:val="2"/>
      <w:sz w:val="24"/>
      <w:szCs w:val="24"/>
      <w:lang w:eastAsia="zh-CN"/>
    </w:rPr>
  </w:style>
  <w:style w:type="paragraph" w:styleId="DocumentMap">
    <w:name w:val="Document Map"/>
    <w:basedOn w:val="Normal"/>
    <w:rPr>
      <w:rFonts w:ascii="Tahoma" w:hAnsi="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customStyle="1" w:styleId="Char">
    <w:name w:val="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eastAsia="zh-CN"/>
    </w:rPr>
  </w:style>
  <w:style w:type="paragraph" w:customStyle="1" w:styleId="1CharCharCharChar">
    <w:name w:val="1 Char Char Char Char"/>
    <w:basedOn w:val="DocumentMap"/>
    <w:pPr>
      <w:widowControl w:val="0"/>
      <w:shd w:val="clear" w:color="auto" w:fill="000080"/>
      <w:jc w:val="both"/>
    </w:pPr>
    <w:rPr>
      <w:rFonts w:eastAsia="SimSun"/>
      <w:kern w:val="2"/>
      <w:sz w:val="24"/>
      <w:szCs w:val="24"/>
      <w:lang w:eastAsia="zh-CN"/>
    </w:rPr>
  </w:style>
  <w:style w:type="paragraph" w:customStyle="1" w:styleId="bac2">
    <w:name w:val="bac 2"/>
    <w:basedOn w:val="Normal"/>
    <w:pPr>
      <w:spacing w:line="312" w:lineRule="auto"/>
      <w:jc w:val="both"/>
    </w:pPr>
    <w:rPr>
      <w:b/>
      <w:sz w:val="27"/>
      <w:szCs w:val="27"/>
    </w:rPr>
  </w:style>
  <w:style w:type="paragraph" w:customStyle="1" w:styleId="bac3">
    <w:name w:val="bac 3"/>
    <w:basedOn w:val="Normal"/>
    <w:pPr>
      <w:spacing w:before="240" w:line="312" w:lineRule="auto"/>
      <w:jc w:val="both"/>
    </w:pPr>
    <w:rPr>
      <w:b/>
      <w:i/>
      <w:sz w:val="27"/>
      <w:szCs w:val="27"/>
    </w:rPr>
  </w:style>
  <w:style w:type="paragraph" w:customStyle="1" w:styleId="CharChar11CharCharChar">
    <w:name w:val="Char Char11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paragraph" w:customStyle="1" w:styleId="ListParagraph1">
    <w:name w:val="List Paragraph1"/>
    <w:aliases w:val="Bullet Number"/>
    <w:basedOn w:val="Normal"/>
    <w:pPr>
      <w:spacing w:after="160" w:line="259" w:lineRule="auto"/>
      <w:ind w:left="720"/>
      <w:contextualSpacing/>
    </w:pPr>
    <w:rPr>
      <w:rFonts w:ascii="Calibri" w:eastAsia="Calibri" w:hAnsi="Calibri"/>
      <w:sz w:val="22"/>
      <w:szCs w:val="22"/>
    </w:rPr>
  </w:style>
  <w:style w:type="character" w:customStyle="1" w:styleId="FooterChar">
    <w:name w:val="Footer Char"/>
    <w:rPr>
      <w:w w:val="100"/>
      <w:position w:val="-1"/>
      <w:sz w:val="28"/>
      <w:szCs w:val="28"/>
      <w:effect w:val="none"/>
      <w:vertAlign w:val="baseline"/>
      <w:cs w:val="0"/>
      <w:em w:val="none"/>
    </w:rPr>
  </w:style>
  <w:style w:type="paragraph" w:customStyle="1" w:styleId="CharCharCharChar">
    <w:name w:val="Char Char Char Char"/>
    <w:basedOn w:val="Normal"/>
    <w:pPr>
      <w:autoSpaceDE w:val="0"/>
      <w:autoSpaceDN w:val="0"/>
      <w:adjustRightInd w:val="0"/>
      <w:spacing w:before="120" w:after="160" w:line="240" w:lineRule="atLeast"/>
    </w:pPr>
    <w:rPr>
      <w:rFonts w:ascii="Verdana" w:hAnsi="Verdana"/>
      <w:sz w:val="20"/>
      <w:szCs w:val="20"/>
    </w:rPr>
  </w:style>
  <w:style w:type="paragraph" w:customStyle="1" w:styleId="style2">
    <w:name w:val="style2"/>
    <w:basedOn w:val="Normal"/>
    <w:pPr>
      <w:spacing w:before="100" w:beforeAutospacing="1" w:after="100" w:afterAutospacing="1"/>
    </w:pPr>
    <w:rPr>
      <w:sz w:val="24"/>
      <w:szCs w:val="24"/>
      <w:lang w:eastAsia="ja-JP"/>
    </w:rPr>
  </w:style>
  <w:style w:type="character" w:customStyle="1" w:styleId="Heading1Char">
    <w:name w:val="Heading 1 Char"/>
    <w:rPr>
      <w:b/>
      <w:color w:val="000000"/>
      <w:w w:val="100"/>
      <w:kern w:val="32"/>
      <w:position w:val="-1"/>
      <w:sz w:val="28"/>
      <w:szCs w:val="28"/>
      <w:effect w:val="none"/>
      <w:vertAlign w:val="baseline"/>
      <w:cs w:val="0"/>
      <w:em w:val="none"/>
      <w:lang w:val="en-GB"/>
    </w:rPr>
  </w:style>
  <w:style w:type="character" w:styleId="Emphasis">
    <w:name w:val="Emphasis"/>
    <w:rPr>
      <w:i/>
      <w:i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customStyle="1" w:styleId="CharChar1CharCharCharCharCharCharCharCharCharCharCharCharCharChar">
    <w:name w:val="Char Char1 Char Char Char Char Char Char 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character" w:customStyle="1" w:styleId="Heading2Char">
    <w:name w:val="Heading 2 Char"/>
    <w:uiPriority w:val="9"/>
    <w:rPr>
      <w:b/>
      <w:bCs/>
      <w:iCs/>
      <w:color w:val="000000"/>
      <w:w w:val="100"/>
      <w:position w:val="-1"/>
      <w:sz w:val="28"/>
      <w:szCs w:val="28"/>
      <w:effect w:val="none"/>
      <w:vertAlign w:val="baseline"/>
      <w:cs w:val="0"/>
      <w:em w:val="none"/>
      <w:lang w:val="fr-FR"/>
    </w:rPr>
  </w:style>
  <w:style w:type="paragraph" w:customStyle="1" w:styleId="ListParagraph2">
    <w:name w:val="List Paragraph2"/>
    <w:aliases w:val="List Bullet1,Number Bullets,bullet,B1,Body Bullet,Bullet List,Bulleted Text,Figure_name,FooterText,List Bullet11,List Paragraph (numbered (a)),List Paragraph Char Char,Paragraphe de liste,Requirements,Use Case List Paragraph"/>
    <w:basedOn w:val="Normal"/>
    <w:pPr>
      <w:ind w:left="720"/>
    </w:pPr>
    <w:rPr>
      <w:rFonts w:ascii="Cambria" w:eastAsia="MS ??" w:hAnsi="Cambria"/>
      <w:sz w:val="24"/>
      <w:szCs w:val="24"/>
    </w:rPr>
  </w:style>
  <w:style w:type="character" w:customStyle="1" w:styleId="ListParagraphChar">
    <w:name w:val="List Paragraph Char"/>
    <w:aliases w:val="List bullet Char,List Paragraph_0 Char,bu Char,1 Char,List Paragraph_ Char,List Paragraph 1 Char,My checklist Char,List Paragraph11 Char,bullet 1 Char,List Paragraph111 Char,bu1 Char,d_bodyb Char,Bullet L1 Char,1.1.1.1 Char,Cấp1 Char"/>
    <w:link w:val="ListParagraph"/>
    <w:uiPriority w:val="34"/>
    <w:qFormat/>
    <w:rPr>
      <w:rFonts w:ascii="Cambria" w:eastAsia="MS ??" w:hAnsi="Cambria"/>
      <w:w w:val="100"/>
      <w:position w:val="-1"/>
      <w:sz w:val="24"/>
      <w:szCs w:val="24"/>
      <w:effect w:val="none"/>
      <w:vertAlign w:val="baseline"/>
      <w:cs w:val="0"/>
      <w:em w:val="none"/>
    </w:rPr>
  </w:style>
  <w:style w:type="paragraph" w:customStyle="1" w:styleId="CharCharCharCharCharCharChar">
    <w:name w:val="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BodyText2Char">
    <w:name w:val="Body Text 2 Char"/>
    <w:rPr>
      <w:rFonts w:ascii=".VnTime" w:hAnsi=".VnTime"/>
      <w:b/>
      <w:bCs/>
      <w:i/>
      <w:iCs/>
      <w:w w:val="100"/>
      <w:position w:val="-1"/>
      <w:sz w:val="24"/>
      <w:szCs w:val="24"/>
      <w:effect w:val="none"/>
      <w:vertAlign w:val="baseline"/>
      <w:cs w:val="0"/>
      <w:em w:val="none"/>
    </w:rPr>
  </w:style>
  <w:style w:type="character" w:customStyle="1" w:styleId="fontstyle01">
    <w:name w:val="fontstyle01"/>
    <w:rPr>
      <w:rFonts w:ascii="Times New Roman" w:hAnsi="Times New Roman" w:cs="Times New Roman" w:hint="default"/>
      <w:color w:val="000000"/>
      <w:w w:val="100"/>
      <w:position w:val="-1"/>
      <w:sz w:val="28"/>
      <w:szCs w:val="28"/>
      <w:effect w:val="none"/>
      <w:vertAlign w:val="baseline"/>
      <w:cs w:val="0"/>
      <w:em w:val="none"/>
    </w:rPr>
  </w:style>
  <w:style w:type="character" w:styleId="SubtleEmphasis">
    <w:name w:val="Subtle Emphasis"/>
    <w:rPr>
      <w:i/>
      <w:iCs/>
      <w:color w:val="404040"/>
      <w:w w:val="100"/>
      <w:position w:val="-1"/>
      <w:effect w:val="none"/>
      <w:vertAlign w:val="baseline"/>
      <w:cs w:val="0"/>
      <w:em w:val="none"/>
    </w:rPr>
  </w:style>
  <w:style w:type="character" w:customStyle="1" w:styleId="BodyTextChar">
    <w:name w:val="Body Text Char"/>
    <w:aliases w:val="ändrad Char,AvtalBrödtext Char,Body Text Non Indent Char,Body Text Non Indented Char,Body3 Char,Bodytext Char,Response Char,bt Char,Body Text Char1,BODY TEXT Char,Body Text Char Char Char1,Body Text Char Char Char Char,t Char"/>
    <w:rPr>
      <w:rFonts w:ascii=".VnTime" w:hAnsi=".VnTime"/>
      <w:w w:val="100"/>
      <w:position w:val="-1"/>
      <w:sz w:val="28"/>
      <w:effect w:val="none"/>
      <w:vertAlign w:val="baseline"/>
      <w:cs w:val="0"/>
      <w:em w:val="none"/>
      <w:lang w:val="en-US" w:eastAsia="en-US"/>
    </w:rPr>
  </w:style>
  <w:style w:type="character" w:styleId="Strong">
    <w:name w:val="Strong"/>
    <w:rPr>
      <w:b/>
      <w:bCs/>
      <w:w w:val="100"/>
      <w:position w:val="-1"/>
      <w:effect w:val="none"/>
      <w:vertAlign w:val="baseline"/>
      <w:cs w:val="0"/>
      <w:em w:val="none"/>
    </w:rPr>
  </w:style>
  <w:style w:type="paragraph" w:styleId="Subtitle">
    <w:name w:val="Subtitle"/>
    <w:basedOn w:val="Normal"/>
    <w:uiPriority w:val="11"/>
    <w:qFormat/>
    <w:pPr>
      <w:spacing w:line="360" w:lineRule="auto"/>
      <w:ind w:firstLine="720"/>
      <w:jc w:val="both"/>
    </w:pPr>
    <w:rPr>
      <w:b/>
    </w:rPr>
  </w:style>
  <w:style w:type="character" w:customStyle="1" w:styleId="SubtitleChar">
    <w:name w:val="Subtitle Char"/>
    <w:rPr>
      <w:rFonts w:ascii=".VnTime" w:hAnsi=".VnTime"/>
      <w:b/>
      <w:bCs/>
      <w:w w:val="100"/>
      <w:position w:val="-1"/>
      <w:sz w:val="28"/>
      <w:szCs w:val="24"/>
      <w:effect w:val="none"/>
      <w:vertAlign w:val="baseline"/>
      <w:cs w:val="0"/>
      <w:em w:val="none"/>
      <w:lang w:val="en-US" w:eastAsia="en-US"/>
    </w:rPr>
  </w:style>
  <w:style w:type="paragraph" w:customStyle="1" w:styleId="Heading">
    <w:name w:val="Heading"/>
    <w:basedOn w:val="Normal"/>
    <w:next w:val="BodyText1"/>
    <w:pPr>
      <w:keepNext/>
      <w:widowControl w:val="0"/>
      <w:suppressAutoHyphens w:val="0"/>
      <w:spacing w:before="240" w:after="120" w:line="288" w:lineRule="auto"/>
      <w:jc w:val="both"/>
    </w:pPr>
    <w:rPr>
      <w:rFonts w:ascii="Liberation Sans" w:eastAsia="Nimbus Sans L" w:hAnsi="Liberation Sans" w:cs="Nimbus Sans L"/>
      <w:kern w:val="24"/>
      <w:lang w:eastAsia="hi-IN" w:bidi="hi-IN"/>
    </w:rPr>
  </w:style>
  <w:style w:type="paragraph" w:styleId="List">
    <w:name w:val="List"/>
    <w:basedOn w:val="BodyText1"/>
    <w:pPr>
      <w:widowControl w:val="0"/>
      <w:suppressAutoHyphens w:val="0"/>
      <w:spacing w:after="120" w:line="288" w:lineRule="auto"/>
    </w:pPr>
    <w:rPr>
      <w:rFonts w:ascii="Times New Roman" w:eastAsia="Nimbus Sans L" w:hAnsi="Times New Roman" w:cs="Nimbus Sans L"/>
      <w:kern w:val="24"/>
      <w:szCs w:val="24"/>
      <w:lang w:eastAsia="hi-IN" w:bidi="hi-IN"/>
    </w:rPr>
  </w:style>
  <w:style w:type="paragraph" w:styleId="Caption">
    <w:name w:val="caption"/>
    <w:basedOn w:val="Normal"/>
    <w:pPr>
      <w:widowControl w:val="0"/>
      <w:suppressLineNumbers/>
      <w:suppressAutoHyphens w:val="0"/>
      <w:spacing w:before="120" w:after="120" w:line="288" w:lineRule="auto"/>
      <w:jc w:val="both"/>
    </w:pPr>
    <w:rPr>
      <w:i/>
      <w:iCs/>
      <w:kern w:val="24"/>
      <w:sz w:val="24"/>
      <w:szCs w:val="24"/>
      <w:lang w:eastAsia="hi-IN" w:bidi="hi-IN"/>
    </w:rPr>
  </w:style>
  <w:style w:type="paragraph" w:customStyle="1" w:styleId="Index">
    <w:name w:val="Index"/>
    <w:basedOn w:val="Normal"/>
    <w:pPr>
      <w:widowControl w:val="0"/>
      <w:suppressLineNumbers/>
      <w:suppressAutoHyphens w:val="0"/>
      <w:spacing w:before="120" w:after="120" w:line="288" w:lineRule="auto"/>
      <w:jc w:val="both"/>
    </w:pPr>
    <w:rPr>
      <w:kern w:val="24"/>
      <w:szCs w:val="24"/>
      <w:lang w:eastAsia="hi-IN" w:bidi="hi-IN"/>
    </w:rPr>
  </w:style>
  <w:style w:type="character" w:customStyle="1" w:styleId="HeaderChar">
    <w:name w:val="Header Char"/>
    <w:rPr>
      <w:w w:val="100"/>
      <w:position w:val="-1"/>
      <w:sz w:val="28"/>
      <w:szCs w:val="28"/>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CharCharCharCharCharCharCharChar">
    <w:name w:val="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paragraph" w:customStyle="1" w:styleId="CharCharCharChar1">
    <w:name w:val="Char Char Char Char1"/>
    <w:basedOn w:val="Normal"/>
    <w:pPr>
      <w:spacing w:after="160" w:line="240" w:lineRule="atLeast"/>
    </w:pPr>
    <w:rPr>
      <w:rFonts w:ascii="Verdana" w:hAnsi="Verdana" w:cs="Verdana"/>
      <w:sz w:val="20"/>
      <w:szCs w:val="20"/>
    </w:rPr>
  </w:style>
  <w:style w:type="character" w:customStyle="1" w:styleId="MTEquationSection">
    <w:name w:val="MTEquationSection"/>
    <w:rPr>
      <w:color w:val="FF0000"/>
      <w:w w:val="100"/>
      <w:position w:val="-1"/>
      <w:effect w:val="none"/>
      <w:vertAlign w:val="baseline"/>
      <w:cs w:val="0"/>
      <w:em w:val="none"/>
    </w:rPr>
  </w:style>
  <w:style w:type="character" w:customStyle="1" w:styleId="BodyTextIndentChar">
    <w:name w:val="Body Text Indent Char"/>
    <w:rPr>
      <w:w w:val="100"/>
      <w:position w:val="-1"/>
      <w:sz w:val="28"/>
      <w:szCs w:val="52"/>
      <w:effect w:val="none"/>
      <w:vertAlign w:val="baseline"/>
      <w:cs w:val="0"/>
      <w:em w:val="none"/>
    </w:rPr>
  </w:style>
  <w:style w:type="character" w:customStyle="1" w:styleId="font-110">
    <w:name w:val="font-110"/>
    <w:rPr>
      <w:w w:val="100"/>
      <w:position w:val="-1"/>
      <w:effect w:val="none"/>
      <w:vertAlign w:val="baseline"/>
      <w:cs w:val="0"/>
      <w:em w:val="none"/>
    </w:rPr>
  </w:style>
  <w:style w:type="paragraph" w:styleId="NormalWeb">
    <w:name w:val="Normal (Web)"/>
    <w:basedOn w:val="Normal"/>
    <w:qFormat/>
    <w:pPr>
      <w:spacing w:before="100" w:beforeAutospacing="1" w:after="100" w:afterAutospacing="1"/>
    </w:pPr>
    <w:rPr>
      <w:sz w:val="24"/>
      <w:szCs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Char1">
    <w:name w:val="Char1"/>
    <w:basedOn w:val="DocumentMap"/>
    <w:pPr>
      <w:widowControl w:val="0"/>
      <w:shd w:val="clear" w:color="auto" w:fill="000080"/>
      <w:jc w:val="both"/>
    </w:pPr>
    <w:rPr>
      <w:rFonts w:eastAsia="SimSun"/>
      <w:kern w:val="2"/>
      <w:sz w:val="24"/>
      <w:szCs w:val="24"/>
      <w:lang w:eastAsia="zh-CN"/>
    </w:rPr>
  </w:style>
  <w:style w:type="paragraph" w:styleId="TOC2">
    <w:name w:val="toc 2"/>
    <w:basedOn w:val="Normal"/>
    <w:next w:val="Normal"/>
    <w:qFormat/>
    <w:pPr>
      <w:tabs>
        <w:tab w:val="left" w:pos="1800"/>
        <w:tab w:val="left" w:pos="2070"/>
        <w:tab w:val="right" w:leader="dot" w:pos="9350"/>
      </w:tabs>
      <w:spacing w:after="160" w:line="259" w:lineRule="auto"/>
      <w:ind w:left="2070" w:firstLine="270"/>
      <w:jc w:val="both"/>
    </w:pPr>
    <w:rPr>
      <w:sz w:val="24"/>
      <w:szCs w:val="22"/>
    </w:rPr>
  </w:style>
  <w:style w:type="character" w:customStyle="1" w:styleId="UnresolvedMention1">
    <w:name w:val="Unresolved Mention1"/>
    <w:qFormat/>
    <w:rPr>
      <w:color w:val="808080"/>
      <w:w w:val="100"/>
      <w:position w:val="-1"/>
      <w:effect w:val="none"/>
      <w:shd w:val="clear" w:color="auto" w:fill="E6E6E6"/>
      <w:vertAlign w:val="baseline"/>
      <w:cs w:val="0"/>
      <w:em w:val="none"/>
    </w:rPr>
  </w:style>
  <w:style w:type="paragraph" w:styleId="BodyTextIndent2">
    <w:name w:val="Body Text Indent 2"/>
    <w:basedOn w:val="Normal"/>
    <w:pPr>
      <w:widowControl w:val="0"/>
      <w:suppressAutoHyphens w:val="0"/>
      <w:spacing w:before="120" w:after="120" w:line="480" w:lineRule="auto"/>
      <w:ind w:left="360"/>
      <w:jc w:val="both"/>
    </w:pPr>
    <w:rPr>
      <w:kern w:val="24"/>
      <w:szCs w:val="24"/>
      <w:lang w:eastAsia="hi-IN" w:bidi="hi-IN"/>
    </w:rPr>
  </w:style>
  <w:style w:type="character" w:customStyle="1" w:styleId="BodyTextIndent2Char">
    <w:name w:val="Body Text Indent 2 Char"/>
    <w:rPr>
      <w:w w:val="100"/>
      <w:kern w:val="24"/>
      <w:position w:val="-1"/>
      <w:sz w:val="28"/>
      <w:szCs w:val="24"/>
      <w:effect w:val="none"/>
      <w:vertAlign w:val="baseline"/>
      <w:cs w:val="0"/>
      <w:em w:val="none"/>
      <w:lang w:eastAsia="hi-IN" w:bidi="hi-IN"/>
    </w:rPr>
  </w:style>
  <w:style w:type="table" w:customStyle="1" w:styleId="TableGridLight1">
    <w:name w:val="Table Grid Light1"/>
    <w:basedOn w:val="TableNormal"/>
    <w:pPr>
      <w:suppressAutoHyphens/>
      <w:spacing w:line="1" w:lineRule="atLeast"/>
      <w:ind w:leftChars="-1" w:left="-1" w:hangingChars="1" w:hanging="1"/>
      <w:textDirection w:val="btLr"/>
      <w:textAlignment w:val="top"/>
      <w:outlineLvl w:val="0"/>
    </w:pPr>
    <w:rPr>
      <w:position w:val="-1"/>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apple-style-span">
    <w:name w:val="apple-style-span"/>
    <w:rPr>
      <w:w w:val="100"/>
      <w:position w:val="-1"/>
      <w:effect w:val="none"/>
      <w:vertAlign w:val="baseline"/>
      <w:cs w:val="0"/>
      <w:em w:val="none"/>
    </w:rPr>
  </w:style>
  <w:style w:type="table" w:customStyle="1" w:styleId="TableGrid1">
    <w:name w:val="Table Grid1"/>
    <w:basedOn w:val="TableNormal"/>
    <w:next w:val="TableGrid"/>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rPr>
      <w:color w:val="808080"/>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TOC1">
    <w:name w:val="toc 1"/>
    <w:basedOn w:val="Normal"/>
    <w:next w:val="Normal"/>
    <w:qFormat/>
  </w:style>
  <w:style w:type="paragraph" w:styleId="TOC3">
    <w:name w:val="toc 3"/>
    <w:basedOn w:val="Normal"/>
    <w:next w:val="Normal"/>
    <w:qFormat/>
    <w:pPr>
      <w:ind w:left="560"/>
    </w:pPr>
  </w:style>
  <w:style w:type="paragraph" w:styleId="TOC4">
    <w:name w:val="toc 4"/>
    <w:basedOn w:val="Normal"/>
    <w:next w:val="Normal"/>
    <w:qFormat/>
    <w:pPr>
      <w:ind w:left="840"/>
    </w:pPr>
  </w:style>
  <w:style w:type="paragraph" w:styleId="TOC5">
    <w:name w:val="toc 5"/>
    <w:basedOn w:val="Normal"/>
    <w:next w:val="Normal"/>
    <w:qFormat/>
    <w:pPr>
      <w:spacing w:after="100" w:line="259" w:lineRule="auto"/>
      <w:ind w:left="880"/>
    </w:pPr>
    <w:rPr>
      <w:rFonts w:ascii="Calibri" w:hAnsi="Calibri"/>
      <w:sz w:val="22"/>
      <w:szCs w:val="22"/>
      <w:lang w:val="en-GB" w:eastAsia="en-GB"/>
    </w:rPr>
  </w:style>
  <w:style w:type="paragraph" w:styleId="TOC6">
    <w:name w:val="toc 6"/>
    <w:basedOn w:val="Normal"/>
    <w:next w:val="Normal"/>
    <w:qFormat/>
    <w:pPr>
      <w:spacing w:after="100" w:line="259" w:lineRule="auto"/>
      <w:ind w:left="1100"/>
    </w:pPr>
    <w:rPr>
      <w:rFonts w:ascii="Calibri" w:hAnsi="Calibri"/>
      <w:sz w:val="22"/>
      <w:szCs w:val="22"/>
      <w:lang w:val="en-GB" w:eastAsia="en-GB"/>
    </w:rPr>
  </w:style>
  <w:style w:type="paragraph" w:styleId="TOC7">
    <w:name w:val="toc 7"/>
    <w:basedOn w:val="Normal"/>
    <w:next w:val="Normal"/>
    <w:qFormat/>
    <w:pPr>
      <w:spacing w:after="100" w:line="259" w:lineRule="auto"/>
      <w:ind w:left="1320"/>
    </w:pPr>
    <w:rPr>
      <w:rFonts w:ascii="Calibri" w:hAnsi="Calibri"/>
      <w:sz w:val="22"/>
      <w:szCs w:val="22"/>
      <w:lang w:val="en-GB" w:eastAsia="en-GB"/>
    </w:rPr>
  </w:style>
  <w:style w:type="paragraph" w:styleId="TOC8">
    <w:name w:val="toc 8"/>
    <w:basedOn w:val="Normal"/>
    <w:next w:val="Normal"/>
    <w:qFormat/>
    <w:pPr>
      <w:spacing w:after="100" w:line="259" w:lineRule="auto"/>
      <w:ind w:left="1540"/>
    </w:pPr>
    <w:rPr>
      <w:rFonts w:ascii="Calibri" w:hAnsi="Calibri"/>
      <w:sz w:val="22"/>
      <w:szCs w:val="22"/>
      <w:lang w:val="en-GB" w:eastAsia="en-GB"/>
    </w:rPr>
  </w:style>
  <w:style w:type="paragraph" w:styleId="TOC9">
    <w:name w:val="toc 9"/>
    <w:basedOn w:val="Normal"/>
    <w:next w:val="Normal"/>
    <w:qFormat/>
    <w:pPr>
      <w:spacing w:after="100" w:line="259" w:lineRule="auto"/>
      <w:ind w:left="1760"/>
    </w:pPr>
    <w:rPr>
      <w:rFonts w:ascii="Calibri" w:hAnsi="Calibri"/>
      <w:sz w:val="22"/>
      <w:szCs w:val="22"/>
      <w:lang w:val="en-GB" w:eastAsia="en-GB"/>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table" w:customStyle="1" w:styleId="TableGrid3">
    <w:name w:val="Table Grid3"/>
    <w:basedOn w:val="TableNormal"/>
    <w:next w:val="TableGrid"/>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pPr>
      <w:spacing w:before="100" w:beforeAutospacing="1" w:after="100" w:afterAutospacing="1"/>
      <w:jc w:val="center"/>
    </w:pPr>
    <w:rPr>
      <w:sz w:val="24"/>
      <w:szCs w:val="24"/>
    </w:rPr>
  </w:style>
  <w:style w:type="paragraph" w:customStyle="1" w:styleId="xl64">
    <w:name w:val="xl64"/>
    <w:basedOn w:val="Normal"/>
    <w:pPr>
      <w:spacing w:before="100" w:beforeAutospacing="1" w:after="100" w:afterAutospacing="1"/>
      <w:jc w:val="center"/>
    </w:pPr>
    <w:rPr>
      <w:b/>
      <w:bCs/>
    </w:rPr>
  </w:style>
  <w:style w:type="paragraph" w:customStyle="1" w:styleId="xl65">
    <w:name w:val="xl65"/>
    <w:basedOn w:val="Normal"/>
    <w:pPr>
      <w:spacing w:before="100" w:beforeAutospacing="1" w:after="100" w:afterAutospacing="1"/>
    </w:pPr>
    <w:rPr>
      <w:sz w:val="24"/>
      <w:szCs w:val="24"/>
    </w:rPr>
  </w:style>
  <w:style w:type="paragraph" w:customStyle="1" w:styleId="xl66">
    <w:name w:val="xl66"/>
    <w:basedOn w:val="Normal"/>
    <w:pPr>
      <w:spacing w:before="100" w:beforeAutospacing="1" w:after="100" w:afterAutospacing="1"/>
      <w:jc w:val="center"/>
    </w:pPr>
    <w:rPr>
      <w:b/>
      <w:bCs/>
      <w:sz w:val="40"/>
      <w:szCs w:val="40"/>
    </w:rPr>
  </w:style>
  <w:style w:type="paragraph" w:customStyle="1" w:styleId="xl67">
    <w:name w:val="xl67"/>
    <w:basedOn w:val="Normal"/>
    <w:pPr>
      <w:spacing w:before="100" w:beforeAutospacing="1" w:after="100" w:afterAutospacing="1"/>
      <w:jc w:val="center"/>
    </w:pPr>
    <w:rPr>
      <w:b/>
      <w:bCs/>
      <w:i/>
      <w:iCs/>
      <w:sz w:val="32"/>
      <w:szCs w:val="32"/>
    </w:rPr>
  </w:style>
  <w:style w:type="paragraph" w:customStyle="1" w:styleId="xl68">
    <w:name w:val="xl68"/>
    <w:basedOn w:val="Normal"/>
    <w:pPr>
      <w:shd w:val="clear" w:color="000000" w:fill="ABAFA4"/>
      <w:spacing w:before="100" w:beforeAutospacing="1" w:after="100" w:afterAutospacing="1"/>
    </w:pPr>
    <w:rPr>
      <w:b/>
      <w:bCs/>
      <w:sz w:val="24"/>
      <w:szCs w:val="24"/>
    </w:rPr>
  </w:style>
  <w:style w:type="paragraph" w:customStyle="1" w:styleId="xl69">
    <w:name w:val="xl69"/>
    <w:basedOn w:val="Normal"/>
    <w:pPr>
      <w:shd w:val="clear" w:color="000000" w:fill="ABAFA4"/>
      <w:spacing w:before="100" w:beforeAutospacing="1" w:after="100" w:afterAutospacing="1"/>
    </w:pPr>
    <w:rPr>
      <w:b/>
      <w:bCs/>
      <w:sz w:val="24"/>
      <w:szCs w:val="24"/>
    </w:rPr>
  </w:style>
  <w:style w:type="paragraph" w:customStyle="1" w:styleId="xl70">
    <w:name w:val="xl70"/>
    <w:basedOn w:val="Normal"/>
    <w:pPr>
      <w:shd w:val="clear" w:color="000000" w:fill="ABAFA4"/>
      <w:spacing w:before="100" w:beforeAutospacing="1" w:after="100" w:afterAutospacing="1"/>
    </w:pPr>
    <w:rPr>
      <w:b/>
      <w:bCs/>
      <w:sz w:val="24"/>
      <w:szCs w:val="24"/>
    </w:rPr>
  </w:style>
  <w:style w:type="paragraph" w:customStyle="1" w:styleId="xl71">
    <w:name w:val="xl71"/>
    <w:basedOn w:val="Normal"/>
    <w:pPr>
      <w:shd w:val="clear" w:color="000000" w:fill="ABAFA4"/>
      <w:spacing w:before="100" w:beforeAutospacing="1" w:after="100" w:afterAutospacing="1"/>
    </w:pPr>
    <w:rPr>
      <w:b/>
      <w:bCs/>
      <w:sz w:val="24"/>
      <w:szCs w:val="24"/>
    </w:rPr>
  </w:style>
  <w:style w:type="character" w:customStyle="1" w:styleId="dropdown">
    <w:name w:val="dropdown"/>
    <w:rPr>
      <w:w w:val="100"/>
      <w:position w:val="-1"/>
      <w:effect w:val="none"/>
      <w:vertAlign w:val="baseline"/>
      <w:cs w:val="0"/>
      <w:em w:val="none"/>
    </w:rPr>
  </w:style>
  <w:style w:type="character" w:customStyle="1" w:styleId="geoipaddress">
    <w:name w:val="geoipaddress"/>
    <w:rPr>
      <w:w w:val="100"/>
      <w:position w:val="-1"/>
      <w:effect w:val="none"/>
      <w:vertAlign w:val="baseline"/>
      <w:cs w:val="0"/>
      <w:em w:val="none"/>
    </w:rPr>
  </w:style>
  <w:style w:type="character" w:customStyle="1" w:styleId="NoSpacingChar">
    <w:name w:val="No Spacing Char"/>
    <w:rPr>
      <w:w w:val="100"/>
      <w:position w:val="-1"/>
      <w:sz w:val="28"/>
      <w:szCs w:val="28"/>
      <w:effect w:val="none"/>
      <w:vertAlign w:val="baseline"/>
      <w:cs w:val="0"/>
      <w:em w:val="none"/>
    </w:rPr>
  </w:style>
  <w:style w:type="character" w:customStyle="1" w:styleId="Heading6Char">
    <w:name w:val="Heading 6 Char"/>
    <w:rPr>
      <w:rFonts w:ascii="Calibri" w:hAnsi="Calibri" w:cs="Mangal"/>
      <w:b/>
      <w:bCs/>
      <w:w w:val="100"/>
      <w:kern w:val="24"/>
      <w:position w:val="-1"/>
      <w:sz w:val="22"/>
      <w:effect w:val="none"/>
      <w:vertAlign w:val="baseline"/>
      <w:cs w:val="0"/>
      <w:em w:val="none"/>
      <w:lang w:eastAsia="hi-IN" w:bidi="hi-IN"/>
    </w:rPr>
  </w:style>
  <w:style w:type="paragraph" w:customStyle="1" w:styleId="CharCharCharCharCharCharCharChar1">
    <w:name w:val="Char Char Char Char Char Char Char Char1"/>
    <w:basedOn w:val="Heading3"/>
    <w:pPr>
      <w:keepLines/>
      <w:widowControl w:val="0"/>
      <w:numPr>
        <w:ilvl w:val="1"/>
      </w:numPr>
      <w:tabs>
        <w:tab w:val="num" w:pos="360"/>
        <w:tab w:val="left" w:pos="426"/>
      </w:tabs>
      <w:adjustRightInd w:val="0"/>
      <w:spacing w:before="120" w:after="120" w:line="436" w:lineRule="atLeast"/>
      <w:ind w:leftChars="-1" w:left="357" w:hangingChars="1" w:hanging="720"/>
      <w:outlineLvl w:val="3"/>
    </w:pPr>
    <w:rPr>
      <w:rFonts w:ascii="Tahoma" w:eastAsia="SimSun" w:hAnsi="Tahoma"/>
      <w:bCs w:val="0"/>
      <w:i/>
      <w:color w:val="FF0000"/>
      <w:spacing w:val="-10"/>
      <w:kern w:val="2"/>
      <w:sz w:val="24"/>
      <w:lang w:val="en-US" w:eastAsia="zh-CN"/>
    </w:rPr>
  </w:style>
  <w:style w:type="paragraph" w:styleId="BodyText3">
    <w:name w:val="Body Text 3"/>
    <w:basedOn w:val="Normal"/>
    <w:pPr>
      <w:spacing w:after="120" w:line="276" w:lineRule="auto"/>
    </w:pPr>
    <w:rPr>
      <w:rFonts w:ascii="Calibri" w:hAnsi="Calibri"/>
      <w:sz w:val="16"/>
      <w:szCs w:val="16"/>
    </w:rPr>
  </w:style>
  <w:style w:type="character" w:customStyle="1" w:styleId="BodyText3Char">
    <w:name w:val="Body Text 3 Char"/>
    <w:rPr>
      <w:w w:val="100"/>
      <w:position w:val="-1"/>
      <w:sz w:val="16"/>
      <w:szCs w:val="16"/>
      <w:effect w:val="none"/>
      <w:vertAlign w:val="baseline"/>
      <w:cs w:val="0"/>
      <w:em w:val="none"/>
    </w:rPr>
  </w:style>
  <w:style w:type="character" w:customStyle="1" w:styleId="CharChar3">
    <w:name w:val="Char Char3"/>
    <w:rPr>
      <w:rFonts w:ascii="Calibri" w:hAnsi="Calibri"/>
      <w:w w:val="100"/>
      <w:position w:val="-1"/>
      <w:sz w:val="16"/>
      <w:szCs w:val="16"/>
      <w:effect w:val="none"/>
      <w:vertAlign w:val="baseline"/>
      <w:cs w:val="0"/>
      <w:em w:val="none"/>
    </w:rPr>
  </w:style>
  <w:style w:type="paragraph" w:styleId="BodyTextIndent3">
    <w:name w:val="Body Text Indent 3"/>
    <w:basedOn w:val="Normal"/>
    <w:pPr>
      <w:widowControl w:val="0"/>
      <w:suppressAutoHyphens w:val="0"/>
      <w:spacing w:before="120" w:after="120" w:line="288" w:lineRule="auto"/>
      <w:ind w:left="360"/>
      <w:jc w:val="both"/>
    </w:pPr>
    <w:rPr>
      <w:kern w:val="24"/>
      <w:sz w:val="16"/>
      <w:szCs w:val="14"/>
      <w:lang w:eastAsia="hi-IN" w:bidi="hi-IN"/>
    </w:rPr>
  </w:style>
  <w:style w:type="character" w:customStyle="1" w:styleId="BodyTextIndent3Char">
    <w:name w:val="Body Text Indent 3 Char"/>
    <w:rPr>
      <w:w w:val="100"/>
      <w:kern w:val="24"/>
      <w:position w:val="-1"/>
      <w:sz w:val="16"/>
      <w:szCs w:val="14"/>
      <w:effect w:val="none"/>
      <w:vertAlign w:val="baseline"/>
      <w:cs w:val="0"/>
      <w:em w:val="none"/>
      <w:lang w:eastAsia="hi-IN" w:bidi="hi-IN"/>
    </w:rPr>
  </w:style>
  <w:style w:type="paragraph" w:customStyle="1" w:styleId="tvHeading1">
    <w:name w:val="tvHeading 1"/>
    <w:basedOn w:val="Normal"/>
    <w:pPr>
      <w:spacing w:before="60" w:after="60"/>
      <w:jc w:val="both"/>
    </w:pPr>
    <w:rPr>
      <w:sz w:val="24"/>
      <w:szCs w:val="24"/>
    </w:rPr>
  </w:style>
  <w:style w:type="table" w:customStyle="1" w:styleId="TableGrid4">
    <w:name w:val="Table Grid4"/>
    <w:basedOn w:val="TableNormal"/>
    <w:next w:val="TableGrid"/>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0">
    <w:name w:val="Table Grid Light1"/>
    <w:basedOn w:val="TableNormal"/>
    <w:pPr>
      <w:suppressAutoHyphens/>
      <w:spacing w:line="1" w:lineRule="atLeast"/>
      <w:ind w:leftChars="-1" w:left="-1" w:hangingChars="1" w:hanging="1"/>
      <w:textDirection w:val="btLr"/>
      <w:textAlignment w:val="top"/>
      <w:outlineLvl w:val="0"/>
    </w:pPr>
    <w:rPr>
      <w:position w:val="-1"/>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4"/>
      <w:szCs w:val="24"/>
      <w:lang w:val="en-GB" w:eastAsia="en-GB"/>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en-GB" w:eastAsia="en-GB"/>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24"/>
      <w:szCs w:val="24"/>
      <w:lang w:val="en-GB" w:eastAsia="en-GB"/>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24"/>
      <w:szCs w:val="24"/>
      <w:lang w:val="en-GB" w:eastAsia="en-GB"/>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GB" w:eastAsia="en-GB"/>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en-GB" w:eastAsia="en-GB"/>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lang w:val="en-GB" w:eastAsia="en-GB"/>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lang w:val="en-GB" w:eastAsia="en-GB"/>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GB" w:eastAsia="en-GB"/>
    </w:rPr>
  </w:style>
  <w:style w:type="paragraph" w:customStyle="1" w:styleId="xl81">
    <w:name w:val="xl8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n-GB" w:eastAsia="en-GB"/>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sz w:val="24"/>
      <w:szCs w:val="24"/>
      <w:lang w:val="en-GB" w:eastAsia="en-GB"/>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sz w:val="24"/>
      <w:szCs w:val="24"/>
      <w:lang w:val="en-GB" w:eastAsia="en-GB"/>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sz w:val="24"/>
      <w:szCs w:val="24"/>
      <w:lang w:val="en-GB" w:eastAsia="en-GB"/>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4"/>
      <w:szCs w:val="24"/>
      <w:lang w:val="en-GB" w:eastAsia="en-GB"/>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GB" w:eastAsia="en-GB"/>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sz w:val="24"/>
      <w:szCs w:val="24"/>
      <w:lang w:val="en-GB" w:eastAsia="en-GB"/>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sz w:val="24"/>
      <w:szCs w:val="24"/>
      <w:lang w:val="en-GB" w:eastAsia="en-GB"/>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sz w:val="24"/>
      <w:szCs w:val="24"/>
      <w:lang w:val="en-GB" w:eastAsia="en-GB"/>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pPr>
    <w:rPr>
      <w:sz w:val="24"/>
      <w:szCs w:val="24"/>
      <w:lang w:val="en-GB" w:eastAsia="en-GB"/>
    </w:rPr>
  </w:style>
  <w:style w:type="paragraph" w:customStyle="1" w:styleId="xl91">
    <w:name w:val="xl91"/>
    <w:basedOn w:val="Normal"/>
    <w:pPr>
      <w:pBdr>
        <w:top w:val="single" w:sz="4" w:space="0" w:color="auto"/>
        <w:left w:val="single" w:sz="4" w:space="0" w:color="auto"/>
        <w:bottom w:val="single" w:sz="4" w:space="0" w:color="auto"/>
        <w:right w:val="single" w:sz="4" w:space="0" w:color="auto"/>
      </w:pBdr>
      <w:shd w:val="clear" w:color="000000" w:fill="8064A2"/>
      <w:spacing w:before="100" w:beforeAutospacing="1" w:after="100" w:afterAutospacing="1"/>
    </w:pPr>
    <w:rPr>
      <w:sz w:val="24"/>
      <w:szCs w:val="24"/>
      <w:lang w:val="en-GB" w:eastAsia="en-GB"/>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color w:val="FF0000"/>
      <w:sz w:val="24"/>
      <w:szCs w:val="24"/>
      <w:lang w:val="en-GB" w:eastAsia="en-GB"/>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pPr>
    <w:rPr>
      <w:sz w:val="24"/>
      <w:szCs w:val="24"/>
      <w:lang w:val="en-GB" w:eastAsia="en-GB"/>
    </w:rPr>
  </w:style>
  <w:style w:type="paragraph" w:customStyle="1" w:styleId="xl94">
    <w:name w:val="xl94"/>
    <w:basedOn w:val="Normal"/>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pPr>
    <w:rPr>
      <w:sz w:val="24"/>
      <w:szCs w:val="24"/>
      <w:lang w:val="en-GB" w:eastAsia="en-GB"/>
    </w:rPr>
  </w:style>
  <w:style w:type="paragraph" w:customStyle="1" w:styleId="xl95">
    <w:name w:val="xl95"/>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color w:val="FF0000"/>
      <w:sz w:val="24"/>
      <w:szCs w:val="24"/>
      <w:lang w:val="en-GB" w:eastAsia="en-GB"/>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pPr>
    <w:rPr>
      <w:color w:val="FF0000"/>
      <w:sz w:val="24"/>
      <w:szCs w:val="24"/>
      <w:lang w:val="en-GB" w:eastAsia="en-GB"/>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color w:val="FF0000"/>
      <w:sz w:val="24"/>
      <w:szCs w:val="24"/>
      <w:lang w:val="en-GB" w:eastAsia="en-GB"/>
    </w:rPr>
  </w:style>
  <w:style w:type="paragraph" w:customStyle="1" w:styleId="xl98">
    <w:name w:val="xl98"/>
    <w:basedOn w:val="Normal"/>
    <w:pPr>
      <w:spacing w:before="100" w:beforeAutospacing="1" w:after="100" w:afterAutospacing="1"/>
    </w:pPr>
    <w:rPr>
      <w:color w:val="FF0000"/>
      <w:sz w:val="24"/>
      <w:szCs w:val="24"/>
      <w:lang w:val="en-GB" w:eastAsia="en-GB"/>
    </w:rPr>
  </w:style>
  <w:style w:type="paragraph" w:customStyle="1" w:styleId="GachDauDong">
    <w:name w:val="Gach Dau Dong"/>
    <w:basedOn w:val="Normal"/>
    <w:pPr>
      <w:widowControl w:val="0"/>
      <w:tabs>
        <w:tab w:val="num" w:pos="720"/>
      </w:tabs>
      <w:spacing w:before="40" w:after="40" w:line="276" w:lineRule="auto"/>
      <w:jc w:val="both"/>
    </w:pPr>
    <w:rPr>
      <w:noProof/>
      <w:szCs w:val="20"/>
    </w:rPr>
  </w:style>
  <w:style w:type="character" w:customStyle="1" w:styleId="GachDauDongChar">
    <w:name w:val="Gach Dau Dong Char"/>
    <w:rPr>
      <w:noProof/>
      <w:w w:val="100"/>
      <w:position w:val="-1"/>
      <w:sz w:val="28"/>
      <w:effect w:val="none"/>
      <w:vertAlign w:val="baseline"/>
      <w:cs w:val="0"/>
      <w:em w:val="none"/>
    </w:rPr>
  </w:style>
  <w:style w:type="paragraph" w:customStyle="1" w:styleId="L1">
    <w:name w:val="L1"/>
    <w:basedOn w:val="BodyTextIndent"/>
    <w:pPr>
      <w:spacing w:line="240" w:lineRule="auto"/>
      <w:ind w:firstLine="567"/>
    </w:pPr>
    <w:rPr>
      <w:sz w:val="26"/>
      <w:szCs w:val="26"/>
    </w:rPr>
  </w:style>
  <w:style w:type="character" w:customStyle="1" w:styleId="L1Char">
    <w:name w:val="L1 Char"/>
    <w:rPr>
      <w:w w:val="100"/>
      <w:position w:val="-1"/>
      <w:sz w:val="26"/>
      <w:szCs w:val="26"/>
      <w:effect w:val="none"/>
      <w:vertAlign w:val="baseline"/>
      <w:cs w:val="0"/>
      <w:em w:val="none"/>
    </w:rPr>
  </w:style>
  <w:style w:type="paragraph" w:customStyle="1" w:styleId="normal1">
    <w:name w:val="normal 1"/>
    <w:basedOn w:val="Header"/>
    <w:pPr>
      <w:widowControl w:val="0"/>
      <w:tabs>
        <w:tab w:val="clear" w:pos="4320"/>
        <w:tab w:val="clear" w:pos="8640"/>
      </w:tabs>
      <w:spacing w:before="120" w:after="120"/>
      <w:ind w:firstLine="567"/>
      <w:jc w:val="both"/>
    </w:pPr>
    <w:rPr>
      <w:noProof/>
    </w:rPr>
  </w:style>
  <w:style w:type="character" w:customStyle="1" w:styleId="normal1Char">
    <w:name w:val="normal 1 Char"/>
    <w:rPr>
      <w:noProof/>
      <w:w w:val="100"/>
      <w:position w:val="-1"/>
      <w:sz w:val="28"/>
      <w:szCs w:val="28"/>
      <w:effect w:val="none"/>
      <w:vertAlign w:val="baseline"/>
      <w:cs w:val="0"/>
      <w:em w:val="none"/>
    </w:rPr>
  </w:style>
  <w:style w:type="paragraph" w:customStyle="1" w:styleId="p3">
    <w:name w:val="p3"/>
    <w:basedOn w:val="Normal"/>
    <w:pPr>
      <w:ind w:left="540"/>
      <w:jc w:val="both"/>
    </w:pPr>
    <w:rPr>
      <w:sz w:val="21"/>
      <w:szCs w:val="21"/>
    </w:rPr>
  </w:style>
  <w:style w:type="paragraph" w:customStyle="1" w:styleId="p4">
    <w:name w:val="p4"/>
    <w:basedOn w:val="Normal"/>
    <w:rPr>
      <w:rFonts w:ascii="Helvetica" w:hAnsi="Helvetica"/>
      <w:sz w:val="21"/>
      <w:szCs w:val="21"/>
    </w:rPr>
  </w:style>
  <w:style w:type="character" w:customStyle="1" w:styleId="s1">
    <w:name w:val="s1"/>
    <w:rPr>
      <w:rFonts w:ascii="Helvetica" w:hAnsi="Helvetica" w:hint="default"/>
      <w:w w:val="100"/>
      <w:position w:val="-1"/>
      <w:sz w:val="21"/>
      <w:szCs w:val="21"/>
      <w:effect w:val="none"/>
      <w:vertAlign w:val="baseline"/>
      <w:cs w:val="0"/>
      <w:em w:val="none"/>
    </w:rPr>
  </w:style>
  <w:style w:type="character" w:customStyle="1" w:styleId="s2">
    <w:name w:val="s2"/>
    <w:rPr>
      <w:rFonts w:ascii="Times New Roman" w:hAnsi="Times New Roman" w:cs="Times New Roman" w:hint="default"/>
      <w:w w:val="100"/>
      <w:position w:val="-1"/>
      <w:sz w:val="21"/>
      <w:szCs w:val="21"/>
      <w:effect w:val="none"/>
      <w:vertAlign w:val="baseline"/>
      <w:cs w:val="0"/>
      <w:em w:val="none"/>
    </w:rPr>
  </w:style>
  <w:style w:type="character" w:customStyle="1" w:styleId="apple-tab-span">
    <w:name w:val="apple-tab-span"/>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kern w:val="24"/>
      <w:position w:val="-1"/>
      <w:szCs w:val="24"/>
      <w:lang w:eastAsia="hi-IN" w:bidi="hi-IN"/>
    </w:rPr>
  </w:style>
  <w:style w:type="paragraph" w:styleId="PlainText">
    <w:name w:val="Plain Text"/>
    <w:basedOn w:val="Normal"/>
    <w:pPr>
      <w:suppressAutoHyphens w:val="0"/>
      <w:jc w:val="both"/>
    </w:pPr>
    <w:rPr>
      <w:rFonts w:ascii="Arial" w:hAnsi="Arial"/>
      <w:b/>
      <w:color w:val="FF0000"/>
      <w:kern w:val="1"/>
      <w:szCs w:val="20"/>
      <w:lang w:eastAsia="ar-SA"/>
    </w:rPr>
  </w:style>
  <w:style w:type="character" w:customStyle="1" w:styleId="PlainTextChar">
    <w:name w:val="Plain Text Char"/>
    <w:rPr>
      <w:rFonts w:ascii="Arial" w:hAnsi="Arial"/>
      <w:b/>
      <w:color w:val="FF0000"/>
      <w:w w:val="100"/>
      <w:kern w:val="1"/>
      <w:position w:val="-1"/>
      <w:sz w:val="28"/>
      <w:effect w:val="none"/>
      <w:vertAlign w:val="baseline"/>
      <w:cs w:val="0"/>
      <w:em w:val="none"/>
      <w:lang w:eastAsia="ar-SA"/>
    </w:rPr>
  </w:style>
  <w:style w:type="character" w:customStyle="1" w:styleId="im">
    <w:name w:val="im"/>
    <w:rPr>
      <w:w w:val="100"/>
      <w:position w:val="-1"/>
      <w:effect w:val="none"/>
      <w:vertAlign w:val="baseline"/>
      <w:cs w:val="0"/>
      <w:em w:val="none"/>
    </w:rPr>
  </w:style>
  <w:style w:type="paragraph" w:customStyle="1" w:styleId="CharCharCharCharCharCharCharCharCharChar">
    <w:name w:val="Char Char Char Char Char Char Char Char Char Char"/>
    <w:basedOn w:val="Normal"/>
    <w:pPr>
      <w:spacing w:before="120" w:after="160" w:line="240" w:lineRule="atLeast"/>
      <w:ind w:left="360"/>
      <w:jc w:val="both"/>
    </w:pPr>
    <w:rPr>
      <w:rFonts w:ascii="Arial" w:hAnsi="Arial" w:cs="Arial"/>
      <w:sz w:val="22"/>
      <w:szCs w:val="22"/>
    </w:rPr>
  </w:style>
  <w:style w:type="paragraph" w:customStyle="1" w:styleId="CharCharCharCharCharCharCharCharCharCharCharCharCharCharCharCharCharCharCharChar">
    <w:name w:val="Char Char Char Char Char Char Char Char Char Char Char Char 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i/>
      <w:spacing w:val="-10"/>
      <w:kern w:val="2"/>
      <w:sz w:val="24"/>
      <w:szCs w:val="24"/>
      <w:lang w:val="en-US" w:eastAsia="zh-CN"/>
    </w:rPr>
  </w:style>
  <w:style w:type="character" w:customStyle="1" w:styleId="font-120">
    <w:name w:val="font-120"/>
    <w:rPr>
      <w:w w:val="100"/>
      <w:position w:val="-1"/>
      <w:effect w:val="none"/>
      <w:vertAlign w:val="baseline"/>
      <w:cs w:val="0"/>
      <w:em w:val="none"/>
    </w:rPr>
  </w:style>
  <w:style w:type="paragraph" w:styleId="HTMLAddress">
    <w:name w:val="HTML Address"/>
    <w:basedOn w:val="Normal"/>
    <w:qFormat/>
    <w:rPr>
      <w:i/>
      <w:iCs/>
      <w:sz w:val="24"/>
      <w:szCs w:val="24"/>
    </w:rPr>
  </w:style>
  <w:style w:type="character" w:customStyle="1" w:styleId="HTMLAddressChar">
    <w:name w:val="HTML Address Char"/>
    <w:rPr>
      <w:i/>
      <w:iCs/>
      <w:w w:val="100"/>
      <w:position w:val="-1"/>
      <w:sz w:val="24"/>
      <w:szCs w:val="24"/>
      <w:effect w:val="none"/>
      <w:vertAlign w:val="baseline"/>
      <w:cs w:val="0"/>
      <w:em w:val="none"/>
    </w:rPr>
  </w:style>
  <w:style w:type="character" w:customStyle="1" w:styleId="fontstyle21">
    <w:name w:val="fontstyle21"/>
    <w:rPr>
      <w:rFonts w:ascii="Calibri" w:hAnsi="Calibri" w:cs="Calibri" w:hint="default"/>
      <w:color w:val="000000"/>
      <w:w w:val="100"/>
      <w:position w:val="-1"/>
      <w:sz w:val="20"/>
      <w:szCs w:val="20"/>
      <w:effect w:val="none"/>
      <w:vertAlign w:val="baseline"/>
      <w:cs w:val="0"/>
      <w:em w:val="none"/>
    </w:rPr>
  </w:style>
  <w:style w:type="paragraph" w:customStyle="1" w:styleId="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i/>
      <w:spacing w:val="-10"/>
      <w:kern w:val="2"/>
      <w:sz w:val="24"/>
      <w:szCs w:val="24"/>
      <w:lang w:val="en-US" w:eastAsia="zh-CN"/>
    </w:rPr>
  </w:style>
  <w:style w:type="paragraph" w:customStyle="1" w:styleId="name-user">
    <w:name w:val="name-user"/>
    <w:basedOn w:val="Normal"/>
    <w:pPr>
      <w:spacing w:before="100" w:beforeAutospacing="1" w:after="100" w:afterAutospacing="1"/>
    </w:pPr>
    <w:rPr>
      <w:sz w:val="24"/>
      <w:szCs w:val="24"/>
    </w:rPr>
  </w:style>
  <w:style w:type="character" w:customStyle="1" w:styleId="BodyText3Char1">
    <w:name w:val="Body Text 3 Char1"/>
    <w:rPr>
      <w:rFonts w:ascii="Calibri" w:hAnsi="Calibri"/>
      <w:w w:val="100"/>
      <w:position w:val="-1"/>
      <w:sz w:val="16"/>
      <w:szCs w:val="16"/>
      <w:effect w:val="none"/>
      <w:vertAlign w:val="baseline"/>
      <w:cs w:val="0"/>
      <w:em w:val="none"/>
      <w:lang w:val="en-US" w:eastAsia="en-US"/>
    </w:rPr>
  </w:style>
  <w:style w:type="paragraph" w:customStyle="1" w:styleId="msonormal0">
    <w:name w:val="msonormal"/>
    <w:basedOn w:val="Normal"/>
    <w:pPr>
      <w:spacing w:before="100" w:beforeAutospacing="1" w:after="100" w:afterAutospacing="1"/>
    </w:pPr>
    <w:rPr>
      <w:sz w:val="24"/>
      <w:szCs w:val="24"/>
    </w:rPr>
  </w:style>
  <w:style w:type="paragraph" w:customStyle="1" w:styleId="font5">
    <w:name w:val="font5"/>
    <w:basedOn w:val="Normal"/>
    <w:pPr>
      <w:spacing w:before="100" w:beforeAutospacing="1" w:after="100" w:afterAutospacing="1"/>
    </w:pPr>
    <w:rPr>
      <w:rFonts w:ascii="Calibri" w:hAnsi="Calibri" w:cs="Calibri"/>
      <w:color w:val="000000"/>
      <w:sz w:val="22"/>
      <w:szCs w:val="22"/>
    </w:rPr>
  </w:style>
  <w:style w:type="paragraph" w:customStyle="1" w:styleId="xl1326">
    <w:name w:val="xl1326"/>
    <w:basedOn w:val="Normal"/>
    <w:pPr>
      <w:spacing w:before="100" w:beforeAutospacing="1" w:after="100" w:afterAutospacing="1"/>
      <w:jc w:val="center"/>
    </w:pPr>
    <w:rPr>
      <w:sz w:val="24"/>
      <w:szCs w:val="24"/>
    </w:rPr>
  </w:style>
  <w:style w:type="paragraph" w:customStyle="1" w:styleId="xl1327">
    <w:name w:val="xl1327"/>
    <w:basedOn w:val="Normal"/>
    <w:pPr>
      <w:spacing w:before="100" w:beforeAutospacing="1" w:after="100" w:afterAutospacing="1"/>
    </w:pPr>
    <w:rPr>
      <w:color w:val="000000"/>
      <w:sz w:val="24"/>
      <w:szCs w:val="24"/>
    </w:rPr>
  </w:style>
  <w:style w:type="paragraph" w:customStyle="1" w:styleId="xl1328">
    <w:name w:val="xl1328"/>
    <w:basedOn w:val="Normal"/>
    <w:pPr>
      <w:spacing w:before="100" w:beforeAutospacing="1" w:after="100" w:afterAutospacing="1"/>
    </w:pPr>
    <w:rPr>
      <w:rFonts w:ascii="Arial" w:hAnsi="Arial" w:cs="Arial"/>
      <w:color w:val="000000"/>
    </w:rPr>
  </w:style>
  <w:style w:type="paragraph" w:customStyle="1" w:styleId="xl1329">
    <w:name w:val="xl1329"/>
    <w:basedOn w:val="Normal"/>
    <w:pPr>
      <w:spacing w:before="100" w:beforeAutospacing="1" w:after="100" w:afterAutospacing="1"/>
      <w:jc w:val="center"/>
    </w:pPr>
    <w:rPr>
      <w:b/>
      <w:bCs/>
      <w:color w:val="000000"/>
      <w:sz w:val="24"/>
      <w:szCs w:val="24"/>
    </w:rPr>
  </w:style>
  <w:style w:type="paragraph" w:customStyle="1" w:styleId="xl1330">
    <w:name w:val="xl13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sz w:val="21"/>
      <w:szCs w:val="21"/>
    </w:rPr>
  </w:style>
  <w:style w:type="paragraph" w:customStyle="1" w:styleId="xl1331">
    <w:name w:val="xl13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32">
    <w:name w:val="xl1332"/>
    <w:basedOn w:val="Normal"/>
    <w:pPr>
      <w:spacing w:before="100" w:beforeAutospacing="1" w:after="100" w:afterAutospacing="1"/>
    </w:pPr>
    <w:rPr>
      <w:color w:val="000000"/>
      <w:sz w:val="24"/>
      <w:szCs w:val="24"/>
    </w:rPr>
  </w:style>
  <w:style w:type="paragraph" w:customStyle="1" w:styleId="xl1333">
    <w:name w:val="xl13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4">
    <w:name w:val="xl13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335">
    <w:name w:val="xl13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6">
    <w:name w:val="xl13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7">
    <w:name w:val="xl13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8">
    <w:name w:val="xl133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339">
    <w:name w:val="xl1339"/>
    <w:basedOn w:val="Normal"/>
    <w:pPr>
      <w:pBdr>
        <w:top w:val="single" w:sz="4" w:space="0" w:color="000000"/>
        <w:left w:val="single" w:sz="4" w:space="0" w:color="000000"/>
        <w:bottom w:val="single" w:sz="4" w:space="0" w:color="000000"/>
        <w:right w:val="single" w:sz="4" w:space="0" w:color="auto"/>
      </w:pBdr>
      <w:spacing w:before="100" w:beforeAutospacing="1" w:after="100" w:afterAutospacing="1"/>
      <w:jc w:val="center"/>
      <w:textAlignment w:val="center"/>
    </w:pPr>
    <w:rPr>
      <w:sz w:val="24"/>
      <w:szCs w:val="24"/>
    </w:rPr>
  </w:style>
  <w:style w:type="paragraph" w:customStyle="1" w:styleId="xl1340">
    <w:name w:val="xl1340"/>
    <w:basedOn w:val="Normal"/>
    <w:pPr>
      <w:pBdr>
        <w:top w:val="single" w:sz="4" w:space="0" w:color="000000"/>
        <w:left w:val="single" w:sz="4" w:space="0" w:color="000000"/>
        <w:right w:val="single" w:sz="4" w:space="0" w:color="000000"/>
      </w:pBdr>
      <w:spacing w:before="100" w:beforeAutospacing="1" w:after="100" w:afterAutospacing="1"/>
      <w:jc w:val="center"/>
      <w:textAlignment w:val="center"/>
    </w:pPr>
    <w:rPr>
      <w:sz w:val="24"/>
      <w:szCs w:val="24"/>
    </w:rPr>
  </w:style>
  <w:style w:type="paragraph" w:customStyle="1" w:styleId="xl1341">
    <w:name w:val="xl134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42">
    <w:name w:val="xl1342"/>
    <w:basedOn w:val="Normal"/>
    <w:pPr>
      <w:pBdr>
        <w:top w:val="single" w:sz="4" w:space="0" w:color="auto"/>
        <w:left w:val="single" w:sz="4" w:space="0" w:color="auto"/>
        <w:bottom w:val="single" w:sz="4" w:space="0" w:color="000000"/>
        <w:right w:val="single" w:sz="4" w:space="0" w:color="000000"/>
      </w:pBdr>
      <w:spacing w:before="100" w:beforeAutospacing="1" w:after="100" w:afterAutospacing="1"/>
      <w:textAlignment w:val="center"/>
    </w:pPr>
    <w:rPr>
      <w:sz w:val="24"/>
      <w:szCs w:val="24"/>
    </w:rPr>
  </w:style>
  <w:style w:type="paragraph" w:customStyle="1" w:styleId="xl1343">
    <w:name w:val="xl1343"/>
    <w:basedOn w:val="Normal"/>
    <w:pPr>
      <w:pBdr>
        <w:top w:val="single" w:sz="4" w:space="0" w:color="auto"/>
        <w:left w:val="single" w:sz="4" w:space="0" w:color="auto"/>
        <w:bottom w:val="single" w:sz="4" w:space="0" w:color="000000"/>
        <w:right w:val="single" w:sz="4" w:space="0" w:color="auto"/>
      </w:pBdr>
      <w:spacing w:before="100" w:beforeAutospacing="1" w:after="100" w:afterAutospacing="1"/>
      <w:jc w:val="center"/>
      <w:textAlignment w:val="center"/>
    </w:pPr>
    <w:rPr>
      <w:sz w:val="24"/>
      <w:szCs w:val="24"/>
    </w:rPr>
  </w:style>
  <w:style w:type="paragraph" w:customStyle="1" w:styleId="xl1344">
    <w:name w:val="xl1344"/>
    <w:basedOn w:val="Normal"/>
    <w:pPr>
      <w:pBdr>
        <w:top w:val="single" w:sz="4" w:space="0" w:color="auto"/>
        <w:left w:val="single" w:sz="4" w:space="0" w:color="auto"/>
        <w:bottom w:val="single" w:sz="4" w:space="0" w:color="000000"/>
        <w:right w:val="single" w:sz="4" w:space="0" w:color="auto"/>
      </w:pBdr>
      <w:spacing w:before="100" w:beforeAutospacing="1" w:after="100" w:afterAutospacing="1"/>
      <w:jc w:val="center"/>
      <w:textAlignment w:val="center"/>
    </w:pPr>
    <w:rPr>
      <w:color w:val="000000"/>
      <w:sz w:val="24"/>
      <w:szCs w:val="24"/>
    </w:rPr>
  </w:style>
  <w:style w:type="paragraph" w:customStyle="1" w:styleId="xl1345">
    <w:name w:val="xl1345"/>
    <w:basedOn w:val="Normal"/>
    <w:pPr>
      <w:pBdr>
        <w:top w:val="single" w:sz="4" w:space="0" w:color="auto"/>
        <w:left w:val="single" w:sz="4" w:space="0" w:color="auto"/>
        <w:bottom w:val="single" w:sz="4" w:space="0" w:color="000000"/>
        <w:right w:val="single" w:sz="4" w:space="0" w:color="auto"/>
      </w:pBdr>
      <w:spacing w:before="100" w:beforeAutospacing="1" w:after="100" w:afterAutospacing="1"/>
      <w:jc w:val="center"/>
      <w:textAlignment w:val="center"/>
    </w:pPr>
    <w:rPr>
      <w:color w:val="000000"/>
      <w:sz w:val="24"/>
      <w:szCs w:val="24"/>
    </w:rPr>
  </w:style>
  <w:style w:type="paragraph" w:customStyle="1" w:styleId="xl1346">
    <w:name w:val="xl1346"/>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347">
    <w:name w:val="xl1347"/>
    <w:basedOn w:val="Normal"/>
    <w:pPr>
      <w:pBdr>
        <w:top w:val="single" w:sz="4" w:space="0" w:color="000000"/>
        <w:left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48">
    <w:name w:val="xl1348"/>
    <w:basedOn w:val="Normal"/>
    <w:pPr>
      <w:pBdr>
        <w:top w:val="single" w:sz="4" w:space="0" w:color="auto"/>
        <w:left w:val="single" w:sz="4" w:space="0" w:color="auto"/>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49">
    <w:name w:val="xl1349"/>
    <w:basedOn w:val="Normal"/>
    <w:pPr>
      <w:pBdr>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50">
    <w:name w:val="xl1350"/>
    <w:basedOn w:val="Normal"/>
    <w:pPr>
      <w:pBdr>
        <w:left w:val="single" w:sz="4" w:space="0" w:color="000000"/>
        <w:bottom w:val="single" w:sz="4" w:space="0" w:color="000000"/>
        <w:right w:val="single" w:sz="4" w:space="0" w:color="000000"/>
      </w:pBdr>
      <w:spacing w:before="100" w:beforeAutospacing="1" w:after="100" w:afterAutospacing="1"/>
      <w:jc w:val="center"/>
      <w:textAlignment w:val="center"/>
    </w:pPr>
    <w:rPr>
      <w:i/>
      <w:iCs/>
      <w:color w:val="000000"/>
      <w:sz w:val="24"/>
      <w:szCs w:val="24"/>
    </w:rPr>
  </w:style>
  <w:style w:type="paragraph" w:customStyle="1" w:styleId="xl1351">
    <w:name w:val="xl135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52">
    <w:name w:val="xl135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i/>
      <w:iCs/>
      <w:color w:val="000000"/>
      <w:sz w:val="24"/>
      <w:szCs w:val="24"/>
    </w:rPr>
  </w:style>
  <w:style w:type="paragraph" w:customStyle="1" w:styleId="xl1353">
    <w:name w:val="xl1353"/>
    <w:basedOn w:val="Normal"/>
    <w:pPr>
      <w:pBdr>
        <w:left w:val="single" w:sz="4" w:space="0" w:color="000000"/>
        <w:bottom w:val="single" w:sz="4" w:space="0" w:color="000000"/>
        <w:right w:val="single" w:sz="4" w:space="0" w:color="000000"/>
      </w:pBdr>
      <w:spacing w:before="100" w:beforeAutospacing="1" w:after="100" w:afterAutospacing="1"/>
      <w:textAlignment w:val="center"/>
    </w:pPr>
    <w:rPr>
      <w:color w:val="000000"/>
      <w:sz w:val="24"/>
      <w:szCs w:val="24"/>
    </w:rPr>
  </w:style>
  <w:style w:type="paragraph" w:customStyle="1" w:styleId="xl1354">
    <w:name w:val="xl1354"/>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55">
    <w:name w:val="xl1355"/>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b/>
      <w:bCs/>
      <w:sz w:val="22"/>
      <w:szCs w:val="22"/>
    </w:rPr>
  </w:style>
  <w:style w:type="paragraph" w:customStyle="1" w:styleId="xl1356">
    <w:name w:val="xl1356"/>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57">
    <w:name w:val="xl1357"/>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58">
    <w:name w:val="xl1358"/>
    <w:basedOn w:val="Normal"/>
    <w:pPr>
      <w:pBdr>
        <w:top w:val="single" w:sz="4" w:space="0" w:color="auto"/>
      </w:pBdr>
      <w:spacing w:before="100" w:beforeAutospacing="1" w:after="100" w:afterAutospacing="1"/>
      <w:textAlignment w:val="center"/>
    </w:pPr>
    <w:rPr>
      <w:b/>
      <w:bCs/>
      <w:i/>
      <w:iCs/>
      <w:sz w:val="24"/>
      <w:szCs w:val="24"/>
    </w:rPr>
  </w:style>
  <w:style w:type="paragraph" w:customStyle="1" w:styleId="xl1359">
    <w:name w:val="xl1359"/>
    <w:basedOn w:val="Normal"/>
    <w:pPr>
      <w:pBdr>
        <w:top w:val="single" w:sz="4" w:space="0" w:color="auto"/>
        <w:right w:val="single" w:sz="4" w:space="0" w:color="auto"/>
      </w:pBdr>
      <w:spacing w:before="100" w:beforeAutospacing="1" w:after="100" w:afterAutospacing="1"/>
      <w:textAlignment w:val="center"/>
    </w:pPr>
    <w:rPr>
      <w:b/>
      <w:bCs/>
      <w:i/>
      <w:iCs/>
      <w:sz w:val="24"/>
      <w:szCs w:val="24"/>
    </w:rPr>
  </w:style>
  <w:style w:type="paragraph" w:customStyle="1" w:styleId="xl1360">
    <w:name w:val="xl136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4"/>
      <w:szCs w:val="24"/>
    </w:rPr>
  </w:style>
  <w:style w:type="paragraph" w:customStyle="1" w:styleId="xl1361">
    <w:name w:val="xl1361"/>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color w:val="000000"/>
      <w:sz w:val="24"/>
      <w:szCs w:val="24"/>
    </w:rPr>
  </w:style>
  <w:style w:type="paragraph" w:customStyle="1" w:styleId="xl1362">
    <w:name w:val="xl1362"/>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b/>
      <w:bCs/>
      <w:sz w:val="21"/>
      <w:szCs w:val="21"/>
    </w:rPr>
  </w:style>
  <w:style w:type="paragraph" w:customStyle="1" w:styleId="xl1363">
    <w:name w:val="xl1363"/>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1"/>
      <w:szCs w:val="21"/>
    </w:rPr>
  </w:style>
  <w:style w:type="paragraph" w:customStyle="1" w:styleId="xl1364">
    <w:name w:val="xl1364"/>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b/>
      <w:bCs/>
      <w:i/>
      <w:iCs/>
      <w:sz w:val="21"/>
      <w:szCs w:val="21"/>
    </w:rPr>
  </w:style>
  <w:style w:type="paragraph" w:customStyle="1" w:styleId="xl1365">
    <w:name w:val="xl1365"/>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b/>
      <w:bCs/>
      <w:i/>
      <w:iCs/>
      <w:sz w:val="21"/>
      <w:szCs w:val="21"/>
    </w:rPr>
  </w:style>
  <w:style w:type="paragraph" w:customStyle="1" w:styleId="m6542207877113202864msolistparagraph">
    <w:name w:val="m_6542207877113202864msolistparagraph"/>
    <w:basedOn w:val="Normal"/>
    <w:pPr>
      <w:spacing w:before="100" w:beforeAutospacing="1" w:after="100" w:afterAutospacing="1"/>
    </w:pPr>
    <w:rPr>
      <w:sz w:val="24"/>
      <w:szCs w:val="24"/>
      <w:lang w:val="en-GB" w:eastAsia="en-GB"/>
    </w:rPr>
  </w:style>
  <w:style w:type="paragraph" w:customStyle="1" w:styleId="messages-item">
    <w:name w:val="messages-item"/>
    <w:basedOn w:val="Normal"/>
    <w:pPr>
      <w:spacing w:before="100" w:beforeAutospacing="1" w:after="100" w:afterAutospacing="1"/>
    </w:pPr>
    <w:rPr>
      <w:sz w:val="24"/>
      <w:szCs w:val="24"/>
    </w:rPr>
  </w:style>
  <w:style w:type="character" w:customStyle="1" w:styleId="messages-item-preview">
    <w:name w:val="messages-item-preview"/>
    <w:basedOn w:val="DefaultParagraphFont"/>
    <w:rPr>
      <w:w w:val="100"/>
      <w:position w:val="-1"/>
      <w:effect w:val="none"/>
      <w:vertAlign w:val="baseline"/>
      <w:cs w:val="0"/>
      <w:em w:val="none"/>
    </w:rPr>
  </w:style>
  <w:style w:type="character" w:customStyle="1" w:styleId="text">
    <w:name w:val="text"/>
    <w:rPr>
      <w:w w:val="100"/>
      <w:position w:val="-1"/>
      <w:effect w:val="none"/>
      <w:vertAlign w:val="baseline"/>
      <w:cs w:val="0"/>
      <w:em w:val="none"/>
    </w:r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paragraph" w:styleId="BodyText">
    <w:name w:val="Body Text"/>
    <w:basedOn w:val="Normal"/>
    <w:link w:val="BodyTextChar2"/>
    <w:uiPriority w:val="99"/>
    <w:unhideWhenUsed/>
    <w:rsid w:val="00B81174"/>
    <w:pPr>
      <w:spacing w:after="120"/>
    </w:pPr>
  </w:style>
  <w:style w:type="character" w:customStyle="1" w:styleId="BodyTextChar2">
    <w:name w:val="Body Text Char2"/>
    <w:basedOn w:val="DefaultParagraphFont"/>
    <w:link w:val="BodyText"/>
    <w:uiPriority w:val="99"/>
    <w:rsid w:val="00B81174"/>
    <w:rPr>
      <w:position w:val="-1"/>
    </w:rPr>
  </w:style>
  <w:style w:type="paragraph" w:styleId="ListParagraph">
    <w:name w:val="List Paragraph"/>
    <w:aliases w:val="List bullet,List Paragraph_0,bu,1,List Paragraph_,List Paragraph 1,My checklist,List Paragraph11,bullet 1,List Paragraph111,bu1,d_bodyb,Bullet L1,1.1.1.1,Huong 5,Cấp1"/>
    <w:basedOn w:val="Normal"/>
    <w:link w:val="ListParagraphChar"/>
    <w:uiPriority w:val="34"/>
    <w:qFormat/>
    <w:rsid w:val="00B81174"/>
    <w:pPr>
      <w:suppressAutoHyphens w:val="0"/>
      <w:spacing w:line="240" w:lineRule="auto"/>
      <w:ind w:leftChars="0" w:left="720" w:firstLineChars="0" w:firstLine="0"/>
      <w:textDirection w:val="lrTb"/>
      <w:textAlignment w:val="auto"/>
      <w:outlineLvl w:val="9"/>
    </w:pPr>
    <w:rPr>
      <w:rFonts w:ascii="Cambria" w:eastAsia="MS ??" w:hAnsi="Cambria"/>
      <w:sz w:val="24"/>
      <w:szCs w:val="24"/>
    </w:rPr>
  </w:style>
  <w:style w:type="paragraph" w:customStyle="1" w:styleId="StyleBodyTextTimesNewRoman135ptRedBefore3ptAft">
    <w:name w:val="Style Body Text + Times New Roman 13.5 pt Red Before:  3 pt Aft..."/>
    <w:basedOn w:val="BodyText"/>
    <w:rsid w:val="002A47B7"/>
    <w:pPr>
      <w:numPr>
        <w:numId w:val="2"/>
      </w:numPr>
      <w:suppressAutoHyphens w:val="0"/>
      <w:spacing w:before="60" w:after="60" w:line="288" w:lineRule="auto"/>
      <w:ind w:leftChars="0" w:firstLineChars="0" w:firstLine="0"/>
      <w:jc w:val="both"/>
      <w:textDirection w:val="lrTb"/>
      <w:textAlignment w:val="auto"/>
      <w:outlineLvl w:val="9"/>
    </w:pPr>
    <w:rPr>
      <w:b/>
      <w:noProof/>
      <w:color w:val="FF0000"/>
      <w:position w:val="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993">
      <w:bodyDiv w:val="1"/>
      <w:marLeft w:val="0"/>
      <w:marRight w:val="0"/>
      <w:marTop w:val="0"/>
      <w:marBottom w:val="0"/>
      <w:divBdr>
        <w:top w:val="none" w:sz="0" w:space="0" w:color="auto"/>
        <w:left w:val="none" w:sz="0" w:space="0" w:color="auto"/>
        <w:bottom w:val="none" w:sz="0" w:space="0" w:color="auto"/>
        <w:right w:val="none" w:sz="0" w:space="0" w:color="auto"/>
      </w:divBdr>
    </w:div>
    <w:div w:id="105078847">
      <w:bodyDiv w:val="1"/>
      <w:marLeft w:val="0"/>
      <w:marRight w:val="0"/>
      <w:marTop w:val="0"/>
      <w:marBottom w:val="0"/>
      <w:divBdr>
        <w:top w:val="none" w:sz="0" w:space="0" w:color="auto"/>
        <w:left w:val="none" w:sz="0" w:space="0" w:color="auto"/>
        <w:bottom w:val="none" w:sz="0" w:space="0" w:color="auto"/>
        <w:right w:val="none" w:sz="0" w:space="0" w:color="auto"/>
      </w:divBdr>
    </w:div>
    <w:div w:id="195043283">
      <w:bodyDiv w:val="1"/>
      <w:marLeft w:val="0"/>
      <w:marRight w:val="0"/>
      <w:marTop w:val="0"/>
      <w:marBottom w:val="0"/>
      <w:divBdr>
        <w:top w:val="none" w:sz="0" w:space="0" w:color="auto"/>
        <w:left w:val="none" w:sz="0" w:space="0" w:color="auto"/>
        <w:bottom w:val="none" w:sz="0" w:space="0" w:color="auto"/>
        <w:right w:val="none" w:sz="0" w:space="0" w:color="auto"/>
      </w:divBdr>
    </w:div>
    <w:div w:id="518665771">
      <w:bodyDiv w:val="1"/>
      <w:marLeft w:val="0"/>
      <w:marRight w:val="0"/>
      <w:marTop w:val="0"/>
      <w:marBottom w:val="0"/>
      <w:divBdr>
        <w:top w:val="none" w:sz="0" w:space="0" w:color="auto"/>
        <w:left w:val="none" w:sz="0" w:space="0" w:color="auto"/>
        <w:bottom w:val="none" w:sz="0" w:space="0" w:color="auto"/>
        <w:right w:val="none" w:sz="0" w:space="0" w:color="auto"/>
      </w:divBdr>
    </w:div>
    <w:div w:id="549535135">
      <w:bodyDiv w:val="1"/>
      <w:marLeft w:val="0"/>
      <w:marRight w:val="0"/>
      <w:marTop w:val="0"/>
      <w:marBottom w:val="0"/>
      <w:divBdr>
        <w:top w:val="none" w:sz="0" w:space="0" w:color="auto"/>
        <w:left w:val="none" w:sz="0" w:space="0" w:color="auto"/>
        <w:bottom w:val="none" w:sz="0" w:space="0" w:color="auto"/>
        <w:right w:val="none" w:sz="0" w:space="0" w:color="auto"/>
      </w:divBdr>
    </w:div>
    <w:div w:id="627932705">
      <w:bodyDiv w:val="1"/>
      <w:marLeft w:val="0"/>
      <w:marRight w:val="0"/>
      <w:marTop w:val="0"/>
      <w:marBottom w:val="0"/>
      <w:divBdr>
        <w:top w:val="none" w:sz="0" w:space="0" w:color="auto"/>
        <w:left w:val="none" w:sz="0" w:space="0" w:color="auto"/>
        <w:bottom w:val="none" w:sz="0" w:space="0" w:color="auto"/>
        <w:right w:val="none" w:sz="0" w:space="0" w:color="auto"/>
      </w:divBdr>
    </w:div>
    <w:div w:id="634943906">
      <w:bodyDiv w:val="1"/>
      <w:marLeft w:val="0"/>
      <w:marRight w:val="0"/>
      <w:marTop w:val="0"/>
      <w:marBottom w:val="0"/>
      <w:divBdr>
        <w:top w:val="none" w:sz="0" w:space="0" w:color="auto"/>
        <w:left w:val="none" w:sz="0" w:space="0" w:color="auto"/>
        <w:bottom w:val="none" w:sz="0" w:space="0" w:color="auto"/>
        <w:right w:val="none" w:sz="0" w:space="0" w:color="auto"/>
      </w:divBdr>
    </w:div>
    <w:div w:id="731125407">
      <w:bodyDiv w:val="1"/>
      <w:marLeft w:val="0"/>
      <w:marRight w:val="0"/>
      <w:marTop w:val="0"/>
      <w:marBottom w:val="0"/>
      <w:divBdr>
        <w:top w:val="none" w:sz="0" w:space="0" w:color="auto"/>
        <w:left w:val="none" w:sz="0" w:space="0" w:color="auto"/>
        <w:bottom w:val="none" w:sz="0" w:space="0" w:color="auto"/>
        <w:right w:val="none" w:sz="0" w:space="0" w:color="auto"/>
      </w:divBdr>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7862608">
      <w:bodyDiv w:val="1"/>
      <w:marLeft w:val="0"/>
      <w:marRight w:val="0"/>
      <w:marTop w:val="0"/>
      <w:marBottom w:val="0"/>
      <w:divBdr>
        <w:top w:val="none" w:sz="0" w:space="0" w:color="auto"/>
        <w:left w:val="none" w:sz="0" w:space="0" w:color="auto"/>
        <w:bottom w:val="none" w:sz="0" w:space="0" w:color="auto"/>
        <w:right w:val="none" w:sz="0" w:space="0" w:color="auto"/>
      </w:divBdr>
    </w:div>
    <w:div w:id="835920577">
      <w:bodyDiv w:val="1"/>
      <w:marLeft w:val="0"/>
      <w:marRight w:val="0"/>
      <w:marTop w:val="0"/>
      <w:marBottom w:val="0"/>
      <w:divBdr>
        <w:top w:val="none" w:sz="0" w:space="0" w:color="auto"/>
        <w:left w:val="none" w:sz="0" w:space="0" w:color="auto"/>
        <w:bottom w:val="none" w:sz="0" w:space="0" w:color="auto"/>
        <w:right w:val="none" w:sz="0" w:space="0" w:color="auto"/>
      </w:divBdr>
    </w:div>
    <w:div w:id="856312581">
      <w:bodyDiv w:val="1"/>
      <w:marLeft w:val="0"/>
      <w:marRight w:val="0"/>
      <w:marTop w:val="0"/>
      <w:marBottom w:val="0"/>
      <w:divBdr>
        <w:top w:val="none" w:sz="0" w:space="0" w:color="auto"/>
        <w:left w:val="none" w:sz="0" w:space="0" w:color="auto"/>
        <w:bottom w:val="none" w:sz="0" w:space="0" w:color="auto"/>
        <w:right w:val="none" w:sz="0" w:space="0" w:color="auto"/>
      </w:divBdr>
    </w:div>
    <w:div w:id="921136005">
      <w:bodyDiv w:val="1"/>
      <w:marLeft w:val="0"/>
      <w:marRight w:val="0"/>
      <w:marTop w:val="0"/>
      <w:marBottom w:val="0"/>
      <w:divBdr>
        <w:top w:val="none" w:sz="0" w:space="0" w:color="auto"/>
        <w:left w:val="none" w:sz="0" w:space="0" w:color="auto"/>
        <w:bottom w:val="none" w:sz="0" w:space="0" w:color="auto"/>
        <w:right w:val="none" w:sz="0" w:space="0" w:color="auto"/>
      </w:divBdr>
      <w:divsChild>
        <w:div w:id="735862607">
          <w:marLeft w:val="0"/>
          <w:marRight w:val="0"/>
          <w:marTop w:val="0"/>
          <w:marBottom w:val="0"/>
          <w:divBdr>
            <w:top w:val="none" w:sz="0" w:space="0" w:color="auto"/>
            <w:left w:val="none" w:sz="0" w:space="0" w:color="auto"/>
            <w:bottom w:val="none" w:sz="0" w:space="0" w:color="auto"/>
            <w:right w:val="none" w:sz="0" w:space="0" w:color="auto"/>
          </w:divBdr>
          <w:divsChild>
            <w:div w:id="1301766969">
              <w:marLeft w:val="0"/>
              <w:marRight w:val="0"/>
              <w:marTop w:val="0"/>
              <w:marBottom w:val="0"/>
              <w:divBdr>
                <w:top w:val="none" w:sz="0" w:space="0" w:color="auto"/>
                <w:left w:val="none" w:sz="0" w:space="0" w:color="auto"/>
                <w:bottom w:val="none" w:sz="0" w:space="0" w:color="auto"/>
                <w:right w:val="none" w:sz="0" w:space="0" w:color="auto"/>
              </w:divBdr>
              <w:divsChild>
                <w:div w:id="1003360242">
                  <w:marLeft w:val="0"/>
                  <w:marRight w:val="-105"/>
                  <w:marTop w:val="0"/>
                  <w:marBottom w:val="0"/>
                  <w:divBdr>
                    <w:top w:val="none" w:sz="0" w:space="0" w:color="auto"/>
                    <w:left w:val="none" w:sz="0" w:space="0" w:color="auto"/>
                    <w:bottom w:val="none" w:sz="0" w:space="0" w:color="auto"/>
                    <w:right w:val="none" w:sz="0" w:space="0" w:color="auto"/>
                  </w:divBdr>
                  <w:divsChild>
                    <w:div w:id="1829249772">
                      <w:marLeft w:val="0"/>
                      <w:marRight w:val="0"/>
                      <w:marTop w:val="0"/>
                      <w:marBottom w:val="0"/>
                      <w:divBdr>
                        <w:top w:val="none" w:sz="0" w:space="0" w:color="auto"/>
                        <w:left w:val="none" w:sz="0" w:space="0" w:color="auto"/>
                        <w:bottom w:val="none" w:sz="0" w:space="0" w:color="auto"/>
                        <w:right w:val="none" w:sz="0" w:space="0" w:color="auto"/>
                      </w:divBdr>
                      <w:divsChild>
                        <w:div w:id="594216650">
                          <w:marLeft w:val="0"/>
                          <w:marRight w:val="0"/>
                          <w:marTop w:val="150"/>
                          <w:marBottom w:val="0"/>
                          <w:divBdr>
                            <w:top w:val="none" w:sz="0" w:space="0" w:color="auto"/>
                            <w:left w:val="none" w:sz="0" w:space="0" w:color="auto"/>
                            <w:bottom w:val="none" w:sz="0" w:space="0" w:color="auto"/>
                            <w:right w:val="none" w:sz="0" w:space="0" w:color="auto"/>
                          </w:divBdr>
                          <w:divsChild>
                            <w:div w:id="218521744">
                              <w:marLeft w:val="240"/>
                              <w:marRight w:val="240"/>
                              <w:marTop w:val="0"/>
                              <w:marBottom w:val="60"/>
                              <w:divBdr>
                                <w:top w:val="none" w:sz="0" w:space="0" w:color="auto"/>
                                <w:left w:val="none" w:sz="0" w:space="0" w:color="auto"/>
                                <w:bottom w:val="none" w:sz="0" w:space="0" w:color="auto"/>
                                <w:right w:val="none" w:sz="0" w:space="0" w:color="auto"/>
                              </w:divBdr>
                              <w:divsChild>
                                <w:div w:id="774785116">
                                  <w:marLeft w:val="150"/>
                                  <w:marRight w:val="0"/>
                                  <w:marTop w:val="0"/>
                                  <w:marBottom w:val="0"/>
                                  <w:divBdr>
                                    <w:top w:val="none" w:sz="0" w:space="0" w:color="auto"/>
                                    <w:left w:val="none" w:sz="0" w:space="0" w:color="auto"/>
                                    <w:bottom w:val="none" w:sz="0" w:space="0" w:color="auto"/>
                                    <w:right w:val="none" w:sz="0" w:space="0" w:color="auto"/>
                                  </w:divBdr>
                                  <w:divsChild>
                                    <w:div w:id="1792939361">
                                      <w:marLeft w:val="0"/>
                                      <w:marRight w:val="0"/>
                                      <w:marTop w:val="0"/>
                                      <w:marBottom w:val="0"/>
                                      <w:divBdr>
                                        <w:top w:val="none" w:sz="0" w:space="0" w:color="auto"/>
                                        <w:left w:val="none" w:sz="0" w:space="0" w:color="auto"/>
                                        <w:bottom w:val="none" w:sz="0" w:space="0" w:color="auto"/>
                                        <w:right w:val="none" w:sz="0" w:space="0" w:color="auto"/>
                                      </w:divBdr>
                                      <w:divsChild>
                                        <w:div w:id="383678372">
                                          <w:marLeft w:val="0"/>
                                          <w:marRight w:val="0"/>
                                          <w:marTop w:val="0"/>
                                          <w:marBottom w:val="0"/>
                                          <w:divBdr>
                                            <w:top w:val="none" w:sz="0" w:space="0" w:color="auto"/>
                                            <w:left w:val="none" w:sz="0" w:space="0" w:color="auto"/>
                                            <w:bottom w:val="none" w:sz="0" w:space="0" w:color="auto"/>
                                            <w:right w:val="none" w:sz="0" w:space="0" w:color="auto"/>
                                          </w:divBdr>
                                          <w:divsChild>
                                            <w:div w:id="2111659228">
                                              <w:marLeft w:val="0"/>
                                              <w:marRight w:val="0"/>
                                              <w:marTop w:val="0"/>
                                              <w:marBottom w:val="60"/>
                                              <w:divBdr>
                                                <w:top w:val="none" w:sz="0" w:space="0" w:color="auto"/>
                                                <w:left w:val="none" w:sz="0" w:space="0" w:color="auto"/>
                                                <w:bottom w:val="none" w:sz="0" w:space="0" w:color="auto"/>
                                                <w:right w:val="none" w:sz="0" w:space="0" w:color="auto"/>
                                              </w:divBdr>
                                              <w:divsChild>
                                                <w:div w:id="1296721373">
                                                  <w:marLeft w:val="0"/>
                                                  <w:marRight w:val="0"/>
                                                  <w:marTop w:val="0"/>
                                                  <w:marBottom w:val="0"/>
                                                  <w:divBdr>
                                                    <w:top w:val="none" w:sz="0" w:space="0" w:color="auto"/>
                                                    <w:left w:val="none" w:sz="0" w:space="0" w:color="auto"/>
                                                    <w:bottom w:val="none" w:sz="0" w:space="0" w:color="auto"/>
                                                    <w:right w:val="none" w:sz="0" w:space="0" w:color="auto"/>
                                                  </w:divBdr>
                                                </w:div>
                                                <w:div w:id="133449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8887106">
      <w:bodyDiv w:val="1"/>
      <w:marLeft w:val="0"/>
      <w:marRight w:val="0"/>
      <w:marTop w:val="0"/>
      <w:marBottom w:val="0"/>
      <w:divBdr>
        <w:top w:val="none" w:sz="0" w:space="0" w:color="auto"/>
        <w:left w:val="none" w:sz="0" w:space="0" w:color="auto"/>
        <w:bottom w:val="none" w:sz="0" w:space="0" w:color="auto"/>
        <w:right w:val="none" w:sz="0" w:space="0" w:color="auto"/>
      </w:divBdr>
    </w:div>
    <w:div w:id="1202981226">
      <w:bodyDiv w:val="1"/>
      <w:marLeft w:val="0"/>
      <w:marRight w:val="0"/>
      <w:marTop w:val="0"/>
      <w:marBottom w:val="0"/>
      <w:divBdr>
        <w:top w:val="none" w:sz="0" w:space="0" w:color="auto"/>
        <w:left w:val="none" w:sz="0" w:space="0" w:color="auto"/>
        <w:bottom w:val="none" w:sz="0" w:space="0" w:color="auto"/>
        <w:right w:val="none" w:sz="0" w:space="0" w:color="auto"/>
      </w:divBdr>
    </w:div>
    <w:div w:id="1220822740">
      <w:bodyDiv w:val="1"/>
      <w:marLeft w:val="0"/>
      <w:marRight w:val="0"/>
      <w:marTop w:val="0"/>
      <w:marBottom w:val="0"/>
      <w:divBdr>
        <w:top w:val="none" w:sz="0" w:space="0" w:color="auto"/>
        <w:left w:val="none" w:sz="0" w:space="0" w:color="auto"/>
        <w:bottom w:val="none" w:sz="0" w:space="0" w:color="auto"/>
        <w:right w:val="none" w:sz="0" w:space="0" w:color="auto"/>
      </w:divBdr>
    </w:div>
    <w:div w:id="1222595729">
      <w:bodyDiv w:val="1"/>
      <w:marLeft w:val="0"/>
      <w:marRight w:val="0"/>
      <w:marTop w:val="0"/>
      <w:marBottom w:val="0"/>
      <w:divBdr>
        <w:top w:val="none" w:sz="0" w:space="0" w:color="auto"/>
        <w:left w:val="none" w:sz="0" w:space="0" w:color="auto"/>
        <w:bottom w:val="none" w:sz="0" w:space="0" w:color="auto"/>
        <w:right w:val="none" w:sz="0" w:space="0" w:color="auto"/>
      </w:divBdr>
    </w:div>
    <w:div w:id="1246189690">
      <w:bodyDiv w:val="1"/>
      <w:marLeft w:val="0"/>
      <w:marRight w:val="0"/>
      <w:marTop w:val="0"/>
      <w:marBottom w:val="0"/>
      <w:divBdr>
        <w:top w:val="none" w:sz="0" w:space="0" w:color="auto"/>
        <w:left w:val="none" w:sz="0" w:space="0" w:color="auto"/>
        <w:bottom w:val="none" w:sz="0" w:space="0" w:color="auto"/>
        <w:right w:val="none" w:sz="0" w:space="0" w:color="auto"/>
      </w:divBdr>
    </w:div>
    <w:div w:id="1252548581">
      <w:bodyDiv w:val="1"/>
      <w:marLeft w:val="0"/>
      <w:marRight w:val="0"/>
      <w:marTop w:val="0"/>
      <w:marBottom w:val="0"/>
      <w:divBdr>
        <w:top w:val="none" w:sz="0" w:space="0" w:color="auto"/>
        <w:left w:val="none" w:sz="0" w:space="0" w:color="auto"/>
        <w:bottom w:val="none" w:sz="0" w:space="0" w:color="auto"/>
        <w:right w:val="none" w:sz="0" w:space="0" w:color="auto"/>
      </w:divBdr>
    </w:div>
    <w:div w:id="1253049466">
      <w:bodyDiv w:val="1"/>
      <w:marLeft w:val="0"/>
      <w:marRight w:val="0"/>
      <w:marTop w:val="0"/>
      <w:marBottom w:val="0"/>
      <w:divBdr>
        <w:top w:val="none" w:sz="0" w:space="0" w:color="auto"/>
        <w:left w:val="none" w:sz="0" w:space="0" w:color="auto"/>
        <w:bottom w:val="none" w:sz="0" w:space="0" w:color="auto"/>
        <w:right w:val="none" w:sz="0" w:space="0" w:color="auto"/>
      </w:divBdr>
    </w:div>
    <w:div w:id="1285233711">
      <w:bodyDiv w:val="1"/>
      <w:marLeft w:val="0"/>
      <w:marRight w:val="0"/>
      <w:marTop w:val="0"/>
      <w:marBottom w:val="0"/>
      <w:divBdr>
        <w:top w:val="none" w:sz="0" w:space="0" w:color="auto"/>
        <w:left w:val="none" w:sz="0" w:space="0" w:color="auto"/>
        <w:bottom w:val="none" w:sz="0" w:space="0" w:color="auto"/>
        <w:right w:val="none" w:sz="0" w:space="0" w:color="auto"/>
      </w:divBdr>
    </w:div>
    <w:div w:id="1411736651">
      <w:bodyDiv w:val="1"/>
      <w:marLeft w:val="0"/>
      <w:marRight w:val="0"/>
      <w:marTop w:val="0"/>
      <w:marBottom w:val="0"/>
      <w:divBdr>
        <w:top w:val="none" w:sz="0" w:space="0" w:color="auto"/>
        <w:left w:val="none" w:sz="0" w:space="0" w:color="auto"/>
        <w:bottom w:val="none" w:sz="0" w:space="0" w:color="auto"/>
        <w:right w:val="none" w:sz="0" w:space="0" w:color="auto"/>
      </w:divBdr>
    </w:div>
    <w:div w:id="1426532465">
      <w:bodyDiv w:val="1"/>
      <w:marLeft w:val="0"/>
      <w:marRight w:val="0"/>
      <w:marTop w:val="0"/>
      <w:marBottom w:val="0"/>
      <w:divBdr>
        <w:top w:val="none" w:sz="0" w:space="0" w:color="auto"/>
        <w:left w:val="none" w:sz="0" w:space="0" w:color="auto"/>
        <w:bottom w:val="none" w:sz="0" w:space="0" w:color="auto"/>
        <w:right w:val="none" w:sz="0" w:space="0" w:color="auto"/>
      </w:divBdr>
    </w:div>
    <w:div w:id="1486121699">
      <w:bodyDiv w:val="1"/>
      <w:marLeft w:val="0"/>
      <w:marRight w:val="0"/>
      <w:marTop w:val="0"/>
      <w:marBottom w:val="0"/>
      <w:divBdr>
        <w:top w:val="none" w:sz="0" w:space="0" w:color="auto"/>
        <w:left w:val="none" w:sz="0" w:space="0" w:color="auto"/>
        <w:bottom w:val="none" w:sz="0" w:space="0" w:color="auto"/>
        <w:right w:val="none" w:sz="0" w:space="0" w:color="auto"/>
      </w:divBdr>
    </w:div>
    <w:div w:id="1539703497">
      <w:bodyDiv w:val="1"/>
      <w:marLeft w:val="0"/>
      <w:marRight w:val="0"/>
      <w:marTop w:val="0"/>
      <w:marBottom w:val="0"/>
      <w:divBdr>
        <w:top w:val="none" w:sz="0" w:space="0" w:color="auto"/>
        <w:left w:val="none" w:sz="0" w:space="0" w:color="auto"/>
        <w:bottom w:val="none" w:sz="0" w:space="0" w:color="auto"/>
        <w:right w:val="none" w:sz="0" w:space="0" w:color="auto"/>
      </w:divBdr>
    </w:div>
    <w:div w:id="1581671834">
      <w:bodyDiv w:val="1"/>
      <w:marLeft w:val="0"/>
      <w:marRight w:val="0"/>
      <w:marTop w:val="0"/>
      <w:marBottom w:val="0"/>
      <w:divBdr>
        <w:top w:val="none" w:sz="0" w:space="0" w:color="auto"/>
        <w:left w:val="none" w:sz="0" w:space="0" w:color="auto"/>
        <w:bottom w:val="none" w:sz="0" w:space="0" w:color="auto"/>
        <w:right w:val="none" w:sz="0" w:space="0" w:color="auto"/>
      </w:divBdr>
    </w:div>
    <w:div w:id="1722485172">
      <w:bodyDiv w:val="1"/>
      <w:marLeft w:val="0"/>
      <w:marRight w:val="0"/>
      <w:marTop w:val="0"/>
      <w:marBottom w:val="0"/>
      <w:divBdr>
        <w:top w:val="none" w:sz="0" w:space="0" w:color="auto"/>
        <w:left w:val="none" w:sz="0" w:space="0" w:color="auto"/>
        <w:bottom w:val="none" w:sz="0" w:space="0" w:color="auto"/>
        <w:right w:val="none" w:sz="0" w:space="0" w:color="auto"/>
      </w:divBdr>
    </w:div>
    <w:div w:id="1772121054">
      <w:bodyDiv w:val="1"/>
      <w:marLeft w:val="0"/>
      <w:marRight w:val="0"/>
      <w:marTop w:val="0"/>
      <w:marBottom w:val="0"/>
      <w:divBdr>
        <w:top w:val="none" w:sz="0" w:space="0" w:color="auto"/>
        <w:left w:val="none" w:sz="0" w:space="0" w:color="auto"/>
        <w:bottom w:val="none" w:sz="0" w:space="0" w:color="auto"/>
        <w:right w:val="none" w:sz="0" w:space="0" w:color="auto"/>
      </w:divBdr>
    </w:div>
    <w:div w:id="1817647533">
      <w:bodyDiv w:val="1"/>
      <w:marLeft w:val="0"/>
      <w:marRight w:val="0"/>
      <w:marTop w:val="0"/>
      <w:marBottom w:val="0"/>
      <w:divBdr>
        <w:top w:val="none" w:sz="0" w:space="0" w:color="auto"/>
        <w:left w:val="none" w:sz="0" w:space="0" w:color="auto"/>
        <w:bottom w:val="none" w:sz="0" w:space="0" w:color="auto"/>
        <w:right w:val="none" w:sz="0" w:space="0" w:color="auto"/>
      </w:divBdr>
    </w:div>
    <w:div w:id="1819877314">
      <w:bodyDiv w:val="1"/>
      <w:marLeft w:val="0"/>
      <w:marRight w:val="0"/>
      <w:marTop w:val="0"/>
      <w:marBottom w:val="0"/>
      <w:divBdr>
        <w:top w:val="none" w:sz="0" w:space="0" w:color="auto"/>
        <w:left w:val="none" w:sz="0" w:space="0" w:color="auto"/>
        <w:bottom w:val="none" w:sz="0" w:space="0" w:color="auto"/>
        <w:right w:val="none" w:sz="0" w:space="0" w:color="auto"/>
      </w:divBdr>
    </w:div>
    <w:div w:id="1900169831">
      <w:bodyDiv w:val="1"/>
      <w:marLeft w:val="0"/>
      <w:marRight w:val="0"/>
      <w:marTop w:val="0"/>
      <w:marBottom w:val="0"/>
      <w:divBdr>
        <w:top w:val="none" w:sz="0" w:space="0" w:color="auto"/>
        <w:left w:val="none" w:sz="0" w:space="0" w:color="auto"/>
        <w:bottom w:val="none" w:sz="0" w:space="0" w:color="auto"/>
        <w:right w:val="none" w:sz="0" w:space="0" w:color="auto"/>
      </w:divBdr>
    </w:div>
    <w:div w:id="1923368583">
      <w:bodyDiv w:val="1"/>
      <w:marLeft w:val="0"/>
      <w:marRight w:val="0"/>
      <w:marTop w:val="0"/>
      <w:marBottom w:val="0"/>
      <w:divBdr>
        <w:top w:val="none" w:sz="0" w:space="0" w:color="auto"/>
        <w:left w:val="none" w:sz="0" w:space="0" w:color="auto"/>
        <w:bottom w:val="none" w:sz="0" w:space="0" w:color="auto"/>
        <w:right w:val="none" w:sz="0" w:space="0" w:color="auto"/>
      </w:divBdr>
    </w:div>
    <w:div w:id="1979875173">
      <w:bodyDiv w:val="1"/>
      <w:marLeft w:val="0"/>
      <w:marRight w:val="0"/>
      <w:marTop w:val="0"/>
      <w:marBottom w:val="0"/>
      <w:divBdr>
        <w:top w:val="none" w:sz="0" w:space="0" w:color="auto"/>
        <w:left w:val="none" w:sz="0" w:space="0" w:color="auto"/>
        <w:bottom w:val="none" w:sz="0" w:space="0" w:color="auto"/>
        <w:right w:val="none" w:sz="0" w:space="0" w:color="auto"/>
      </w:divBdr>
    </w:div>
    <w:div w:id="2027753953">
      <w:bodyDiv w:val="1"/>
      <w:marLeft w:val="0"/>
      <w:marRight w:val="0"/>
      <w:marTop w:val="0"/>
      <w:marBottom w:val="0"/>
      <w:divBdr>
        <w:top w:val="none" w:sz="0" w:space="0" w:color="auto"/>
        <w:left w:val="none" w:sz="0" w:space="0" w:color="auto"/>
        <w:bottom w:val="none" w:sz="0" w:space="0" w:color="auto"/>
        <w:right w:val="none" w:sz="0" w:space="0" w:color="auto"/>
      </w:divBdr>
    </w:div>
    <w:div w:id="2137017964">
      <w:bodyDiv w:val="1"/>
      <w:marLeft w:val="0"/>
      <w:marRight w:val="0"/>
      <w:marTop w:val="0"/>
      <w:marBottom w:val="0"/>
      <w:divBdr>
        <w:top w:val="none" w:sz="0" w:space="0" w:color="auto"/>
        <w:left w:val="none" w:sz="0" w:space="0" w:color="auto"/>
        <w:bottom w:val="none" w:sz="0" w:space="0" w:color="auto"/>
        <w:right w:val="none" w:sz="0" w:space="0" w:color="auto"/>
      </w:divBdr>
    </w:div>
    <w:div w:id="2141217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evn.com.v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exh0oRBzao+lhARBgIuvTnMrQ==">AMUW2mWpcHe/62hpl1gFrO2iRvxHQdSfHLe1HNIlhbpt9Qs3MD7zsF625M5mAgKy4CZEKV6wkwg4XCbf/Z5jBdACLhx+ZyGnPWSiiBQZK1IbXi30F2keYMkf9CsEVXu/jxFI1hQHmxGz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2424</Words>
  <Characters>13823</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2023-11-02T08:31:00Z</dcterms:created>
  <dcterms:modified xsi:type="dcterms:W3CDTF">2023-11-02T08:31:00Z</dcterms:modified>
</cp:coreProperties>
</file>