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4FCE" w14:textId="10179393" w:rsidR="003717C8" w:rsidRDefault="003717C8" w:rsidP="003717C8">
      <w:pPr>
        <w:jc w:val="center"/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</w:pPr>
      <w:r w:rsidRPr="003717C8"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  <w:t>LUYỆN TẬP VỀ KẾ THỪA TRONG JAVA</w:t>
      </w:r>
    </w:p>
    <w:p w14:paraId="738521F3" w14:textId="396A98DB" w:rsidR="003717C8" w:rsidRPr="003717C8" w:rsidRDefault="003717C8" w:rsidP="003717C8">
      <w:pPr>
        <w:jc w:val="both"/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  <w:t>Bài</w:t>
      </w:r>
      <w:proofErr w:type="spellEnd"/>
      <w:r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  <w:t xml:space="preserve"> 1:</w:t>
      </w:r>
    </w:p>
    <w:p w14:paraId="259F9E57" w14:textId="45BF8493" w:rsidR="00FF35A0" w:rsidRDefault="00FF35A0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</w:pP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Tạo một lớp Person lưu trữ các thông tin sau đây ( Tên, giới tính, địa chỉ,ngay sinh)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Tạo một lớp Student </w:t>
      </w:r>
      <w:r w:rsidRPr="00FF35A0">
        <w:rPr>
          <w:rFonts w:ascii="Open Sans" w:eastAsia="Times New Roman" w:hAnsi="Open Sans" w:cs="Open Sans"/>
          <w:b/>
          <w:bCs/>
          <w:color w:val="2E2E2E"/>
          <w:sz w:val="21"/>
          <w:szCs w:val="21"/>
          <w:shd w:val="clear" w:color="auto" w:fill="FFFFFF"/>
        </w:rPr>
        <w:fldChar w:fldCharType="begin"/>
      </w:r>
      <w:r w:rsidRPr="00FF35A0">
        <w:rPr>
          <w:rFonts w:ascii="Open Sans" w:eastAsia="Times New Roman" w:hAnsi="Open Sans" w:cs="Open Sans"/>
          <w:b/>
          <w:bCs/>
          <w:color w:val="2E2E2E"/>
          <w:sz w:val="21"/>
          <w:szCs w:val="21"/>
          <w:shd w:val="clear" w:color="auto" w:fill="FFFFFF"/>
        </w:rPr>
        <w:instrText xml:space="preserve"> HYPERLINK "https://codejavaexample.blogspot.com/2020/03/tinh-ke-thua-trong-java.html" </w:instrText>
      </w:r>
      <w:r w:rsidRPr="00FF35A0">
        <w:rPr>
          <w:rFonts w:ascii="Open Sans" w:eastAsia="Times New Roman" w:hAnsi="Open Sans" w:cs="Open Sans"/>
          <w:b/>
          <w:bCs/>
          <w:color w:val="2E2E2E"/>
          <w:sz w:val="21"/>
          <w:szCs w:val="21"/>
          <w:shd w:val="clear" w:color="auto" w:fill="FFFFFF"/>
        </w:rPr>
        <w:fldChar w:fldCharType="separate"/>
      </w:r>
      <w:r w:rsidRPr="00FF35A0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shd w:val="clear" w:color="auto" w:fill="FFFFFF"/>
        </w:rPr>
        <w:t>kế thừa</w:t>
      </w:r>
      <w:r w:rsidRPr="00FF35A0">
        <w:rPr>
          <w:rFonts w:ascii="Open Sans" w:eastAsia="Times New Roman" w:hAnsi="Open Sans" w:cs="Open Sans"/>
          <w:b/>
          <w:bCs/>
          <w:color w:val="2E2E2E"/>
          <w:sz w:val="21"/>
          <w:szCs w:val="21"/>
          <w:shd w:val="clear" w:color="auto" w:fill="FFFFFF"/>
        </w:rPr>
        <w:fldChar w:fldCharType="end"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 từ lớp person lưu trữ các thông tin như dưới đây: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Mã sinh viên,điểm trung bình, email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Viết một phương thức nhập thông tin của student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Viết một phương thức hi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ển</w:t>
      </w:r>
      <w:proofErr w:type="spellEnd"/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 thị thông tin của student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Viết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 trình xem xét có sinh viên nào được học bổng không? điểm trung bình hơn 8.0 sẽ được h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ọc</w:t>
      </w:r>
      <w:proofErr w:type="spellEnd"/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 bổng</w:t>
      </w:r>
    </w:p>
    <w:p w14:paraId="1C6C7158" w14:textId="074502A8" w:rsidR="00FF35A0" w:rsidRDefault="00FF35A0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</w:pPr>
    </w:p>
    <w:p w14:paraId="7D8397A8" w14:textId="5425C414" w:rsidR="00FF35A0" w:rsidRPr="003717C8" w:rsidRDefault="003717C8" w:rsidP="00FF35A0">
      <w:pPr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</w:pPr>
      <w:proofErr w:type="spellStart"/>
      <w:r w:rsidRPr="003717C8"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  <w:t>Bài</w:t>
      </w:r>
      <w:proofErr w:type="spellEnd"/>
      <w:r w:rsidRPr="003717C8"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  <w:t xml:space="preserve"> 2</w:t>
      </w:r>
      <w:r>
        <w:rPr>
          <w:rFonts w:ascii="Open Sans" w:eastAsia="Times New Roman" w:hAnsi="Open Sans" w:cs="Open Sans"/>
          <w:b/>
          <w:bCs/>
          <w:color w:val="2E2E2E"/>
          <w:sz w:val="21"/>
          <w:szCs w:val="21"/>
          <w:u w:val="single"/>
          <w:shd w:val="clear" w:color="auto" w:fill="FFFFFF"/>
          <w:lang w:val="en-US"/>
        </w:rPr>
        <w:t>:</w:t>
      </w:r>
    </w:p>
    <w:p w14:paraId="010B3033" w14:textId="77777777" w:rsidR="00FF35A0" w:rsidRDefault="00FF35A0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Tạo một lớp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ToanHoc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có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các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sau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đây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:</w:t>
      </w:r>
    </w:p>
    <w:p w14:paraId="7901237C" w14:textId="745F5128" w:rsidR="00FF35A0" w:rsidRDefault="00FF35A0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tính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tổng,hiệu</w:t>
      </w:r>
      <w:proofErr w:type="gram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,tích,thương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2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</w:p>
    <w:p w14:paraId="07B97361" w14:textId="6DEEF5BB" w:rsidR="00F808B1" w:rsidRDefault="00F808B1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tính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mũ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2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</w:p>
    <w:p w14:paraId="0162F185" w14:textId="77777777" w:rsidR="00FF35A0" w:rsidRDefault="00FF35A0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kiểm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tra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chẵn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lẻ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n</w:t>
      </w:r>
    </w:p>
    <w:p w14:paraId="5453D8BE" w14:textId="33B92F6E" w:rsidR="00F808B1" w:rsidRDefault="00FF35A0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kiểm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tra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nguyên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tố,số</w:t>
      </w:r>
      <w:proofErr w:type="spellEnd"/>
      <w:proofErr w:type="gram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hoàn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hảo</w:t>
      </w:r>
      <w:proofErr w:type="spellEnd"/>
      <w:r w:rsidR="00F808B1" w:rsidRPr="00FF35A0">
        <w:rPr>
          <w:rFonts w:ascii="Open Sans" w:eastAsia="Times New Roman" w:hAnsi="Open Sans" w:cs="Open Sans"/>
          <w:color w:val="2E2E2E"/>
          <w:sz w:val="21"/>
          <w:szCs w:val="21"/>
        </w:rPr>
        <w:t xml:space="preserve"> 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Tạo một lớp</w:t>
      </w:r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F808B1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KiemTraSo</w:t>
      </w:r>
      <w:proofErr w:type="spellEnd"/>
      <w:r w:rsidR="00F808B1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hyperlink r:id="rId4" w:history="1">
        <w:r w:rsidRPr="00FF35A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kế thừa</w:t>
        </w:r>
      </w:hyperlink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 từ lớp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ToanHoc</w:t>
      </w:r>
      <w:proofErr w:type="spellEnd"/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 lưu trữ các thông tin như dưới đây: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Viết một phương thức nhập thông tin của </w:t>
      </w:r>
      <w:r w:rsidR="00F808B1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number </w:t>
      </w:r>
    </w:p>
    <w:p w14:paraId="24988F25" w14:textId="77777777" w:rsidR="00F808B1" w:rsidRDefault="00F808B1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kiểm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tra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xem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number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nhập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vào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có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phải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nguyên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hay ko</w:t>
      </w:r>
    </w:p>
    <w:p w14:paraId="1B6F50DD" w14:textId="11A551C8" w:rsidR="00F808B1" w:rsidRDefault="00F808B1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kiểm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tra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xem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number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nhập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vào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có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phải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hoàn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hảo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 hay</w:t>
      </w:r>
      <w:proofErr w:type="gram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ko </w:t>
      </w:r>
    </w:p>
    <w:p w14:paraId="428676C4" w14:textId="77777777" w:rsidR="00F808B1" w:rsidRDefault="00F808B1" w:rsidP="00FF35A0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kiểm</w:t>
      </w:r>
      <w:proofErr w:type="spellEnd"/>
      <w:proofErr w:type="gram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tra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xem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number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nhập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vào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có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phải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chẵn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hay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lẻ</w:t>
      </w:r>
      <w:proofErr w:type="spellEnd"/>
    </w:p>
    <w:p w14:paraId="2C4B83E6" w14:textId="77777777" w:rsidR="00F808B1" w:rsidRDefault="00F808B1" w:rsidP="00FF35A0">
      <w:pPr>
        <w:rPr>
          <w:rFonts w:ascii="Open Sans" w:eastAsia="Times New Roman" w:hAnsi="Open Sans" w:cs="Open Sans"/>
          <w:color w:val="2E2E2E"/>
          <w:sz w:val="21"/>
          <w:szCs w:val="21"/>
        </w:rPr>
      </w:pPr>
    </w:p>
    <w:p w14:paraId="680FD0F0" w14:textId="6260358F" w:rsidR="00F808B1" w:rsidRDefault="00F808B1" w:rsidP="00F808B1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Tạo một lớp</w:t>
      </w:r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HienThiSo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hyperlink r:id="rId5" w:history="1">
        <w:r w:rsidRPr="00FF35A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kế thừa</w:t>
        </w:r>
      </w:hyperlink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 từ lớp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ToanHoc</w:t>
      </w:r>
      <w:proofErr w:type="spellEnd"/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 lưu trữ các thông tin như dưới đây: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Viết một phương thức nhập thông tin của </w:t>
      </w:r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number </w:t>
      </w:r>
    </w:p>
    <w:p w14:paraId="41CF84D8" w14:textId="7BACD6EF" w:rsidR="00F808B1" w:rsidRDefault="00F808B1" w:rsidP="00F808B1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in ra </w:t>
      </w:r>
      <w:proofErr w:type="spellStart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các</w:t>
      </w:r>
      <w:proofErr w:type="spellEnd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nguyên</w:t>
      </w:r>
      <w:proofErr w:type="spellEnd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tố</w:t>
      </w:r>
      <w:proofErr w:type="spellEnd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từ</w:t>
      </w:r>
      <w:proofErr w:type="spellEnd"/>
      <w:r w:rsidR="003717C8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0 -&gt; n</w:t>
      </w:r>
    </w:p>
    <w:p w14:paraId="1B7BBA88" w14:textId="4D0A6AF1" w:rsidR="003717C8" w:rsidRDefault="003717C8" w:rsidP="003717C8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in ra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các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hoàn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hảo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từ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0 -&gt; n</w:t>
      </w:r>
    </w:p>
    <w:p w14:paraId="059CB062" w14:textId="6666DD38" w:rsidR="003717C8" w:rsidRDefault="003717C8" w:rsidP="003717C8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in ra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các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chẵn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từ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0 -&gt; n</w:t>
      </w:r>
    </w:p>
    <w:p w14:paraId="1341A72E" w14:textId="58B75086" w:rsidR="003717C8" w:rsidRDefault="003717C8" w:rsidP="003717C8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</w:p>
    <w:p w14:paraId="279ABCA8" w14:textId="4A704C47" w:rsidR="003717C8" w:rsidRDefault="003717C8" w:rsidP="003717C8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>Tạo một lớp</w:t>
      </w:r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TinhSo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hyperlink r:id="rId6" w:history="1">
        <w:r w:rsidRPr="00FF35A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kế thừa</w:t>
        </w:r>
      </w:hyperlink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 từ lớp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ToanHoc</w:t>
      </w:r>
      <w:proofErr w:type="spellEnd"/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 lưu trữ các thông tin như dưới đây:</w:t>
      </w:r>
      <w:r w:rsidRPr="00FF35A0">
        <w:rPr>
          <w:rFonts w:ascii="Open Sans" w:eastAsia="Times New Roman" w:hAnsi="Open Sans" w:cs="Open Sans"/>
          <w:color w:val="2E2E2E"/>
          <w:sz w:val="21"/>
          <w:szCs w:val="21"/>
        </w:rPr>
        <w:br/>
      </w:r>
      <w:r w:rsidRPr="00FF35A0"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</w:rPr>
        <w:t xml:space="preserve">Viết một phương thức nhập thông tin của </w:t>
      </w:r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2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b </w:t>
      </w:r>
    </w:p>
    <w:p w14:paraId="76444DC6" w14:textId="3E7E4F99" w:rsidR="003717C8" w:rsidRDefault="003717C8" w:rsidP="003717C8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in ra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tổng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hiệu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tích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b</w:t>
      </w:r>
    </w:p>
    <w:p w14:paraId="0755208D" w14:textId="7F4179E9" w:rsidR="003717C8" w:rsidRDefault="003717C8" w:rsidP="003717C8">
      <w:pP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Viết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một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phương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thức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in ra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các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kết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quả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lũy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thừa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Open Sans" w:eastAsia="Times New Roman" w:hAnsi="Open Sans" w:cs="Open Sans"/>
          <w:color w:val="2E2E2E"/>
          <w:sz w:val="21"/>
          <w:szCs w:val="21"/>
          <w:shd w:val="clear" w:color="auto" w:fill="FFFFFF"/>
          <w:lang w:val="en-US"/>
        </w:rPr>
        <w:t xml:space="preserve"> b</w:t>
      </w:r>
    </w:p>
    <w:p w14:paraId="0E46E870" w14:textId="1D2E7AB0" w:rsidR="00FF35A0" w:rsidRPr="00FF35A0" w:rsidRDefault="00FF35A0" w:rsidP="00FF35A0">
      <w:pPr>
        <w:rPr>
          <w:rFonts w:ascii="Times New Roman" w:eastAsia="Times New Roman" w:hAnsi="Times New Roman" w:cs="Times New Roman"/>
        </w:rPr>
      </w:pPr>
    </w:p>
    <w:p w14:paraId="7DC51F18" w14:textId="77777777" w:rsidR="00FF35A0" w:rsidRPr="00FF35A0" w:rsidRDefault="00FF35A0" w:rsidP="00FF35A0">
      <w:pPr>
        <w:rPr>
          <w:rFonts w:ascii="Times New Roman" w:eastAsia="Times New Roman" w:hAnsi="Times New Roman" w:cs="Times New Roman"/>
        </w:rPr>
      </w:pPr>
    </w:p>
    <w:p w14:paraId="022F2628" w14:textId="4880740E" w:rsidR="00FF35A0" w:rsidRDefault="00FF35A0"/>
    <w:p w14:paraId="02F12637" w14:textId="7853B962" w:rsidR="00FF35A0" w:rsidRDefault="00FF35A0"/>
    <w:p w14:paraId="3EFBE7A7" w14:textId="77777777" w:rsidR="00FF35A0" w:rsidRDefault="00FF35A0"/>
    <w:p w14:paraId="098D6D03" w14:textId="119BBC46" w:rsidR="00FF35A0" w:rsidRDefault="00FF35A0"/>
    <w:p w14:paraId="1E92750A" w14:textId="77777777" w:rsidR="00FF35A0" w:rsidRDefault="00FF35A0"/>
    <w:sectPr w:rsidR="00FF3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A0"/>
    <w:rsid w:val="003717C8"/>
    <w:rsid w:val="00F808B1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6BA7"/>
  <w15:chartTrackingRefBased/>
  <w15:docId w15:val="{DEF5DECE-B012-7A47-A9A5-78D990CB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javaexample.blogspot.com/2020/03/tinh-ke-thua-trong-java.html" TargetMode="External"/><Relationship Id="rId5" Type="http://schemas.openxmlformats.org/officeDocument/2006/relationships/hyperlink" Target="https://codejavaexample.blogspot.com/2020/03/tinh-ke-thua-trong-java.html" TargetMode="External"/><Relationship Id="rId4" Type="http://schemas.openxmlformats.org/officeDocument/2006/relationships/hyperlink" Target="https://codejavaexample.blogspot.com/2020/03/tinh-ke-thua-trong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1</cp:revision>
  <dcterms:created xsi:type="dcterms:W3CDTF">2021-12-20T04:33:00Z</dcterms:created>
  <dcterms:modified xsi:type="dcterms:W3CDTF">2021-12-20T04:58:00Z</dcterms:modified>
</cp:coreProperties>
</file>