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BỘ GIÁO DỤC VÀ ĐÀO TẠO</w:t>
        <w:br/>
        <w:t>TRƯỜNG: ................................................</w:t>
        <w:br/>
        <w:t>KHOA: CÔNG NGHỆ THÔNG TIN</w:t>
      </w:r>
    </w:p>
    <w:p/>
    <w:p>
      <w:pPr>
        <w:jc w:val="center"/>
      </w:pPr>
      <w:r>
        <w:rPr>
          <w:rFonts w:ascii="Times New Roman" w:hAnsi="Times New Roman" w:eastAsia="Times New Roman"/>
          <w:b/>
          <w:color w:val="166534"/>
          <w:sz w:val="36"/>
        </w:rPr>
        <w:t>TÀI LIỆU KỸ THUẬT</w:t>
      </w:r>
    </w:p>
    <w:p>
      <w:pPr>
        <w:jc w:val="center"/>
      </w:pPr>
      <w:r>
        <w:rPr>
          <w:rFonts w:ascii="Times New Roman" w:hAnsi="Times New Roman" w:eastAsia="Times New Roman"/>
          <w:b/>
          <w:color w:val="14532D"/>
          <w:sz w:val="32"/>
        </w:rPr>
        <w:t>TÀI LIỆU CHỨC NĂNG VÀ FILE LIÊN QUAN</w:t>
      </w:r>
    </w:p>
    <w:p>
      <w:pPr>
        <w:jc w:val="center"/>
      </w:pPr>
      <w:r>
        <w:rPr>
          <w:rFonts w:ascii="Times New Roman" w:hAnsi="Times New Roman" w:eastAsia="Times New Roman"/>
          <w:i/>
          <w:color w:val="5A5A5A"/>
          <w:sz w:val="24"/>
        </w:rPr>
        <w:t>Bản cập nhật theo mã nguồn hiện tại</w:t>
      </w:r>
    </w:p>
    <w:p/>
    <w:p>
      <w:r>
        <w:rPr>
          <w:rFonts w:ascii="Times New Roman" w:hAnsi="Times New Roman" w:eastAsia="Times New Roman"/>
          <w:b/>
        </w:rPr>
        <w:t xml:space="preserve">Tên ứng dụng: </w:t>
      </w:r>
      <w:r>
        <w:rPr>
          <w:rFonts w:ascii="Times New Roman" w:hAnsi="Times New Roman" w:eastAsia="Times New Roman"/>
        </w:rPr>
        <w:t>FoodAI / DailyMealRecomment</w:t>
      </w:r>
    </w:p>
    <w:p>
      <w:r>
        <w:rPr>
          <w:rFonts w:ascii="Times New Roman" w:hAnsi="Times New Roman" w:eastAsia="Times New Roman"/>
          <w:b/>
        </w:rPr>
        <w:t xml:space="preserve">Nền tảng: </w:t>
      </w:r>
      <w:r>
        <w:rPr>
          <w:rFonts w:ascii="Times New Roman" w:hAnsi="Times New Roman" w:eastAsia="Times New Roman"/>
        </w:rPr>
        <w:t>Android Kotlin, XML Layout, View Binding</w:t>
      </w:r>
    </w:p>
    <w:p>
      <w:r>
        <w:rPr>
          <w:rFonts w:ascii="Times New Roman" w:hAnsi="Times New Roman" w:eastAsia="Times New Roman"/>
          <w:b/>
        </w:rPr>
        <w:t xml:space="preserve">Backend: </w:t>
      </w:r>
      <w:r>
        <w:rPr>
          <w:rFonts w:ascii="Times New Roman" w:hAnsi="Times New Roman" w:eastAsia="Times New Roman"/>
        </w:rPr>
        <w:t>XAMPP PHP/MySQL và Node.js AI proxy</w:t>
      </w:r>
    </w:p>
    <w:p>
      <w:r>
        <w:rPr>
          <w:rFonts w:ascii="Times New Roman" w:hAnsi="Times New Roman" w:eastAsia="Times New Roman"/>
          <w:b/>
        </w:rPr>
        <w:t xml:space="preserve">Ngày cập nhật: </w:t>
      </w:r>
      <w:r>
        <w:rPr>
          <w:rFonts w:ascii="Times New Roman" w:hAnsi="Times New Roman" w:eastAsia="Times New Roman"/>
        </w:rPr>
        <w:t>01/07/2026</w:t>
      </w:r>
    </w:p>
    <w:p>
      <w:r>
        <w:rPr>
          <w:rFonts w:ascii="Times New Roman" w:hAnsi="Times New Roman" w:eastAsia="Times New Roman"/>
          <w:b/>
        </w:rPr>
        <w:t xml:space="preserve">Thư mục dự án: </w:t>
      </w:r>
      <w:r>
        <w:rPr>
          <w:rFonts w:ascii="Times New Roman" w:hAnsi="Times New Roman" w:eastAsia="Times New Roman"/>
        </w:rPr>
        <w:t>E:\tai\DailyMealRecomment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TP. Hồ Chí Minh, 2026</w:t>
      </w:r>
    </w:p>
    <w:p>
      <w:r>
        <w:br w:type="page"/>
      </w:r>
    </w:p>
    <w:p>
      <w:pPr>
        <w:pStyle w:val="Heading1"/>
      </w:pPr>
      <w:r>
        <w:t>1. Tổng quan cập nhật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20"/>
              </w:rPr>
              <w:t>Hạng mục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20"/>
              </w:rPr>
              <w:t>Trạng thái sau cập nhật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Trang gợi ý riêng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Đã bỏ khỏi bottom navigation và activity_main.xml.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Trang chính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Hiển thị dashboard calo, nút camera/thư viện, nút sort và danh sách 10 món dạng 2 cột.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Sort theo chế độ ăn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Dạng button: Sắp xếp: Bình thường / Sắp xếp: Thuần chay. Lấy theo form Cá nhân.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Ảnh món mới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Đã thêm banh_mi, banh_xeo, bun_bo, cha_chien, vit_quay.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Lưu món gợi ý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Tự chọn bữa theo giờ hiện tại, không bắt người dùng chọn dialog.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Ngày cập nhật tài liệu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01/07/2026</w:t>
            </w:r>
          </w:p>
        </w:tc>
      </w:tr>
    </w:tbl>
    <w:p/>
    <w:p>
      <w:pPr>
        <w:pStyle w:val="Heading1"/>
      </w:pPr>
      <w:r>
        <w:t>2. Quy ước đường dẫn</w:t>
      </w:r>
    </w:p>
    <w:p>
      <w:r>
        <w:t>Tất cả đường dẫn trong tài liệu là đường dẫn đầy đủ trong project root: E:\tai\DailyMealRecomment. Những file cấu hình riêng như local.properties hoặc .env thật không nên đưa lên Git.</w:t>
      </w:r>
    </w:p>
    <w:p>
      <w:pPr>
        <w:pStyle w:val="Heading1"/>
      </w:pPr>
      <w:r>
        <w:t>3. Bảng chức năng và file liên quan</w:t>
      </w:r>
    </w:p>
    <w:p>
      <w:pPr>
        <w:pStyle w:val="Heading2"/>
      </w:pPr>
      <w:r>
        <w:t>3.1. Cấu hình dự án và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E:\tai\DailyMealRecomment\settings.gradle.kts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Khai báo project/module.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E:\tai\DailyMealRecomment\build.gradle.kts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Plugin dùng chung.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E:\tai\DailyMealRecomment\app\build.gradle.kts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Kotlin, View Binding, CameraX, RecyclerView, BuildConfig API.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E:\tai\DailyMealRecomment\app\src\main\AndroidManifest.xml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Activity, quyền Internet/Camera, cleartext debug.</w:t>
            </w:r>
          </w:p>
        </w:tc>
      </w:tr>
    </w:tbl>
    <w:p/>
    <w:p>
      <w:pPr>
        <w:pStyle w:val="Heading2"/>
      </w:pPr>
      <w:r>
        <w:t>3.2. Đăng ký, đăng nhập, đăng xuất XAMPP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E:\tai\DailyMealRecomment\app\src\main\java\com\example\dailymealrecomment\LoginActivity.kt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Màn đăng ký/đăng nhập.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E:\tai\DailyMealRecomment\app\src\main\res\layout\activity_login.xml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Giao diện auth.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E:\tai\DailyMealRecomment\app\src\main\java\com\example\dailymealrecomment\data\SessionPreferences.kt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Lưu token và phiên.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E:\tai\DailyMealRecomment\app\src\main\java\com\example\dailymealrecomment\data\StartDestinationResolver.kt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Điều hướng mở app.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E:\tai\DailyMealRecomment\app\src\main\java\com\example\dailymealrecomment\data\xampp\XamppApiClient.kt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 client.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E:\tai\DailyMealRecomment\app\src\main\java\com\example\dailymealrecomment\data\xampp\XamppRepository.kt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Repository auth/profile/log.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E:\tai\DailyMealRecomment\backend\xampp-api\api\register.php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đăng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E:\tai\DailyMealRecomment\backend\xampp-api\api\login.php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đăng nhập.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E:\tai\DailyMealRecomment\backend\xampp-api\api\logout.php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đăng xuất.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E:\tai\DailyMealRecomment\backend\xampp-api\schema.sql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Database MySQL.</w:t>
            </w:r>
          </w:p>
        </w:tc>
      </w:tr>
    </w:tbl>
    <w:p/>
    <w:p>
      <w:pPr>
        <w:pStyle w:val="Heading2"/>
      </w:pPr>
      <w:r>
        <w:t>3.3. Hồ sơ cá nhân và tính calo mục tiêu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E:\tai\DailyMealRecomment\app\src\main\java\com\example\dailymealrecomment\ui\profile\ProfileActivity.kt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Form hồ sơ.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E:\tai\DailyMealRecomment\app\src\main\res\layout\activity_profile.xml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nhập chiều cao/cân nặng/mục tiêu/vận động/chế độ ăn.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E:\tai\DailyMealRecomment\app\src\main\java\com\example\dailymealrecomment\ui\profile\ProfileFormValidator.kt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Validate input.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E:\tai\DailyMealRecomment\app\src\main\java\com\example\dailymealrecomment\ui\profile\ProfileGoalMapper.kt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Mapper mục tiêu.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E:\tai\DailyMealRecomment\app\src\main\java\com\example\dailymealrecomment\ui\profile\ProfileDietMapper.kt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Mapper chế độ ăn.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E:\tai\DailyMealRecomment\app\src\main\java\com\example\dailymealrecomment\ui\profile\ProfileActivityLevelMapper.kt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Mapper mức vận động.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E:\tai\DailyMealRecomment\app\src\main\java\com\example\dailymealrecomment\utilities\CalorieCalculator.kt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Công thức calo/ngày.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E:\tai\DailyMealRecomment\app\src\main\java\com\example\dailymealrecomment\data\model\UserProfile.kt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 hồ sơ.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E:\tai\DailyMealRecomment\backend\xampp-api\api\profile.php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lưu/lấy hồ sơ.</w:t>
            </w:r>
          </w:p>
        </w:tc>
      </w:tr>
    </w:tbl>
    <w:p/>
    <w:p>
      <w:pPr>
        <w:pStyle w:val="Heading2"/>
      </w:pPr>
      <w:r>
        <w:t>3.4. Trang chính, dashboard và bottom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E:\tai\DailyMealRecomment\app\src\main\java\com\example\dailymealrecomment\MainActivity.kt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Điều khiển trang chính, dashboard, sort,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E:\tai\DailyMealRecomment\app\src\main\res\layout\activity_main.xml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trang chính và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E:\tai\DailyMealRecomment\app\src\main\res\menu\bottom_nav_menu.xml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Thanh dưới: Trang chính, Nhật ký, Quét, Cá nhân.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E:\tai\DailyMealRecomment\app\src\main\java\com\example\dailymealrecomment\data\dashboard\DashboardProgress.kt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progress calo.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E:\tai\DailyMealRecomment\app\src\main\res\drawable\progress_calorie_large.xml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Thanh tiến trình calo lớn.</w:t>
            </w:r>
          </w:p>
        </w:tc>
      </w:tr>
    </w:tbl>
    <w:p/>
    <w:p>
      <w:pPr>
        <w:pStyle w:val="Heading2"/>
      </w:pPr>
      <w:r>
        <w:t>3.5. Danh sách 10 món ăn trên trang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E:\tai\DailyMealRecomment\app\src\main\java\com\example\dailymealrecomment\data\model\MealSuggestionCatalog.kt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Catalog 10 món.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E:\tai\DailyMealRecomment\app\src\main\java\com\example\dailymealrecomment\data\model\MealSuggestion.kt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 món gợi 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E:\tai\DailyMealRecomment\app\src\main\java\com\example\dailymealrecomment\MealSuggestionAdapter.kt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Adapter card món 2 cột.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E:\tai\DailyMealRecomment\app\src\main\java\com\example\dailymealrecomment\SquareImageView.kt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vuông.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E:\tai\DailyMealRecomment\app\src\main\res\layout\item_meal_suggestion.xml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card món.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E:\tai\DailyMealRecomment\app\src\main\res\drawable-nodpi\img_meal_chicken_rice_photo.webp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cơm gà.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E:\tai\DailyMealRecomment\app\src\main\res\drawable-nodpi\img_meal_tofu_salad_photo.webp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salad đậu phụ.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E:\tai\DailyMealRecomment\app\src\main\res\drawable-nodpi\img_meal_oat_banana_photo.webp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yến mạch chuối.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E:\tai\DailyMealRecomment\app\src\main\res\drawable-nodpi\img_meal_salmon_rice_photo.webp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cơm cá hồi.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E:\tai\DailyMealRecomment\app\src\main\res\drawable-nodpi\img_meal_veggie_noodle_photo.webp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bún rau củ.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E:\tai\DailyMealRecomment\app\src\main\res\drawable-nodpi\banh_mi.jpg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bánh mì.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E:\tai\DailyMealRecomment\app\src\main\res\drawable-nodpi\banh_xeo.jpg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bánh xèo.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E:\tai\DailyMealRecomment\app\src\main\res\drawable-nodpi\bun_bo.jpg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bún bò.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E:\tai\DailyMealRecomment\app\src\main\res\drawable-nodpi\cha_chien.jpg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chả chiên.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E:\tai\DailyMealRecomment\app\src\main\res\drawable-nodpi\vit_quay.jpg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Ảnh vịt quay.</w:t>
            </w:r>
          </w:p>
        </w:tc>
      </w:tr>
    </w:tbl>
    <w:p/>
    <w:p>
      <w:pPr>
        <w:pStyle w:val="Heading2"/>
      </w:pPr>
      <w:r>
        <w:t>3.6. Sort món ăn theo chế độ ăn ở form cá nhân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E:\tai\DailyMealRecomment\app\src\main\java\com\example\dailymealrecomment\utilities\DietSuggestionFilter.kt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sortForDiet ưu tiên món đúng chế độ ăn.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E:\tai\DailyMealRecomment\app\src\main\java\com\example\dailymealrecomment\MainActivity.kt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updateSuggestionCards dùng dietType từ profile và cập nhật nút sort.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E:\tai\DailyMealRecomment\app\src\main\res\layout\activity_main.xml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Nút btnDietSortStatus.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E:\tai\DailyMealRecomment\app\src\main\res\values\strings.xml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home_sort_normal, home_sort_vegan.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E:\tai\DailyMealRecomment\app\src\main\java\com\example\dailymealrecomment\data\model\DietaryPreference.kt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Enum DietType NORMAL/VEGAN.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E:\tai\DailyMealRecomment\app\src\test\java\com\example\dailymealrecomment\DietSuggestionFilterTest.kt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sort theo chế độ ăn.</w:t>
            </w:r>
          </w:p>
        </w:tc>
      </w:tr>
    </w:tbl>
    <w:p/>
    <w:p>
      <w:pPr>
        <w:pStyle w:val="Heading2"/>
      </w:pPr>
      <w:r>
        <w:t>3.7. Camera, thư viện và AI nhận diện món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E:\tai\DailyMealRecomment\app\src\main\java\com\example\dailymealrecomment\CameraActivity.kt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CameraX chụp ảnh.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E:\tai\DailyMealRecomment\app\src\main\res\layout\activity_camera.xml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Giao diện camera.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E:\tai\DailyMealRecomment\app\src\main\java\com\example\dailymealrecomment\FoodAnalysisActivity.kt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Màn phân tích ảnh.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E:\tai\DailyMealRecomment\app\src\main\java\com\example\dailymealrecomment\data\ai\FoodRecognitionRepository.kt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Gọi AI endpoint.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E:\tai\DailyMealRecomment\app\src\main\java\com\example\dailymealrecomment\data\ai\FoodRecognitionResponseParser.kt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Parse JSON AI.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E:\tai\DailyMealRecomment\backend\food-ai-proxy\server.js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 proxy Node.js.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E:\tai\DailyMealRecomment\backend\food-ai-proxy\.env.example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Mẫu cấu hình API key/model.</w:t>
            </w:r>
          </w:p>
        </w:tc>
      </w:tr>
    </w:tbl>
    <w:p/>
    <w:p>
      <w:pPr>
        <w:pStyle w:val="Heading2"/>
      </w:pPr>
      <w:r>
        <w:t>3.8. Chỉnh sửa kết quả và lưu nhật ký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E:\tai\DailyMealRecomment\app\src\main\java\com\example\dailymealrecomment\FoodResultAdapter.kt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Adapter kết quả AI có thể sửa.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E:\tai\DailyMealRecomment\app\src\main\res\layout\item_food_result.xml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item kết quả.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E:\tai\DailyMealRecomment\app\src\main\java\com\example\dailymealrecomment\utilities\FoodCalorieAdjuster.kt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Tính lại calo theo gram.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E:\tai\DailyMealRecomment\app\src\main\java\com\example\dailymealrecomment\utilities\FoodNameValidator.kt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Validate tên món.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E:\tai\DailyMealRecomment\app\src\main\java\com\example\dailymealrecomment\data\diary\MealLogRepository.kt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Lưu/lấy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E:\tai\DailyMealRecomment\backend\xampp-api\api\meal-logs.php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 nhật ký món ăn.</w:t>
            </w:r>
          </w:p>
        </w:tc>
      </w:tr>
    </w:tbl>
    <w:p/>
    <w:p>
      <w:pPr>
        <w:pStyle w:val="Heading2"/>
      </w:pPr>
      <w:r>
        <w:t>3.9. Nhật ký món ăn theo bữa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E:\tai\DailyMealRecomment\app\src\main\java\com\example\dailymealrecomment\FoodLogAdapter.kt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Adapter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E:\tai\DailyMealRecomment\app\src\main\res\layout\item_logged_food.xml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món trong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E:\tai\DailyMealRecomment\app\src\main\res\layout\item_meal_section_header.xml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Header từng bữa.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E:\tai\DailyMealRecomment\app\src\main\java\com\example\dailymealrecomment\data\diary\MealType.kt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Enum Sáng/Trưa/Chiều-Tối/Bữa phụ.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E:\tai\DailyMealRecomment\app\src\main\java\com\example\dailymealrecomment\data\diary\DiaryLogGrouper.kt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Gom món theo bữa.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E:\tai\DailyMealRecomment\app\src\test\java\com\example\dailymealrecomment\DiaryLogGrouperTest.kt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nhóm nhật ký.</w:t>
            </w:r>
          </w:p>
        </w:tc>
      </w:tr>
    </w:tbl>
    <w:p/>
    <w:p>
      <w:pPr>
        <w:pStyle w:val="Heading2"/>
      </w:pPr>
      <w:r>
        <w:t>3.10. Chi tiết món và tự lưu bữa theo giờ hiện tại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E:\tai\DailyMealRecomment\app\src\main\java\com\example\dailymealrecomment\MealSuggestionDetailActivity.kt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Chi tiết món, thêm vào nhật ký, currentMealType theo giờ.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E:\tai\DailyMealRecomment\app\src\main\res\layout\activity_meal_suggestion_detail.xml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chi tiết món.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E:\tai\DailyMealRecomment\app\src\main\java\com\example\dailymealrecomment\data\model\MealSuggestion.kt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toFoodItem để lưu vào nhật ký.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E:\tai\DailyMealRecomment\app\src\main\res\values\strings.xml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 thêm vào nhật ký, lưu thành công/lỗi.</w:t>
            </w:r>
          </w:p>
        </w:tc>
      </w:tr>
    </w:tbl>
    <w:p/>
    <w:p>
      <w:pPr>
        <w:pStyle w:val="Heading2"/>
      </w:pPr>
      <w:r>
        <w:t>3.11. Tài nguyên giao diện, logo và theme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E:\tai\DailyMealRecomment\app\src\main\res\values\colors.xml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Bảng màu xanh.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E:\tai\DailyMealRecomment\app\src\main\res\values\themes.xml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Theme app.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E:\tai\DailyMealRecomment\app\src\main\res\drawable\bg_foodai_gradient.xml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Nền gradient.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E:\tai\DailyMealRecomment\app\src\main\res\drawable\bg_foodai_soft.xml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Nền nhẹ.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E:\tai\DailyMealRecomment\app\src\main\res\drawable\foodai_logo.png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Logo app.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E:\tai\DailyMealRecomment\app\src\main\res\drawable\foodai_launcher_foreground.png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Launcher foreground.</w:t>
            </w:r>
          </w:p>
        </w:tc>
      </w:tr>
    </w:tbl>
    <w:p/>
    <w:p>
      <w:pPr>
        <w:pStyle w:val="Heading2"/>
      </w:pPr>
      <w:r>
        <w:t>3.12.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File / đường dẫn</w:t>
            </w:r>
          </w:p>
        </w:tc>
        <w:tc>
          <w:tcPr>
            <w:tcW w:type="dxa" w:w="4819"/>
            <w:shd w:fill="DCFCE7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color w:val="14532D"/>
                <w:sz w:val="18"/>
              </w:rPr>
              <w:t>Vai trò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E:\tai\DailyMealRecomment\app\src\test\java\com\example\dailymealrecomment\MealSuggestionCatalogTest.kt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10 món và nội dung chi tiết.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E:\tai\DailyMealRecomment\app\src\test\java\com\example\dailymealrecomment\DietSuggestionFilterTest.kt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sort/filter chế độ ăn.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E:\tai\DailyMealRecomment\app\src\test\java\com\example\dailymealrecomment\MealSuggestionRecommenderTest.kt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gợi ý 3-5 món.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E:\tai\DailyMealRecomment\app\src\androidTest\java\com\example\dailymealrecomment\AppFlowSmokeTest.kt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Smoke test luồng chính.</w:t>
            </w:r>
          </w:p>
        </w:tc>
      </w:tr>
    </w:tbl>
    <w:p/>
    <w:p>
      <w:pPr>
        <w:pStyle w:val="Heading1"/>
      </w:pPr>
      <w:r>
        <w:t>4. Ghi chú Git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4"/>
        </w:rPr>
        <w:t>Cần push các ảnh trong app/src/main/res/drawable-nodpi vì code tham chiếu bằng R.drawable.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4"/>
        </w:rPr>
        <w:t>Không push local.properties nếu chứa IP máy cá nhân hoặc cấu hình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4"/>
        </w:rPr>
        <w:t>Không push file .env thật có API key; chỉ push .env.example.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sz w:val="24"/>
        </w:rPr>
        <w:t>Tên file resource Android phải dùng chữ thường, số hoặc dấu gạch dưới; không dùng dấu cách hoặc tiếng Việt có dấu.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5A5A"/>
        <w:sz w:val="18"/>
      </w:rPr>
      <w:t>FoodAI / DailyMealRecomment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i/>
        <w:color w:val="5A5A5A"/>
        <w:sz w:val="18"/>
      </w:rPr>
      <w:t>Tài liệu chức năng và file liên quan FoodAI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665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665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6653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