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569C1162" w14:textId="7EAC0BFB" w:rsidR="0061036F" w:rsidRDefault="00C05925" w:rsidP="009423A6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3C53C74D" w14:textId="77777777" w:rsidR="0061036F" w:rsidRDefault="00C05925">
      <w:pPr>
        <w:pStyle w:val="Heading1"/>
      </w:pPr>
      <w:r>
        <w:t>Learning goals</w:t>
      </w:r>
    </w:p>
    <w:p w14:paraId="7511A19F" w14:textId="77777777" w:rsidR="0061036F" w:rsidRDefault="00C05925">
      <w:pPr>
        <w:pStyle w:val="ListBullet"/>
      </w:pPr>
      <w:r>
        <w:t>Explain why software engineering is broader than coding.</w:t>
      </w:r>
    </w:p>
    <w:p w14:paraId="407249FF" w14:textId="77777777" w:rsidR="0061036F" w:rsidRDefault="00C05925">
      <w:pPr>
        <w:pStyle w:val="ListBullet"/>
      </w:pPr>
      <w:r>
        <w:t>Identify stakeholders in a simple software problem.</w:t>
      </w:r>
    </w:p>
    <w:p w14:paraId="7B8D9193" w14:textId="45B19076" w:rsidR="0061036F" w:rsidRDefault="002B4ED1">
      <w:pPr>
        <w:pStyle w:val="ListBullet"/>
      </w:pPr>
      <w:r>
        <w:t>Recognize missing requirements.</w:t>
      </w:r>
    </w:p>
    <w:p w14:paraId="0116C1B9" w14:textId="77777777" w:rsidR="0061036F" w:rsidRDefault="00C05925">
      <w:pPr>
        <w:pStyle w:val="ListBullet"/>
      </w:pPr>
      <w:r>
        <w:t xml:space="preserve">Critically evaluate </w:t>
      </w:r>
      <w:r>
        <w:t>AI-generated feature suggestions.</w:t>
      </w:r>
    </w:p>
    <w:p w14:paraId="7CC08C7D" w14:textId="2AC4266C" w:rsidR="009423A6" w:rsidRDefault="00C05925" w:rsidP="009423A6">
      <w:pPr>
        <w:pStyle w:val="ListBullet"/>
      </w:pPr>
      <w:r>
        <w:t>Explain why AI output should not automatically be treated as correct</w:t>
      </w:r>
      <w:r w:rsidR="009423A6">
        <w:t>.</w:t>
      </w:r>
    </w:p>
    <w:p w14:paraId="1CCBEC2F" w14:textId="77777777" w:rsidR="0061036F" w:rsidRDefault="00C05925">
      <w:pPr>
        <w:pStyle w:val="Heading1"/>
      </w:pPr>
      <w:r>
        <w:t>Activity 1 - Think-Pair-Share (10 minutes)</w:t>
      </w:r>
    </w:p>
    <w:p w14:paraId="56308D5B" w14:textId="77777777" w:rsidR="0061036F" w:rsidRDefault="00C05925">
      <w:r>
        <w:t>If ChatGPT or Copilot can produce a 100-line Python application very quickly, what knowledge does a software engineer still need?</w:t>
      </w:r>
    </w:p>
    <w:p w14:paraId="1FABC470" w14:textId="71353914" w:rsidR="0061036F" w:rsidRDefault="00C05925">
      <w:r>
        <w:t xml:space="preserve">1. </w:t>
      </w:r>
      <w:r w:rsidR="002B4ED1" w:rsidRPr="002B4ED1">
        <w:rPr>
          <w:i/>
          <w:iCs/>
        </w:rPr>
        <w:t>Code comprehension:</w:t>
      </w:r>
      <w:r w:rsidR="002B4ED1" w:rsidRPr="002B4ED1">
        <w:t xml:space="preserve"> read, understand and modify generated code (data flows, control flow).</w:t>
      </w:r>
    </w:p>
    <w:p w14:paraId="1B9BB124" w14:textId="5C677F25" w:rsidR="0061036F" w:rsidRDefault="00C05925">
      <w:r>
        <w:t xml:space="preserve">2. </w:t>
      </w:r>
      <w:r w:rsidR="002B4ED1" w:rsidRPr="002B4ED1">
        <w:rPr>
          <w:i/>
          <w:iCs/>
        </w:rPr>
        <w:t>Requirements &amp; design:</w:t>
      </w:r>
      <w:r w:rsidR="002B4ED1" w:rsidRPr="002B4ED1">
        <w:t xml:space="preserve"> decide what the program must do, choose architecture, model data and errors.</w:t>
      </w:r>
    </w:p>
    <w:p w14:paraId="3EE76B40" w14:textId="1D8B8E4A" w:rsidR="0061036F" w:rsidRDefault="00C05925">
      <w:r>
        <w:t xml:space="preserve">3. </w:t>
      </w:r>
      <w:r w:rsidR="002B4ED1" w:rsidRPr="002B4ED1">
        <w:rPr>
          <w:i/>
          <w:iCs/>
        </w:rPr>
        <w:t>Testing / validation &amp; deployment:</w:t>
      </w:r>
      <w:r w:rsidR="002B4ED1" w:rsidRPr="002B4ED1">
        <w:t xml:space="preserve"> write/execute tests, ensure reliability, deploy and maintain.</w:t>
      </w:r>
    </w:p>
    <w:p w14:paraId="4F0A406E" w14:textId="77777777" w:rsidR="0061036F" w:rsidRDefault="00C05925">
      <w:pPr>
        <w:pStyle w:val="Heading1"/>
      </w:pPr>
      <w:r>
        <w:t>Activity 2 - Is This Software Engineering? (10 minutes)</w:t>
      </w:r>
    </w:p>
    <w:p w14:paraId="57568F0E" w14:textId="77777777" w:rsidR="0061036F" w:rsidRDefault="00C05925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p w14:paraId="6B9549DC" w14:textId="77777777" w:rsidR="001D1943" w:rsidRDefault="001D1943"/>
    <w:tbl>
      <w:tblPr>
        <w:tblStyle w:val="TableGrid"/>
        <w:tblW w:w="11448" w:type="dxa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3888"/>
      </w:tblGrid>
      <w:tr w:rsidR="0061036F" w14:paraId="38E9AA36" w14:textId="77777777" w:rsidTr="002B4ED1">
        <w:trPr>
          <w:jc w:val="center"/>
        </w:trPr>
        <w:tc>
          <w:tcPr>
            <w:tcW w:w="2520" w:type="dxa"/>
            <w:vAlign w:val="center"/>
          </w:tcPr>
          <w:p w14:paraId="2EBAF6C9" w14:textId="77777777" w:rsidR="0061036F" w:rsidRPr="002B4ED1" w:rsidRDefault="00C05925" w:rsidP="002B4ED1">
            <w:pPr>
              <w:jc w:val="center"/>
              <w:rPr>
                <w:b/>
                <w:bCs/>
              </w:rPr>
            </w:pPr>
            <w:r w:rsidRPr="002B4ED1">
              <w:rPr>
                <w:b/>
                <w:bCs/>
              </w:rPr>
              <w:t>Scenario</w:t>
            </w:r>
          </w:p>
        </w:tc>
        <w:tc>
          <w:tcPr>
            <w:tcW w:w="2520" w:type="dxa"/>
            <w:vAlign w:val="center"/>
          </w:tcPr>
          <w:p w14:paraId="559A49AC" w14:textId="77777777" w:rsidR="0061036F" w:rsidRPr="002B4ED1" w:rsidRDefault="00C05925" w:rsidP="002B4ED1">
            <w:pPr>
              <w:jc w:val="center"/>
              <w:rPr>
                <w:b/>
                <w:bCs/>
              </w:rPr>
            </w:pPr>
            <w:r w:rsidRPr="002B4ED1">
              <w:rPr>
                <w:b/>
                <w:bCs/>
              </w:rPr>
              <w:t>Programming?</w:t>
            </w:r>
          </w:p>
        </w:tc>
        <w:tc>
          <w:tcPr>
            <w:tcW w:w="2520" w:type="dxa"/>
            <w:vAlign w:val="center"/>
          </w:tcPr>
          <w:p w14:paraId="1B091E5C" w14:textId="77777777" w:rsidR="0061036F" w:rsidRPr="002B4ED1" w:rsidRDefault="00C05925" w:rsidP="002B4ED1">
            <w:pPr>
              <w:jc w:val="center"/>
              <w:rPr>
                <w:b/>
                <w:bCs/>
              </w:rPr>
            </w:pPr>
            <w:r w:rsidRPr="002B4ED1">
              <w:rPr>
                <w:b/>
                <w:bCs/>
              </w:rPr>
              <w:t>Software engineering?</w:t>
            </w:r>
          </w:p>
        </w:tc>
        <w:tc>
          <w:tcPr>
            <w:tcW w:w="3888" w:type="dxa"/>
            <w:vAlign w:val="center"/>
          </w:tcPr>
          <w:p w14:paraId="47DE5EDA" w14:textId="77777777" w:rsidR="0061036F" w:rsidRPr="002B4ED1" w:rsidRDefault="00C05925" w:rsidP="002B4ED1">
            <w:pPr>
              <w:jc w:val="center"/>
              <w:rPr>
                <w:b/>
                <w:bCs/>
              </w:rPr>
            </w:pPr>
            <w:r w:rsidRPr="002B4ED1">
              <w:rPr>
                <w:b/>
                <w:bCs/>
              </w:rPr>
              <w:t>Why?</w:t>
            </w:r>
          </w:p>
        </w:tc>
      </w:tr>
      <w:tr w:rsidR="0061036F" w14:paraId="708FDC25" w14:textId="77777777" w:rsidTr="002B4ED1">
        <w:trPr>
          <w:jc w:val="center"/>
        </w:trPr>
        <w:tc>
          <w:tcPr>
            <w:tcW w:w="2520" w:type="dxa"/>
            <w:vAlign w:val="center"/>
          </w:tcPr>
          <w:p w14:paraId="7733AB5C" w14:textId="77777777" w:rsidR="0061036F" w:rsidRDefault="00C05925" w:rsidP="002B4ED1">
            <w:pPr>
              <w:jc w:val="center"/>
            </w:pPr>
            <w:r>
              <w:t>A</w:t>
            </w:r>
          </w:p>
        </w:tc>
        <w:tc>
          <w:tcPr>
            <w:tcW w:w="2520" w:type="dxa"/>
            <w:vAlign w:val="center"/>
          </w:tcPr>
          <w:p w14:paraId="1441EF25" w14:textId="017088A9" w:rsidR="0061036F" w:rsidRPr="002B4ED1" w:rsidRDefault="002B4ED1" w:rsidP="002B4ED1">
            <w:pPr>
              <w:jc w:val="center"/>
              <w:rPr>
                <w:color w:val="00B050"/>
              </w:rPr>
            </w:pPr>
            <w:r w:rsidRPr="002B4ED1">
              <w:rPr>
                <w:color w:val="00B050"/>
              </w:rPr>
              <w:t>YES</w:t>
            </w:r>
          </w:p>
        </w:tc>
        <w:tc>
          <w:tcPr>
            <w:tcW w:w="2520" w:type="dxa"/>
            <w:vAlign w:val="center"/>
          </w:tcPr>
          <w:p w14:paraId="408028B2" w14:textId="4C37A094" w:rsidR="0061036F" w:rsidRPr="002B4ED1" w:rsidRDefault="002B4ED1" w:rsidP="002B4ED1">
            <w:pPr>
              <w:jc w:val="center"/>
              <w:rPr>
                <w:color w:val="FF0000"/>
              </w:rPr>
            </w:pPr>
            <w:r w:rsidRPr="002B4ED1">
              <w:rPr>
                <w:color w:val="FF0000"/>
              </w:rPr>
              <w:t>NO</w:t>
            </w:r>
          </w:p>
        </w:tc>
        <w:tc>
          <w:tcPr>
            <w:tcW w:w="3888" w:type="dxa"/>
            <w:vAlign w:val="center"/>
          </w:tcPr>
          <w:p w14:paraId="67A8BF00" w14:textId="2E89883D" w:rsidR="0061036F" w:rsidRDefault="002B4ED1" w:rsidP="002B4ED1">
            <w:pPr>
              <w:jc w:val="center"/>
            </w:pPr>
            <w:r>
              <w:t>This is an e</w:t>
            </w:r>
            <w:r w:rsidRPr="002B4ED1">
              <w:t>ducational coding exercise, not a complete engineered product.</w:t>
            </w:r>
          </w:p>
          <w:p w14:paraId="0FA60EBB" w14:textId="323D2E65" w:rsidR="002B4ED1" w:rsidRDefault="002B4ED1" w:rsidP="002B4ED1">
            <w:pPr>
              <w:jc w:val="center"/>
            </w:pPr>
            <w:r>
              <w:sym w:font="Wingdings" w:char="F0E8"/>
            </w:r>
            <w:r>
              <w:t xml:space="preserve"> Small-scale, no formal requirements</w:t>
            </w:r>
          </w:p>
        </w:tc>
      </w:tr>
      <w:tr w:rsidR="0061036F" w14:paraId="65168361" w14:textId="77777777" w:rsidTr="002B4ED1">
        <w:trPr>
          <w:jc w:val="center"/>
        </w:trPr>
        <w:tc>
          <w:tcPr>
            <w:tcW w:w="2520" w:type="dxa"/>
            <w:vAlign w:val="center"/>
          </w:tcPr>
          <w:p w14:paraId="59FD6AD4" w14:textId="77777777" w:rsidR="0061036F" w:rsidRDefault="00C05925" w:rsidP="002B4ED1">
            <w:pPr>
              <w:jc w:val="center"/>
            </w:pPr>
            <w:r>
              <w:t>B</w:t>
            </w:r>
          </w:p>
        </w:tc>
        <w:tc>
          <w:tcPr>
            <w:tcW w:w="2520" w:type="dxa"/>
            <w:vAlign w:val="center"/>
          </w:tcPr>
          <w:p w14:paraId="69F83CBA" w14:textId="6AE3A49E" w:rsidR="0061036F" w:rsidRPr="002B4ED1" w:rsidRDefault="002B4ED1" w:rsidP="002B4ED1">
            <w:pPr>
              <w:jc w:val="center"/>
              <w:rPr>
                <w:color w:val="00B050"/>
              </w:rPr>
            </w:pPr>
            <w:r w:rsidRPr="002B4ED1">
              <w:rPr>
                <w:color w:val="00B050"/>
              </w:rPr>
              <w:t>YES</w:t>
            </w:r>
          </w:p>
        </w:tc>
        <w:tc>
          <w:tcPr>
            <w:tcW w:w="2520" w:type="dxa"/>
            <w:vAlign w:val="center"/>
          </w:tcPr>
          <w:p w14:paraId="733E931E" w14:textId="3B9C9CB0" w:rsidR="0061036F" w:rsidRPr="002B4ED1" w:rsidRDefault="002B4ED1" w:rsidP="002B4ED1">
            <w:pPr>
              <w:jc w:val="center"/>
              <w:rPr>
                <w:color w:val="FF0000"/>
              </w:rPr>
            </w:pPr>
            <w:r w:rsidRPr="002B4ED1">
              <w:rPr>
                <w:color w:val="00B050"/>
              </w:rPr>
              <w:t>YES</w:t>
            </w:r>
          </w:p>
        </w:tc>
        <w:tc>
          <w:tcPr>
            <w:tcW w:w="3888" w:type="dxa"/>
            <w:vAlign w:val="center"/>
          </w:tcPr>
          <w:p w14:paraId="429EE726" w14:textId="1A339AE9" w:rsidR="0061036F" w:rsidRDefault="001D1943" w:rsidP="002B4ED1">
            <w:pPr>
              <w:jc w:val="center"/>
            </w:pPr>
            <w:r>
              <w:t>This r</w:t>
            </w:r>
            <w:r w:rsidRPr="001D1943">
              <w:t>equires requirements, reliability, security, scalability, testing, compliance, stakeholder coordination.</w:t>
            </w:r>
          </w:p>
        </w:tc>
      </w:tr>
      <w:tr w:rsidR="0061036F" w14:paraId="0F5765DB" w14:textId="77777777" w:rsidTr="002B4ED1">
        <w:trPr>
          <w:jc w:val="center"/>
        </w:trPr>
        <w:tc>
          <w:tcPr>
            <w:tcW w:w="2520" w:type="dxa"/>
            <w:vAlign w:val="center"/>
          </w:tcPr>
          <w:p w14:paraId="2BBB13A1" w14:textId="77777777" w:rsidR="0061036F" w:rsidRDefault="00C05925" w:rsidP="002B4ED1">
            <w:pPr>
              <w:jc w:val="center"/>
            </w:pPr>
            <w:r>
              <w:t>C</w:t>
            </w:r>
          </w:p>
        </w:tc>
        <w:tc>
          <w:tcPr>
            <w:tcW w:w="2520" w:type="dxa"/>
            <w:vAlign w:val="center"/>
          </w:tcPr>
          <w:p w14:paraId="42ECD6D6" w14:textId="63457D1D" w:rsidR="0061036F" w:rsidRPr="002B4ED1" w:rsidRDefault="002B4ED1" w:rsidP="002B4ED1">
            <w:pPr>
              <w:jc w:val="center"/>
              <w:rPr>
                <w:color w:val="00B050"/>
              </w:rPr>
            </w:pPr>
            <w:r w:rsidRPr="002B4ED1">
              <w:rPr>
                <w:color w:val="00B050"/>
              </w:rPr>
              <w:t>YES</w:t>
            </w:r>
          </w:p>
        </w:tc>
        <w:tc>
          <w:tcPr>
            <w:tcW w:w="2520" w:type="dxa"/>
            <w:vAlign w:val="center"/>
          </w:tcPr>
          <w:p w14:paraId="12FAB74C" w14:textId="2ABB4585" w:rsidR="0061036F" w:rsidRPr="002B4ED1" w:rsidRDefault="002B4ED1" w:rsidP="002B4ED1">
            <w:pPr>
              <w:jc w:val="center"/>
              <w:rPr>
                <w:color w:val="FF0000"/>
              </w:rPr>
            </w:pPr>
            <w:r w:rsidRPr="002B4ED1">
              <w:rPr>
                <w:color w:val="FF0000"/>
              </w:rPr>
              <w:t>NO</w:t>
            </w:r>
          </w:p>
        </w:tc>
        <w:tc>
          <w:tcPr>
            <w:tcW w:w="3888" w:type="dxa"/>
            <w:vAlign w:val="center"/>
          </w:tcPr>
          <w:p w14:paraId="203E8955" w14:textId="77777777" w:rsidR="001D1943" w:rsidRDefault="001D1943" w:rsidP="002B4ED1">
            <w:pPr>
              <w:jc w:val="center"/>
            </w:pPr>
            <w:r>
              <w:t>This l</w:t>
            </w:r>
            <w:r w:rsidRPr="001D1943">
              <w:t xml:space="preserve">acks stakeholder analysis, requirements validation, </w:t>
            </w:r>
          </w:p>
          <w:p w14:paraId="6F365EB5" w14:textId="77777777" w:rsidR="0061036F" w:rsidRDefault="001D1943" w:rsidP="002B4ED1">
            <w:pPr>
              <w:jc w:val="center"/>
            </w:pPr>
            <w:r w:rsidRPr="001D1943">
              <w:t>testing, safety/ privacy checks, deployment/maintenance planning.</w:t>
            </w:r>
          </w:p>
          <w:p w14:paraId="37569323" w14:textId="7690185B" w:rsidR="001D1943" w:rsidRDefault="001D1943" w:rsidP="002B4ED1">
            <w:pPr>
              <w:jc w:val="center"/>
            </w:pPr>
            <w:r>
              <w:sym w:font="Wingdings" w:char="F0E8"/>
            </w:r>
            <w:r>
              <w:t xml:space="preserve"> Only the code was produced.</w:t>
            </w:r>
          </w:p>
        </w:tc>
      </w:tr>
    </w:tbl>
    <w:p w14:paraId="6B54E68D" w14:textId="77777777" w:rsidR="001D1943" w:rsidRDefault="001D1943" w:rsidP="001D1943"/>
    <w:p w14:paraId="57101927" w14:textId="77777777" w:rsidR="008111E9" w:rsidRDefault="008111E9" w:rsidP="001D1943"/>
    <w:p w14:paraId="206CFA96" w14:textId="77777777" w:rsidR="008111E9" w:rsidRDefault="008111E9" w:rsidP="001D1943"/>
    <w:p w14:paraId="4E6B5E24" w14:textId="1FA1E222" w:rsidR="001D1943" w:rsidRDefault="001D1943" w:rsidP="001D1943">
      <w:r>
        <w:lastRenderedPageBreak/>
        <w:tab/>
      </w:r>
    </w:p>
    <w:p w14:paraId="26EB489E" w14:textId="61B30451" w:rsidR="0061036F" w:rsidRDefault="00C05925">
      <w:pPr>
        <w:pStyle w:val="Heading1"/>
      </w:pPr>
      <w:r>
        <w:t>Activity 3 - SmartCare Problem Analysis (20 minutes)</w:t>
      </w:r>
    </w:p>
    <w:p w14:paraId="2B4DA8DF" w14:textId="77777777" w:rsidR="0061036F" w:rsidRDefault="00C05925">
      <w:r>
        <w:t xml:space="preserve">Client statement: SmartCare Community </w:t>
      </w:r>
      <w:r>
        <w:t>Clinic currently uses spreadsheets and paper records to manage patients and appointments. The clinic wants new software to improve these processes.</w:t>
      </w:r>
    </w:p>
    <w:p w14:paraId="0EF17F72" w14:textId="77777777" w:rsidR="008111E9" w:rsidRDefault="008111E9"/>
    <w:p w14:paraId="5D5433D3" w14:textId="77777777" w:rsidR="0061036F" w:rsidRDefault="00C05925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 w:rsidTr="001D1943">
        <w:tc>
          <w:tcPr>
            <w:tcW w:w="5040" w:type="dxa"/>
            <w:vAlign w:val="center"/>
          </w:tcPr>
          <w:p w14:paraId="02550411" w14:textId="77777777" w:rsidR="0061036F" w:rsidRPr="001D1943" w:rsidRDefault="00C05925" w:rsidP="001D1943">
            <w:pPr>
              <w:jc w:val="center"/>
              <w:rPr>
                <w:b/>
                <w:bCs/>
              </w:rPr>
            </w:pPr>
            <w:r w:rsidRPr="001D1943">
              <w:rPr>
                <w:b/>
                <w:bCs/>
              </w:rPr>
              <w:t>Stakeholder</w:t>
            </w:r>
          </w:p>
        </w:tc>
        <w:tc>
          <w:tcPr>
            <w:tcW w:w="5040" w:type="dxa"/>
            <w:vAlign w:val="center"/>
          </w:tcPr>
          <w:p w14:paraId="1289AE8F" w14:textId="77777777" w:rsidR="0061036F" w:rsidRPr="001D1943" w:rsidRDefault="00C05925" w:rsidP="001D1943">
            <w:pPr>
              <w:jc w:val="center"/>
              <w:rPr>
                <w:b/>
                <w:bCs/>
              </w:rPr>
            </w:pPr>
            <w:r w:rsidRPr="001D1943">
              <w:rPr>
                <w:b/>
                <w:bCs/>
              </w:rPr>
              <w:t>What do they need?</w:t>
            </w:r>
          </w:p>
        </w:tc>
      </w:tr>
      <w:tr w:rsidR="0061036F" w14:paraId="161FF262" w14:textId="77777777" w:rsidTr="001D1943">
        <w:tc>
          <w:tcPr>
            <w:tcW w:w="5040" w:type="dxa"/>
            <w:vAlign w:val="center"/>
          </w:tcPr>
          <w:p w14:paraId="0F79DC70" w14:textId="382ABE32" w:rsidR="0061036F" w:rsidRPr="001D1943" w:rsidRDefault="001D1943" w:rsidP="001D1943">
            <w:pPr>
              <w:jc w:val="center"/>
              <w:rPr>
                <w:color w:val="FF0000"/>
              </w:rPr>
            </w:pPr>
            <w:r w:rsidRPr="001D1943">
              <w:rPr>
                <w:color w:val="FF0000"/>
              </w:rPr>
              <w:t>Patients</w:t>
            </w:r>
          </w:p>
        </w:tc>
        <w:tc>
          <w:tcPr>
            <w:tcW w:w="5040" w:type="dxa"/>
            <w:vAlign w:val="center"/>
          </w:tcPr>
          <w:p w14:paraId="510A605F" w14:textId="74D398AA" w:rsidR="0061036F" w:rsidRDefault="00CE1A30" w:rsidP="001D1943">
            <w:pPr>
              <w:jc w:val="center"/>
            </w:pPr>
            <w:r>
              <w:t>N</w:t>
            </w:r>
            <w:r w:rsidRPr="00CE1A30">
              <w:t>eed easy booking, appointment reminders, privacy of medical data, ability to view/cancel appointments.</w:t>
            </w:r>
          </w:p>
        </w:tc>
      </w:tr>
      <w:tr w:rsidR="0061036F" w14:paraId="52A4C09C" w14:textId="77777777" w:rsidTr="001D1943">
        <w:tc>
          <w:tcPr>
            <w:tcW w:w="5040" w:type="dxa"/>
            <w:vAlign w:val="center"/>
          </w:tcPr>
          <w:p w14:paraId="62A25338" w14:textId="5D1C2AA7" w:rsidR="0061036F" w:rsidRPr="001D1943" w:rsidRDefault="001D1943" w:rsidP="001D1943">
            <w:pPr>
              <w:jc w:val="center"/>
              <w:rPr>
                <w:color w:val="FF0000"/>
              </w:rPr>
            </w:pPr>
            <w:r w:rsidRPr="001D1943">
              <w:rPr>
                <w:color w:val="FF0000"/>
              </w:rPr>
              <w:t>Receptionists</w:t>
            </w:r>
          </w:p>
        </w:tc>
        <w:tc>
          <w:tcPr>
            <w:tcW w:w="5040" w:type="dxa"/>
            <w:vAlign w:val="center"/>
          </w:tcPr>
          <w:p w14:paraId="11BB1DF8" w14:textId="77777777" w:rsidR="00CE1A30" w:rsidRDefault="00CE1A30" w:rsidP="001D1943">
            <w:pPr>
              <w:jc w:val="center"/>
            </w:pPr>
            <w:r>
              <w:t>N</w:t>
            </w:r>
            <w:r w:rsidRPr="00CE1A30">
              <w:t>eed single up-to-date view of appointments,</w:t>
            </w:r>
          </w:p>
          <w:p w14:paraId="16FBF9BB" w14:textId="77777777" w:rsidR="00CE1A30" w:rsidRDefault="00CE1A30" w:rsidP="001D1943">
            <w:pPr>
              <w:jc w:val="center"/>
            </w:pPr>
            <w:r w:rsidRPr="00CE1A30">
              <w:t xml:space="preserve"> fast patient search, avoid duplicates, </w:t>
            </w:r>
          </w:p>
          <w:p w14:paraId="085F7F56" w14:textId="52796A9D" w:rsidR="0061036F" w:rsidRDefault="00CE1A30" w:rsidP="001D1943">
            <w:pPr>
              <w:jc w:val="center"/>
            </w:pPr>
            <w:r w:rsidRPr="00CE1A30">
              <w:t>simple cancellation/rescheduling.</w:t>
            </w:r>
          </w:p>
        </w:tc>
      </w:tr>
      <w:tr w:rsidR="0061036F" w14:paraId="06916EDA" w14:textId="77777777" w:rsidTr="001D1943">
        <w:tc>
          <w:tcPr>
            <w:tcW w:w="5040" w:type="dxa"/>
            <w:vAlign w:val="center"/>
          </w:tcPr>
          <w:p w14:paraId="157E0D9F" w14:textId="130F3BD9" w:rsidR="0061036F" w:rsidRPr="001D1943" w:rsidRDefault="001D1943" w:rsidP="001D1943">
            <w:pPr>
              <w:jc w:val="center"/>
              <w:rPr>
                <w:color w:val="FF0000"/>
              </w:rPr>
            </w:pPr>
            <w:r w:rsidRPr="001D1943">
              <w:rPr>
                <w:color w:val="FF0000"/>
              </w:rPr>
              <w:t>Practitioners / GPs</w:t>
            </w:r>
          </w:p>
        </w:tc>
        <w:tc>
          <w:tcPr>
            <w:tcW w:w="5040" w:type="dxa"/>
            <w:vAlign w:val="center"/>
          </w:tcPr>
          <w:p w14:paraId="1FDD4449" w14:textId="6E18F309" w:rsidR="0061036F" w:rsidRDefault="00CE1A30" w:rsidP="001D1943">
            <w:pPr>
              <w:jc w:val="center"/>
            </w:pPr>
            <w:r>
              <w:t>Must have</w:t>
            </w:r>
            <w:r w:rsidRPr="00CE1A30">
              <w:t xml:space="preserve"> clear schedule, accurate patient history at time of consultation, status of appointments.</w:t>
            </w:r>
          </w:p>
        </w:tc>
      </w:tr>
      <w:tr w:rsidR="0061036F" w14:paraId="6CDBB96C" w14:textId="77777777" w:rsidTr="001D1943">
        <w:tc>
          <w:tcPr>
            <w:tcW w:w="5040" w:type="dxa"/>
            <w:vAlign w:val="center"/>
          </w:tcPr>
          <w:p w14:paraId="14565BDE" w14:textId="29E8A235" w:rsidR="0061036F" w:rsidRPr="001D1943" w:rsidRDefault="001D1943" w:rsidP="001D1943">
            <w:pPr>
              <w:jc w:val="center"/>
              <w:rPr>
                <w:color w:val="FF0000"/>
              </w:rPr>
            </w:pPr>
            <w:r w:rsidRPr="001D1943">
              <w:rPr>
                <w:color w:val="FF0000"/>
              </w:rPr>
              <w:t>Clinic manager</w:t>
            </w:r>
          </w:p>
        </w:tc>
        <w:tc>
          <w:tcPr>
            <w:tcW w:w="5040" w:type="dxa"/>
            <w:vAlign w:val="center"/>
          </w:tcPr>
          <w:p w14:paraId="570B3C3D" w14:textId="77777777" w:rsidR="00CE1A30" w:rsidRDefault="00CE1A30" w:rsidP="001D1943">
            <w:pPr>
              <w:jc w:val="center"/>
            </w:pPr>
            <w:r>
              <w:t>Must acquire</w:t>
            </w:r>
            <w:r w:rsidRPr="00CE1A30">
              <w:t xml:space="preserve"> report</w:t>
            </w:r>
            <w:r>
              <w:t>s</w:t>
            </w:r>
            <w:r w:rsidRPr="00CE1A30">
              <w:t>, audit logs,</w:t>
            </w:r>
          </w:p>
          <w:p w14:paraId="500F0FBE" w14:textId="6F9C3787" w:rsidR="0061036F" w:rsidRDefault="00CE1A30" w:rsidP="001D1943">
            <w:pPr>
              <w:jc w:val="center"/>
            </w:pPr>
            <w:r w:rsidRPr="00CE1A30">
              <w:t xml:space="preserve"> practitioner availability management.</w:t>
            </w:r>
          </w:p>
        </w:tc>
      </w:tr>
    </w:tbl>
    <w:p w14:paraId="4F593147" w14:textId="77777777" w:rsidR="008111E9" w:rsidRDefault="008111E9">
      <w:pPr>
        <w:pStyle w:val="Heading2"/>
      </w:pPr>
    </w:p>
    <w:p w14:paraId="4465566D" w14:textId="1C42F261" w:rsidR="0061036F" w:rsidRDefault="00C05925">
      <w:pPr>
        <w:pStyle w:val="Heading2"/>
      </w:pPr>
      <w:r>
        <w:t>Task 2 - Identify current problems</w:t>
      </w:r>
    </w:p>
    <w:p w14:paraId="7EB1668A" w14:textId="71D1B7C7" w:rsidR="0061036F" w:rsidRDefault="00C05925">
      <w:r>
        <w:t xml:space="preserve">1. </w:t>
      </w:r>
      <w:r w:rsidR="008111E9" w:rsidRPr="008111E9">
        <w:t>Duplicate appointment bookings (multiple records for same slot/patient).</w:t>
      </w:r>
    </w:p>
    <w:p w14:paraId="73E5197D" w14:textId="72DFFE82" w:rsidR="008111E9" w:rsidRDefault="008111E9" w:rsidP="008111E9">
      <w:r>
        <w:t xml:space="preserve">2. </w:t>
      </w:r>
      <w:r w:rsidRPr="008111E9">
        <w:t>Inconsistent appointment status information (booked / confirmed / checked-in not synchronized).</w:t>
      </w:r>
    </w:p>
    <w:p w14:paraId="3CFD4A37" w14:textId="33C18F7F" w:rsidR="008111E9" w:rsidRDefault="008111E9">
      <w:r>
        <w:t xml:space="preserve">3. </w:t>
      </w:r>
      <w:r w:rsidRPr="008111E9">
        <w:t>Difficulty locating patient records (paper + spreadsheets, fragmented data).</w:t>
      </w:r>
    </w:p>
    <w:p w14:paraId="310CCBF3" w14:textId="1D8B41FD" w:rsidR="0061036F" w:rsidRDefault="00C05925">
      <w:r>
        <w:t xml:space="preserve">4. </w:t>
      </w:r>
      <w:r w:rsidR="008111E9" w:rsidRPr="008111E9">
        <w:t>Limited visibility of practitioner availability and manual cancellation processes.</w:t>
      </w:r>
    </w:p>
    <w:p w14:paraId="5B131DB0" w14:textId="77777777" w:rsidR="008111E9" w:rsidRDefault="008111E9"/>
    <w:p w14:paraId="52F904D7" w14:textId="77777777" w:rsidR="0061036F" w:rsidRDefault="00C05925">
      <w:pPr>
        <w:pStyle w:val="Heading2"/>
      </w:pPr>
      <w:r>
        <w:t>Task 3 - Ask client questions</w:t>
      </w:r>
    </w:p>
    <w:p w14:paraId="363B9B9A" w14:textId="2D99866A" w:rsidR="0061036F" w:rsidRDefault="00C05925">
      <w:r>
        <w:t xml:space="preserve">1. </w:t>
      </w:r>
      <w:r w:rsidR="008111E9" w:rsidRPr="008111E9">
        <w:t xml:space="preserve">Which features are must-have for the </w:t>
      </w:r>
      <w:r w:rsidR="008111E9" w:rsidRPr="006A0A16">
        <w:rPr>
          <w:i/>
          <w:iCs/>
          <w:highlight w:val="yellow"/>
        </w:rPr>
        <w:t>1</w:t>
      </w:r>
      <w:r w:rsidR="008111E9" w:rsidRPr="006A0A16">
        <w:rPr>
          <w:i/>
          <w:iCs/>
          <w:highlight w:val="yellow"/>
          <w:vertAlign w:val="superscript"/>
        </w:rPr>
        <w:t>st</w:t>
      </w:r>
      <w:r w:rsidR="008111E9" w:rsidRPr="006A0A16">
        <w:rPr>
          <w:i/>
          <w:iCs/>
          <w:highlight w:val="yellow"/>
        </w:rPr>
        <w:t xml:space="preserve"> version</w:t>
      </w:r>
      <w:r w:rsidR="008111E9" w:rsidRPr="008111E9">
        <w:t xml:space="preserve"> (e.g., booking, search, practitioner schedule, reminders) and which can wait?</w:t>
      </w:r>
    </w:p>
    <w:p w14:paraId="27CD2136" w14:textId="7F6D653A" w:rsidR="0061036F" w:rsidRDefault="00C05925">
      <w:r>
        <w:t xml:space="preserve">2. </w:t>
      </w:r>
      <w:r w:rsidR="006A0A16" w:rsidRPr="006A0A16">
        <w:t>How are patient records currently stored and indexed (paper folder locations, spreadsheet columns, identifiers)?</w:t>
      </w:r>
    </w:p>
    <w:p w14:paraId="39C08D99" w14:textId="77777777" w:rsidR="006A0A16" w:rsidRDefault="00C05925">
      <w:r>
        <w:t xml:space="preserve">3. </w:t>
      </w:r>
      <w:r w:rsidR="006A0A16" w:rsidRPr="006A0A16">
        <w:t xml:space="preserve">How many appointments per day / per practitioner </w:t>
      </w:r>
      <w:r w:rsidR="006A0A16" w:rsidRPr="006A0A16">
        <w:rPr>
          <w:i/>
          <w:iCs/>
          <w:highlight w:val="yellow"/>
        </w:rPr>
        <w:t>on average (volume &amp; peaks)</w:t>
      </w:r>
      <w:r w:rsidR="006A0A16" w:rsidRPr="006A0A16">
        <w:t>?</w:t>
      </w:r>
    </w:p>
    <w:p w14:paraId="13A30BB5" w14:textId="5DB9BE26" w:rsidR="008111E9" w:rsidRDefault="00C05925">
      <w:r>
        <w:t>4.</w:t>
      </w:r>
      <w:r w:rsidR="008111E9" w:rsidRPr="008111E9">
        <w:t xml:space="preserve"> What user roles and permissions are required (receptionist, GP, manager)? Any regulatory/privacy requirements (e.g., local health data </w:t>
      </w:r>
      <w:r w:rsidR="008111E9">
        <w:t>laws</w:t>
      </w:r>
      <w:r w:rsidR="008111E9" w:rsidRPr="008111E9">
        <w:t>)?</w:t>
      </w:r>
    </w:p>
    <w:p w14:paraId="79CE6253" w14:textId="7D9F10DF" w:rsidR="006A0A16" w:rsidRDefault="00C05925" w:rsidP="006A0A16">
      <w:r>
        <w:t xml:space="preserve">5. </w:t>
      </w:r>
      <w:r w:rsidR="006A0A16" w:rsidRPr="006A0A16">
        <w:t xml:space="preserve">Are there required integrations (payment gateway, SMS/email reminders, existing billing system, practice management or insurer systems)? </w:t>
      </w:r>
      <w:r w:rsidR="006A0A16" w:rsidRPr="006A0A16">
        <w:rPr>
          <w:i/>
          <w:iCs/>
          <w:highlight w:val="yellow"/>
        </w:rPr>
        <w:t>Budget &amp; timeline constraints?</w:t>
      </w:r>
    </w:p>
    <w:p w14:paraId="5D3199A0" w14:textId="77777777" w:rsidR="006A0A16" w:rsidRDefault="006A0A16" w:rsidP="006A0A16"/>
    <w:p w14:paraId="62BE9B63" w14:textId="77777777" w:rsidR="006A0A16" w:rsidRDefault="006A0A16" w:rsidP="006A0A16"/>
    <w:p w14:paraId="7986A5C0" w14:textId="77777777" w:rsidR="006A0A16" w:rsidRDefault="006A0A16" w:rsidP="006A0A16"/>
    <w:p w14:paraId="00C23602" w14:textId="2B04FF99" w:rsidR="0061036F" w:rsidRDefault="00C05925">
      <w:pPr>
        <w:pStyle w:val="Heading1"/>
      </w:pPr>
      <w:r>
        <w:t>Activity 4 - Critique an AI Response (15 minutes)</w:t>
      </w:r>
    </w:p>
    <w:p w14:paraId="359EA984" w14:textId="77777777" w:rsidR="0061036F" w:rsidRDefault="00C05925">
      <w:r>
        <w:t>An AI assistant suggests: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10440" w:type="dxa"/>
        <w:tblLook w:val="04A0" w:firstRow="1" w:lastRow="0" w:firstColumn="1" w:lastColumn="0" w:noHBand="0" w:noVBand="1"/>
      </w:tblPr>
      <w:tblGrid>
        <w:gridCol w:w="2880"/>
        <w:gridCol w:w="2520"/>
        <w:gridCol w:w="2520"/>
        <w:gridCol w:w="2520"/>
      </w:tblGrid>
      <w:tr w:rsidR="0061036F" w14:paraId="65A8010A" w14:textId="77777777" w:rsidTr="00C05925">
        <w:tc>
          <w:tcPr>
            <w:tcW w:w="2880" w:type="dxa"/>
            <w:vAlign w:val="center"/>
          </w:tcPr>
          <w:p w14:paraId="22DA0F0A" w14:textId="77777777" w:rsidR="0061036F" w:rsidRPr="006A0A16" w:rsidRDefault="00C05925" w:rsidP="006A0A16">
            <w:pPr>
              <w:jc w:val="center"/>
              <w:rPr>
                <w:b/>
                <w:bCs/>
              </w:rPr>
            </w:pPr>
            <w:r w:rsidRPr="006A0A16">
              <w:rPr>
                <w:b/>
                <w:bCs/>
              </w:rPr>
              <w:t>Suggestion</w:t>
            </w:r>
          </w:p>
        </w:tc>
        <w:tc>
          <w:tcPr>
            <w:tcW w:w="2520" w:type="dxa"/>
            <w:vAlign w:val="center"/>
          </w:tcPr>
          <w:p w14:paraId="227FA8A9" w14:textId="77777777" w:rsidR="0061036F" w:rsidRPr="006A0A16" w:rsidRDefault="00C05925" w:rsidP="006A0A16">
            <w:pPr>
              <w:jc w:val="center"/>
              <w:rPr>
                <w:b/>
                <w:bCs/>
              </w:rPr>
            </w:pPr>
            <w:r w:rsidRPr="006A0A16">
              <w:rPr>
                <w:b/>
                <w:bCs/>
              </w:rPr>
              <w:t>Client evidence?</w:t>
            </w:r>
          </w:p>
        </w:tc>
        <w:tc>
          <w:tcPr>
            <w:tcW w:w="2520" w:type="dxa"/>
            <w:vAlign w:val="center"/>
          </w:tcPr>
          <w:p w14:paraId="16760D73" w14:textId="77777777" w:rsidR="0061036F" w:rsidRPr="006A0A16" w:rsidRDefault="00C05925" w:rsidP="006A0A16">
            <w:pPr>
              <w:jc w:val="center"/>
              <w:rPr>
                <w:b/>
                <w:bCs/>
              </w:rPr>
            </w:pPr>
            <w:r w:rsidRPr="006A0A16">
              <w:rPr>
                <w:b/>
                <w:bCs/>
              </w:rPr>
              <w:t>In scope?</w:t>
            </w:r>
          </w:p>
        </w:tc>
        <w:tc>
          <w:tcPr>
            <w:tcW w:w="2520" w:type="dxa"/>
            <w:vAlign w:val="center"/>
          </w:tcPr>
          <w:p w14:paraId="49EEB524" w14:textId="77777777" w:rsidR="0061036F" w:rsidRPr="006A0A16" w:rsidRDefault="00C05925" w:rsidP="006A0A16">
            <w:pPr>
              <w:jc w:val="center"/>
              <w:rPr>
                <w:b/>
                <w:bCs/>
              </w:rPr>
            </w:pPr>
            <w:r w:rsidRPr="006A0A16">
              <w:rPr>
                <w:b/>
                <w:bCs/>
              </w:rPr>
              <w:t>Decision</w:t>
            </w:r>
          </w:p>
        </w:tc>
      </w:tr>
      <w:tr w:rsidR="0061036F" w14:paraId="348C6129" w14:textId="77777777" w:rsidTr="00C05925">
        <w:tc>
          <w:tcPr>
            <w:tcW w:w="2880" w:type="dxa"/>
            <w:vAlign w:val="center"/>
          </w:tcPr>
          <w:p w14:paraId="793CCA1A" w14:textId="77777777" w:rsidR="0061036F" w:rsidRPr="006A0A16" w:rsidRDefault="00C05925" w:rsidP="006A0A16">
            <w:pPr>
              <w:jc w:val="center"/>
              <w:rPr>
                <w:i/>
                <w:iCs/>
              </w:rPr>
            </w:pPr>
            <w:r w:rsidRPr="006A0A16">
              <w:rPr>
                <w:i/>
                <w:iCs/>
              </w:rPr>
              <w:t>Appointment management</w:t>
            </w:r>
          </w:p>
        </w:tc>
        <w:tc>
          <w:tcPr>
            <w:tcW w:w="2520" w:type="dxa"/>
            <w:shd w:val="clear" w:color="auto" w:fill="00B050"/>
            <w:vAlign w:val="center"/>
          </w:tcPr>
          <w:p w14:paraId="2C222FBF" w14:textId="179720BC" w:rsidR="0061036F" w:rsidRDefault="006A0A16" w:rsidP="006A0A16">
            <w:pPr>
              <w:jc w:val="center"/>
            </w:pPr>
            <w:r>
              <w:t>Yes</w:t>
            </w:r>
          </w:p>
        </w:tc>
        <w:tc>
          <w:tcPr>
            <w:tcW w:w="2520" w:type="dxa"/>
            <w:shd w:val="clear" w:color="auto" w:fill="00B050"/>
            <w:vAlign w:val="center"/>
          </w:tcPr>
          <w:p w14:paraId="368E863B" w14:textId="645AFA85" w:rsidR="0061036F" w:rsidRDefault="006A0A16" w:rsidP="006A0A16">
            <w:pPr>
              <w:jc w:val="center"/>
            </w:pPr>
            <w:r>
              <w:t>Yes</w:t>
            </w:r>
          </w:p>
        </w:tc>
        <w:tc>
          <w:tcPr>
            <w:tcW w:w="2520" w:type="dxa"/>
            <w:vAlign w:val="center"/>
          </w:tcPr>
          <w:p w14:paraId="14C06917" w14:textId="6CB0005B" w:rsidR="0061036F" w:rsidRDefault="005A5670" w:rsidP="006A0A16">
            <w:pPr>
              <w:jc w:val="center"/>
            </w:pPr>
            <w:r w:rsidRPr="005A5670">
              <w:t>Include in scope (core feature)</w:t>
            </w:r>
          </w:p>
        </w:tc>
      </w:tr>
      <w:tr w:rsidR="0061036F" w14:paraId="43018A64" w14:textId="77777777" w:rsidTr="00C05925">
        <w:tc>
          <w:tcPr>
            <w:tcW w:w="2880" w:type="dxa"/>
            <w:vAlign w:val="center"/>
          </w:tcPr>
          <w:p w14:paraId="08783884" w14:textId="77777777" w:rsidR="0061036F" w:rsidRPr="006A0A16" w:rsidRDefault="00C05925" w:rsidP="006A0A16">
            <w:pPr>
              <w:jc w:val="center"/>
              <w:rPr>
                <w:i/>
                <w:iCs/>
              </w:rPr>
            </w:pPr>
            <w:r w:rsidRPr="006A0A16">
              <w:rPr>
                <w:i/>
                <w:iCs/>
              </w:rPr>
              <w:t>Facial recognition login</w:t>
            </w:r>
          </w:p>
        </w:tc>
        <w:tc>
          <w:tcPr>
            <w:tcW w:w="2520" w:type="dxa"/>
            <w:shd w:val="clear" w:color="auto" w:fill="FF0000"/>
            <w:vAlign w:val="center"/>
          </w:tcPr>
          <w:p w14:paraId="071CD289" w14:textId="509D3757" w:rsidR="0061036F" w:rsidRDefault="006A0A16" w:rsidP="006A0A16">
            <w:pPr>
              <w:jc w:val="center"/>
            </w:pPr>
            <w:r>
              <w:t>No</w:t>
            </w:r>
          </w:p>
        </w:tc>
        <w:tc>
          <w:tcPr>
            <w:tcW w:w="2520" w:type="dxa"/>
            <w:shd w:val="clear" w:color="auto" w:fill="FF0000"/>
            <w:vAlign w:val="center"/>
          </w:tcPr>
          <w:p w14:paraId="77C5762E" w14:textId="310ECF6A" w:rsidR="0061036F" w:rsidRDefault="006A0A16" w:rsidP="006A0A16">
            <w:pPr>
              <w:jc w:val="center"/>
            </w:pPr>
            <w:r>
              <w:t>No</w:t>
            </w:r>
          </w:p>
        </w:tc>
        <w:tc>
          <w:tcPr>
            <w:tcW w:w="2520" w:type="dxa"/>
            <w:vAlign w:val="center"/>
          </w:tcPr>
          <w:p w14:paraId="6D53CD8D" w14:textId="7F2876DF" w:rsidR="0061036F" w:rsidRDefault="00D14A23" w:rsidP="006A0A16">
            <w:pPr>
              <w:jc w:val="center"/>
            </w:pPr>
            <w:r w:rsidRPr="00D14A23">
              <w:t>Eliminate or deprioritize (consider later, after legal, privacy, and risk assessments)</w:t>
            </w:r>
          </w:p>
        </w:tc>
      </w:tr>
      <w:tr w:rsidR="0061036F" w14:paraId="377AE175" w14:textId="77777777" w:rsidTr="00C05925">
        <w:tc>
          <w:tcPr>
            <w:tcW w:w="2880" w:type="dxa"/>
            <w:vAlign w:val="center"/>
          </w:tcPr>
          <w:p w14:paraId="2D26F506" w14:textId="77777777" w:rsidR="0061036F" w:rsidRPr="006A0A16" w:rsidRDefault="00C05925" w:rsidP="006A0A16">
            <w:pPr>
              <w:jc w:val="center"/>
              <w:rPr>
                <w:i/>
                <w:iCs/>
              </w:rPr>
            </w:pPr>
            <w:r w:rsidRPr="006A0A16">
              <w:rPr>
                <w:i/>
                <w:iCs/>
              </w:rPr>
              <w:t>AI diagnosis recommendations</w:t>
            </w:r>
          </w:p>
        </w:tc>
        <w:tc>
          <w:tcPr>
            <w:tcW w:w="2520" w:type="dxa"/>
            <w:shd w:val="clear" w:color="auto" w:fill="FF0000"/>
            <w:vAlign w:val="center"/>
          </w:tcPr>
          <w:p w14:paraId="4A92A0B9" w14:textId="1C73002E" w:rsidR="0061036F" w:rsidRDefault="006A0A16" w:rsidP="006A0A16">
            <w:pPr>
              <w:jc w:val="center"/>
            </w:pPr>
            <w:r>
              <w:t>No</w:t>
            </w:r>
          </w:p>
        </w:tc>
        <w:tc>
          <w:tcPr>
            <w:tcW w:w="2520" w:type="dxa"/>
            <w:shd w:val="clear" w:color="auto" w:fill="FF0000"/>
            <w:vAlign w:val="center"/>
          </w:tcPr>
          <w:p w14:paraId="762CC63A" w14:textId="18B0E83B" w:rsidR="0061036F" w:rsidRDefault="006A0A16" w:rsidP="006A0A16">
            <w:pPr>
              <w:jc w:val="center"/>
            </w:pPr>
            <w:r>
              <w:t>No</w:t>
            </w:r>
          </w:p>
        </w:tc>
        <w:tc>
          <w:tcPr>
            <w:tcW w:w="2520" w:type="dxa"/>
            <w:vAlign w:val="center"/>
          </w:tcPr>
          <w:p w14:paraId="2EBD83ED" w14:textId="59F74BEC" w:rsidR="0061036F" w:rsidRDefault="00375ED3" w:rsidP="006A0A16">
            <w:pPr>
              <w:jc w:val="center"/>
            </w:pPr>
            <w:r w:rsidRPr="00375ED3">
              <w:t>Exclude from the primary scope; consider only with professional supervision, clinical validation, and regulatory approval</w:t>
            </w:r>
          </w:p>
        </w:tc>
      </w:tr>
      <w:tr w:rsidR="0061036F" w14:paraId="6B7CEAAF" w14:textId="77777777" w:rsidTr="00C05925">
        <w:tc>
          <w:tcPr>
            <w:tcW w:w="2880" w:type="dxa"/>
            <w:vAlign w:val="center"/>
          </w:tcPr>
          <w:p w14:paraId="00280E7D" w14:textId="77777777" w:rsidR="0061036F" w:rsidRPr="006A0A16" w:rsidRDefault="00C05925" w:rsidP="006A0A16">
            <w:pPr>
              <w:jc w:val="center"/>
              <w:rPr>
                <w:i/>
                <w:iCs/>
              </w:rPr>
            </w:pPr>
            <w:r w:rsidRPr="006A0A16">
              <w:rPr>
                <w:i/>
                <w:iCs/>
              </w:rPr>
              <w:t>Patient search</w:t>
            </w:r>
          </w:p>
        </w:tc>
        <w:tc>
          <w:tcPr>
            <w:tcW w:w="2520" w:type="dxa"/>
            <w:shd w:val="clear" w:color="auto" w:fill="00B050"/>
            <w:vAlign w:val="center"/>
          </w:tcPr>
          <w:p w14:paraId="1BC081BE" w14:textId="51332A0E" w:rsidR="0061036F" w:rsidRDefault="006A0A16" w:rsidP="006A0A16">
            <w:pPr>
              <w:jc w:val="center"/>
            </w:pPr>
            <w:r>
              <w:t>Yes</w:t>
            </w:r>
          </w:p>
        </w:tc>
        <w:tc>
          <w:tcPr>
            <w:tcW w:w="2520" w:type="dxa"/>
            <w:shd w:val="clear" w:color="auto" w:fill="00B050"/>
            <w:vAlign w:val="center"/>
          </w:tcPr>
          <w:p w14:paraId="433E0F92" w14:textId="14A85E67" w:rsidR="0061036F" w:rsidRDefault="006A0A16" w:rsidP="006A0A16">
            <w:pPr>
              <w:jc w:val="center"/>
            </w:pPr>
            <w:r>
              <w:t>Yes</w:t>
            </w:r>
          </w:p>
        </w:tc>
        <w:tc>
          <w:tcPr>
            <w:tcW w:w="2520" w:type="dxa"/>
            <w:vAlign w:val="center"/>
          </w:tcPr>
          <w:p w14:paraId="3EE82915" w14:textId="3D253A6D" w:rsidR="0061036F" w:rsidRDefault="009733D3" w:rsidP="006A0A16">
            <w:pPr>
              <w:jc w:val="center"/>
            </w:pPr>
            <w:r w:rsidRPr="009733D3">
              <w:t>Include (reliable indexed search, unique patient IDs, fuzzy matching)</w:t>
            </w:r>
          </w:p>
        </w:tc>
      </w:tr>
      <w:tr w:rsidR="0061036F" w14:paraId="55C79989" w14:textId="77777777" w:rsidTr="00C05925">
        <w:tc>
          <w:tcPr>
            <w:tcW w:w="2880" w:type="dxa"/>
            <w:vAlign w:val="center"/>
          </w:tcPr>
          <w:p w14:paraId="32443688" w14:textId="77777777" w:rsidR="0061036F" w:rsidRPr="006A0A16" w:rsidRDefault="00C05925" w:rsidP="006A0A16">
            <w:pPr>
              <w:jc w:val="center"/>
              <w:rPr>
                <w:i/>
                <w:iCs/>
              </w:rPr>
            </w:pPr>
            <w:r w:rsidRPr="006A0A16">
              <w:rPr>
                <w:i/>
                <w:iCs/>
              </w:rPr>
              <w:t>Online payment</w:t>
            </w:r>
          </w:p>
        </w:tc>
        <w:tc>
          <w:tcPr>
            <w:tcW w:w="2520" w:type="dxa"/>
            <w:vAlign w:val="center"/>
          </w:tcPr>
          <w:p w14:paraId="7DECDC17" w14:textId="2EDCFF1F" w:rsidR="0061036F" w:rsidRDefault="00806B9A" w:rsidP="006A0A16">
            <w:pPr>
              <w:jc w:val="center"/>
            </w:pPr>
            <w:r w:rsidRPr="00806B9A">
              <w:t>Not mentioned</w:t>
            </w:r>
          </w:p>
        </w:tc>
        <w:tc>
          <w:tcPr>
            <w:tcW w:w="2520" w:type="dxa"/>
            <w:vAlign w:val="center"/>
          </w:tcPr>
          <w:p w14:paraId="02C452A6" w14:textId="3D83C107" w:rsidR="0061036F" w:rsidRDefault="00806B9A" w:rsidP="006A0A16">
            <w:pPr>
              <w:jc w:val="center"/>
            </w:pPr>
            <w:r w:rsidRPr="00806B9A">
              <w:t>Optional</w:t>
            </w:r>
          </w:p>
        </w:tc>
        <w:tc>
          <w:tcPr>
            <w:tcW w:w="2520" w:type="dxa"/>
            <w:vAlign w:val="center"/>
          </w:tcPr>
          <w:p w14:paraId="40A35A2F" w14:textId="0422B513" w:rsidR="0061036F" w:rsidRDefault="00BD6B48" w:rsidP="006A0A16">
            <w:pPr>
              <w:jc w:val="center"/>
            </w:pPr>
            <w:r w:rsidRPr="00BD6B48">
              <w:t>Put off to a later phase; instead, research demand and compliance requirements first</w:t>
            </w:r>
          </w:p>
        </w:tc>
      </w:tr>
      <w:tr w:rsidR="0061036F" w14:paraId="2FDFEFB9" w14:textId="77777777" w:rsidTr="00C05925">
        <w:tc>
          <w:tcPr>
            <w:tcW w:w="2880" w:type="dxa"/>
            <w:vAlign w:val="center"/>
          </w:tcPr>
          <w:p w14:paraId="655A1327" w14:textId="77777777" w:rsidR="0061036F" w:rsidRPr="006A0A16" w:rsidRDefault="00C05925" w:rsidP="006A0A16">
            <w:pPr>
              <w:jc w:val="center"/>
              <w:rPr>
                <w:i/>
                <w:iCs/>
              </w:rPr>
            </w:pPr>
            <w:r w:rsidRPr="006A0A16">
              <w:rPr>
                <w:i/>
                <w:iCs/>
              </w:rPr>
              <w:t>Practitioner schedule view</w:t>
            </w:r>
          </w:p>
        </w:tc>
        <w:tc>
          <w:tcPr>
            <w:tcW w:w="2520" w:type="dxa"/>
            <w:shd w:val="clear" w:color="auto" w:fill="00B050"/>
            <w:vAlign w:val="center"/>
          </w:tcPr>
          <w:p w14:paraId="4B9DBF12" w14:textId="7DD175E3" w:rsidR="0061036F" w:rsidRDefault="00072DDE" w:rsidP="006A0A16">
            <w:pPr>
              <w:jc w:val="center"/>
            </w:pPr>
            <w:r>
              <w:t>Yes</w:t>
            </w:r>
          </w:p>
        </w:tc>
        <w:tc>
          <w:tcPr>
            <w:tcW w:w="2520" w:type="dxa"/>
            <w:shd w:val="clear" w:color="auto" w:fill="00B050"/>
            <w:vAlign w:val="center"/>
          </w:tcPr>
          <w:p w14:paraId="7DB7F1B3" w14:textId="3DDE2CD0" w:rsidR="0061036F" w:rsidRDefault="00072DDE" w:rsidP="006A0A16">
            <w:pPr>
              <w:jc w:val="center"/>
            </w:pPr>
            <w:r>
              <w:t>Yes</w:t>
            </w:r>
          </w:p>
        </w:tc>
        <w:tc>
          <w:tcPr>
            <w:tcW w:w="2520" w:type="dxa"/>
            <w:vAlign w:val="center"/>
          </w:tcPr>
          <w:p w14:paraId="14C049E7" w14:textId="30CC159E" w:rsidR="0061036F" w:rsidRDefault="00E859D5" w:rsidP="006A0A16">
            <w:pPr>
              <w:jc w:val="center"/>
            </w:pPr>
            <w:r w:rsidRPr="00E859D5">
              <w:t>Include a clear schedule view for receptionists and practitioners</w:t>
            </w:r>
          </w:p>
        </w:tc>
      </w:tr>
      <w:tr w:rsidR="0061036F" w14:paraId="05B1F2F7" w14:textId="77777777" w:rsidTr="00C05925">
        <w:tc>
          <w:tcPr>
            <w:tcW w:w="2880" w:type="dxa"/>
            <w:vAlign w:val="center"/>
          </w:tcPr>
          <w:p w14:paraId="3CFC46A7" w14:textId="77777777" w:rsidR="0061036F" w:rsidRPr="006A0A16" w:rsidRDefault="00C05925" w:rsidP="006A0A16">
            <w:pPr>
              <w:jc w:val="center"/>
              <w:rPr>
                <w:i/>
                <w:iCs/>
              </w:rPr>
            </w:pPr>
            <w:r w:rsidRPr="006A0A16">
              <w:rPr>
                <w:i/>
                <w:iCs/>
              </w:rPr>
              <w:t xml:space="preserve">Insurance </w:t>
            </w:r>
            <w:r w:rsidRPr="006A0A16">
              <w:rPr>
                <w:i/>
                <w:iCs/>
              </w:rPr>
              <w:t>processing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52F4238" w14:textId="0D3D590F" w:rsidR="0061036F" w:rsidRDefault="007D3C69" w:rsidP="006A0A16">
            <w:pPr>
              <w:jc w:val="center"/>
            </w:pPr>
            <w:r w:rsidRPr="007D3C69">
              <w:t>No explicit mention</w:t>
            </w:r>
          </w:p>
        </w:tc>
        <w:tc>
          <w:tcPr>
            <w:tcW w:w="2520" w:type="dxa"/>
            <w:vAlign w:val="center"/>
          </w:tcPr>
          <w:p w14:paraId="710C381B" w14:textId="45173866" w:rsidR="0061036F" w:rsidRDefault="005E3C49" w:rsidP="006A0A16">
            <w:pPr>
              <w:jc w:val="center"/>
            </w:pPr>
            <w:r>
              <w:t>O</w:t>
            </w:r>
            <w:r w:rsidRPr="005E3C49">
              <w:t xml:space="preserve">ut of scope </w:t>
            </w:r>
            <w:r>
              <w:t>version 1</w:t>
            </w:r>
            <w:r w:rsidRPr="005E3C49">
              <w:t> </w:t>
            </w:r>
          </w:p>
        </w:tc>
        <w:tc>
          <w:tcPr>
            <w:tcW w:w="2520" w:type="dxa"/>
            <w:vAlign w:val="center"/>
          </w:tcPr>
          <w:p w14:paraId="7CD154DF" w14:textId="47662934" w:rsidR="0061036F" w:rsidRDefault="00C93093" w:rsidP="006A0A16">
            <w:pPr>
              <w:jc w:val="center"/>
            </w:pPr>
            <w:r w:rsidRPr="00C93093">
              <w:t>Exclude for the initial release and collect requirements for further rounds of release</w:t>
            </w:r>
          </w:p>
        </w:tc>
      </w:tr>
      <w:tr w:rsidR="0061036F" w14:paraId="07BEB79E" w14:textId="77777777" w:rsidTr="00C05925">
        <w:tc>
          <w:tcPr>
            <w:tcW w:w="2880" w:type="dxa"/>
            <w:vAlign w:val="center"/>
          </w:tcPr>
          <w:p w14:paraId="16C29C44" w14:textId="77777777" w:rsidR="0061036F" w:rsidRPr="006A0A16" w:rsidRDefault="00C05925" w:rsidP="006A0A16">
            <w:pPr>
              <w:jc w:val="center"/>
              <w:rPr>
                <w:i/>
                <w:iCs/>
              </w:rPr>
            </w:pPr>
            <w:r w:rsidRPr="006A0A16">
              <w:rPr>
                <w:i/>
                <w:iCs/>
              </w:rPr>
              <w:t>Treatment-plan generation</w:t>
            </w:r>
          </w:p>
        </w:tc>
        <w:tc>
          <w:tcPr>
            <w:tcW w:w="2520" w:type="dxa"/>
            <w:shd w:val="clear" w:color="auto" w:fill="FF0000"/>
            <w:vAlign w:val="center"/>
          </w:tcPr>
          <w:p w14:paraId="42F18876" w14:textId="7090E06A" w:rsidR="0061036F" w:rsidRDefault="00072DDE" w:rsidP="006A0A16">
            <w:pPr>
              <w:jc w:val="center"/>
            </w:pPr>
            <w:r>
              <w:t>No</w:t>
            </w:r>
          </w:p>
        </w:tc>
        <w:tc>
          <w:tcPr>
            <w:tcW w:w="2520" w:type="dxa"/>
            <w:shd w:val="clear" w:color="auto" w:fill="FF0000"/>
            <w:vAlign w:val="center"/>
          </w:tcPr>
          <w:p w14:paraId="470CF3B4" w14:textId="34DF170A" w:rsidR="0061036F" w:rsidRDefault="00072DDE" w:rsidP="006A0A16">
            <w:pPr>
              <w:jc w:val="center"/>
            </w:pPr>
            <w:r>
              <w:t>No</w:t>
            </w:r>
          </w:p>
        </w:tc>
        <w:tc>
          <w:tcPr>
            <w:tcW w:w="2520" w:type="dxa"/>
            <w:vAlign w:val="center"/>
          </w:tcPr>
          <w:p w14:paraId="56EE1C40" w14:textId="2D117B75" w:rsidR="0061036F" w:rsidRDefault="00BC2E29" w:rsidP="006A0A16">
            <w:pPr>
              <w:jc w:val="center"/>
            </w:pPr>
            <w:r>
              <w:t>E</w:t>
            </w:r>
            <w:r w:rsidRPr="00BC2E29">
              <w:t>xclude</w:t>
            </w:r>
          </w:p>
        </w:tc>
      </w:tr>
    </w:tbl>
    <w:p w14:paraId="3B923593" w14:textId="77777777" w:rsidR="00375ED3" w:rsidRDefault="00375ED3" w:rsidP="00375ED3"/>
    <w:p w14:paraId="3A96DF3F" w14:textId="1D009CF5" w:rsidR="0061036F" w:rsidRDefault="00C05925">
      <w:pPr>
        <w:pStyle w:val="Heading1"/>
      </w:pPr>
      <w:r>
        <w:t>Exit question</w:t>
      </w:r>
    </w:p>
    <w:p w14:paraId="48FF4C3A" w14:textId="77777777" w:rsidR="0061036F" w:rsidRDefault="00C05925">
      <w:r>
        <w:t>Write one activity that a software engineer must perform and that cannot safely be delegated entirely to AI.</w:t>
      </w:r>
    </w:p>
    <w:p w14:paraId="13E4F749" w14:textId="5C060E94" w:rsidR="00BC2E29" w:rsidRDefault="00BC2E29">
      <w:r>
        <w:t xml:space="preserve">- </w:t>
      </w:r>
      <w:r w:rsidR="00A07B7B" w:rsidRPr="00A07B7B">
        <w:t>Standards elicitation, negotiation, and validation with real stakeholders (patients, clinicians, and receptionists) to verify the system meets real-world needs, safety, privacy, and regulatory standards.</w:t>
      </w:r>
      <w:r w:rsidR="00A07B7B">
        <w:t xml:space="preserve"> </w:t>
      </w:r>
      <w:r w:rsidR="00A07B7B" w:rsidRPr="00A07B7B">
        <w:t>Because, while AI can recommend features and code, only human engineers (and true stakeholders) can interpret complicated needs, resolve trade-offs, assure clinical and legal safety, and accept responsibility for decisions.</w:t>
      </w:r>
    </w:p>
    <w:sectPr w:rsidR="00BC2E2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CA10AE" w14:textId="77777777" w:rsidR="001D6D57" w:rsidRDefault="001D6D57" w:rsidP="001D1943">
      <w:pPr>
        <w:spacing w:after="0" w:line="240" w:lineRule="auto"/>
      </w:pPr>
      <w:r>
        <w:separator/>
      </w:r>
    </w:p>
  </w:endnote>
  <w:endnote w:type="continuationSeparator" w:id="0">
    <w:p w14:paraId="166D5196" w14:textId="77777777" w:rsidR="001D6D57" w:rsidRDefault="001D6D57" w:rsidP="001D1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A9C1B" w14:textId="77777777" w:rsidR="001D6D57" w:rsidRDefault="001D6D57" w:rsidP="001D1943">
      <w:pPr>
        <w:spacing w:after="0" w:line="240" w:lineRule="auto"/>
      </w:pPr>
      <w:r>
        <w:separator/>
      </w:r>
    </w:p>
  </w:footnote>
  <w:footnote w:type="continuationSeparator" w:id="0">
    <w:p w14:paraId="01221FF2" w14:textId="77777777" w:rsidR="001D6D57" w:rsidRDefault="001D6D57" w:rsidP="001D19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DDE"/>
    <w:rsid w:val="001136A5"/>
    <w:rsid w:val="0015074B"/>
    <w:rsid w:val="001C24F0"/>
    <w:rsid w:val="001D1943"/>
    <w:rsid w:val="001D6D57"/>
    <w:rsid w:val="0029639D"/>
    <w:rsid w:val="002B4ED1"/>
    <w:rsid w:val="002F26F8"/>
    <w:rsid w:val="00326F90"/>
    <w:rsid w:val="00375ED3"/>
    <w:rsid w:val="005A5670"/>
    <w:rsid w:val="005E3C49"/>
    <w:rsid w:val="0061036F"/>
    <w:rsid w:val="00667D27"/>
    <w:rsid w:val="006A0A16"/>
    <w:rsid w:val="007D3C69"/>
    <w:rsid w:val="00806B9A"/>
    <w:rsid w:val="008111E9"/>
    <w:rsid w:val="009423A6"/>
    <w:rsid w:val="0095113F"/>
    <w:rsid w:val="009733D3"/>
    <w:rsid w:val="00981DEF"/>
    <w:rsid w:val="00A07B7B"/>
    <w:rsid w:val="00AA1D8D"/>
    <w:rsid w:val="00B47730"/>
    <w:rsid w:val="00BC2E29"/>
    <w:rsid w:val="00BC4DF2"/>
    <w:rsid w:val="00BD6B48"/>
    <w:rsid w:val="00C05925"/>
    <w:rsid w:val="00C93093"/>
    <w:rsid w:val="00CB0664"/>
    <w:rsid w:val="00CE1A30"/>
    <w:rsid w:val="00D14A23"/>
    <w:rsid w:val="00E859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3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3A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Trung Hiếu</cp:lastModifiedBy>
  <cp:revision>20</cp:revision>
  <dcterms:created xsi:type="dcterms:W3CDTF">2013-12-23T23:15:00Z</dcterms:created>
  <dcterms:modified xsi:type="dcterms:W3CDTF">2026-09-03T16:26:00Z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