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787492" w:rsidRPr="001D422B" w14:paraId="02F78AB0" w14:textId="77777777" w:rsidTr="45158B1F">
        <w:tc>
          <w:tcPr>
            <w:tcW w:w="4673" w:type="dxa"/>
            <w:vAlign w:val="center"/>
          </w:tcPr>
          <w:p w14:paraId="60EDF87E" w14:textId="77777777" w:rsidR="00787492" w:rsidRPr="001D422B" w:rsidRDefault="00787492" w:rsidP="45158B1F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bookmarkStart w:id="0" w:name="_Hlk2078283"/>
            <w:r w:rsidRPr="001D422B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F5730E5" wp14:editId="6EFB7AE2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2462F256" w14:textId="77777777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6D903350" w14:textId="77777777" w:rsidR="00787492" w:rsidRPr="001D422B" w:rsidRDefault="00787492" w:rsidP="45158B1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500D78CD" w14:textId="77777777" w:rsidR="00787492" w:rsidRPr="001D422B" w:rsidRDefault="45158B1F" w:rsidP="45158B1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45158B1F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2FE0413E" w14:textId="77777777" w:rsidR="00787492" w:rsidRPr="001D422B" w:rsidRDefault="00787492" w:rsidP="45158B1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787492" w:rsidRPr="001D422B" w14:paraId="5DED683A" w14:textId="77777777" w:rsidTr="00DF3134">
        <w:tc>
          <w:tcPr>
            <w:tcW w:w="9781" w:type="dxa"/>
            <w:gridSpan w:val="2"/>
          </w:tcPr>
          <w:p w14:paraId="4933A929" w14:textId="77777777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45158B1F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787492" w:rsidRPr="001D422B" w14:paraId="6B91DA83" w14:textId="77777777" w:rsidTr="00DF3134">
        <w:tc>
          <w:tcPr>
            <w:tcW w:w="9781" w:type="dxa"/>
            <w:gridSpan w:val="2"/>
          </w:tcPr>
          <w:p w14:paraId="77C46D35" w14:textId="57643198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 Detection For Delivery Payment</w:t>
            </w:r>
          </w:p>
          <w:p w14:paraId="459E78EC" w14:textId="77777777" w:rsidR="00787492" w:rsidRPr="001D422B" w:rsidRDefault="00787492" w:rsidP="45158B1F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787492" w:rsidRPr="001D422B" w14:paraId="13657255" w14:textId="77777777" w:rsidTr="00DF313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578B931" w14:textId="32EDFBA4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787492" w:rsidRPr="001D422B" w14:paraId="77F8665A" w14:textId="77777777" w:rsidTr="00DF313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FDF13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DBE95" w14:textId="4BB2E9BF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3B053C6F" w14:textId="0B71DA1E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2EC5427" w14:textId="05106761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4F65303D" w14:textId="0CC674EB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787492" w:rsidRPr="001D422B" w14:paraId="1D8F6CEC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B94DE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BA07" w14:textId="77777777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 Huy Hùng</w:t>
            </w:r>
          </w:p>
        </w:tc>
      </w:tr>
      <w:tr w:rsidR="00787492" w:rsidRPr="001D422B" w14:paraId="5831367D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24D10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3228C" w14:textId="77777777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787492" w:rsidRPr="001D422B" w14:paraId="34289243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44D3F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4630D" w14:textId="47309AFD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137FD215" w14:textId="77777777" w:rsidR="00787492" w:rsidRPr="001D422B" w:rsidRDefault="00787492" w:rsidP="45158B1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7BBEC8E0" w14:textId="60738472" w:rsidR="00787492" w:rsidRPr="001D422B" w:rsidRDefault="00787492" w:rsidP="45158B1F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6BD2255E" w14:textId="44E5FF16" w:rsidR="45158B1F" w:rsidRDefault="45158B1F" w:rsidP="45158B1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–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467475" w:rsidRPr="45158B1F">
        <w:rPr>
          <w:rFonts w:ascii="Cambria" w:eastAsia="Cambria" w:hAnsi="Cambria" w:cs="Cambria"/>
          <w:b/>
          <w:bCs/>
          <w:sz w:val="24"/>
          <w:szCs w:val="24"/>
        </w:rPr>
        <w:t>January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201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45158B1F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2419CD11" w14:textId="71D8DE1D" w:rsidR="45158B1F" w:rsidRDefault="45158B1F" w:rsidP="45158B1F">
      <w:pPr>
        <w:pStyle w:val="u1"/>
        <w:rPr>
          <w:rStyle w:val="ThamchiuCcchu"/>
          <w:rFonts w:ascii="Cambria" w:eastAsia="Cambria" w:hAnsi="Cambria" w:cs="Cambria"/>
        </w:rPr>
      </w:pPr>
    </w:p>
    <w:p w14:paraId="17D347DC" w14:textId="6844D393" w:rsidR="45158B1F" w:rsidRDefault="45158B1F" w:rsidP="45158B1F">
      <w:pPr>
        <w:rPr>
          <w:rFonts w:ascii="Cambria" w:eastAsia="Cambria" w:hAnsi="Cambria" w:cs="Cambria"/>
        </w:rPr>
      </w:pPr>
    </w:p>
    <w:sdt>
      <w:sdtPr>
        <w:rPr>
          <w:vertAlign w:val="superscript"/>
        </w:rPr>
        <w:id w:val="1669128360"/>
        <w:docPartObj>
          <w:docPartGallery w:val="Table of Contents"/>
          <w:docPartUnique/>
        </w:docPartObj>
      </w:sdtPr>
      <w:sdtEndPr>
        <w:rPr>
          <w:vertAlign w:val="baseline"/>
          <w:lang w:val="vi-VN"/>
        </w:rPr>
      </w:sdtEndPr>
      <w:sdtContent>
        <w:p w14:paraId="2698B1A4" w14:textId="594084D0" w:rsidR="005207C2" w:rsidRDefault="005207C2" w:rsidP="005207C2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 w:rsidRPr="45158B1F">
            <w:rPr>
              <w:rFonts w:ascii="Cambria" w:eastAsia="Cambria" w:hAnsi="Cambria" w:cs="Cambria"/>
              <w:b/>
              <w:bCs/>
              <w:sz w:val="40"/>
              <w:szCs w:val="40"/>
            </w:rPr>
            <w:t>Table of Content</w:t>
          </w:r>
        </w:p>
        <w:p w14:paraId="1B34071E" w14:textId="4D117E87" w:rsidR="005207C2" w:rsidRDefault="005207C2" w:rsidP="005207C2">
          <w:pPr>
            <w:pStyle w:val="Muclu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Table of Contents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332FED64" w14:textId="293A3829" w:rsidR="005207C2" w:rsidRDefault="005207C2" w:rsidP="005207C2">
          <w:pPr>
            <w:pStyle w:val="Muclu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Definitions, Acronyms, and Abbreviations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398949EC" w14:textId="38F3F9A4" w:rsidR="005207C2" w:rsidRPr="005207C2" w:rsidRDefault="005207C2" w:rsidP="005207C2">
          <w:pPr>
            <w:ind w:left="205" w:firstLine="720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List of Tables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1DE0EBBE" w14:textId="1D9D2485" w:rsidR="005207C2" w:rsidRPr="00283F7C" w:rsidRDefault="005207C2" w:rsidP="005207C2">
          <w:pPr>
            <w:pStyle w:val="uMucluc"/>
            <w:numPr>
              <w:ilvl w:val="0"/>
              <w:numId w:val="19"/>
            </w:numPr>
            <w:rPr>
              <w:rFonts w:ascii="Cambria" w:hAnsi="Cambria"/>
            </w:rPr>
          </w:pPr>
          <w:r w:rsidRPr="00283F7C">
            <w:rPr>
              <w:rFonts w:ascii="Cambria" w:eastAsia="Cambria" w:hAnsi="Cambria" w:cs="Cambria"/>
              <w:b/>
              <w:bCs/>
              <w:sz w:val="24"/>
              <w:szCs w:val="24"/>
            </w:rPr>
            <w:t>Introduction</w:t>
          </w:r>
          <w:r w:rsidR="00283F7C"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 xml:space="preserve"> </w:t>
          </w:r>
          <w:r w:rsidRPr="00283F7C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="00283F7C" w:rsidRPr="00283F7C">
            <w:rPr>
              <w:rFonts w:ascii="Cambria" w:hAnsi="Cambria"/>
              <w:b/>
              <w:bCs/>
              <w:sz w:val="28"/>
              <w:szCs w:val="28"/>
              <w:lang w:val="en-US"/>
            </w:rPr>
            <w:t>2</w:t>
          </w:r>
        </w:p>
        <w:p w14:paraId="39323A44" w14:textId="32961F4E" w:rsidR="005207C2" w:rsidRPr="00445F9E" w:rsidRDefault="005207C2" w:rsidP="005207C2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Project Information</w:t>
          </w:r>
          <w:r w:rsidR="00283F7C" w:rsidRPr="00445F9E">
            <w:rPr>
              <w:sz w:val="24"/>
              <w:szCs w:val="24"/>
            </w:rPr>
            <w:ptab w:relativeTo="margin" w:alignment="right" w:leader="dot"/>
          </w:r>
          <w:r w:rsidR="00283F7C" w:rsidRPr="00445F9E">
            <w:rPr>
              <w:sz w:val="24"/>
              <w:szCs w:val="24"/>
              <w:lang w:val="vi-VN"/>
            </w:rPr>
            <w:t>2</w:t>
          </w:r>
        </w:p>
        <w:p w14:paraId="4127A430" w14:textId="308EC215" w:rsidR="00283F7C" w:rsidRPr="00445F9E" w:rsidRDefault="00283F7C" w:rsidP="00283F7C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Introduction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6FB86935" w14:textId="12FCC8CD" w:rsidR="00283F7C" w:rsidRPr="00445F9E" w:rsidRDefault="00283F7C" w:rsidP="00283F7C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Current Situation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BB106C6" w14:textId="16D3D0B3" w:rsidR="00283F7C" w:rsidRPr="00445F9E" w:rsidRDefault="00283F7C" w:rsidP="00283F7C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Problem Definition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564C88C" w14:textId="460C3056" w:rsidR="003F3FE9" w:rsidRPr="00445F9E" w:rsidRDefault="003F3FE9" w:rsidP="003F3FE9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Proposed Solution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B9EED43" w14:textId="0B9EA9FC" w:rsidR="003F3FE9" w:rsidRPr="00445F9E" w:rsidRDefault="003F3FE9" w:rsidP="003F3FE9">
          <w:pPr>
            <w:pStyle w:val="oancuaDanhsach"/>
            <w:numPr>
              <w:ilvl w:val="1"/>
              <w:numId w:val="21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Feature functions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2933D23C" w14:textId="030D3173" w:rsidR="003F3FE9" w:rsidRPr="00445F9E" w:rsidRDefault="003F3FE9" w:rsidP="003F3FE9">
          <w:pPr>
            <w:pStyle w:val="oancuaDanhsach"/>
            <w:numPr>
              <w:ilvl w:val="1"/>
              <w:numId w:val="21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 Advantages and Disadvantages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474B0EC7" w14:textId="071E94A6" w:rsidR="00445F9E" w:rsidRPr="00C10622" w:rsidRDefault="0063504C" w:rsidP="00445F9E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Functional Requirement</w:t>
          </w:r>
          <w:r w:rsidRPr="00445F9E">
            <w:rPr>
              <w:sz w:val="24"/>
              <w:szCs w:val="24"/>
            </w:rPr>
            <w:t xml:space="preserve"> </w:t>
          </w:r>
          <w:r w:rsidR="00445F9E" w:rsidRPr="00445F9E">
            <w:rPr>
              <w:sz w:val="24"/>
              <w:szCs w:val="24"/>
            </w:rPr>
            <w:ptab w:relativeTo="margin" w:alignment="right" w:leader="dot"/>
          </w:r>
          <w:r w:rsidR="00445F9E" w:rsidRPr="00445F9E">
            <w:rPr>
              <w:sz w:val="24"/>
              <w:szCs w:val="24"/>
              <w:lang w:val="vi-VN"/>
            </w:rPr>
            <w:t>2</w:t>
          </w:r>
        </w:p>
        <w:p w14:paraId="06B01F91" w14:textId="71558C40" w:rsidR="00283F7C" w:rsidRPr="00C10622" w:rsidRDefault="00C10622" w:rsidP="00C10622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Role and Responsibility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9F26E5B" w14:textId="1B169E59" w:rsidR="00C10622" w:rsidRDefault="00C10622" w:rsidP="00C10622">
          <w:pPr>
            <w:spacing w:line="360" w:lineRule="auto"/>
            <w:rPr>
              <w:sz w:val="24"/>
              <w:szCs w:val="24"/>
            </w:rPr>
          </w:pPr>
        </w:p>
        <w:p w14:paraId="4DC58636" w14:textId="2DBAA334" w:rsidR="00C10622" w:rsidRDefault="00C10622" w:rsidP="00C10622">
          <w:pPr>
            <w:spacing w:line="360" w:lineRule="auto"/>
            <w:rPr>
              <w:sz w:val="24"/>
              <w:szCs w:val="24"/>
            </w:rPr>
          </w:pPr>
        </w:p>
        <w:p w14:paraId="746FC6F9" w14:textId="6CB44D48" w:rsidR="00D71E64" w:rsidRDefault="00D71E64" w:rsidP="00D71E64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List of Table</w:t>
          </w:r>
        </w:p>
        <w:p w14:paraId="5C05BF16" w14:textId="7C06CFB7" w:rsid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1: Roles and Responsibilities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51BD7088" w14:textId="7A095E31" w:rsidR="00D71E64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2: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285D2390" w14:textId="77777777" w:rsidR="00D71E64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</w:rPr>
          </w:pPr>
        </w:p>
        <w:p w14:paraId="184CE4A0" w14:textId="7CA37A92" w:rsidR="00D71E64" w:rsidRDefault="00D71E64" w:rsidP="00D71E64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List of Figures</w:t>
          </w:r>
        </w:p>
        <w:p w14:paraId="60DDCAE7" w14:textId="3C28AAA7" w:rsidR="005207C2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Figure 1: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</w:sdtContent>
    </w:sdt>
    <w:p w14:paraId="7321D757" w14:textId="77777777" w:rsidR="005207C2" w:rsidRDefault="005207C2" w:rsidP="005207C2">
      <w:pPr>
        <w:pStyle w:val="KhngDncch"/>
      </w:pPr>
    </w:p>
    <w:p w14:paraId="2E40D13A" w14:textId="3EB7FC3E" w:rsidR="45158B1F" w:rsidRDefault="45158B1F" w:rsidP="45158B1F">
      <w:pPr>
        <w:spacing w:line="240" w:lineRule="auto"/>
        <w:ind w:left="1440" w:hanging="720"/>
        <w:rPr>
          <w:rFonts w:ascii="Cambria" w:eastAsia="Cambria" w:hAnsi="Cambria" w:cs="Cambria"/>
          <w:sz w:val="24"/>
          <w:szCs w:val="24"/>
        </w:rPr>
      </w:pPr>
    </w:p>
    <w:p w14:paraId="0AAF4260" w14:textId="370A20B4" w:rsidR="45158B1F" w:rsidRDefault="45158B1F" w:rsidP="45158B1F">
      <w:pPr>
        <w:rPr>
          <w:rFonts w:ascii="Cambria" w:eastAsia="Cambria" w:hAnsi="Cambria" w:cs="Cambria"/>
          <w:sz w:val="24"/>
          <w:szCs w:val="24"/>
        </w:rPr>
      </w:pPr>
    </w:p>
    <w:p w14:paraId="299DD89B" w14:textId="43E93EE1" w:rsidR="45158B1F" w:rsidRDefault="45158B1F" w:rsidP="45158B1F">
      <w:pPr>
        <w:rPr>
          <w:rFonts w:ascii="Cambria" w:eastAsia="Cambria" w:hAnsi="Cambria" w:cs="Cambria"/>
          <w:b/>
          <w:bCs/>
          <w:sz w:val="40"/>
          <w:szCs w:val="40"/>
        </w:rPr>
      </w:pPr>
      <w:r w:rsidRPr="45158B1F">
        <w:rPr>
          <w:rFonts w:ascii="Cambria" w:eastAsia="Cambria" w:hAnsi="Cambria" w:cs="Cambria"/>
          <w:b/>
          <w:bCs/>
          <w:sz w:val="40"/>
          <w:szCs w:val="40"/>
        </w:rPr>
        <w:lastRenderedPageBreak/>
        <w:t>Definitions, Acronyms, and Abbreviations</w:t>
      </w:r>
    </w:p>
    <w:p w14:paraId="111E4D75" w14:textId="75DD93C0" w:rsidR="45158B1F" w:rsidRDefault="45158B1F" w:rsidP="45158B1F">
      <w:pPr>
        <w:rPr>
          <w:rFonts w:ascii="Cambria" w:eastAsia="Cambria" w:hAnsi="Cambria" w:cs="Cambria"/>
        </w:rPr>
      </w:pPr>
    </w:p>
    <w:tbl>
      <w:tblPr>
        <w:tblStyle w:val="BangLi4-Nhnmanh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45158B1F" w14:paraId="092FA5A6" w14:textId="77777777" w:rsidTr="45158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F008DE" w14:textId="61E80751" w:rsidR="45158B1F" w:rsidRDefault="45158B1F" w:rsidP="45158B1F">
            <w:pPr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6B605227" w14:textId="5F8EB49B" w:rsidR="45158B1F" w:rsidRDefault="45158B1F" w:rsidP="45158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45158B1F">
              <w:rPr>
                <w:rFonts w:ascii="Cambria" w:eastAsia="Cambria" w:hAnsi="Cambria" w:cs="Cambria"/>
              </w:rPr>
              <w:t>Definition</w:t>
            </w:r>
          </w:p>
        </w:tc>
      </w:tr>
      <w:tr w:rsidR="45158B1F" w14:paraId="2FCD8C5A" w14:textId="77777777" w:rsidTr="45158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75D647A" w14:textId="39917EAA" w:rsidR="45158B1F" w:rsidRDefault="45158B1F" w:rsidP="45158B1F">
            <w:pPr>
              <w:spacing w:after="0"/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292FF15C" w14:textId="57643198" w:rsidR="45158B1F" w:rsidRDefault="45158B1F" w:rsidP="45158B1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Face Detection For Delivery Payment</w:t>
            </w:r>
          </w:p>
          <w:p w14:paraId="37401224" w14:textId="67AE2CDA" w:rsidR="45158B1F" w:rsidRDefault="45158B1F" w:rsidP="45158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</w:tbl>
    <w:p w14:paraId="51C5B6CF" w14:textId="6349C59B" w:rsidR="45158B1F" w:rsidRDefault="45158B1F" w:rsidP="45158B1F">
      <w:pPr>
        <w:pStyle w:val="KhngDncch"/>
        <w:rPr>
          <w:rFonts w:ascii="Cambria" w:eastAsia="Cambria" w:hAnsi="Cambria" w:cs="Cambria"/>
        </w:rPr>
      </w:pPr>
    </w:p>
    <w:p w14:paraId="202EAAD8" w14:textId="77777777" w:rsidR="00DF3134" w:rsidRDefault="00DF3134" w:rsidP="45158B1F">
      <w:pPr>
        <w:pStyle w:val="KhngDncch"/>
        <w:rPr>
          <w:rFonts w:ascii="Cambria" w:eastAsia="Cambria" w:hAnsi="Cambria" w:cs="Cambria"/>
        </w:rPr>
      </w:pPr>
    </w:p>
    <w:p w14:paraId="285FDB12" w14:textId="5350C832" w:rsidR="00787492" w:rsidRPr="001D422B" w:rsidRDefault="45158B1F" w:rsidP="45158B1F">
      <w:pPr>
        <w:pStyle w:val="u1"/>
        <w:numPr>
          <w:ilvl w:val="0"/>
          <w:numId w:val="8"/>
        </w:numPr>
        <w:ind w:left="0" w:firstLine="0"/>
        <w:rPr>
          <w:rFonts w:ascii="Cambria" w:hAnsi="Cambria"/>
          <w:lang w:val="vi-VN"/>
        </w:rPr>
      </w:pPr>
      <w:bookmarkStart w:id="1" w:name="_Toc531198469"/>
      <w:r w:rsidRPr="45158B1F">
        <w:rPr>
          <w:rFonts w:ascii="Cambria" w:eastAsia="Cambria" w:hAnsi="Cambria" w:cs="Cambria"/>
          <w:lang w:val="vi-VN"/>
        </w:rPr>
        <w:t>Introduction</w:t>
      </w:r>
      <w:bookmarkStart w:id="2" w:name="_Hlk6509199"/>
      <w:bookmarkStart w:id="3" w:name="_GoBack"/>
      <w:bookmarkEnd w:id="1"/>
    </w:p>
    <w:p w14:paraId="01EC2536" w14:textId="6C8095E0" w:rsidR="45158B1F" w:rsidRDefault="45158B1F" w:rsidP="45158B1F">
      <w:pPr>
        <w:rPr>
          <w:lang w:val="vi-VN"/>
        </w:rPr>
      </w:pPr>
      <w:bookmarkStart w:id="4" w:name="_Toc522507024"/>
      <w:bookmarkStart w:id="5" w:name="_Toc926882"/>
      <w:bookmarkStart w:id="6" w:name="_Toc531198478"/>
      <w:bookmarkEnd w:id="4"/>
      <w:bookmarkEnd w:id="5"/>
      <w:bookmarkEnd w:id="6"/>
    </w:p>
    <w:p w14:paraId="3EEFF8E8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Project Information</w:t>
      </w:r>
    </w:p>
    <w:p w14:paraId="4836B15A" w14:textId="14834CA6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Project name: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Face Detection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For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Delivery Payment</w:t>
      </w:r>
    </w:p>
    <w:p w14:paraId="2CC1C1D7" w14:textId="386B16AF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Code: FDDP.</w:t>
      </w:r>
    </w:p>
    <w:p w14:paraId="069E877F" w14:textId="26ED3085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Product Type: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Mobile Application.</w:t>
      </w:r>
    </w:p>
    <w:p w14:paraId="073DE359" w14:textId="46BC9102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Start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January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05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, 2019.</w:t>
      </w:r>
    </w:p>
    <w:p w14:paraId="3A6C5DA3" w14:textId="77777777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End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--</w:t>
      </w:r>
    </w:p>
    <w:p w14:paraId="6465A1CE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Introduction</w:t>
      </w:r>
    </w:p>
    <w:p w14:paraId="057F4DAA" w14:textId="735EF286" w:rsidR="45158B1F" w:rsidRDefault="45158B1F" w:rsidP="45158B1F">
      <w:pPr>
        <w:ind w:left="426"/>
        <w:jc w:val="both"/>
        <w:rPr>
          <w:rFonts w:ascii="Cambria" w:eastAsia="Cambria" w:hAnsi="Cambria" w:cs="Cambria"/>
          <w:i/>
          <w:i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</w:rPr>
        <w:t>Nowadays, In the 4.0 generation we see the rising of millions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ecommerce</w:t>
      </w:r>
      <w:r w:rsidRPr="45158B1F">
        <w:rPr>
          <w:rFonts w:ascii="Cambria" w:eastAsia="Cambria" w:hAnsi="Cambria" w:cs="Cambria"/>
          <w:sz w:val="24"/>
          <w:szCs w:val="24"/>
        </w:rPr>
        <w:t xml:space="preserve"> application, we can easily buy and sell something online, following that many kinds of payment solution have been created, such as online payment, COD payment, … If the application has a good payment solution, which help customers easier, safer and more interesting in paying for their product, then that business will grow up a lot faster.</w:t>
      </w:r>
    </w:p>
    <w:p w14:paraId="369A4187" w14:textId="0743BC41" w:rsidR="45158B1F" w:rsidRDefault="45158B1F" w:rsidP="45158B1F">
      <w:pPr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In this document, we introduce a new payment solution for customer: a mobile application called </w:t>
      </w:r>
      <w:proofErr w:type="spellStart"/>
      <w:r w:rsidRPr="45158B1F">
        <w:rPr>
          <w:rFonts w:ascii="Cambria" w:eastAsia="Cambria" w:hAnsi="Cambria" w:cs="Cambria"/>
          <w:sz w:val="24"/>
          <w:szCs w:val="24"/>
        </w:rPr>
        <w:t>FacePayment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Solution (FPS). The FPS application will be a useful assistance to customer when they want to pay for their product through their face recognize. This document also describes our working process in 4 months including our perspective on the system, component designs and detailed core workflows.</w:t>
      </w:r>
    </w:p>
    <w:p w14:paraId="7DF10966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Current Situation</w:t>
      </w:r>
    </w:p>
    <w:p w14:paraId="10999396" w14:textId="38C5A536" w:rsidR="45158B1F" w:rsidRDefault="45158B1F" w:rsidP="45158B1F">
      <w:pPr>
        <w:pStyle w:val="KhngDncch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Vietnamese people are more and more shopping through social networks at the rate of 70% in 2018 compared to 66% of the same period last year. Research by </w:t>
      </w:r>
      <w:r w:rsidRPr="45158B1F">
        <w:rPr>
          <w:rFonts w:ascii="Cambria" w:eastAsia="Cambria" w:hAnsi="Cambria" w:cs="Cambria"/>
          <w:sz w:val="24"/>
          <w:szCs w:val="24"/>
        </w:rPr>
        <w:lastRenderedPageBreak/>
        <w:t>Q &amp; Me shows that shopping on social networks offers more fun while e-commerce floors offer better prices and faster delivery times.</w:t>
      </w:r>
    </w:p>
    <w:p w14:paraId="12271F90" w14:textId="71D8B2A5" w:rsidR="45158B1F" w:rsidRDefault="45158B1F" w:rsidP="45158B1F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According to Vietnam e-commerce report in 2018, which has been announced by market research company Q &amp; Me on November 28, cash is still the main payment method of Vietnamese people when shopping online, with 80% of people asked which form of payment they usually use on delivery choose COD. Forms such as payment cards, e-wallets, and transfers only account for 8%, 6% and 5% respectively.</w:t>
      </w:r>
    </w:p>
    <w:p w14:paraId="1AC7CF8A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Problem Definition</w:t>
      </w:r>
    </w:p>
    <w:p w14:paraId="6068FEE8" w14:textId="22116D9C" w:rsidR="45158B1F" w:rsidRDefault="45158B1F" w:rsidP="45158B1F">
      <w:pPr>
        <w:ind w:left="644" w:right="15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Below are the disadvantages of the current payment solutions:  </w:t>
      </w:r>
    </w:p>
    <w:p w14:paraId="11B0F8E9" w14:textId="77777777" w:rsidR="45158B1F" w:rsidRDefault="45158B1F" w:rsidP="45158B1F">
      <w:pPr>
        <w:pStyle w:val="oancuaDanhsac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</w:rPr>
        <w:t>In COD payment</w:t>
      </w:r>
      <w:r w:rsidRPr="45158B1F">
        <w:rPr>
          <w:rFonts w:ascii="Cambria" w:eastAsia="Cambria" w:hAnsi="Cambria" w:cs="Cambria"/>
          <w:lang w:val="vi-VN"/>
        </w:rPr>
        <w:t xml:space="preserve">, </w:t>
      </w:r>
      <w:r w:rsidRPr="45158B1F">
        <w:rPr>
          <w:rFonts w:ascii="Cambria" w:eastAsia="Cambria" w:hAnsi="Cambria" w:cs="Cambria"/>
        </w:rPr>
        <w:t>when shippers deliver products to customers, there might be potential issues:</w:t>
      </w:r>
      <w:r w:rsidRPr="45158B1F">
        <w:rPr>
          <w:rFonts w:ascii="Cambria" w:eastAsia="Cambria" w:hAnsi="Cambria" w:cs="Cambria"/>
          <w:lang w:val="vi-VN"/>
        </w:rPr>
        <w:t xml:space="preserve"> </w:t>
      </w:r>
    </w:p>
    <w:p w14:paraId="6CC080A8" w14:textId="69F58843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Shippers might not return cash to the company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3C484D44" w14:textId="07066762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Shippers receive wrong amount of </w:t>
      </w:r>
      <w:r w:rsidR="00D71E64">
        <w:rPr>
          <w:rFonts w:ascii="Cambria" w:eastAsia="Cambria" w:hAnsi="Cambria" w:cs="Cambria"/>
          <w:sz w:val="24"/>
          <w:szCs w:val="24"/>
          <w:lang w:val="vi-VN"/>
        </w:rPr>
        <w:pgNum/>
      </w:r>
      <w:r w:rsidR="00D71E64">
        <w:rPr>
          <w:rFonts w:ascii="Cambria" w:eastAsia="Cambria" w:hAnsi="Cambria" w:cs="Cambria"/>
          <w:sz w:val="24"/>
          <w:szCs w:val="24"/>
          <w:lang w:val="vi-VN"/>
        </w:rPr>
        <w:t>oney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EE2491D" w14:textId="5342DDF9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Customers might be fake.</w:t>
      </w:r>
    </w:p>
    <w:p w14:paraId="277AA1E3" w14:textId="637F7F4D" w:rsidR="45158B1F" w:rsidRDefault="45158B1F" w:rsidP="45158B1F">
      <w:pPr>
        <w:pStyle w:val="oancuaDanhsac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Payment cards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e-wallets, and transfers account for a smaller percentage, only 20%.</w:t>
      </w:r>
    </w:p>
    <w:p w14:paraId="0A06B248" w14:textId="02CED626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Policies to ensure online shopping and protect buyer rights are still very lax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cases of customers being scammed, paid and not delivered, delivered wrong goods, fake goods, poor quality goods, damaged during transportation.</w:t>
      </w:r>
    </w:p>
    <w:p w14:paraId="5DF072F1" w14:textId="1C6CF685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Consumers still have not enough time to adapt and change habits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payment online.</w:t>
      </w:r>
    </w:p>
    <w:p w14:paraId="321FB46A" w14:textId="49AD8670" w:rsidR="45158B1F" w:rsidRDefault="45158B1F" w:rsidP="45158B1F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 shop owner is not active, only 7.6% of the website integrates online payment facilities, the remaining 92.4% are not integrated for many reasons.</w:t>
      </w:r>
    </w:p>
    <w:p w14:paraId="70FC0F7F" w14:textId="54B546B1" w:rsidR="45158B1F" w:rsidRDefault="45158B1F" w:rsidP="45158B1F">
      <w:pPr>
        <w:ind w:left="64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Above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payment</w:t>
      </w:r>
      <w:r w:rsidRPr="45158B1F">
        <w:rPr>
          <w:rFonts w:ascii="Cambria" w:eastAsia="Cambria" w:hAnsi="Cambria" w:cs="Cambria"/>
          <w:sz w:val="24"/>
          <w:szCs w:val="24"/>
        </w:rPr>
        <w:t xml:space="preserve"> problems may reduce the effectiveness of product sale, business’s trademark. </w:t>
      </w:r>
    </w:p>
    <w:p w14:paraId="3CB664D6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  <w:color w:val="auto"/>
        </w:rPr>
        <w:t>Proposed Solution</w:t>
      </w:r>
    </w:p>
    <w:p w14:paraId="24C28B13" w14:textId="24837475" w:rsidR="45158B1F" w:rsidRDefault="45158B1F" w:rsidP="45158B1F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Build a Mobile application to support payment when shippers deliver products. It helps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create new payment solution through face recognize function</w:t>
      </w:r>
      <w:r w:rsidRPr="45158B1F">
        <w:rPr>
          <w:rFonts w:ascii="Cambria" w:eastAsia="Cambria" w:hAnsi="Cambria" w:cs="Cambria"/>
          <w:sz w:val="24"/>
          <w:szCs w:val="24"/>
        </w:rPr>
        <w:t>. The following workflow and features should be implemented:</w:t>
      </w:r>
    </w:p>
    <w:p w14:paraId="2AB73618" w14:textId="77777777" w:rsidR="45158B1F" w:rsidRDefault="45158B1F" w:rsidP="45158B1F">
      <w:pPr>
        <w:pStyle w:val="u3"/>
        <w:ind w:left="993" w:firstLine="0"/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5.1 Feature functions </w:t>
      </w:r>
    </w:p>
    <w:p w14:paraId="732922D0" w14:textId="0C102E34" w:rsidR="45158B1F" w:rsidRDefault="45158B1F" w:rsidP="45158B1F">
      <w:pPr>
        <w:pStyle w:val="oancuaDanhsac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Create booking and receive booking system for customer and shipper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13E5837" w14:textId="43BB4CA9" w:rsidR="45158B1F" w:rsidRDefault="45158B1F" w:rsidP="45158B1F">
      <w:pPr>
        <w:pStyle w:val="oancuaDanhsac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Using Face recognize method to pay for order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C0520A6" w14:textId="1BB8C5C3" w:rsidR="45158B1F" w:rsidRDefault="45158B1F" w:rsidP="00D71E64">
      <w:pPr>
        <w:pStyle w:val="u3"/>
        <w:numPr>
          <w:ilvl w:val="1"/>
          <w:numId w:val="23"/>
        </w:numPr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Advantages and disadvantages </w:t>
      </w:r>
    </w:p>
    <w:p w14:paraId="18F73D00" w14:textId="77777777" w:rsidR="45158B1F" w:rsidRDefault="45158B1F" w:rsidP="45158B1F">
      <w:pPr>
        <w:ind w:left="56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The advantages and disadvantages of the proposed solution: </w:t>
      </w:r>
    </w:p>
    <w:p w14:paraId="6F430D92" w14:textId="77777777" w:rsidR="45158B1F" w:rsidRDefault="45158B1F" w:rsidP="45158B1F">
      <w:pPr>
        <w:numPr>
          <w:ilvl w:val="0"/>
          <w:numId w:val="11"/>
        </w:numPr>
        <w:ind w:left="993" w:right="675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522D2D2F" w14:textId="2AB4170E" w:rsidR="45158B1F" w:rsidRDefault="45158B1F" w:rsidP="45158B1F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lastRenderedPageBreak/>
        <w:t>Overcome inherent weaknesses of traditional COD form</w:t>
      </w:r>
      <w:r w:rsidR="00D71E64">
        <w:rPr>
          <w:rFonts w:ascii="Cambria" w:eastAsia="Cambria" w:hAnsi="Cambria" w:cs="Cambria"/>
          <w:sz w:val="24"/>
          <w:szCs w:val="24"/>
        </w:rPr>
        <w:t>…</w:t>
      </w:r>
    </w:p>
    <w:p w14:paraId="378C99FD" w14:textId="7C7200CF" w:rsidR="45158B1F" w:rsidRDefault="45158B1F" w:rsidP="45158B1F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Taking advantage of COD, Customers can view products before paying, reinforcing trust.</w:t>
      </w:r>
    </w:p>
    <w:p w14:paraId="70D6FC83" w14:textId="02D55C47" w:rsidR="45158B1F" w:rsidRDefault="45158B1F" w:rsidP="45158B1F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Quick and convenient payment with relatively high reliability.</w:t>
      </w:r>
    </w:p>
    <w:p w14:paraId="3239B949" w14:textId="77777777" w:rsidR="45158B1F" w:rsidRDefault="45158B1F" w:rsidP="45158B1F">
      <w:pPr>
        <w:numPr>
          <w:ilvl w:val="0"/>
          <w:numId w:val="11"/>
        </w:numPr>
        <w:ind w:left="993" w:right="675" w:firstLine="139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Disadvantages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368B40FF" w14:textId="2F746BE4" w:rsidR="45158B1F" w:rsidRDefault="45158B1F" w:rsidP="45158B1F">
      <w:pPr>
        <w:pStyle w:val="oancuaDanhsach"/>
        <w:numPr>
          <w:ilvl w:val="0"/>
          <w:numId w:val="15"/>
        </w:numPr>
        <w:ind w:right="675"/>
        <w:jc w:val="both"/>
        <w:rPr>
          <w:rFonts w:ascii="Cambria" w:eastAsia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There may be problems identifying twins</w:t>
      </w:r>
      <w:r w:rsidRPr="00D71E64">
        <w:rPr>
          <w:rFonts w:ascii="Cambria" w:eastAsia="Cambria" w:hAnsi="Cambria" w:cs="Times New Roman"/>
          <w:sz w:val="24"/>
          <w:szCs w:val="24"/>
        </w:rPr>
        <w:t>.</w:t>
      </w:r>
    </w:p>
    <w:p w14:paraId="13091B50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Functional Requirements</w:t>
      </w:r>
    </w:p>
    <w:p w14:paraId="35FC9C70" w14:textId="77777777" w:rsidR="45158B1F" w:rsidRDefault="45158B1F" w:rsidP="45158B1F">
      <w:pPr>
        <w:ind w:left="426" w:right="17"/>
        <w:jc w:val="both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Function requirements of the system are listed as below: </w:t>
      </w:r>
    </w:p>
    <w:p w14:paraId="013D0CD2" w14:textId="7A4A3469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6.1 Customer Application:</w:t>
      </w:r>
    </w:p>
    <w:p w14:paraId="4BE51357" w14:textId="207B0969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>+ Registration.</w:t>
      </w:r>
    </w:p>
    <w:p w14:paraId="38CF96DF" w14:textId="1C57D3F8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>+ Login.</w:t>
      </w:r>
    </w:p>
    <w:p w14:paraId="291F4CEB" w14:textId="16020388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Buy products, book shipper.</w:t>
      </w:r>
    </w:p>
    <w:p w14:paraId="02B55C05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Estimate: Location, time, distance and money customer have to pay.</w:t>
      </w:r>
    </w:p>
    <w:p w14:paraId="4EDD4CEE" w14:textId="13050ECC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Face detection payment.</w:t>
      </w:r>
    </w:p>
    <w:p w14:paraId="545CA4EF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Check driver’s information.</w:t>
      </w:r>
    </w:p>
    <w:p w14:paraId="413476EA" w14:textId="42CEF570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+ Cancel </w:t>
      </w:r>
      <w:r w:rsidR="00CE4C33">
        <w:rPr>
          <w:rFonts w:ascii="Cambria" w:eastAsia="Cambria" w:hAnsi="Cambria" w:cs="Cambria"/>
          <w:sz w:val="24"/>
          <w:szCs w:val="24"/>
        </w:rPr>
        <w:t>booking</w:t>
      </w:r>
      <w:r w:rsidRPr="45158B1F">
        <w:rPr>
          <w:rFonts w:ascii="Cambria" w:eastAsia="Cambria" w:hAnsi="Cambria" w:cs="Cambria"/>
          <w:sz w:val="24"/>
          <w:szCs w:val="24"/>
        </w:rPr>
        <w:t>.</w:t>
      </w:r>
    </w:p>
    <w:p w14:paraId="4B422EDD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  <w:lang w:val="en-GB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6.2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Driver Application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en-GB"/>
        </w:rPr>
        <w:t>:</w:t>
      </w:r>
    </w:p>
    <w:p w14:paraId="2645132F" w14:textId="71FFBB6F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Login.</w:t>
      </w:r>
    </w:p>
    <w:p w14:paraId="0730A81F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Receive customer booking.</w:t>
      </w:r>
    </w:p>
    <w:p w14:paraId="2E00BFF5" w14:textId="414696E1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Routing for driver.</w:t>
      </w:r>
    </w:p>
    <w:p w14:paraId="6920F04B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Target define extra earning (optional).</w:t>
      </w:r>
    </w:p>
    <w:p w14:paraId="3B0F2266" w14:textId="6993B02E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Cancel</w:t>
      </w:r>
      <w:r w:rsidR="003E5913">
        <w:rPr>
          <w:rFonts w:ascii="Cambria" w:eastAsia="Cambria" w:hAnsi="Cambria" w:cs="Cambria"/>
        </w:rPr>
        <w:t xml:space="preserve"> waiting</w:t>
      </w:r>
      <w:r w:rsidRPr="45158B1F">
        <w:rPr>
          <w:rFonts w:ascii="Cambria" w:eastAsia="Cambria" w:hAnsi="Cambria" w:cs="Cambria"/>
        </w:rPr>
        <w:t xml:space="preserve"> </w:t>
      </w:r>
      <w:r w:rsidR="003E5913">
        <w:rPr>
          <w:rFonts w:ascii="Cambria" w:eastAsia="Cambria" w:hAnsi="Cambria" w:cs="Cambria"/>
        </w:rPr>
        <w:t>for order</w:t>
      </w:r>
      <w:r w:rsidRPr="45158B1F">
        <w:rPr>
          <w:rFonts w:ascii="Cambria" w:eastAsia="Cambria" w:hAnsi="Cambria" w:cs="Cambria"/>
        </w:rPr>
        <w:t>.</w:t>
      </w:r>
    </w:p>
    <w:p w14:paraId="6B2B29EA" w14:textId="542A9578" w:rsidR="45158B1F" w:rsidRDefault="45158B1F" w:rsidP="45158B1F">
      <w:pPr>
        <w:ind w:left="360" w:firstLine="720"/>
        <w:rPr>
          <w:rFonts w:ascii="Cambria" w:eastAsia="Cambria" w:hAnsi="Cambria" w:cs="Cambria"/>
          <w:b/>
          <w:b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6.3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Web Administration Application</w:t>
      </w:r>
    </w:p>
    <w:p w14:paraId="545B714D" w14:textId="3D65F666" w:rsidR="45158B1F" w:rsidRDefault="45158B1F" w:rsidP="45158B1F">
      <w:pPr>
        <w:ind w:left="360" w:firstLine="720"/>
        <w:rPr>
          <w:rFonts w:ascii="Cambria" w:eastAsia="Cambria" w:hAnsi="Cambria" w:cs="Cambria"/>
          <w:lang w:val="vi-VN"/>
        </w:rPr>
      </w:pPr>
      <w:r w:rsidRPr="45158B1F">
        <w:rPr>
          <w:rFonts w:ascii="Cambria" w:eastAsia="Cambria" w:hAnsi="Cambria" w:cs="Cambria"/>
          <w:lang w:val="vi-VN"/>
        </w:rPr>
        <w:t>+ Approve face for payment method.</w:t>
      </w:r>
    </w:p>
    <w:p w14:paraId="5925A1EC" w14:textId="5E95A459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Report</w:t>
      </w:r>
      <w:r w:rsidR="000B303B">
        <w:rPr>
          <w:rFonts w:ascii="Cambria" w:eastAsia="Cambria" w:hAnsi="Cambria" w:cs="Cambria"/>
        </w:rPr>
        <w:t>s</w:t>
      </w:r>
      <w:r w:rsidRPr="45158B1F">
        <w:rPr>
          <w:rFonts w:ascii="Cambria" w:eastAsia="Cambria" w:hAnsi="Cambria" w:cs="Cambria"/>
        </w:rPr>
        <w:t>.</w:t>
      </w:r>
    </w:p>
    <w:p w14:paraId="3EA8F44D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Driver and User manager.</w:t>
      </w:r>
    </w:p>
    <w:p w14:paraId="11F948AF" w14:textId="1E4FFE81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Orders manager.</w:t>
      </w:r>
    </w:p>
    <w:p w14:paraId="7DE3632A" w14:textId="2A3DA48A" w:rsidR="00BA41D7" w:rsidRDefault="00BA41D7" w:rsidP="45158B1F">
      <w:pPr>
        <w:ind w:left="36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 Store manager.</w:t>
      </w:r>
    </w:p>
    <w:p w14:paraId="3CA2B567" w14:textId="4E029E13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557714B2" w14:textId="5461C9AE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4682E9F5" w14:textId="27563C5D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325685E4" w14:textId="3C5B47F5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14E44A76" w14:textId="15095D26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23472AD6" w14:textId="77777777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6751B15C" w14:textId="77777777" w:rsidR="45158B1F" w:rsidRDefault="45158B1F" w:rsidP="45158B1F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Role &amp; Responsibility</w:t>
      </w:r>
    </w:p>
    <w:tbl>
      <w:tblPr>
        <w:tblW w:w="10065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2"/>
        <w:gridCol w:w="2674"/>
        <w:gridCol w:w="1843"/>
        <w:gridCol w:w="1383"/>
        <w:gridCol w:w="3613"/>
      </w:tblGrid>
      <w:tr w:rsidR="45158B1F" w14:paraId="085447AE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2EBBF2E" w14:textId="77777777" w:rsidR="45158B1F" w:rsidRDefault="45158B1F" w:rsidP="45158B1F">
            <w:pPr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44D52E3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098FA94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44163DB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C093557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Contact</w:t>
            </w:r>
          </w:p>
        </w:tc>
      </w:tr>
      <w:tr w:rsidR="45158B1F" w14:paraId="58443AF0" w14:textId="77777777" w:rsidTr="00DA4215">
        <w:trPr>
          <w:trHeight w:val="431"/>
        </w:trPr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4FEB5F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EC3F0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Huy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B055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Project Manager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DE1F1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Supervisor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23293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hungnh@fpt.edu.vn</w:t>
            </w:r>
          </w:p>
        </w:tc>
      </w:tr>
      <w:tr w:rsidR="45158B1F" w14:paraId="4ABD8436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A39C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5CCC" w14:textId="2743D4B4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Hiếu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39779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DFAAF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3D5D05" w14:textId="430AA1F8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hieunvse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61961@fpt.edu.vn</w:t>
            </w:r>
          </w:p>
        </w:tc>
      </w:tr>
      <w:tr w:rsidR="45158B1F" w14:paraId="6DDACFB1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B833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799E47" w14:textId="455A1E6D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Đinh Phú Thắng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959B6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7B9B7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3D213" w14:textId="70658F88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thangdpse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62528@fpt.edu.vn</w:t>
            </w:r>
          </w:p>
        </w:tc>
      </w:tr>
      <w:tr w:rsidR="45158B1F" w14:paraId="515329F0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B7EB5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2AD0B" w14:textId="32A87444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54096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465EA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2D5540" w14:textId="14F3862F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nghiattse62278@fpt.edu.vn</w:t>
            </w:r>
          </w:p>
        </w:tc>
      </w:tr>
      <w:tr w:rsidR="45158B1F" w14:paraId="711788A5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37A2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71483" w14:textId="456E816F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Lâm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236F8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7B1D9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26FA7" w14:textId="61E58395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lamnhse61234@fpt.edu.vn</w:t>
            </w:r>
          </w:p>
        </w:tc>
      </w:tr>
    </w:tbl>
    <w:p w14:paraId="00C3B05E" w14:textId="512046F3" w:rsidR="00D71E64" w:rsidRDefault="00D71E64" w:rsidP="00D71E64">
      <w:pPr>
        <w:spacing w:line="360" w:lineRule="auto"/>
        <w:ind w:left="1080" w:firstLine="0"/>
        <w:jc w:val="center"/>
        <w:rPr>
          <w:sz w:val="24"/>
          <w:szCs w:val="24"/>
          <w:lang w:val="vi-VN"/>
        </w:rPr>
      </w:pPr>
      <w:r>
        <w:rPr>
          <w:rFonts w:ascii="Cambria" w:eastAsia="Cambria" w:hAnsi="Cambria" w:cs="Cambria"/>
          <w:sz w:val="24"/>
          <w:szCs w:val="24"/>
        </w:rPr>
        <w:t>Table 1: Roles and Responsibilities</w:t>
      </w:r>
    </w:p>
    <w:p w14:paraId="269DD893" w14:textId="12311A1E" w:rsidR="45158B1F" w:rsidRDefault="45158B1F" w:rsidP="00D71E64">
      <w:pPr>
        <w:jc w:val="center"/>
        <w:rPr>
          <w:rFonts w:ascii="Cambria" w:eastAsia="Cambria" w:hAnsi="Cambria" w:cs="Cambria"/>
        </w:rPr>
      </w:pPr>
    </w:p>
    <w:p w14:paraId="661DEFAB" w14:textId="080349F5" w:rsidR="45158B1F" w:rsidRDefault="45158B1F" w:rsidP="45158B1F">
      <w:pPr>
        <w:rPr>
          <w:lang w:val="vi-VN"/>
        </w:rPr>
      </w:pPr>
    </w:p>
    <w:bookmarkEnd w:id="2"/>
    <w:bookmarkEnd w:id="3"/>
    <w:p w14:paraId="3E827E65" w14:textId="449AC2FC" w:rsidR="45158B1F" w:rsidRDefault="45158B1F" w:rsidP="45158B1F">
      <w:pPr>
        <w:rPr>
          <w:lang w:val="vi-VN"/>
        </w:rPr>
      </w:pPr>
    </w:p>
    <w:bookmarkEnd w:id="0"/>
    <w:p w14:paraId="4C47FF8F" w14:textId="6C8095E0" w:rsidR="45158B1F" w:rsidRDefault="45158B1F" w:rsidP="45158B1F">
      <w:pPr>
        <w:rPr>
          <w:lang w:val="vi-VN"/>
        </w:rPr>
      </w:pPr>
    </w:p>
    <w:sectPr w:rsidR="45158B1F" w:rsidSect="00C220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36CD" w14:textId="77777777" w:rsidR="0008687B" w:rsidRDefault="0008687B">
      <w:pPr>
        <w:spacing w:before="0" w:after="0" w:line="240" w:lineRule="auto"/>
      </w:pPr>
      <w:r>
        <w:separator/>
      </w:r>
    </w:p>
  </w:endnote>
  <w:endnote w:type="continuationSeparator" w:id="0">
    <w:p w14:paraId="00976505" w14:textId="77777777" w:rsidR="0008687B" w:rsidRDefault="0008687B">
      <w:pPr>
        <w:spacing w:before="0" w:after="0" w:line="240" w:lineRule="auto"/>
      </w:pPr>
      <w:r>
        <w:continuationSeparator/>
      </w:r>
    </w:p>
  </w:endnote>
  <w:endnote w:type="continuationNotice" w:id="1">
    <w:p w14:paraId="043FF126" w14:textId="77777777" w:rsidR="0008687B" w:rsidRDefault="0008687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3D97D922" w14:textId="77777777" w:rsidTr="06047452">
      <w:tc>
        <w:tcPr>
          <w:tcW w:w="3120" w:type="dxa"/>
        </w:tcPr>
        <w:p w14:paraId="5DBE2B34" w14:textId="3C33D0CE" w:rsidR="06047452" w:rsidRDefault="06047452" w:rsidP="06047452">
          <w:pPr>
            <w:pStyle w:val="utrang"/>
            <w:ind w:left="-115"/>
          </w:pPr>
        </w:p>
      </w:tc>
      <w:tc>
        <w:tcPr>
          <w:tcW w:w="3120" w:type="dxa"/>
        </w:tcPr>
        <w:p w14:paraId="53122B8A" w14:textId="6D2CEE09" w:rsidR="06047452" w:rsidRDefault="06047452" w:rsidP="06047452">
          <w:pPr>
            <w:pStyle w:val="utrang"/>
            <w:jc w:val="center"/>
          </w:pPr>
        </w:p>
      </w:tc>
      <w:tc>
        <w:tcPr>
          <w:tcW w:w="3120" w:type="dxa"/>
        </w:tcPr>
        <w:p w14:paraId="14DFAC8F" w14:textId="40733FC6" w:rsidR="06047452" w:rsidRDefault="06047452" w:rsidP="06047452">
          <w:pPr>
            <w:pStyle w:val="utrang"/>
            <w:ind w:right="-115"/>
            <w:jc w:val="right"/>
          </w:pPr>
        </w:p>
      </w:tc>
    </w:tr>
  </w:tbl>
  <w:p w14:paraId="2F91A9A4" w14:textId="620EE2AA" w:rsidR="06047452" w:rsidRDefault="06047452" w:rsidP="060474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8089B" w14:textId="77777777" w:rsidR="0008687B" w:rsidRDefault="0008687B">
      <w:pPr>
        <w:spacing w:before="0" w:after="0" w:line="240" w:lineRule="auto"/>
      </w:pPr>
      <w:r>
        <w:separator/>
      </w:r>
    </w:p>
  </w:footnote>
  <w:footnote w:type="continuationSeparator" w:id="0">
    <w:p w14:paraId="399D6B8F" w14:textId="77777777" w:rsidR="0008687B" w:rsidRDefault="0008687B">
      <w:pPr>
        <w:spacing w:before="0" w:after="0" w:line="240" w:lineRule="auto"/>
      </w:pPr>
      <w:r>
        <w:continuationSeparator/>
      </w:r>
    </w:p>
  </w:footnote>
  <w:footnote w:type="continuationNotice" w:id="1">
    <w:p w14:paraId="53B8C7F9" w14:textId="77777777" w:rsidR="0008687B" w:rsidRDefault="0008687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56E71881" w14:textId="77777777" w:rsidTr="06047452">
      <w:tc>
        <w:tcPr>
          <w:tcW w:w="3120" w:type="dxa"/>
        </w:tcPr>
        <w:p w14:paraId="10AADE42" w14:textId="78E4C8BB" w:rsidR="06047452" w:rsidRDefault="06047452" w:rsidP="06047452">
          <w:pPr>
            <w:pStyle w:val="utrang"/>
            <w:ind w:left="-115"/>
          </w:pPr>
        </w:p>
      </w:tc>
      <w:tc>
        <w:tcPr>
          <w:tcW w:w="3120" w:type="dxa"/>
        </w:tcPr>
        <w:p w14:paraId="1DE67F1A" w14:textId="0608D591" w:rsidR="06047452" w:rsidRDefault="06047452" w:rsidP="06047452">
          <w:pPr>
            <w:pStyle w:val="utrang"/>
            <w:jc w:val="center"/>
          </w:pPr>
        </w:p>
      </w:tc>
      <w:tc>
        <w:tcPr>
          <w:tcW w:w="3120" w:type="dxa"/>
        </w:tcPr>
        <w:p w14:paraId="628B25B5" w14:textId="6F6A069F" w:rsidR="06047452" w:rsidRDefault="06047452" w:rsidP="06047452">
          <w:pPr>
            <w:pStyle w:val="utrang"/>
            <w:ind w:right="-115"/>
            <w:jc w:val="right"/>
          </w:pPr>
        </w:p>
      </w:tc>
    </w:tr>
  </w:tbl>
  <w:p w14:paraId="14890B50" w14:textId="56D8C7BB" w:rsidR="06047452" w:rsidRDefault="06047452" w:rsidP="06047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B88"/>
    <w:multiLevelType w:val="hybridMultilevel"/>
    <w:tmpl w:val="DE6093B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B5E"/>
    <w:multiLevelType w:val="hybridMultilevel"/>
    <w:tmpl w:val="37506E8A"/>
    <w:lvl w:ilvl="0" w:tplc="0B9CB66E">
      <w:start w:val="1"/>
      <w:numFmt w:val="upperLetter"/>
      <w:lvlText w:val="%1."/>
      <w:lvlJc w:val="left"/>
      <w:pPr>
        <w:ind w:left="720" w:hanging="360"/>
      </w:pPr>
    </w:lvl>
    <w:lvl w:ilvl="1" w:tplc="1056069E">
      <w:start w:val="1"/>
      <w:numFmt w:val="lowerLetter"/>
      <w:lvlText w:val="%2."/>
      <w:lvlJc w:val="left"/>
      <w:pPr>
        <w:ind w:left="1440" w:hanging="360"/>
      </w:pPr>
    </w:lvl>
    <w:lvl w:ilvl="2" w:tplc="20246984">
      <w:start w:val="1"/>
      <w:numFmt w:val="lowerRoman"/>
      <w:lvlText w:val="%3."/>
      <w:lvlJc w:val="right"/>
      <w:pPr>
        <w:ind w:left="2160" w:hanging="180"/>
      </w:pPr>
    </w:lvl>
    <w:lvl w:ilvl="3" w:tplc="60D4193E">
      <w:start w:val="1"/>
      <w:numFmt w:val="decimal"/>
      <w:lvlText w:val="%4."/>
      <w:lvlJc w:val="left"/>
      <w:pPr>
        <w:ind w:left="2880" w:hanging="360"/>
      </w:pPr>
    </w:lvl>
    <w:lvl w:ilvl="4" w:tplc="DA4E74BA">
      <w:start w:val="1"/>
      <w:numFmt w:val="lowerLetter"/>
      <w:lvlText w:val="%5."/>
      <w:lvlJc w:val="left"/>
      <w:pPr>
        <w:ind w:left="3600" w:hanging="360"/>
      </w:pPr>
    </w:lvl>
    <w:lvl w:ilvl="5" w:tplc="94B8F6FC">
      <w:start w:val="1"/>
      <w:numFmt w:val="lowerRoman"/>
      <w:lvlText w:val="%6."/>
      <w:lvlJc w:val="right"/>
      <w:pPr>
        <w:ind w:left="4320" w:hanging="180"/>
      </w:pPr>
    </w:lvl>
    <w:lvl w:ilvl="6" w:tplc="A2AC2C2E">
      <w:start w:val="1"/>
      <w:numFmt w:val="decimal"/>
      <w:lvlText w:val="%7."/>
      <w:lvlJc w:val="left"/>
      <w:pPr>
        <w:ind w:left="5040" w:hanging="360"/>
      </w:pPr>
    </w:lvl>
    <w:lvl w:ilvl="7" w:tplc="2682CC6C">
      <w:start w:val="1"/>
      <w:numFmt w:val="lowerLetter"/>
      <w:lvlText w:val="%8."/>
      <w:lvlJc w:val="left"/>
      <w:pPr>
        <w:ind w:left="5760" w:hanging="360"/>
      </w:pPr>
    </w:lvl>
    <w:lvl w:ilvl="8" w:tplc="05F87E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1A875E76"/>
    <w:multiLevelType w:val="multilevel"/>
    <w:tmpl w:val="3C5AD3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5121F"/>
    <w:multiLevelType w:val="hybridMultilevel"/>
    <w:tmpl w:val="618CB3DE"/>
    <w:lvl w:ilvl="0" w:tplc="CF765DAC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/>
        <w:sz w:val="28"/>
        <w:szCs w:val="28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46089"/>
    <w:multiLevelType w:val="hybridMultilevel"/>
    <w:tmpl w:val="8076C08E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41506"/>
    <w:multiLevelType w:val="hybridMultilevel"/>
    <w:tmpl w:val="70E6B4F4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C4827"/>
    <w:multiLevelType w:val="multilevel"/>
    <w:tmpl w:val="911421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1" w15:restartNumberingAfterBreak="0">
    <w:nsid w:val="3CE13A57"/>
    <w:multiLevelType w:val="multilevel"/>
    <w:tmpl w:val="F6B064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33"/>
    <w:multiLevelType w:val="hybridMultilevel"/>
    <w:tmpl w:val="3F2CD1B6"/>
    <w:lvl w:ilvl="0" w:tplc="E68E6E68">
      <w:start w:val="1"/>
      <w:numFmt w:val="decimal"/>
      <w:lvlText w:val="%1."/>
      <w:lvlJc w:val="left"/>
      <w:pPr>
        <w:ind w:left="720" w:hanging="360"/>
      </w:pPr>
    </w:lvl>
    <w:lvl w:ilvl="1" w:tplc="18200628">
      <w:start w:val="1"/>
      <w:numFmt w:val="lowerLetter"/>
      <w:lvlText w:val="%2."/>
      <w:lvlJc w:val="left"/>
      <w:pPr>
        <w:ind w:left="1440" w:hanging="360"/>
      </w:pPr>
    </w:lvl>
    <w:lvl w:ilvl="2" w:tplc="6CB27318">
      <w:start w:val="1"/>
      <w:numFmt w:val="lowerRoman"/>
      <w:lvlText w:val="%3."/>
      <w:lvlJc w:val="right"/>
      <w:pPr>
        <w:ind w:left="2160" w:hanging="180"/>
      </w:pPr>
    </w:lvl>
    <w:lvl w:ilvl="3" w:tplc="D99E37C6">
      <w:start w:val="1"/>
      <w:numFmt w:val="decimal"/>
      <w:lvlText w:val="%4."/>
      <w:lvlJc w:val="left"/>
      <w:pPr>
        <w:ind w:left="2880" w:hanging="360"/>
      </w:pPr>
    </w:lvl>
    <w:lvl w:ilvl="4" w:tplc="381E6342">
      <w:start w:val="1"/>
      <w:numFmt w:val="lowerLetter"/>
      <w:lvlText w:val="%5."/>
      <w:lvlJc w:val="left"/>
      <w:pPr>
        <w:ind w:left="3600" w:hanging="360"/>
      </w:pPr>
    </w:lvl>
    <w:lvl w:ilvl="5" w:tplc="3ABCB490">
      <w:start w:val="1"/>
      <w:numFmt w:val="lowerRoman"/>
      <w:lvlText w:val="%6."/>
      <w:lvlJc w:val="right"/>
      <w:pPr>
        <w:ind w:left="4320" w:hanging="180"/>
      </w:pPr>
    </w:lvl>
    <w:lvl w:ilvl="6" w:tplc="8796EC18">
      <w:start w:val="1"/>
      <w:numFmt w:val="decimal"/>
      <w:lvlText w:val="%7."/>
      <w:lvlJc w:val="left"/>
      <w:pPr>
        <w:ind w:left="5040" w:hanging="360"/>
      </w:pPr>
    </w:lvl>
    <w:lvl w:ilvl="7" w:tplc="11EE57F0">
      <w:start w:val="1"/>
      <w:numFmt w:val="lowerLetter"/>
      <w:lvlText w:val="%8."/>
      <w:lvlJc w:val="left"/>
      <w:pPr>
        <w:ind w:left="5760" w:hanging="360"/>
      </w:pPr>
    </w:lvl>
    <w:lvl w:ilvl="8" w:tplc="1AEACE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BDE1C42"/>
    <w:multiLevelType w:val="hybridMultilevel"/>
    <w:tmpl w:val="7BAE4D50"/>
    <w:lvl w:ilvl="0" w:tplc="7D44362C">
      <w:start w:val="1"/>
      <w:numFmt w:val="decimal"/>
      <w:lvlText w:val="%1."/>
      <w:lvlJc w:val="left"/>
      <w:pPr>
        <w:ind w:left="720" w:hanging="360"/>
      </w:pPr>
    </w:lvl>
    <w:lvl w:ilvl="1" w:tplc="7F788196">
      <w:start w:val="1"/>
      <w:numFmt w:val="lowerLetter"/>
      <w:lvlText w:val="%2."/>
      <w:lvlJc w:val="left"/>
      <w:pPr>
        <w:ind w:left="1440" w:hanging="360"/>
      </w:pPr>
    </w:lvl>
    <w:lvl w:ilvl="2" w:tplc="C01EB100">
      <w:start w:val="1"/>
      <w:numFmt w:val="lowerRoman"/>
      <w:lvlText w:val="%3."/>
      <w:lvlJc w:val="right"/>
      <w:pPr>
        <w:ind w:left="2160" w:hanging="180"/>
      </w:pPr>
    </w:lvl>
    <w:lvl w:ilvl="3" w:tplc="E318B3DA">
      <w:start w:val="1"/>
      <w:numFmt w:val="decimal"/>
      <w:lvlText w:val="%4."/>
      <w:lvlJc w:val="left"/>
      <w:pPr>
        <w:ind w:left="2880" w:hanging="360"/>
      </w:pPr>
    </w:lvl>
    <w:lvl w:ilvl="4" w:tplc="61BE52C0">
      <w:start w:val="1"/>
      <w:numFmt w:val="lowerLetter"/>
      <w:lvlText w:val="%5."/>
      <w:lvlJc w:val="left"/>
      <w:pPr>
        <w:ind w:left="3600" w:hanging="360"/>
      </w:pPr>
    </w:lvl>
    <w:lvl w:ilvl="5" w:tplc="2272F0B8">
      <w:start w:val="1"/>
      <w:numFmt w:val="lowerRoman"/>
      <w:lvlText w:val="%6."/>
      <w:lvlJc w:val="right"/>
      <w:pPr>
        <w:ind w:left="4320" w:hanging="180"/>
      </w:pPr>
    </w:lvl>
    <w:lvl w:ilvl="6" w:tplc="79681A6A">
      <w:start w:val="1"/>
      <w:numFmt w:val="decimal"/>
      <w:lvlText w:val="%7."/>
      <w:lvlJc w:val="left"/>
      <w:pPr>
        <w:ind w:left="5040" w:hanging="360"/>
      </w:pPr>
    </w:lvl>
    <w:lvl w:ilvl="7" w:tplc="DBC6DAF2">
      <w:start w:val="1"/>
      <w:numFmt w:val="lowerLetter"/>
      <w:lvlText w:val="%8."/>
      <w:lvlJc w:val="left"/>
      <w:pPr>
        <w:ind w:left="5760" w:hanging="360"/>
      </w:pPr>
    </w:lvl>
    <w:lvl w:ilvl="8" w:tplc="F7F2C1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7F6B69"/>
    <w:multiLevelType w:val="hybridMultilevel"/>
    <w:tmpl w:val="F0A239F8"/>
    <w:lvl w:ilvl="0" w:tplc="46904E70">
      <w:start w:val="1"/>
      <w:numFmt w:val="decimal"/>
      <w:lvlText w:val="%1."/>
      <w:lvlJc w:val="left"/>
      <w:pPr>
        <w:ind w:left="720" w:hanging="360"/>
      </w:pPr>
    </w:lvl>
    <w:lvl w:ilvl="1" w:tplc="A5902236">
      <w:start w:val="1"/>
      <w:numFmt w:val="lowerLetter"/>
      <w:lvlText w:val="%2."/>
      <w:lvlJc w:val="left"/>
      <w:pPr>
        <w:ind w:left="1440" w:hanging="360"/>
      </w:pPr>
    </w:lvl>
    <w:lvl w:ilvl="2" w:tplc="CCE86378">
      <w:start w:val="1"/>
      <w:numFmt w:val="upperLetter"/>
      <w:lvlText w:val="%3."/>
      <w:lvlJc w:val="left"/>
      <w:pPr>
        <w:ind w:left="2160" w:hanging="180"/>
      </w:pPr>
    </w:lvl>
    <w:lvl w:ilvl="3" w:tplc="803AAA24">
      <w:start w:val="1"/>
      <w:numFmt w:val="decimal"/>
      <w:lvlText w:val="%4."/>
      <w:lvlJc w:val="left"/>
      <w:pPr>
        <w:ind w:left="2880" w:hanging="360"/>
      </w:pPr>
    </w:lvl>
    <w:lvl w:ilvl="4" w:tplc="9AEAA1FE">
      <w:start w:val="1"/>
      <w:numFmt w:val="lowerLetter"/>
      <w:lvlText w:val="%5."/>
      <w:lvlJc w:val="left"/>
      <w:pPr>
        <w:ind w:left="3600" w:hanging="360"/>
      </w:pPr>
    </w:lvl>
    <w:lvl w:ilvl="5" w:tplc="0B5E7BAC">
      <w:start w:val="1"/>
      <w:numFmt w:val="lowerRoman"/>
      <w:lvlText w:val="%6."/>
      <w:lvlJc w:val="right"/>
      <w:pPr>
        <w:ind w:left="4320" w:hanging="180"/>
      </w:pPr>
    </w:lvl>
    <w:lvl w:ilvl="6" w:tplc="E354B7D4">
      <w:start w:val="1"/>
      <w:numFmt w:val="decimal"/>
      <w:lvlText w:val="%7."/>
      <w:lvlJc w:val="left"/>
      <w:pPr>
        <w:ind w:left="5040" w:hanging="360"/>
      </w:pPr>
    </w:lvl>
    <w:lvl w:ilvl="7" w:tplc="C484955A">
      <w:start w:val="1"/>
      <w:numFmt w:val="lowerLetter"/>
      <w:lvlText w:val="%8."/>
      <w:lvlJc w:val="left"/>
      <w:pPr>
        <w:ind w:left="5760" w:hanging="360"/>
      </w:pPr>
    </w:lvl>
    <w:lvl w:ilvl="8" w:tplc="481A7A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22413"/>
    <w:multiLevelType w:val="multilevel"/>
    <w:tmpl w:val="A4FCF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0"/>
  </w:num>
  <w:num w:numId="5">
    <w:abstractNumId w:val="18"/>
  </w:num>
  <w:num w:numId="6">
    <w:abstractNumId w:val="16"/>
  </w:num>
  <w:num w:numId="7">
    <w:abstractNumId w:val="2"/>
  </w:num>
  <w:num w:numId="8">
    <w:abstractNumId w:val="6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2"/>
  </w:num>
  <w:num w:numId="14">
    <w:abstractNumId w:val="3"/>
  </w:num>
  <w:num w:numId="15">
    <w:abstractNumId w:val="19"/>
  </w:num>
  <w:num w:numId="16">
    <w:abstractNumId w:val="9"/>
  </w:num>
  <w:num w:numId="17">
    <w:abstractNumId w:val="8"/>
  </w:num>
  <w:num w:numId="18">
    <w:abstractNumId w:val="15"/>
  </w:num>
  <w:num w:numId="19">
    <w:abstractNumId w:val="7"/>
  </w:num>
  <w:num w:numId="20">
    <w:abstractNumId w:val="11"/>
  </w:num>
  <w:num w:numId="21">
    <w:abstractNumId w:val="1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2"/>
    <w:rsid w:val="000309D9"/>
    <w:rsid w:val="0008687B"/>
    <w:rsid w:val="000A4345"/>
    <w:rsid w:val="000B303B"/>
    <w:rsid w:val="000C70E7"/>
    <w:rsid w:val="000E4AA4"/>
    <w:rsid w:val="0010373F"/>
    <w:rsid w:val="0010668D"/>
    <w:rsid w:val="00157AD6"/>
    <w:rsid w:val="00176F8B"/>
    <w:rsid w:val="001D24AD"/>
    <w:rsid w:val="002163F6"/>
    <w:rsid w:val="00223934"/>
    <w:rsid w:val="00271C28"/>
    <w:rsid w:val="00283F7C"/>
    <w:rsid w:val="002C7418"/>
    <w:rsid w:val="003277A6"/>
    <w:rsid w:val="00360294"/>
    <w:rsid w:val="003E5913"/>
    <w:rsid w:val="003F3FE9"/>
    <w:rsid w:val="00445F9E"/>
    <w:rsid w:val="00467475"/>
    <w:rsid w:val="004E1ACD"/>
    <w:rsid w:val="005207C2"/>
    <w:rsid w:val="00553851"/>
    <w:rsid w:val="005B202D"/>
    <w:rsid w:val="005B3B85"/>
    <w:rsid w:val="00615121"/>
    <w:rsid w:val="0063504C"/>
    <w:rsid w:val="00694F5A"/>
    <w:rsid w:val="00703FD7"/>
    <w:rsid w:val="0071204A"/>
    <w:rsid w:val="00761D25"/>
    <w:rsid w:val="00764DA1"/>
    <w:rsid w:val="00787492"/>
    <w:rsid w:val="007B672C"/>
    <w:rsid w:val="007E53E0"/>
    <w:rsid w:val="00816F2E"/>
    <w:rsid w:val="00843687"/>
    <w:rsid w:val="00897823"/>
    <w:rsid w:val="009D4798"/>
    <w:rsid w:val="009E0DB5"/>
    <w:rsid w:val="009F7346"/>
    <w:rsid w:val="00A16F31"/>
    <w:rsid w:val="00A77DD0"/>
    <w:rsid w:val="00A954AB"/>
    <w:rsid w:val="00B57DFA"/>
    <w:rsid w:val="00BA41D7"/>
    <w:rsid w:val="00BA4B8E"/>
    <w:rsid w:val="00BD38DC"/>
    <w:rsid w:val="00C10622"/>
    <w:rsid w:val="00C220FD"/>
    <w:rsid w:val="00C87E69"/>
    <w:rsid w:val="00CA2122"/>
    <w:rsid w:val="00CA6231"/>
    <w:rsid w:val="00CC3109"/>
    <w:rsid w:val="00CE4C33"/>
    <w:rsid w:val="00D36271"/>
    <w:rsid w:val="00D60A5E"/>
    <w:rsid w:val="00D71E64"/>
    <w:rsid w:val="00DA4215"/>
    <w:rsid w:val="00DF1626"/>
    <w:rsid w:val="00DF3134"/>
    <w:rsid w:val="00E559BC"/>
    <w:rsid w:val="00F34701"/>
    <w:rsid w:val="00F8526D"/>
    <w:rsid w:val="00FB27C8"/>
    <w:rsid w:val="00FC51F1"/>
    <w:rsid w:val="00FE71AA"/>
    <w:rsid w:val="06047452"/>
    <w:rsid w:val="3D95A6BF"/>
    <w:rsid w:val="4515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C828D"/>
  <w15:chartTrackingRefBased/>
  <w15:docId w15:val="{6AF2748B-BBA4-334A-B603-EA8ECE9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787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787492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87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787492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787492"/>
    <w:rPr>
      <w:rFonts w:ascii="Cambria" w:eastAsiaTheme="majorEastAsia" w:hAnsi="Cambria" w:cstheme="majorBidi"/>
      <w:b/>
      <w:color w:val="000000" w:themeColor="text1"/>
      <w:sz w:val="32"/>
      <w:szCs w:val="26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787492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787492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787492"/>
    <w:rPr>
      <w:rFonts w:ascii="Arial" w:eastAsia="Arial" w:hAnsi="Arial" w:cs="Arial"/>
      <w:sz w:val="22"/>
      <w:szCs w:val="22"/>
      <w:lang w:eastAsia="ja-JP"/>
    </w:rPr>
  </w:style>
  <w:style w:type="paragraph" w:styleId="KhngDncch">
    <w:name w:val="No Spacing"/>
    <w:uiPriority w:val="1"/>
    <w:qFormat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table" w:styleId="LiBang">
    <w:name w:val="Table Grid"/>
    <w:basedOn w:val="BangThngthng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hamchiuCcchu">
    <w:name w:val="footnote reference"/>
    <w:basedOn w:val="Phngmcinhcuaoanvn"/>
    <w:uiPriority w:val="99"/>
    <w:semiHidden/>
    <w:unhideWhenUsed/>
    <w:rPr>
      <w:vertAlign w:val="superscript"/>
    </w:rPr>
  </w:style>
  <w:style w:type="table" w:styleId="BangLi4-Nhnmanh3">
    <w:name w:val="Grid Table 4 Accent 3"/>
    <w:basedOn w:val="BangThngthng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Dong">
    <w:name w:val="line number"/>
    <w:basedOn w:val="Phngmcinhcuaoanvn"/>
    <w:uiPriority w:val="99"/>
    <w:semiHidden/>
    <w:unhideWhenUsed/>
    <w:rsid w:val="00DF3134"/>
  </w:style>
  <w:style w:type="paragraph" w:styleId="uMucluc">
    <w:name w:val="TOC Heading"/>
    <w:basedOn w:val="u1"/>
    <w:next w:val="Binhthng"/>
    <w:uiPriority w:val="39"/>
    <w:unhideWhenUsed/>
    <w:qFormat/>
    <w:rsid w:val="005207C2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5207C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5207C2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5207C2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5207C2"/>
    <w:rPr>
      <w:color w:val="0563C1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E4C3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E4C33"/>
    <w:rPr>
      <w:rFonts w:ascii="Times New Roman" w:eastAsia="Arial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870EA-057C-4264-9EE5-3189C363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Van</dc:creator>
  <cp:keywords/>
  <dc:description/>
  <cp:lastModifiedBy>Lam Nguyen Huu</cp:lastModifiedBy>
  <cp:revision>20</cp:revision>
  <dcterms:created xsi:type="dcterms:W3CDTF">2019-02-26T05:52:00Z</dcterms:created>
  <dcterms:modified xsi:type="dcterms:W3CDTF">2019-04-18T12:55:00Z</dcterms:modified>
</cp:coreProperties>
</file>