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4FB" w:rsidRPr="00030263" w:rsidRDefault="00A75CC4">
      <w:pPr>
        <w:jc w:val="center"/>
        <w:rPr>
          <w:rFonts w:asciiTheme="majorHAnsi" w:hAnsiTheme="majorHAnsi" w:cstheme="majorHAnsi"/>
          <w:b/>
          <w:bCs/>
          <w:sz w:val="26"/>
          <w:szCs w:val="26"/>
          <w:lang w:val="en-US"/>
        </w:rPr>
      </w:pPr>
      <w:r w:rsidRPr="00030263">
        <w:rPr>
          <w:rFonts w:asciiTheme="majorHAnsi" w:hAnsiTheme="majorHAnsi" w:cstheme="majorHAnsi"/>
          <w:b/>
          <w:bCs/>
          <w:sz w:val="26"/>
          <w:szCs w:val="26"/>
          <w:lang w:val="en-US"/>
        </w:rPr>
        <w:t>Bài tập môn cơ sở dữ liệu</w:t>
      </w:r>
      <w:r w:rsidR="00B65C0E">
        <w:rPr>
          <w:rFonts w:asciiTheme="majorHAnsi" w:hAnsiTheme="majorHAnsi" w:cstheme="majorHAnsi"/>
          <w:b/>
          <w:bCs/>
          <w:sz w:val="26"/>
          <w:szCs w:val="26"/>
          <w:lang w:val="en-US"/>
        </w:rPr>
        <w:t xml:space="preserve"> nâng cao</w:t>
      </w:r>
      <w:bookmarkStart w:id="0" w:name="_GoBack"/>
      <w:bookmarkEnd w:id="0"/>
    </w:p>
    <w:p w:rsidR="00A75CC4" w:rsidRPr="00030263" w:rsidRDefault="00A75CC4" w:rsidP="00A75CC4">
      <w:pPr>
        <w:rPr>
          <w:rFonts w:asciiTheme="majorHAnsi" w:hAnsiTheme="majorHAnsi" w:cstheme="majorHAnsi"/>
          <w:sz w:val="26"/>
          <w:szCs w:val="26"/>
          <w:lang w:val="en-US"/>
        </w:rPr>
      </w:pPr>
      <w:r w:rsidRPr="00030263">
        <w:rPr>
          <w:rFonts w:asciiTheme="majorHAnsi" w:hAnsiTheme="majorHAnsi" w:cstheme="majorHAnsi"/>
          <w:sz w:val="26"/>
          <w:szCs w:val="26"/>
          <w:lang w:val="en-US"/>
        </w:rPr>
        <w:t>Nhóm thực hiện: số nhóm, lớp môn học, buổi học</w:t>
      </w:r>
    </w:p>
    <w:p w:rsidR="00FF57EF" w:rsidRPr="00030263" w:rsidRDefault="00FF57EF" w:rsidP="00A75CC4">
      <w:pPr>
        <w:rPr>
          <w:rFonts w:asciiTheme="majorHAnsi" w:hAnsiTheme="majorHAnsi" w:cstheme="majorHAnsi"/>
          <w:sz w:val="26"/>
          <w:szCs w:val="26"/>
          <w:lang w:val="en-US"/>
        </w:rPr>
      </w:pPr>
      <w:r w:rsidRPr="00030263">
        <w:rPr>
          <w:rFonts w:asciiTheme="majorHAnsi" w:hAnsiTheme="majorHAnsi" w:cstheme="majorHAnsi"/>
          <w:sz w:val="26"/>
          <w:szCs w:val="26"/>
          <w:lang w:val="en-US"/>
        </w:rPr>
        <w:t>Đề số:</w:t>
      </w:r>
      <w:r w:rsidR="0044488D" w:rsidRPr="00030263">
        <w:rPr>
          <w:rFonts w:asciiTheme="majorHAnsi" w:hAnsiTheme="majorHAnsi" w:cstheme="majorHAnsi"/>
          <w:sz w:val="26"/>
          <w:szCs w:val="26"/>
          <w:lang w:val="en-US"/>
        </w:rPr>
        <w:t xml:space="preserve"> x</w:t>
      </w:r>
    </w:p>
    <w:p w:rsidR="00A75CC4" w:rsidRPr="00030263" w:rsidRDefault="00A75CC4" w:rsidP="00A75CC4">
      <w:pPr>
        <w:rPr>
          <w:rFonts w:asciiTheme="majorHAnsi" w:hAnsiTheme="majorHAnsi" w:cstheme="majorHAnsi"/>
          <w:sz w:val="26"/>
          <w:szCs w:val="26"/>
          <w:lang w:val="en-US"/>
        </w:rPr>
      </w:pPr>
      <w:r w:rsidRPr="00030263">
        <w:rPr>
          <w:rFonts w:asciiTheme="majorHAnsi" w:hAnsiTheme="majorHAnsi" w:cstheme="majorHAnsi"/>
          <w:sz w:val="26"/>
          <w:szCs w:val="26"/>
          <w:lang w:val="en-US"/>
        </w:rPr>
        <w:t>Đề tài: Quản lý X</w:t>
      </w:r>
    </w:p>
    <w:p w:rsidR="00A75CC4" w:rsidRPr="00030263" w:rsidRDefault="00A75CC4" w:rsidP="00A75CC4">
      <w:pPr>
        <w:rPr>
          <w:rFonts w:asciiTheme="majorHAnsi" w:hAnsiTheme="majorHAnsi" w:cstheme="majorHAnsi"/>
          <w:sz w:val="26"/>
          <w:szCs w:val="26"/>
          <w:lang w:val="en-US"/>
        </w:rPr>
      </w:pPr>
      <w:r w:rsidRPr="00030263">
        <w:rPr>
          <w:rFonts w:asciiTheme="majorHAnsi" w:hAnsiTheme="majorHAnsi" w:cstheme="majorHAnsi"/>
          <w:sz w:val="26"/>
          <w:szCs w:val="26"/>
          <w:lang w:val="en-US"/>
        </w:rPr>
        <w:t xml:space="preserve">Các thành viên: </w:t>
      </w:r>
    </w:p>
    <w:p w:rsidR="001C24FB" w:rsidRPr="00030263" w:rsidRDefault="00A75CC4">
      <w:pPr>
        <w:pStyle w:val="Heading1"/>
        <w:rPr>
          <w:rFonts w:cstheme="majorHAnsi"/>
          <w:szCs w:val="26"/>
        </w:rPr>
      </w:pPr>
      <w:r w:rsidRPr="00030263">
        <w:rPr>
          <w:rFonts w:cstheme="majorHAnsi"/>
          <w:szCs w:val="26"/>
          <w:lang w:val="en-US"/>
        </w:rPr>
        <w:t>Đánh giá và phân công công việc</w:t>
      </w:r>
    </w:p>
    <w:p w:rsidR="001C24FB" w:rsidRPr="00030263" w:rsidRDefault="00955692">
      <w:pPr>
        <w:pStyle w:val="Heading2"/>
        <w:rPr>
          <w:rFonts w:cstheme="majorHAnsi"/>
          <w:szCs w:val="26"/>
        </w:rPr>
      </w:pPr>
      <w:r w:rsidRPr="00155C00">
        <w:rPr>
          <w:rFonts w:cstheme="majorHAnsi"/>
          <w:szCs w:val="26"/>
        </w:rPr>
        <w:t>Đánh giá mức độ hoàn thành công việc</w:t>
      </w:r>
    </w:p>
    <w:p w:rsidR="001C24FB" w:rsidRPr="00030263" w:rsidRDefault="001C24FB">
      <w:pPr>
        <w:pStyle w:val="BodyText"/>
        <w:rPr>
          <w:rFonts w:asciiTheme="majorHAnsi" w:hAnsiTheme="majorHAnsi" w:cstheme="majorHAnsi"/>
          <w:sz w:val="26"/>
          <w:szCs w:val="26"/>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629"/>
        <w:gridCol w:w="2126"/>
        <w:gridCol w:w="5527"/>
        <w:gridCol w:w="1690"/>
      </w:tblGrid>
      <w:tr w:rsidR="001C24FB" w:rsidRPr="00030263">
        <w:tc>
          <w:tcPr>
            <w:tcW w:w="629"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Nội dung</w:t>
            </w:r>
          </w:p>
        </w:tc>
        <w:tc>
          <w:tcPr>
            <w:tcW w:w="5527"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Nhận xét</w:t>
            </w:r>
          </w:p>
        </w:tc>
        <w:tc>
          <w:tcPr>
            <w:tcW w:w="1690" w:type="dxa"/>
            <w:tcBorders>
              <w:top w:val="single" w:sz="2" w:space="0" w:color="000000"/>
              <w:left w:val="single" w:sz="2" w:space="0" w:color="000000"/>
              <w:bottom w:val="single" w:sz="2" w:space="0" w:color="000000"/>
              <w:right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Điểm</w:t>
            </w: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1</w:t>
            </w:r>
          </w:p>
        </w:tc>
        <w:tc>
          <w:tcPr>
            <w:tcW w:w="2126" w:type="dxa"/>
            <w:tcBorders>
              <w:left w:val="single" w:sz="2" w:space="0" w:color="000000"/>
              <w:bottom w:val="single" w:sz="2" w:space="0" w:color="000000"/>
            </w:tcBorders>
            <w:shd w:val="clear" w:color="auto" w:fill="auto"/>
          </w:tcPr>
          <w:p w:rsidR="001C24FB" w:rsidRPr="00155C00" w:rsidRDefault="002A70B0">
            <w:pPr>
              <w:pStyle w:val="TableContents"/>
              <w:rPr>
                <w:rFonts w:asciiTheme="majorHAnsi" w:hAnsiTheme="majorHAnsi" w:cstheme="majorHAnsi"/>
                <w:sz w:val="26"/>
                <w:szCs w:val="26"/>
              </w:rPr>
            </w:pPr>
            <w:r w:rsidRPr="00155C00">
              <w:rPr>
                <w:rFonts w:asciiTheme="majorHAnsi" w:hAnsiTheme="majorHAnsi" w:cstheme="majorHAnsi"/>
                <w:sz w:val="26"/>
                <w:szCs w:val="26"/>
              </w:rPr>
              <w:t>Nội dung mô hình thực thể</w:t>
            </w:r>
          </w:p>
        </w:tc>
        <w:tc>
          <w:tcPr>
            <w:tcW w:w="5527" w:type="dxa"/>
            <w:tcBorders>
              <w:left w:val="single" w:sz="2" w:space="0" w:color="000000"/>
              <w:bottom w:val="single" w:sz="2" w:space="0" w:color="000000"/>
            </w:tcBorders>
            <w:shd w:val="clear" w:color="auto" w:fill="auto"/>
          </w:tcPr>
          <w:p w:rsidR="001C24FB" w:rsidRPr="00155C00" w:rsidRDefault="002A70B0">
            <w:pPr>
              <w:pStyle w:val="TableContents"/>
              <w:rPr>
                <w:rFonts w:asciiTheme="majorHAnsi" w:hAnsiTheme="majorHAnsi" w:cstheme="majorHAnsi"/>
                <w:sz w:val="26"/>
                <w:szCs w:val="26"/>
              </w:rPr>
            </w:pPr>
            <w:r w:rsidRPr="00155C00">
              <w:rPr>
                <w:rFonts w:asciiTheme="majorHAnsi" w:hAnsiTheme="majorHAnsi" w:cstheme="majorHAnsi"/>
                <w:sz w:val="26"/>
                <w:szCs w:val="26"/>
              </w:rPr>
              <w:t>Các thử thể đã thể hiện được mô hình khảo sát chưa? Nhận xét được mô hình thực thể đã được vẽ đúng theo quy định thể hiện mô hình thực thể chưa?</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2</w:t>
            </w:r>
          </w:p>
        </w:tc>
        <w:tc>
          <w:tcPr>
            <w:tcW w:w="2126" w:type="dxa"/>
            <w:tcBorders>
              <w:left w:val="single" w:sz="2" w:space="0" w:color="000000"/>
              <w:bottom w:val="single" w:sz="2" w:space="0" w:color="000000"/>
            </w:tcBorders>
            <w:shd w:val="clear" w:color="auto" w:fill="auto"/>
          </w:tcPr>
          <w:p w:rsidR="001C24FB" w:rsidRPr="00030263" w:rsidRDefault="002A70B0">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Chuẩn hóa dữ liệu</w:t>
            </w:r>
          </w:p>
        </w:tc>
        <w:tc>
          <w:tcPr>
            <w:tcW w:w="5527" w:type="dxa"/>
            <w:tcBorders>
              <w:left w:val="single" w:sz="2" w:space="0" w:color="000000"/>
              <w:bottom w:val="single" w:sz="2" w:space="0" w:color="000000"/>
            </w:tcBorders>
            <w:shd w:val="clear" w:color="auto" w:fill="auto"/>
          </w:tcPr>
          <w:p w:rsidR="001C24FB" w:rsidRPr="00030263" w:rsidRDefault="002A70B0">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Nhận xét được các bước đúng quy định? Kết quả thỏa mãn được 3NF, BCNF</w:t>
            </w:r>
            <w:r w:rsidR="00AA6296" w:rsidRPr="00030263">
              <w:rPr>
                <w:rFonts w:asciiTheme="majorHAnsi" w:hAnsiTheme="majorHAnsi" w:cstheme="majorHAnsi"/>
                <w:sz w:val="26"/>
                <w:szCs w:val="26"/>
                <w:lang w:val="en-US"/>
              </w:rPr>
              <w:t>?</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3</w:t>
            </w:r>
          </w:p>
        </w:tc>
        <w:tc>
          <w:tcPr>
            <w:tcW w:w="2126" w:type="dxa"/>
            <w:tcBorders>
              <w:left w:val="single" w:sz="2" w:space="0" w:color="000000"/>
              <w:bottom w:val="single" w:sz="2" w:space="0" w:color="000000"/>
            </w:tcBorders>
            <w:shd w:val="clear" w:color="auto" w:fill="auto"/>
          </w:tcPr>
          <w:p w:rsidR="001C24FB" w:rsidRPr="00155C00" w:rsidRDefault="00EB0E76">
            <w:pPr>
              <w:pStyle w:val="TableContents"/>
              <w:rPr>
                <w:rFonts w:asciiTheme="majorHAnsi" w:hAnsiTheme="majorHAnsi" w:cstheme="majorHAnsi"/>
                <w:sz w:val="26"/>
                <w:szCs w:val="26"/>
              </w:rPr>
            </w:pPr>
            <w:r w:rsidRPr="00155C00">
              <w:rPr>
                <w:rFonts w:asciiTheme="majorHAnsi" w:hAnsiTheme="majorHAnsi" w:cstheme="majorHAnsi"/>
                <w:sz w:val="26"/>
                <w:szCs w:val="26"/>
              </w:rPr>
              <w:t>Thiết kết cơ sở dữ liệu logic, vật lý</w:t>
            </w:r>
          </w:p>
        </w:tc>
        <w:tc>
          <w:tcPr>
            <w:tcW w:w="5527" w:type="dxa"/>
            <w:tcBorders>
              <w:left w:val="single" w:sz="2" w:space="0" w:color="000000"/>
              <w:bottom w:val="single" w:sz="2" w:space="0" w:color="000000"/>
            </w:tcBorders>
            <w:shd w:val="clear" w:color="auto" w:fill="auto"/>
          </w:tcPr>
          <w:p w:rsidR="001C24FB" w:rsidRPr="00155C00" w:rsidRDefault="00EB0E76">
            <w:pPr>
              <w:pStyle w:val="TableContents"/>
              <w:rPr>
                <w:rFonts w:asciiTheme="majorHAnsi" w:hAnsiTheme="majorHAnsi" w:cstheme="majorHAnsi"/>
                <w:sz w:val="26"/>
                <w:szCs w:val="26"/>
              </w:rPr>
            </w:pPr>
            <w:r w:rsidRPr="00155C00">
              <w:rPr>
                <w:rFonts w:asciiTheme="majorHAnsi" w:hAnsiTheme="majorHAnsi" w:cstheme="majorHAnsi"/>
                <w:sz w:val="26"/>
                <w:szCs w:val="26"/>
              </w:rPr>
              <w:t>Đã thể hiện được cơ sở dữ liệu phân tích, khả năng lưu trữ và triển khai thực tiễn?</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4</w:t>
            </w:r>
          </w:p>
        </w:tc>
        <w:tc>
          <w:tcPr>
            <w:tcW w:w="2126" w:type="dxa"/>
            <w:tcBorders>
              <w:left w:val="single" w:sz="2" w:space="0" w:color="000000"/>
              <w:bottom w:val="single" w:sz="2" w:space="0" w:color="000000"/>
            </w:tcBorders>
            <w:shd w:val="clear" w:color="auto" w:fill="auto"/>
          </w:tcPr>
          <w:p w:rsidR="001C24FB" w:rsidRPr="00030263" w:rsidRDefault="00067D84">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Phân tích chức năng</w:t>
            </w:r>
          </w:p>
        </w:tc>
        <w:tc>
          <w:tcPr>
            <w:tcW w:w="5527" w:type="dxa"/>
            <w:tcBorders>
              <w:left w:val="single" w:sz="2" w:space="0" w:color="000000"/>
              <w:bottom w:val="single" w:sz="2" w:space="0" w:color="000000"/>
            </w:tcBorders>
            <w:shd w:val="clear" w:color="auto" w:fill="auto"/>
          </w:tcPr>
          <w:p w:rsidR="001C24FB" w:rsidRPr="00030263" w:rsidRDefault="00067D84" w:rsidP="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Đã thể hiện được các chức năng cơ bản của hệ thống? Chức năng nâng c</w:t>
            </w:r>
            <w:r w:rsidR="00D44DDE" w:rsidRPr="00030263">
              <w:rPr>
                <w:rFonts w:asciiTheme="majorHAnsi" w:hAnsiTheme="majorHAnsi" w:cstheme="majorHAnsi"/>
                <w:sz w:val="26"/>
                <w:szCs w:val="26"/>
                <w:lang w:val="en-US"/>
              </w:rPr>
              <w:t>a</w:t>
            </w:r>
            <w:r w:rsidRPr="00030263">
              <w:rPr>
                <w:rFonts w:asciiTheme="majorHAnsi" w:hAnsiTheme="majorHAnsi" w:cstheme="majorHAnsi"/>
                <w:sz w:val="26"/>
                <w:szCs w:val="26"/>
                <w:lang w:val="en-US"/>
              </w:rPr>
              <w:t>o?</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5</w:t>
            </w:r>
          </w:p>
        </w:tc>
        <w:tc>
          <w:tcPr>
            <w:tcW w:w="2126" w:type="dxa"/>
            <w:tcBorders>
              <w:left w:val="single" w:sz="2" w:space="0" w:color="000000"/>
              <w:bottom w:val="single" w:sz="2" w:space="0" w:color="000000"/>
            </w:tcBorders>
            <w:shd w:val="clear" w:color="auto" w:fill="auto"/>
          </w:tcPr>
          <w:p w:rsidR="001C24FB" w:rsidRPr="00155C00" w:rsidRDefault="00D44DDE">
            <w:pPr>
              <w:pStyle w:val="TableContents"/>
              <w:rPr>
                <w:rFonts w:asciiTheme="majorHAnsi" w:hAnsiTheme="majorHAnsi" w:cstheme="majorHAnsi"/>
                <w:sz w:val="26"/>
                <w:szCs w:val="26"/>
              </w:rPr>
            </w:pPr>
            <w:r w:rsidRPr="00155C00">
              <w:rPr>
                <w:rFonts w:asciiTheme="majorHAnsi" w:hAnsiTheme="majorHAnsi" w:cstheme="majorHAnsi"/>
                <w:sz w:val="26"/>
                <w:szCs w:val="26"/>
              </w:rPr>
              <w:t>Khai thác cơ sở dữ liệu</w:t>
            </w:r>
          </w:p>
        </w:tc>
        <w:tc>
          <w:tcPr>
            <w:tcW w:w="5527" w:type="dxa"/>
            <w:tcBorders>
              <w:left w:val="single" w:sz="2" w:space="0" w:color="000000"/>
              <w:bottom w:val="single" w:sz="2" w:space="0" w:color="000000"/>
            </w:tcBorders>
            <w:shd w:val="clear" w:color="auto" w:fill="auto"/>
          </w:tcPr>
          <w:p w:rsidR="001C24FB" w:rsidRPr="00155C00" w:rsidRDefault="00D44DDE">
            <w:pPr>
              <w:pStyle w:val="TableContents"/>
              <w:rPr>
                <w:rFonts w:asciiTheme="majorHAnsi" w:hAnsiTheme="majorHAnsi" w:cstheme="majorHAnsi"/>
                <w:sz w:val="26"/>
                <w:szCs w:val="26"/>
              </w:rPr>
            </w:pPr>
            <w:r w:rsidRPr="00155C00">
              <w:rPr>
                <w:rFonts w:asciiTheme="majorHAnsi" w:hAnsiTheme="majorHAnsi" w:cstheme="majorHAnsi"/>
                <w:sz w:val="26"/>
                <w:szCs w:val="26"/>
              </w:rPr>
              <w:t>Đã viết được câu lệnh khai thác dữ liệu theo yêu cầu của chức năng, mẫu biểu hệ thống?</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6</w:t>
            </w:r>
          </w:p>
        </w:tc>
        <w:tc>
          <w:tcPr>
            <w:tcW w:w="2126" w:type="dxa"/>
            <w:tcBorders>
              <w:left w:val="single" w:sz="2" w:space="0" w:color="000000"/>
              <w:bottom w:val="single" w:sz="2" w:space="0" w:color="000000"/>
            </w:tcBorders>
            <w:shd w:val="clear" w:color="auto" w:fill="auto"/>
          </w:tcPr>
          <w:p w:rsidR="001C24FB" w:rsidRPr="00030263" w:rsidRDefault="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Lập trình T-SQL</w:t>
            </w:r>
          </w:p>
        </w:tc>
        <w:tc>
          <w:tcPr>
            <w:tcW w:w="5527" w:type="dxa"/>
            <w:tcBorders>
              <w:left w:val="single" w:sz="2" w:space="0" w:color="000000"/>
              <w:bottom w:val="single" w:sz="2" w:space="0" w:color="000000"/>
            </w:tcBorders>
            <w:shd w:val="clear" w:color="auto" w:fill="auto"/>
          </w:tcPr>
          <w:p w:rsidR="001C24FB" w:rsidRPr="00030263" w:rsidRDefault="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Khai thác tốt các lập trình T-SQL giải quyết được bài toán?</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7</w:t>
            </w:r>
          </w:p>
        </w:tc>
        <w:tc>
          <w:tcPr>
            <w:tcW w:w="2126" w:type="dxa"/>
            <w:tcBorders>
              <w:left w:val="single" w:sz="2" w:space="0" w:color="000000"/>
              <w:bottom w:val="single" w:sz="2" w:space="0" w:color="000000"/>
            </w:tcBorders>
            <w:shd w:val="clear" w:color="auto" w:fill="auto"/>
          </w:tcPr>
          <w:p w:rsidR="001C24FB" w:rsidRPr="00155C00" w:rsidRDefault="00D44DDE">
            <w:pPr>
              <w:pStyle w:val="TableContents"/>
              <w:rPr>
                <w:rFonts w:asciiTheme="majorHAnsi" w:hAnsiTheme="majorHAnsi" w:cstheme="majorHAnsi"/>
                <w:sz w:val="26"/>
                <w:szCs w:val="26"/>
              </w:rPr>
            </w:pPr>
            <w:r w:rsidRPr="00155C00">
              <w:rPr>
                <w:rFonts w:asciiTheme="majorHAnsi" w:hAnsiTheme="majorHAnsi" w:cstheme="majorHAnsi"/>
                <w:sz w:val="26"/>
                <w:szCs w:val="26"/>
              </w:rPr>
              <w:t>Lập trình kết nối khai thác cơ sở dữ liệu</w:t>
            </w:r>
          </w:p>
        </w:tc>
        <w:tc>
          <w:tcPr>
            <w:tcW w:w="5527" w:type="dxa"/>
            <w:tcBorders>
              <w:left w:val="single" w:sz="2" w:space="0" w:color="000000"/>
              <w:bottom w:val="single" w:sz="2" w:space="0" w:color="000000"/>
            </w:tcBorders>
            <w:shd w:val="clear" w:color="auto" w:fill="auto"/>
          </w:tcPr>
          <w:p w:rsidR="001C24FB" w:rsidRPr="00155C00" w:rsidRDefault="00D44DDE">
            <w:pPr>
              <w:pStyle w:val="TableContents"/>
              <w:rPr>
                <w:rFonts w:asciiTheme="majorHAnsi" w:hAnsiTheme="majorHAnsi" w:cstheme="majorHAnsi"/>
                <w:sz w:val="26"/>
                <w:szCs w:val="26"/>
              </w:rPr>
            </w:pPr>
            <w:r w:rsidRPr="00155C00">
              <w:rPr>
                <w:rFonts w:asciiTheme="majorHAnsi" w:hAnsiTheme="majorHAnsi" w:cstheme="majorHAnsi"/>
                <w:sz w:val="26"/>
                <w:szCs w:val="26"/>
              </w:rPr>
              <w:t>Đã lập trình và hình thành chức năng khai thác dữ liệu</w:t>
            </w:r>
            <w:r w:rsidR="00E34BF9" w:rsidRPr="00155C00">
              <w:rPr>
                <w:rFonts w:asciiTheme="majorHAnsi" w:hAnsiTheme="majorHAnsi" w:cstheme="majorHAnsi"/>
                <w:sz w:val="26"/>
                <w:szCs w:val="26"/>
              </w:rPr>
              <w:t>?</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8</w:t>
            </w:r>
          </w:p>
        </w:tc>
        <w:tc>
          <w:tcPr>
            <w:tcW w:w="2126" w:type="dxa"/>
            <w:tcBorders>
              <w:left w:val="single" w:sz="2" w:space="0" w:color="000000"/>
              <w:bottom w:val="single" w:sz="2" w:space="0" w:color="000000"/>
            </w:tcBorders>
            <w:shd w:val="clear" w:color="auto" w:fill="auto"/>
          </w:tcPr>
          <w:p w:rsidR="001C24FB" w:rsidRPr="00030263" w:rsidRDefault="00E34BF9">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Đánh giá chung</w:t>
            </w:r>
          </w:p>
        </w:tc>
        <w:tc>
          <w:tcPr>
            <w:tcW w:w="5527" w:type="dxa"/>
            <w:tcBorders>
              <w:left w:val="single" w:sz="2" w:space="0" w:color="000000"/>
              <w:bottom w:val="single" w:sz="2" w:space="0" w:color="000000"/>
            </w:tcBorders>
            <w:shd w:val="clear" w:color="auto" w:fill="auto"/>
          </w:tcPr>
          <w:p w:rsidR="001C24FB" w:rsidRPr="00030263" w:rsidRDefault="00E34BF9">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Mức độ hoàn thiện của bài tập môn học</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bl>
    <w:p w:rsidR="001C24FB" w:rsidRPr="00030263" w:rsidRDefault="00955692">
      <w:pPr>
        <w:pStyle w:val="Heading2"/>
        <w:rPr>
          <w:rFonts w:cstheme="majorHAnsi"/>
          <w:szCs w:val="26"/>
        </w:rPr>
      </w:pPr>
      <w:r w:rsidRPr="00030263">
        <w:rPr>
          <w:rFonts w:cstheme="majorHAnsi"/>
          <w:szCs w:val="26"/>
          <w:lang w:val="en-US"/>
        </w:rPr>
        <w:t>Phân công nhiệm vụ</w:t>
      </w:r>
    </w:p>
    <w:p w:rsidR="001C24FB" w:rsidRPr="00030263" w:rsidRDefault="001C24FB">
      <w:pPr>
        <w:pStyle w:val="BodyText"/>
        <w:rPr>
          <w:rFonts w:asciiTheme="majorHAnsi" w:hAnsiTheme="majorHAnsi" w:cstheme="majorHAnsi"/>
          <w:sz w:val="26"/>
          <w:szCs w:val="26"/>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986"/>
        <w:gridCol w:w="3332"/>
        <w:gridCol w:w="5654"/>
      </w:tblGrid>
      <w:tr w:rsidR="001C24FB" w:rsidRPr="00030263">
        <w:tc>
          <w:tcPr>
            <w:tcW w:w="986"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STT</w:t>
            </w:r>
          </w:p>
        </w:tc>
        <w:tc>
          <w:tcPr>
            <w:tcW w:w="3332"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Nội dung</w:t>
            </w:r>
          </w:p>
        </w:tc>
        <w:tc>
          <w:tcPr>
            <w:tcW w:w="5654" w:type="dxa"/>
            <w:tcBorders>
              <w:top w:val="single" w:sz="2" w:space="0" w:color="000000"/>
              <w:left w:val="single" w:sz="2" w:space="0" w:color="000000"/>
              <w:bottom w:val="single" w:sz="2" w:space="0" w:color="000000"/>
              <w:right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Đánh giá</w:t>
            </w:r>
          </w:p>
        </w:tc>
      </w:tr>
      <w:tr w:rsidR="001C24FB" w:rsidRPr="00030263">
        <w:tc>
          <w:tcPr>
            <w:tcW w:w="986"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1</w:t>
            </w:r>
          </w:p>
        </w:tc>
        <w:tc>
          <w:tcPr>
            <w:tcW w:w="3332"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Nguyễn Văn Lan</w:t>
            </w:r>
          </w:p>
        </w:tc>
        <w:tc>
          <w:tcPr>
            <w:tcW w:w="5654" w:type="dxa"/>
            <w:tcBorders>
              <w:left w:val="single" w:sz="2" w:space="0" w:color="000000"/>
              <w:bottom w:val="single" w:sz="2" w:space="0" w:color="000000"/>
              <w:right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Khảo sát:</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Khảo sát quy trình nhập hàng (kèm theo hai mẫu biểu M1, M5)</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xml:space="preserve">- Phân tích dữ liệu: </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Phân tích dữ liệu liên quan đến nhập hàng bao gồm các  thực thể x, y, z.</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lastRenderedPageBreak/>
              <w:t>- Thiết kế cơ sở dữ liệu:</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Thiết kế cơ sở dữ liệu các bảng x, y, z. Đề xuất thêm các bảng, các trường, ...</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Đề xuất các logic cho bảng x, y, z.</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Thực hiện chức năng:</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Thực hiện các chức năng x, y, z.</w:t>
            </w:r>
          </w:p>
        </w:tc>
      </w:tr>
      <w:tr w:rsidR="001C24FB" w:rsidRPr="00030263">
        <w:tc>
          <w:tcPr>
            <w:tcW w:w="986"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lastRenderedPageBreak/>
              <w:t>2</w:t>
            </w:r>
          </w:p>
        </w:tc>
        <w:tc>
          <w:tcPr>
            <w:tcW w:w="3332" w:type="dxa"/>
            <w:tcBorders>
              <w:left w:val="single" w:sz="2" w:space="0" w:color="000000"/>
              <w:bottom w:val="single" w:sz="2" w:space="0" w:color="000000"/>
            </w:tcBorders>
            <w:shd w:val="clear" w:color="auto" w:fill="auto"/>
          </w:tcPr>
          <w:p w:rsidR="001C24FB" w:rsidRPr="00030263" w:rsidRDefault="001C24FB">
            <w:pPr>
              <w:pStyle w:val="TableContents"/>
              <w:rPr>
                <w:rFonts w:asciiTheme="majorHAnsi" w:hAnsiTheme="majorHAnsi" w:cstheme="majorHAnsi"/>
                <w:sz w:val="26"/>
                <w:szCs w:val="26"/>
              </w:rPr>
            </w:pPr>
          </w:p>
        </w:tc>
        <w:tc>
          <w:tcPr>
            <w:tcW w:w="5654"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rPr>
                <w:rFonts w:asciiTheme="majorHAnsi" w:hAnsiTheme="majorHAnsi" w:cstheme="majorHAnsi"/>
                <w:sz w:val="26"/>
                <w:szCs w:val="26"/>
              </w:rPr>
            </w:pPr>
          </w:p>
        </w:tc>
      </w:tr>
      <w:tr w:rsidR="001C24FB" w:rsidRPr="00030263">
        <w:tc>
          <w:tcPr>
            <w:tcW w:w="986"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3</w:t>
            </w:r>
          </w:p>
        </w:tc>
        <w:tc>
          <w:tcPr>
            <w:tcW w:w="3332" w:type="dxa"/>
            <w:tcBorders>
              <w:left w:val="single" w:sz="2" w:space="0" w:color="000000"/>
              <w:bottom w:val="single" w:sz="2" w:space="0" w:color="000000"/>
            </w:tcBorders>
            <w:shd w:val="clear" w:color="auto" w:fill="auto"/>
          </w:tcPr>
          <w:p w:rsidR="001C24FB" w:rsidRPr="00030263" w:rsidRDefault="001C24FB">
            <w:pPr>
              <w:pStyle w:val="TableContents"/>
              <w:rPr>
                <w:rFonts w:asciiTheme="majorHAnsi" w:hAnsiTheme="majorHAnsi" w:cstheme="majorHAnsi"/>
                <w:sz w:val="26"/>
                <w:szCs w:val="26"/>
              </w:rPr>
            </w:pPr>
          </w:p>
        </w:tc>
        <w:tc>
          <w:tcPr>
            <w:tcW w:w="5654"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rPr>
                <w:rFonts w:asciiTheme="majorHAnsi" w:hAnsiTheme="majorHAnsi" w:cstheme="majorHAnsi"/>
                <w:sz w:val="26"/>
                <w:szCs w:val="26"/>
              </w:rPr>
            </w:pPr>
          </w:p>
        </w:tc>
      </w:tr>
      <w:tr w:rsidR="001C24FB" w:rsidRPr="00030263">
        <w:tc>
          <w:tcPr>
            <w:tcW w:w="986"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4</w:t>
            </w:r>
          </w:p>
        </w:tc>
        <w:tc>
          <w:tcPr>
            <w:tcW w:w="3332" w:type="dxa"/>
            <w:tcBorders>
              <w:left w:val="single" w:sz="2" w:space="0" w:color="000000"/>
              <w:bottom w:val="single" w:sz="2" w:space="0" w:color="000000"/>
            </w:tcBorders>
            <w:shd w:val="clear" w:color="auto" w:fill="auto"/>
          </w:tcPr>
          <w:p w:rsidR="001C24FB" w:rsidRPr="00030263" w:rsidRDefault="001C24FB">
            <w:pPr>
              <w:pStyle w:val="TableContents"/>
              <w:rPr>
                <w:rFonts w:asciiTheme="majorHAnsi" w:hAnsiTheme="majorHAnsi" w:cstheme="majorHAnsi"/>
                <w:sz w:val="26"/>
                <w:szCs w:val="26"/>
              </w:rPr>
            </w:pPr>
          </w:p>
        </w:tc>
        <w:tc>
          <w:tcPr>
            <w:tcW w:w="5654"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rPr>
                <w:rFonts w:asciiTheme="majorHAnsi" w:hAnsiTheme="majorHAnsi" w:cstheme="majorHAnsi"/>
                <w:sz w:val="26"/>
                <w:szCs w:val="26"/>
              </w:rPr>
            </w:pPr>
          </w:p>
        </w:tc>
      </w:tr>
    </w:tbl>
    <w:p w:rsidR="001C24FB" w:rsidRPr="00030263" w:rsidRDefault="001C24FB">
      <w:pPr>
        <w:rPr>
          <w:rFonts w:asciiTheme="majorHAnsi" w:hAnsiTheme="majorHAnsi" w:cstheme="majorHAnsi"/>
          <w:sz w:val="26"/>
          <w:szCs w:val="26"/>
        </w:rPr>
      </w:pPr>
    </w:p>
    <w:p w:rsidR="00F96214" w:rsidRPr="00155C00" w:rsidRDefault="00F96214" w:rsidP="00F96214">
      <w:pPr>
        <w:pStyle w:val="Heading1"/>
        <w:rPr>
          <w:rFonts w:cstheme="majorHAnsi"/>
          <w:szCs w:val="26"/>
        </w:rPr>
      </w:pPr>
      <w:r w:rsidRPr="00155C00">
        <w:rPr>
          <w:rFonts w:cstheme="majorHAnsi"/>
          <w:szCs w:val="26"/>
        </w:rPr>
        <w:t>Chuẩn hóa cơ sở dữ liệu</w:t>
      </w:r>
    </w:p>
    <w:p w:rsidR="00F96214" w:rsidRPr="00155C00" w:rsidRDefault="00F96214" w:rsidP="00F96214">
      <w:pPr>
        <w:pStyle w:val="Heading2"/>
        <w:rPr>
          <w:rFonts w:cstheme="majorHAnsi"/>
          <w:szCs w:val="26"/>
        </w:rPr>
      </w:pPr>
      <w:r w:rsidRPr="00155C00">
        <w:rPr>
          <w:rFonts w:cstheme="majorHAnsi"/>
          <w:szCs w:val="26"/>
        </w:rPr>
        <w:t>Mô hình thực thể quan hệ</w:t>
      </w:r>
    </w:p>
    <w:p w:rsidR="00F96214" w:rsidRPr="00155C00" w:rsidRDefault="00F96214" w:rsidP="00F96214">
      <w:pPr>
        <w:pStyle w:val="BodyText"/>
        <w:rPr>
          <w:rFonts w:asciiTheme="majorHAnsi" w:hAnsiTheme="majorHAnsi" w:cstheme="majorHAnsi"/>
          <w:sz w:val="26"/>
          <w:szCs w:val="26"/>
        </w:rPr>
      </w:pPr>
      <w:r w:rsidRPr="00155C00">
        <w:rPr>
          <w:rFonts w:asciiTheme="majorHAnsi" w:hAnsiTheme="majorHAnsi" w:cstheme="majorHAnsi"/>
          <w:sz w:val="26"/>
          <w:szCs w:val="26"/>
        </w:rPr>
        <w:t>Vẽ mô hình thực thể quan hệ</w:t>
      </w:r>
    </w:p>
    <w:p w:rsidR="00F96214" w:rsidRPr="00030263" w:rsidRDefault="00F96214" w:rsidP="00F96214">
      <w:pPr>
        <w:pStyle w:val="Heading2"/>
        <w:rPr>
          <w:rFonts w:cstheme="majorHAnsi"/>
          <w:szCs w:val="26"/>
          <w:lang w:val="en-US"/>
        </w:rPr>
      </w:pPr>
      <w:r w:rsidRPr="00030263">
        <w:rPr>
          <w:rFonts w:cstheme="majorHAnsi"/>
          <w:szCs w:val="26"/>
          <w:lang w:val="en-US"/>
        </w:rPr>
        <w:t>Chuẩn hóa dữ liệu</w:t>
      </w:r>
    </w:p>
    <w:p w:rsidR="00F96214" w:rsidRPr="00030263" w:rsidRDefault="00F96214" w:rsidP="00F96214">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Các bước chuẩn hóa dữ liệu</w:t>
      </w:r>
    </w:p>
    <w:p w:rsidR="00F96214" w:rsidRPr="00030263" w:rsidRDefault="00F96214" w:rsidP="00F96214">
      <w:pPr>
        <w:pStyle w:val="Heading2"/>
        <w:rPr>
          <w:rFonts w:cstheme="majorHAnsi"/>
          <w:szCs w:val="26"/>
          <w:lang w:val="en-US"/>
        </w:rPr>
      </w:pPr>
      <w:r w:rsidRPr="00030263">
        <w:rPr>
          <w:rFonts w:cstheme="majorHAnsi"/>
          <w:szCs w:val="26"/>
          <w:lang w:val="en-US"/>
        </w:rPr>
        <w:t>Mô hình quan hệ</w:t>
      </w:r>
    </w:p>
    <w:p w:rsidR="004433C3" w:rsidRPr="00030263" w:rsidRDefault="00296D33" w:rsidP="004433C3">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Mô hình quan hệ các bảng</w:t>
      </w:r>
    </w:p>
    <w:p w:rsidR="00F96214" w:rsidRPr="00030263" w:rsidRDefault="00F96214" w:rsidP="00F96214">
      <w:pPr>
        <w:pStyle w:val="Heading1"/>
        <w:rPr>
          <w:rFonts w:cstheme="majorHAnsi"/>
          <w:szCs w:val="26"/>
          <w:lang w:val="en-US"/>
        </w:rPr>
      </w:pPr>
      <w:r w:rsidRPr="00030263">
        <w:rPr>
          <w:rFonts w:cstheme="majorHAnsi"/>
          <w:szCs w:val="26"/>
          <w:lang w:val="en-US"/>
        </w:rPr>
        <w:t>Thiết kế cơ sở dữ liệu</w:t>
      </w:r>
    </w:p>
    <w:p w:rsidR="00F96214" w:rsidRPr="00030263" w:rsidRDefault="00F96214" w:rsidP="00F96214">
      <w:pPr>
        <w:pStyle w:val="Heading2"/>
        <w:rPr>
          <w:rFonts w:cstheme="majorHAnsi"/>
          <w:szCs w:val="26"/>
          <w:lang w:val="en-US"/>
        </w:rPr>
      </w:pPr>
      <w:r w:rsidRPr="00030263">
        <w:rPr>
          <w:rFonts w:cstheme="majorHAnsi"/>
          <w:szCs w:val="26"/>
          <w:lang w:val="en-US"/>
        </w:rPr>
        <w:t>Thiết kế cơ sở dữ liệu logic</w:t>
      </w:r>
    </w:p>
    <w:p w:rsidR="00D07651" w:rsidRPr="00030263" w:rsidRDefault="00D07651" w:rsidP="00D07651">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Thiết kế cơ sở dữ liệu logic, thêm các bảng, trường, …</w:t>
      </w:r>
    </w:p>
    <w:p w:rsidR="00F96214" w:rsidRPr="00030263" w:rsidRDefault="00F96214" w:rsidP="00F96214">
      <w:pPr>
        <w:pStyle w:val="Heading2"/>
        <w:rPr>
          <w:rFonts w:cstheme="majorHAnsi"/>
          <w:szCs w:val="26"/>
          <w:lang w:val="en-US"/>
        </w:rPr>
      </w:pPr>
      <w:r w:rsidRPr="00030263">
        <w:rPr>
          <w:rFonts w:cstheme="majorHAnsi"/>
          <w:szCs w:val="26"/>
          <w:lang w:val="en-US"/>
        </w:rPr>
        <w:t>Thiết kế cơ sở dữ liệu vật lý</w:t>
      </w:r>
    </w:p>
    <w:p w:rsidR="000C7DBD" w:rsidRPr="00030263" w:rsidRDefault="000C7DBD" w:rsidP="000C7DBD">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Thiết kế cơ sở dữ liệu</w:t>
      </w:r>
      <w:r w:rsidR="007D1DBC" w:rsidRPr="00030263">
        <w:rPr>
          <w:rFonts w:asciiTheme="majorHAnsi" w:hAnsiTheme="majorHAnsi" w:cstheme="majorHAnsi"/>
          <w:sz w:val="26"/>
          <w:szCs w:val="26"/>
          <w:lang w:val="en-US"/>
        </w:rPr>
        <w:t>, các kiểu trường, index, …</w:t>
      </w:r>
    </w:p>
    <w:p w:rsidR="00B761DC" w:rsidRPr="00030263" w:rsidRDefault="00B761DC" w:rsidP="000C7DBD">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(Dưới đây là ví dụ về thiết kế vật lý một bảng)</w:t>
      </w:r>
    </w:p>
    <w:p w:rsidR="005A56DB" w:rsidRPr="00030263" w:rsidRDefault="00336560" w:rsidP="005A56DB">
      <w:pPr>
        <w:pStyle w:val="Heading3"/>
        <w:rPr>
          <w:rFonts w:cstheme="majorHAnsi"/>
          <w:szCs w:val="26"/>
          <w:lang w:val="en-US"/>
        </w:rPr>
      </w:pPr>
      <w:r w:rsidRPr="00030263">
        <w:rPr>
          <w:rFonts w:cstheme="majorHAnsi"/>
          <w:szCs w:val="26"/>
          <w:lang w:val="en-US"/>
        </w:rPr>
        <w:t xml:space="preserve">Bảng huyện </w:t>
      </w:r>
      <w:r w:rsidR="00B761DC" w:rsidRPr="00030263">
        <w:rPr>
          <w:rFonts w:cstheme="majorHAnsi"/>
          <w:szCs w:val="26"/>
          <w:lang w:val="en-US"/>
        </w:rPr>
        <w:t>–</w:t>
      </w:r>
      <w:r w:rsidRPr="00030263">
        <w:rPr>
          <w:rFonts w:cstheme="majorHAnsi"/>
          <w:szCs w:val="26"/>
          <w:lang w:val="en-US"/>
        </w:rPr>
        <w:t xml:space="preserve"> district</w:t>
      </w:r>
      <w:r w:rsidR="00F27128" w:rsidRPr="00030263">
        <w:rPr>
          <w:rFonts w:cstheme="majorHAnsi"/>
          <w:szCs w:val="26"/>
          <w:lang w:val="en-US"/>
        </w:rPr>
        <w:t xml:space="preserve"> (Giải thích và tên bảng được ghi ở đây)</w:t>
      </w:r>
    </w:p>
    <w:p w:rsidR="00D066E0" w:rsidRPr="00030263" w:rsidRDefault="00D066E0"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Tên trường: tên trường được thiết kế</w:t>
      </w:r>
    </w:p>
    <w:p w:rsidR="00D066E0" w:rsidRPr="00030263" w:rsidRDefault="00D066E0"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Kiểu: ghi đúng kiểu thiết kế trong SQL server</w:t>
      </w:r>
    </w:p>
    <w:p w:rsidR="00D066E0" w:rsidRPr="00030263" w:rsidRDefault="00D066E0"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Khóa: K nếu tham gia khóa chính, F nếu tham gia khóa tham chiếu</w:t>
      </w:r>
    </w:p>
    <w:p w:rsidR="00552E3F" w:rsidRPr="00030263" w:rsidRDefault="00552E3F"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Giải thích: Mô tả ý nghĩa của trường, các trường hợp cập nhật, quy định đặc biệt khác</w:t>
      </w:r>
    </w:p>
    <w:p w:rsidR="00FA305F" w:rsidRPr="00030263" w:rsidRDefault="00FA305F"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Tiêu đề: Hiển thị trong các tiêu đề để nhập liệu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419"/>
        <w:gridCol w:w="897"/>
        <w:gridCol w:w="71"/>
        <w:gridCol w:w="967"/>
        <w:gridCol w:w="3189"/>
        <w:gridCol w:w="993"/>
      </w:tblGrid>
      <w:tr w:rsidR="00B761DC" w:rsidRPr="00030263" w:rsidTr="00B761DC">
        <w:tc>
          <w:tcPr>
            <w:tcW w:w="10424" w:type="dxa"/>
            <w:gridSpan w:val="10"/>
            <w:shd w:val="clear" w:color="auto" w:fill="auto"/>
          </w:tcPr>
          <w:p w:rsidR="00B761DC" w:rsidRPr="00030263" w:rsidRDefault="00B761DC" w:rsidP="00893334">
            <w:pPr>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Tên bảng: district</w:t>
            </w:r>
            <w:r w:rsidR="00F27128" w:rsidRPr="00030263">
              <w:rPr>
                <w:rFonts w:asciiTheme="majorHAnsi" w:eastAsia="Calibri" w:hAnsiTheme="majorHAnsi" w:cstheme="majorHAnsi"/>
                <w:sz w:val="26"/>
                <w:szCs w:val="26"/>
                <w:lang w:val="en-US"/>
              </w:rPr>
              <w:t xml:space="preserve"> (Phần này ghi đúng cú pháp và có tên bảng)</w:t>
            </w:r>
          </w:p>
          <w:p w:rsidR="00B761DC" w:rsidRPr="00030263" w:rsidRDefault="00B761DC" w:rsidP="00893334">
            <w:pPr>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Danh mục huyện</w:t>
            </w:r>
            <w:r w:rsidR="00F27128" w:rsidRPr="00030263">
              <w:rPr>
                <w:rFonts w:asciiTheme="majorHAnsi" w:eastAsia="Calibri" w:hAnsiTheme="majorHAnsi" w:cstheme="majorHAnsi"/>
                <w:sz w:val="26"/>
                <w:szCs w:val="26"/>
                <w:lang w:val="en-US"/>
              </w:rPr>
              <w:t xml:space="preserve"> (Mô tả)</w:t>
            </w:r>
          </w:p>
        </w:tc>
      </w:tr>
      <w:tr w:rsidR="00B761DC" w:rsidRPr="00030263" w:rsidTr="00B761DC">
        <w:tc>
          <w:tcPr>
            <w:tcW w:w="809" w:type="dxa"/>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rPr>
              <w:t>STT</w:t>
            </w:r>
          </w:p>
        </w:tc>
        <w:tc>
          <w:tcPr>
            <w:tcW w:w="1513" w:type="dxa"/>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rPr>
              <w:t>Tên trường</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rPr>
              <w:t>Kiểu</w:t>
            </w:r>
          </w:p>
        </w:tc>
        <w:tc>
          <w:tcPr>
            <w:tcW w:w="897" w:type="dxa"/>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lang w:val="en-US"/>
              </w:rPr>
              <w:t>Khóa</w:t>
            </w: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rPr>
              <w:t>Giải thích</w:t>
            </w:r>
          </w:p>
        </w:tc>
        <w:tc>
          <w:tcPr>
            <w:tcW w:w="993" w:type="dxa"/>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hAnsiTheme="majorHAnsi" w:cstheme="majorHAnsi"/>
                <w:b/>
                <w:sz w:val="26"/>
                <w:szCs w:val="26"/>
              </w:rPr>
              <w:t>Tiêu đề</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1</w:t>
            </w:r>
          </w:p>
        </w:tc>
        <w:tc>
          <w:tcPr>
            <w:tcW w:w="1513" w:type="dxa"/>
            <w:shd w:val="clear" w:color="auto" w:fill="auto"/>
          </w:tcPr>
          <w:p w:rsidR="00B761DC" w:rsidRPr="00030263" w:rsidRDefault="00B761DC" w:rsidP="00893334">
            <w:pPr>
              <w:snapToGrid w:val="0"/>
              <w:rPr>
                <w:rFonts w:asciiTheme="majorHAnsi" w:eastAsia="Calibri" w:hAnsiTheme="majorHAnsi" w:cstheme="majorHAnsi"/>
                <w:b/>
                <w:sz w:val="26"/>
                <w:szCs w:val="26"/>
                <w:u w:val="single"/>
              </w:rPr>
            </w:pPr>
            <w:r w:rsidRPr="00030263">
              <w:rPr>
                <w:rFonts w:asciiTheme="majorHAnsi" w:eastAsia="Calibri" w:hAnsiTheme="majorHAnsi" w:cstheme="majorHAnsi"/>
                <w:b/>
                <w:sz w:val="26"/>
                <w:szCs w:val="26"/>
                <w:u w:val="single"/>
              </w:rPr>
              <w:t>code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Varchar(10)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K</w:t>
            </w: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 xml:space="preserve">Mã duy nhất để duy trì quan hệ giữa </w:t>
            </w:r>
            <w:r w:rsidRPr="00030263">
              <w:rPr>
                <w:rFonts w:asciiTheme="majorHAnsi" w:eastAsia="Calibri" w:hAnsiTheme="majorHAnsi" w:cstheme="majorHAnsi"/>
                <w:sz w:val="26"/>
                <w:szCs w:val="26"/>
              </w:rPr>
              <w:lastRenderedPageBreak/>
              <w:t>các bảng</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2</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codeview</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Varchar(20)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Mã hiển thị cho đối tượng (theo quy định về mã cho mỗi loại đối tượng của Học viện)</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Mã</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3</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name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Nvarchar(200)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Tên đối tượng</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Tên</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4</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note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Nvarchar(200)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Ghi chú</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Ghi chú</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5</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edituser</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Varchar(20)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155C00"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Tên người dùng sửa đổi lần cuối</w:t>
            </w:r>
            <w:r w:rsidR="00275D48" w:rsidRPr="00155C00">
              <w:rPr>
                <w:rFonts w:asciiTheme="majorHAnsi" w:eastAsia="Calibri" w:hAnsiTheme="majorHAnsi" w:cstheme="majorHAnsi"/>
                <w:sz w:val="26"/>
                <w:szCs w:val="26"/>
              </w:rPr>
              <w:t xml:space="preserve"> (tự động theo đúng người đăng nhập cập nhật)</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6</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edittime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Datetime</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155C00"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Thời gian, ngày giờ sửa đổi cuối</w:t>
            </w:r>
            <w:r w:rsidR="00275D48" w:rsidRPr="00155C00">
              <w:rPr>
                <w:rFonts w:asciiTheme="majorHAnsi" w:eastAsia="Calibri" w:hAnsiTheme="majorHAnsi" w:cstheme="majorHAnsi"/>
                <w:sz w:val="26"/>
                <w:szCs w:val="26"/>
              </w:rPr>
              <w:t xml:space="preserve"> (tự động theo máy tính)</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7</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lock</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smallint</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khóa dữ liệu</w:t>
            </w:r>
          </w:p>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0 - không khóa</w:t>
            </w:r>
          </w:p>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1 - Khóa nhưng vẫn cho lấy ra</w:t>
            </w:r>
          </w:p>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 xml:space="preserve">2 - Khóa và không lấy ra nữa </w:t>
            </w:r>
          </w:p>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Mặc định là 0</w:t>
            </w:r>
          </w:p>
        </w:tc>
        <w:tc>
          <w:tcPr>
            <w:tcW w:w="993" w:type="dxa"/>
            <w:shd w:val="clear" w:color="auto" w:fill="auto"/>
          </w:tcPr>
          <w:p w:rsidR="00B761DC" w:rsidRPr="00030263" w:rsidRDefault="00B761DC" w:rsidP="00893334">
            <w:pPr>
              <w:rPr>
                <w:rFonts w:asciiTheme="majorHAnsi" w:eastAsia="Calibri" w:hAnsiTheme="majorHAnsi" w:cstheme="majorHAnsi"/>
                <w:sz w:val="26"/>
                <w:szCs w:val="26"/>
              </w:rPr>
            </w:pPr>
          </w:p>
          <w:p w:rsidR="00B761DC" w:rsidRPr="00030263" w:rsidRDefault="00B761DC" w:rsidP="00893334">
            <w:pPr>
              <w:rPr>
                <w:rFonts w:asciiTheme="majorHAnsi" w:eastAsia="Calibri" w:hAnsiTheme="majorHAnsi" w:cstheme="majorHAnsi"/>
                <w:sz w:val="26"/>
                <w:szCs w:val="26"/>
              </w:rPr>
            </w:pPr>
          </w:p>
          <w:p w:rsidR="00B761DC" w:rsidRPr="00030263" w:rsidRDefault="00B761DC" w:rsidP="00893334">
            <w:pPr>
              <w:rPr>
                <w:rFonts w:asciiTheme="majorHAnsi" w:eastAsia="Calibri" w:hAnsiTheme="majorHAnsi" w:cstheme="majorHAnsi"/>
                <w:sz w:val="26"/>
                <w:szCs w:val="26"/>
              </w:rPr>
            </w:pPr>
          </w:p>
          <w:p w:rsidR="00B761DC" w:rsidRPr="00030263" w:rsidRDefault="00B761DC" w:rsidP="00893334">
            <w:pPr>
              <w:rPr>
                <w:rFonts w:asciiTheme="majorHAnsi" w:eastAsia="Calibri" w:hAnsiTheme="majorHAnsi" w:cstheme="majorHAnsi"/>
                <w:sz w:val="26"/>
                <w:szCs w:val="26"/>
              </w:rPr>
            </w:pPr>
          </w:p>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8</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lockdate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datetime</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155C00"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ngày khóa dữ liệu</w:t>
            </w:r>
            <w:r w:rsidR="006117CC" w:rsidRPr="00155C00">
              <w:rPr>
                <w:rFonts w:asciiTheme="majorHAnsi" w:eastAsia="Calibri" w:hAnsiTheme="majorHAnsi" w:cstheme="majorHAnsi"/>
                <w:sz w:val="26"/>
                <w:szCs w:val="26"/>
              </w:rPr>
              <w:t xml:space="preserve"> (từ động theo cập nhật)</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9</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có thể mở rộng để phục vụ các mục đích khác</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10</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lang w:val="en-US"/>
              </w:rPr>
              <w:t>parent</w:t>
            </w:r>
            <w:r w:rsidRPr="00030263">
              <w:rPr>
                <w:rFonts w:asciiTheme="majorHAnsi" w:eastAsia="Calibri" w:hAnsiTheme="majorHAnsi" w:cstheme="majorHAnsi"/>
                <w:sz w:val="26"/>
                <w:szCs w:val="26"/>
              </w:rPr>
              <w:t>code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varchar(10)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Tỉnh</w:t>
            </w:r>
            <w:r w:rsidRPr="00030263">
              <w:rPr>
                <w:rFonts w:asciiTheme="majorHAnsi" w:eastAsia="Calibri" w:hAnsiTheme="majorHAnsi" w:cstheme="majorHAnsi"/>
                <w:sz w:val="26"/>
                <w:szCs w:val="26"/>
                <w:lang w:val="en-US"/>
              </w:rPr>
              <w:t xml:space="preserve"> - provincecode</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Tỉnh thành</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11</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whois</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varchar(64)</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Kiểm soát hệ thống</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12</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begindate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datetime</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Thời điểm được thiết lập</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13</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enddate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datetime</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Thời điểm không còn tồn tại thực tế</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14</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thetype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varchar(50)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Kiểu của bảng - DISTRICT</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15</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postcode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varchar(10)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Mã vùng điện thoại</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16</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mailcode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varchar(10)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Mã vùng thư</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10424" w:type="dxa"/>
            <w:gridSpan w:val="10"/>
            <w:shd w:val="clear" w:color="auto" w:fill="auto"/>
          </w:tcPr>
          <w:p w:rsidR="00B761DC" w:rsidRPr="00030263" w:rsidRDefault="00B761DC" w:rsidP="00893334">
            <w:pPr>
              <w:snapToGrid w:val="0"/>
              <w:rPr>
                <w:rFonts w:asciiTheme="majorHAnsi" w:hAnsiTheme="majorHAnsi" w:cstheme="majorHAnsi"/>
                <w:b/>
                <w:sz w:val="26"/>
                <w:szCs w:val="26"/>
              </w:rPr>
            </w:pPr>
            <w:r w:rsidRPr="00030263">
              <w:rPr>
                <w:rFonts w:asciiTheme="majorHAnsi" w:hAnsiTheme="majorHAnsi" w:cstheme="majorHAnsi"/>
                <w:b/>
                <w:sz w:val="26"/>
                <w:szCs w:val="26"/>
              </w:rPr>
              <w:t>Khóa ngoại</w:t>
            </w:r>
          </w:p>
        </w:tc>
      </w:tr>
      <w:tr w:rsidR="00B761DC" w:rsidRPr="00030263" w:rsidTr="00B761DC">
        <w:tc>
          <w:tcPr>
            <w:tcW w:w="809"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STT</w:t>
            </w:r>
          </w:p>
        </w:tc>
        <w:tc>
          <w:tcPr>
            <w:tcW w:w="1851" w:type="dxa"/>
            <w:gridSpan w:val="2"/>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Tên trường</w:t>
            </w:r>
          </w:p>
        </w:tc>
        <w:tc>
          <w:tcPr>
            <w:tcW w:w="1228"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Tên bảng</w:t>
            </w:r>
          </w:p>
        </w:tc>
        <w:tc>
          <w:tcPr>
            <w:tcW w:w="1387" w:type="dxa"/>
            <w:gridSpan w:val="3"/>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Trường</w:t>
            </w:r>
          </w:p>
        </w:tc>
        <w:tc>
          <w:tcPr>
            <w:tcW w:w="967"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Q. Hệ</w:t>
            </w:r>
          </w:p>
        </w:tc>
        <w:tc>
          <w:tcPr>
            <w:tcW w:w="4182" w:type="dxa"/>
            <w:gridSpan w:val="2"/>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Ghi chú</w:t>
            </w:r>
          </w:p>
        </w:tc>
      </w:tr>
      <w:tr w:rsidR="00B761DC" w:rsidRPr="00030263" w:rsidTr="00B761DC">
        <w:tc>
          <w:tcPr>
            <w:tcW w:w="809"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1</w:t>
            </w:r>
          </w:p>
        </w:tc>
        <w:tc>
          <w:tcPr>
            <w:tcW w:w="1851" w:type="dxa"/>
            <w:gridSpan w:val="2"/>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eastAsia="Calibri" w:hAnsiTheme="majorHAnsi" w:cstheme="majorHAnsi"/>
                <w:sz w:val="26"/>
                <w:szCs w:val="26"/>
                <w:lang w:val="en-US"/>
              </w:rPr>
              <w:t>parent</w:t>
            </w:r>
            <w:r w:rsidRPr="00030263">
              <w:rPr>
                <w:rFonts w:asciiTheme="majorHAnsi" w:eastAsia="Calibri" w:hAnsiTheme="majorHAnsi" w:cstheme="majorHAnsi"/>
                <w:sz w:val="26"/>
                <w:szCs w:val="26"/>
              </w:rPr>
              <w:t>code</w:t>
            </w:r>
          </w:p>
        </w:tc>
        <w:tc>
          <w:tcPr>
            <w:tcW w:w="1228" w:type="dxa"/>
            <w:shd w:val="clear" w:color="auto" w:fill="auto"/>
          </w:tcPr>
          <w:p w:rsidR="00B761DC" w:rsidRPr="00030263" w:rsidRDefault="00B761DC" w:rsidP="00893334">
            <w:pPr>
              <w:snapToGrid w:val="0"/>
              <w:rPr>
                <w:rFonts w:asciiTheme="majorHAnsi" w:hAnsiTheme="majorHAnsi" w:cstheme="majorHAnsi"/>
                <w:sz w:val="26"/>
                <w:szCs w:val="26"/>
                <w:lang w:val="en-US"/>
              </w:rPr>
            </w:pPr>
            <w:r w:rsidRPr="00030263">
              <w:rPr>
                <w:rFonts w:asciiTheme="majorHAnsi" w:eastAsia="Calibri" w:hAnsiTheme="majorHAnsi" w:cstheme="majorHAnsi"/>
                <w:sz w:val="26"/>
                <w:szCs w:val="26"/>
              </w:rPr>
              <w:t>province</w:t>
            </w:r>
          </w:p>
        </w:tc>
        <w:tc>
          <w:tcPr>
            <w:tcW w:w="1387" w:type="dxa"/>
            <w:gridSpan w:val="3"/>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code</w:t>
            </w:r>
          </w:p>
        </w:tc>
        <w:tc>
          <w:tcPr>
            <w:tcW w:w="967"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n-1</w:t>
            </w:r>
          </w:p>
        </w:tc>
        <w:tc>
          <w:tcPr>
            <w:tcW w:w="4182" w:type="dxa"/>
            <w:gridSpan w:val="2"/>
            <w:shd w:val="clear" w:color="auto" w:fill="auto"/>
          </w:tcPr>
          <w:p w:rsidR="00B761DC" w:rsidRPr="00030263" w:rsidRDefault="00B761DC" w:rsidP="00893334">
            <w:pPr>
              <w:snapToGrid w:val="0"/>
              <w:rPr>
                <w:rFonts w:asciiTheme="majorHAnsi" w:hAnsiTheme="majorHAnsi" w:cstheme="majorHAnsi"/>
                <w:sz w:val="26"/>
                <w:szCs w:val="26"/>
                <w:lang w:val="en-US"/>
              </w:rPr>
            </w:pPr>
            <w:r w:rsidRPr="00030263">
              <w:rPr>
                <w:rFonts w:asciiTheme="majorHAnsi" w:hAnsiTheme="majorHAnsi" w:cstheme="majorHAnsi"/>
                <w:sz w:val="26"/>
                <w:szCs w:val="26"/>
                <w:lang w:val="en-US"/>
              </w:rPr>
              <w:t>Tỉnh thành</w:t>
            </w:r>
          </w:p>
        </w:tc>
      </w:tr>
    </w:tbl>
    <w:p w:rsidR="00B761DC" w:rsidRPr="00030263" w:rsidRDefault="00B761DC" w:rsidP="00B761DC">
      <w:pPr>
        <w:rPr>
          <w:rFonts w:asciiTheme="majorHAnsi" w:hAnsiTheme="majorHAnsi" w:cstheme="majorHAnsi"/>
          <w:sz w:val="26"/>
          <w:szCs w:val="26"/>
          <w:lang w:val="en-US"/>
        </w:rPr>
      </w:pPr>
    </w:p>
    <w:p w:rsidR="00F96214" w:rsidRPr="00030263" w:rsidRDefault="00F96214" w:rsidP="00F96214">
      <w:pPr>
        <w:pStyle w:val="Heading1"/>
        <w:rPr>
          <w:rFonts w:cstheme="majorHAnsi"/>
          <w:szCs w:val="26"/>
          <w:lang w:val="en-US"/>
        </w:rPr>
      </w:pPr>
      <w:r w:rsidRPr="00030263">
        <w:rPr>
          <w:rFonts w:cstheme="majorHAnsi"/>
          <w:szCs w:val="26"/>
          <w:lang w:val="en-US"/>
        </w:rPr>
        <w:t>Thiết kế chức năng</w:t>
      </w:r>
    </w:p>
    <w:p w:rsidR="00F96214" w:rsidRPr="00030263" w:rsidRDefault="00F96214" w:rsidP="00F96214">
      <w:pPr>
        <w:pStyle w:val="Heading2"/>
        <w:rPr>
          <w:rFonts w:cstheme="majorHAnsi"/>
          <w:szCs w:val="26"/>
          <w:lang w:val="en-US"/>
        </w:rPr>
      </w:pPr>
      <w:r w:rsidRPr="00030263">
        <w:rPr>
          <w:rFonts w:cstheme="majorHAnsi"/>
          <w:szCs w:val="26"/>
          <w:lang w:val="en-US"/>
        </w:rPr>
        <w:t>Chức năng hệ thống</w:t>
      </w:r>
    </w:p>
    <w:p w:rsidR="00042B7C" w:rsidRDefault="00042B7C" w:rsidP="00042B7C">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Các chức năng có trong hệ thống, đầu vào của chức năng nhu cầu hiển thị, …</w:t>
      </w:r>
    </w:p>
    <w:p w:rsidR="00155C00" w:rsidRDefault="00155C00" w:rsidP="00155C00">
      <w:pPr>
        <w:pStyle w:val="Heading3"/>
        <w:rPr>
          <w:lang w:val="en-US"/>
        </w:rPr>
      </w:pPr>
      <w:r>
        <w:rPr>
          <w:lang w:val="en-US"/>
        </w:rPr>
        <w:t>Chức năng thống kê tải giáo viên</w:t>
      </w:r>
    </w:p>
    <w:p w:rsidR="00155C00" w:rsidRDefault="000E5FF3" w:rsidP="00155C00">
      <w:pPr>
        <w:rPr>
          <w:lang w:val="en-US"/>
        </w:rPr>
      </w:pPr>
      <w:r w:rsidRPr="005E4F32">
        <w:rPr>
          <w:b/>
          <w:i/>
          <w:lang w:val="en-US"/>
        </w:rPr>
        <w:t>Mục tiêu</w:t>
      </w:r>
      <w:r>
        <w:rPr>
          <w:lang w:val="en-US"/>
        </w:rPr>
        <w:t xml:space="preserve">: Tính tải hoạt động của </w:t>
      </w:r>
      <w:r w:rsidR="00AA442F">
        <w:rPr>
          <w:lang w:val="en-US"/>
        </w:rPr>
        <w:t xml:space="preserve">các </w:t>
      </w:r>
      <w:r>
        <w:rPr>
          <w:lang w:val="en-US"/>
        </w:rPr>
        <w:t>giáo viên trong một năm học</w:t>
      </w:r>
      <w:r w:rsidR="00FE5A72">
        <w:rPr>
          <w:lang w:val="en-US"/>
        </w:rPr>
        <w:t xml:space="preserve"> theo đơn vị</w:t>
      </w:r>
    </w:p>
    <w:p w:rsidR="00586C6A" w:rsidRDefault="00586C6A" w:rsidP="00155C00">
      <w:pPr>
        <w:rPr>
          <w:lang w:val="en-US"/>
        </w:rPr>
      </w:pPr>
      <w:r w:rsidRPr="005E4F32">
        <w:rPr>
          <w:b/>
          <w:i/>
          <w:lang w:val="en-US"/>
        </w:rPr>
        <w:t>Giao diện</w:t>
      </w:r>
      <w:r>
        <w:rPr>
          <w:lang w:val="en-US"/>
        </w:rPr>
        <w:t>:</w:t>
      </w:r>
    </w:p>
    <w:p w:rsidR="00155C00" w:rsidRDefault="00155C00" w:rsidP="00155C00">
      <w:pPr>
        <w:rPr>
          <w:lang w:val="en-US"/>
        </w:rPr>
      </w:pPr>
      <w:r w:rsidRPr="00155C00">
        <w:rPr>
          <w:noProof/>
          <w:lang w:eastAsia="vi-VN" w:bidi="ar-SA"/>
        </w:rPr>
        <w:lastRenderedPageBreak/>
        <w:drawing>
          <wp:inline distT="0" distB="0" distL="0" distR="0" wp14:anchorId="61A071E8" wp14:editId="07943707">
            <wp:extent cx="6332220" cy="4106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4106545"/>
                    </a:xfrm>
                    <a:prstGeom prst="rect">
                      <a:avLst/>
                    </a:prstGeom>
                  </pic:spPr>
                </pic:pic>
              </a:graphicData>
            </a:graphic>
          </wp:inline>
        </w:drawing>
      </w:r>
    </w:p>
    <w:p w:rsidR="005E4F32" w:rsidRDefault="005E4F32" w:rsidP="00155C00">
      <w:pPr>
        <w:rPr>
          <w:lang w:val="en-US"/>
        </w:rPr>
      </w:pPr>
      <w:r w:rsidRPr="005E4F32">
        <w:rPr>
          <w:b/>
          <w:i/>
          <w:lang w:val="en-US"/>
        </w:rPr>
        <w:t>Xử lý</w:t>
      </w:r>
      <w:r>
        <w:rPr>
          <w:lang w:val="en-US"/>
        </w:rPr>
        <w:t xml:space="preserve">: </w:t>
      </w:r>
    </w:p>
    <w:p w:rsidR="00155C00" w:rsidRDefault="00155C00" w:rsidP="00155C00">
      <w:pPr>
        <w:rPr>
          <w:lang w:val="en-US"/>
        </w:rPr>
      </w:pPr>
      <w:r>
        <w:rPr>
          <w:lang w:val="en-US"/>
        </w:rPr>
        <w:t>Chọn: năm học</w:t>
      </w:r>
    </w:p>
    <w:p w:rsidR="00155C00" w:rsidRDefault="00155C00" w:rsidP="00155C00">
      <w:pPr>
        <w:rPr>
          <w:lang w:val="en-US"/>
        </w:rPr>
      </w:pPr>
      <w:r>
        <w:rPr>
          <w:lang w:val="en-US"/>
        </w:rPr>
        <w:t>Chọn dơn vị: (Khoa hoặc bộ môn)</w:t>
      </w:r>
    </w:p>
    <w:p w:rsidR="00155C00" w:rsidRDefault="00155C00" w:rsidP="00155C00">
      <w:pPr>
        <w:rPr>
          <w:lang w:val="en-US"/>
        </w:rPr>
      </w:pPr>
      <w:r>
        <w:rPr>
          <w:lang w:val="en-US"/>
        </w:rPr>
        <w:t>Mặc định: năm học hiện tại, bộ môn của giáo viên đang đăng nhập</w:t>
      </w:r>
    </w:p>
    <w:p w:rsidR="00155C00" w:rsidRDefault="00155C00" w:rsidP="00155C00">
      <w:pPr>
        <w:rPr>
          <w:lang w:val="en-US"/>
        </w:rPr>
      </w:pPr>
      <w:r>
        <w:rPr>
          <w:lang w:val="en-US"/>
        </w:rPr>
        <w:t>Sau khi chọn &lt;Tính toán&gt;</w:t>
      </w:r>
    </w:p>
    <w:p w:rsidR="00155C00" w:rsidRDefault="00155C00" w:rsidP="00155C00">
      <w:pPr>
        <w:rPr>
          <w:lang w:val="en-US"/>
        </w:rPr>
      </w:pPr>
      <w:r>
        <w:rPr>
          <w:lang w:val="en-US"/>
        </w:rPr>
        <w:t>Tính toán tải của từng giáo viên trong các đơn vị tương ứng sau đó tính tải; dữ liệu lấy từ các bảng: giáo viên, … (lấy tên đúng của các bảng đã được thiết kế)</w:t>
      </w:r>
    </w:p>
    <w:p w:rsidR="00155C00" w:rsidRPr="00155C00" w:rsidRDefault="00155C00" w:rsidP="00155C00">
      <w:pPr>
        <w:rPr>
          <w:lang w:val="en-US"/>
        </w:rPr>
      </w:pPr>
      <w:r>
        <w:rPr>
          <w:lang w:val="en-US"/>
        </w:rPr>
        <w:t>Công thức tính: ….</w:t>
      </w:r>
    </w:p>
    <w:p w:rsidR="00F96214" w:rsidRDefault="00F96214" w:rsidP="00F96214">
      <w:pPr>
        <w:pStyle w:val="Heading2"/>
        <w:rPr>
          <w:rFonts w:cstheme="majorHAnsi"/>
          <w:szCs w:val="26"/>
          <w:lang w:val="en-US"/>
        </w:rPr>
      </w:pPr>
      <w:r w:rsidRPr="00030263">
        <w:rPr>
          <w:rFonts w:cstheme="majorHAnsi"/>
          <w:szCs w:val="26"/>
          <w:lang w:val="en-US"/>
        </w:rPr>
        <w:t>Các câu lệnh đáp ứng hệ thống</w:t>
      </w:r>
    </w:p>
    <w:p w:rsidR="00EF63CD" w:rsidRPr="00EF63CD" w:rsidRDefault="00EF63CD" w:rsidP="00EF63CD">
      <w:pPr>
        <w:pStyle w:val="BodyText"/>
        <w:rPr>
          <w:lang w:val="en-US"/>
        </w:rPr>
      </w:pPr>
      <w:r w:rsidRPr="00030263">
        <w:rPr>
          <w:rFonts w:asciiTheme="majorHAnsi" w:hAnsiTheme="majorHAnsi" w:cstheme="majorHAnsi"/>
          <w:sz w:val="26"/>
          <w:szCs w:val="26"/>
          <w:lang w:val="en-US"/>
        </w:rPr>
        <w:t>Các câu lệnh, hàm, thủ tục đáp ứng. (Có thể liệt kê các chức năng chỉ rõ đến các file đính kèm, chi tiết được đính kèm các file SQL)</w:t>
      </w:r>
    </w:p>
    <w:p w:rsidR="00EF63CD" w:rsidRDefault="00EF63CD" w:rsidP="00EF63CD">
      <w:pPr>
        <w:pStyle w:val="Heading3"/>
        <w:rPr>
          <w:lang w:val="en-US"/>
        </w:rPr>
      </w:pPr>
      <w:r>
        <w:rPr>
          <w:lang w:val="en-US"/>
        </w:rPr>
        <w:t>Chức năng thống kê tải giáo viên</w:t>
      </w:r>
    </w:p>
    <w:p w:rsidR="008D43F1" w:rsidRDefault="004E0B28" w:rsidP="008D43F1">
      <w:pPr>
        <w:pStyle w:val="BodyText"/>
        <w:rPr>
          <w:rFonts w:asciiTheme="majorHAnsi" w:hAnsiTheme="majorHAnsi" w:cstheme="majorHAnsi"/>
          <w:sz w:val="26"/>
          <w:szCs w:val="26"/>
          <w:lang w:val="en-US"/>
        </w:rPr>
      </w:pPr>
      <w:r>
        <w:rPr>
          <w:rFonts w:asciiTheme="majorHAnsi" w:hAnsiTheme="majorHAnsi" w:cstheme="majorHAnsi"/>
          <w:sz w:val="26"/>
          <w:szCs w:val="26"/>
          <w:lang w:val="en-US"/>
        </w:rPr>
        <w:t xml:space="preserve">1. </w:t>
      </w:r>
      <w:r w:rsidR="00EF63CD">
        <w:rPr>
          <w:rFonts w:asciiTheme="majorHAnsi" w:hAnsiTheme="majorHAnsi" w:cstheme="majorHAnsi"/>
          <w:sz w:val="26"/>
          <w:szCs w:val="26"/>
          <w:lang w:val="en-US"/>
        </w:rPr>
        <w:t>Câu lệnh, hàm, thủ tục thực hiện lấy danh sách đơn vị</w:t>
      </w:r>
      <w:r>
        <w:rPr>
          <w:rFonts w:asciiTheme="majorHAnsi" w:hAnsiTheme="majorHAnsi" w:cstheme="majorHAnsi"/>
          <w:sz w:val="26"/>
          <w:szCs w:val="26"/>
          <w:lang w:val="en-US"/>
        </w:rPr>
        <w:t xml:space="preserve"> (hiển thị combobox)</w:t>
      </w:r>
    </w:p>
    <w:p w:rsidR="004E0B28" w:rsidRDefault="004E0B28" w:rsidP="008D43F1">
      <w:pPr>
        <w:pStyle w:val="BodyText"/>
        <w:rPr>
          <w:rFonts w:asciiTheme="majorHAnsi" w:hAnsiTheme="majorHAnsi" w:cstheme="majorHAnsi"/>
          <w:sz w:val="26"/>
          <w:szCs w:val="26"/>
          <w:lang w:val="en-US"/>
        </w:rPr>
      </w:pPr>
      <w:r>
        <w:rPr>
          <w:rFonts w:asciiTheme="majorHAnsi" w:hAnsiTheme="majorHAnsi" w:cstheme="majorHAnsi"/>
          <w:sz w:val="26"/>
          <w:szCs w:val="26"/>
          <w:lang w:val="en-US"/>
        </w:rPr>
        <w:t>2. Câu lệnh, hàm, thủ tục lấy danh sách năm học</w:t>
      </w:r>
    </w:p>
    <w:p w:rsidR="00671472" w:rsidRDefault="00671472" w:rsidP="008D43F1">
      <w:pPr>
        <w:pStyle w:val="BodyText"/>
        <w:rPr>
          <w:rFonts w:asciiTheme="majorHAnsi" w:hAnsiTheme="majorHAnsi" w:cstheme="majorHAnsi"/>
          <w:sz w:val="26"/>
          <w:szCs w:val="26"/>
          <w:lang w:val="en-US"/>
        </w:rPr>
      </w:pPr>
      <w:r>
        <w:rPr>
          <w:rFonts w:asciiTheme="majorHAnsi" w:hAnsiTheme="majorHAnsi" w:cstheme="majorHAnsi"/>
          <w:sz w:val="26"/>
          <w:szCs w:val="26"/>
          <w:lang w:val="en-US"/>
        </w:rPr>
        <w:t>3. Câu lệnh, hàm, thủ tục lấy danh sách giáo viên</w:t>
      </w:r>
      <w:r w:rsidR="00B10D5C">
        <w:rPr>
          <w:rFonts w:asciiTheme="majorHAnsi" w:hAnsiTheme="majorHAnsi" w:cstheme="majorHAnsi"/>
          <w:sz w:val="26"/>
          <w:szCs w:val="26"/>
          <w:lang w:val="en-US"/>
        </w:rPr>
        <w:t xml:space="preserve"> và tải của từng người</w:t>
      </w:r>
    </w:p>
    <w:p w:rsidR="00B10D5C" w:rsidRDefault="00B10D5C" w:rsidP="008D43F1">
      <w:pPr>
        <w:pStyle w:val="BodyText"/>
        <w:rPr>
          <w:rFonts w:asciiTheme="majorHAnsi" w:hAnsiTheme="majorHAnsi" w:cstheme="majorHAnsi"/>
          <w:sz w:val="26"/>
          <w:szCs w:val="26"/>
          <w:lang w:val="en-US"/>
        </w:rPr>
      </w:pPr>
      <w:r>
        <w:rPr>
          <w:rFonts w:asciiTheme="majorHAnsi" w:hAnsiTheme="majorHAnsi" w:cstheme="majorHAnsi"/>
          <w:sz w:val="26"/>
          <w:szCs w:val="26"/>
          <w:lang w:val="en-US"/>
        </w:rPr>
        <w:t>- Tham số: năm học, đơn vị</w:t>
      </w:r>
    </w:p>
    <w:p w:rsidR="00C90E9C" w:rsidRPr="00030263" w:rsidRDefault="00C90E9C" w:rsidP="008D43F1">
      <w:pPr>
        <w:pStyle w:val="BodyText"/>
        <w:rPr>
          <w:rFonts w:asciiTheme="majorHAnsi" w:hAnsiTheme="majorHAnsi" w:cstheme="majorHAnsi"/>
          <w:sz w:val="26"/>
          <w:szCs w:val="26"/>
          <w:lang w:val="en-US"/>
        </w:rPr>
      </w:pPr>
      <w:r>
        <w:rPr>
          <w:rFonts w:asciiTheme="majorHAnsi" w:hAnsiTheme="majorHAnsi" w:cstheme="majorHAnsi"/>
          <w:sz w:val="26"/>
          <w:szCs w:val="26"/>
          <w:lang w:val="en-US"/>
        </w:rPr>
        <w:t>- SELECT * ….</w:t>
      </w:r>
    </w:p>
    <w:p w:rsidR="00B05522" w:rsidRPr="00030263" w:rsidRDefault="00B05522" w:rsidP="00F96214">
      <w:pPr>
        <w:pStyle w:val="Heading1"/>
        <w:rPr>
          <w:rFonts w:cstheme="majorHAnsi"/>
          <w:szCs w:val="26"/>
          <w:lang w:val="en-US"/>
        </w:rPr>
      </w:pPr>
      <w:r w:rsidRPr="00030263">
        <w:rPr>
          <w:rFonts w:cstheme="majorHAnsi"/>
          <w:szCs w:val="26"/>
          <w:lang w:val="en-US"/>
        </w:rPr>
        <w:lastRenderedPageBreak/>
        <w:t>Lập trình kết nối, khai thác cơ sở dữ liệu</w:t>
      </w:r>
    </w:p>
    <w:p w:rsidR="003423FF" w:rsidRPr="00030263" w:rsidRDefault="00863AC3" w:rsidP="003423FF">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Liệt kê các giao diện chức năng, mô tả xử lý dữ liệu liệu trên các chức năng.</w:t>
      </w:r>
    </w:p>
    <w:sectPr w:rsidR="003423FF" w:rsidRPr="0003026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00000000"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iberation Sans">
    <w:altName w:val="Arial"/>
    <w:panose1 w:val="020B0604020202020204"/>
    <w:charset w:val="00"/>
    <w:family w:val="swiss"/>
    <w:pitch w:val="variable"/>
    <w:sig w:usb0="00000000" w:usb1="500078FF" w:usb2="0000002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A6E4F"/>
    <w:multiLevelType w:val="multilevel"/>
    <w:tmpl w:val="22907138"/>
    <w:lvl w:ilvl="0">
      <w:start w:val="1"/>
      <w:numFmt w:val="decimal"/>
      <w:lvlText w:val="%1"/>
      <w:lvlJc w:val="left"/>
      <w:pPr>
        <w:ind w:left="0" w:firstLine="0"/>
      </w:pPr>
    </w:lvl>
    <w:lvl w:ilvl="1">
      <w:start w:val="1"/>
      <w:numFmt w:val="decimal"/>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0846412"/>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1C24FB"/>
    <w:rsid w:val="00011B91"/>
    <w:rsid w:val="00030263"/>
    <w:rsid w:val="00042B7C"/>
    <w:rsid w:val="00067D84"/>
    <w:rsid w:val="000B7558"/>
    <w:rsid w:val="000C7DBD"/>
    <w:rsid w:val="000E5FF3"/>
    <w:rsid w:val="00155C00"/>
    <w:rsid w:val="001C24FB"/>
    <w:rsid w:val="00252D52"/>
    <w:rsid w:val="00275D48"/>
    <w:rsid w:val="00296D33"/>
    <w:rsid w:val="002A70B0"/>
    <w:rsid w:val="00336560"/>
    <w:rsid w:val="003423FF"/>
    <w:rsid w:val="004433C3"/>
    <w:rsid w:val="0044488D"/>
    <w:rsid w:val="004E0B28"/>
    <w:rsid w:val="00552E3F"/>
    <w:rsid w:val="00586C6A"/>
    <w:rsid w:val="005A56DB"/>
    <w:rsid w:val="005E4F32"/>
    <w:rsid w:val="005F074B"/>
    <w:rsid w:val="006117CC"/>
    <w:rsid w:val="00671472"/>
    <w:rsid w:val="007D1DBC"/>
    <w:rsid w:val="00863AC3"/>
    <w:rsid w:val="008C5AAE"/>
    <w:rsid w:val="008D43F1"/>
    <w:rsid w:val="008F7A75"/>
    <w:rsid w:val="00906380"/>
    <w:rsid w:val="00955692"/>
    <w:rsid w:val="00993C74"/>
    <w:rsid w:val="009C623E"/>
    <w:rsid w:val="00A26DF7"/>
    <w:rsid w:val="00A75CC4"/>
    <w:rsid w:val="00AA442F"/>
    <w:rsid w:val="00AA6296"/>
    <w:rsid w:val="00B05522"/>
    <w:rsid w:val="00B10D5C"/>
    <w:rsid w:val="00B65C0E"/>
    <w:rsid w:val="00B761DC"/>
    <w:rsid w:val="00BF6930"/>
    <w:rsid w:val="00C90E9C"/>
    <w:rsid w:val="00D066E0"/>
    <w:rsid w:val="00D07651"/>
    <w:rsid w:val="00D44DDE"/>
    <w:rsid w:val="00E0243E"/>
    <w:rsid w:val="00E34BF9"/>
    <w:rsid w:val="00EB0E76"/>
    <w:rsid w:val="00EF63CD"/>
    <w:rsid w:val="00F27128"/>
    <w:rsid w:val="00F96214"/>
    <w:rsid w:val="00FA305F"/>
    <w:rsid w:val="00FE5A72"/>
    <w:rsid w:val="00FF57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F5F4B-71E2-4F3B-9863-B85C804F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2"/>
        <w:sz w:val="24"/>
        <w:szCs w:val="24"/>
        <w:lang w:val="vi-V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autoRedefine/>
    <w:qFormat/>
    <w:rsid w:val="00252D52"/>
    <w:pPr>
      <w:numPr>
        <w:numId w:val="2"/>
      </w:numPr>
      <w:outlineLvl w:val="0"/>
    </w:pPr>
    <w:rPr>
      <w:rFonts w:asciiTheme="majorHAnsi" w:hAnsiTheme="majorHAnsi"/>
      <w:b/>
      <w:bCs/>
      <w:sz w:val="26"/>
      <w:szCs w:val="36"/>
    </w:rPr>
  </w:style>
  <w:style w:type="paragraph" w:styleId="Heading2">
    <w:name w:val="heading 2"/>
    <w:basedOn w:val="Heading"/>
    <w:next w:val="BodyText"/>
    <w:autoRedefine/>
    <w:qFormat/>
    <w:rsid w:val="00252D52"/>
    <w:pPr>
      <w:numPr>
        <w:ilvl w:val="1"/>
        <w:numId w:val="2"/>
      </w:numPr>
      <w:spacing w:before="200"/>
      <w:outlineLvl w:val="1"/>
    </w:pPr>
    <w:rPr>
      <w:rFonts w:asciiTheme="majorHAnsi" w:hAnsiTheme="majorHAnsi"/>
      <w:b/>
      <w:bCs/>
      <w:sz w:val="26"/>
      <w:szCs w:val="32"/>
    </w:rPr>
  </w:style>
  <w:style w:type="paragraph" w:styleId="Heading3">
    <w:name w:val="heading 3"/>
    <w:basedOn w:val="Normal"/>
    <w:next w:val="Normal"/>
    <w:link w:val="Heading3Char"/>
    <w:autoRedefine/>
    <w:uiPriority w:val="9"/>
    <w:unhideWhenUsed/>
    <w:qFormat/>
    <w:rsid w:val="00252D52"/>
    <w:pPr>
      <w:keepNext/>
      <w:keepLines/>
      <w:numPr>
        <w:ilvl w:val="2"/>
        <w:numId w:val="2"/>
      </w:numPr>
      <w:spacing w:before="200"/>
      <w:outlineLvl w:val="2"/>
    </w:pPr>
    <w:rPr>
      <w:rFonts w:asciiTheme="majorHAnsi" w:eastAsiaTheme="majorEastAsia" w:hAnsiTheme="majorHAnsi"/>
      <w:b/>
      <w:bCs/>
      <w:sz w:val="26"/>
      <w:szCs w:val="21"/>
    </w:rPr>
  </w:style>
  <w:style w:type="paragraph" w:styleId="Heading4">
    <w:name w:val="heading 4"/>
    <w:basedOn w:val="Normal"/>
    <w:next w:val="Normal"/>
    <w:link w:val="Heading4Char"/>
    <w:uiPriority w:val="9"/>
    <w:semiHidden/>
    <w:unhideWhenUsed/>
    <w:qFormat/>
    <w:rsid w:val="005A56DB"/>
    <w:pPr>
      <w:keepNext/>
      <w:keepLines/>
      <w:numPr>
        <w:ilvl w:val="3"/>
        <w:numId w:val="2"/>
      </w:numPr>
      <w:spacing w:before="40"/>
      <w:outlineLvl w:val="3"/>
    </w:pPr>
    <w:rPr>
      <w:rFonts w:asciiTheme="majorHAnsi" w:eastAsiaTheme="majorEastAsia" w:hAnsiTheme="majorHAnsi"/>
      <w:i/>
      <w:iCs/>
      <w:color w:val="365F91" w:themeColor="accent1" w:themeShade="BF"/>
      <w:szCs w:val="21"/>
    </w:rPr>
  </w:style>
  <w:style w:type="paragraph" w:styleId="Heading5">
    <w:name w:val="heading 5"/>
    <w:basedOn w:val="Normal"/>
    <w:next w:val="Normal"/>
    <w:link w:val="Heading5Char"/>
    <w:uiPriority w:val="9"/>
    <w:semiHidden/>
    <w:unhideWhenUsed/>
    <w:qFormat/>
    <w:rsid w:val="005A56DB"/>
    <w:pPr>
      <w:keepNext/>
      <w:keepLines/>
      <w:numPr>
        <w:ilvl w:val="4"/>
        <w:numId w:val="2"/>
      </w:numPr>
      <w:spacing w:before="40"/>
      <w:outlineLvl w:val="4"/>
    </w:pPr>
    <w:rPr>
      <w:rFonts w:asciiTheme="majorHAnsi" w:eastAsiaTheme="majorEastAsia" w:hAnsiTheme="majorHAnsi"/>
      <w:color w:val="365F91" w:themeColor="accent1" w:themeShade="BF"/>
      <w:szCs w:val="21"/>
    </w:rPr>
  </w:style>
  <w:style w:type="paragraph" w:styleId="Heading6">
    <w:name w:val="heading 6"/>
    <w:basedOn w:val="Normal"/>
    <w:next w:val="Normal"/>
    <w:link w:val="Heading6Char"/>
    <w:uiPriority w:val="9"/>
    <w:semiHidden/>
    <w:unhideWhenUsed/>
    <w:qFormat/>
    <w:rsid w:val="005A56DB"/>
    <w:pPr>
      <w:keepNext/>
      <w:keepLines/>
      <w:numPr>
        <w:ilvl w:val="5"/>
        <w:numId w:val="2"/>
      </w:numPr>
      <w:spacing w:before="40"/>
      <w:outlineLvl w:val="5"/>
    </w:pPr>
    <w:rPr>
      <w:rFonts w:asciiTheme="majorHAnsi" w:eastAsiaTheme="majorEastAsia" w:hAnsiTheme="majorHAnsi"/>
      <w:color w:val="243F60" w:themeColor="accent1" w:themeShade="7F"/>
      <w:szCs w:val="21"/>
    </w:rPr>
  </w:style>
  <w:style w:type="paragraph" w:styleId="Heading7">
    <w:name w:val="heading 7"/>
    <w:basedOn w:val="Normal"/>
    <w:next w:val="Normal"/>
    <w:link w:val="Heading7Char"/>
    <w:uiPriority w:val="9"/>
    <w:semiHidden/>
    <w:unhideWhenUsed/>
    <w:qFormat/>
    <w:rsid w:val="005A56DB"/>
    <w:pPr>
      <w:keepNext/>
      <w:keepLines/>
      <w:numPr>
        <w:ilvl w:val="6"/>
        <w:numId w:val="2"/>
      </w:numPr>
      <w:spacing w:before="40"/>
      <w:outlineLvl w:val="6"/>
    </w:pPr>
    <w:rPr>
      <w:rFonts w:asciiTheme="majorHAnsi" w:eastAsiaTheme="majorEastAsia" w:hAnsiTheme="majorHAnsi"/>
      <w:i/>
      <w:iCs/>
      <w:color w:val="243F60" w:themeColor="accent1" w:themeShade="7F"/>
      <w:szCs w:val="21"/>
    </w:rPr>
  </w:style>
  <w:style w:type="paragraph" w:styleId="Heading8">
    <w:name w:val="heading 8"/>
    <w:basedOn w:val="Normal"/>
    <w:next w:val="Normal"/>
    <w:link w:val="Heading8Char"/>
    <w:uiPriority w:val="9"/>
    <w:semiHidden/>
    <w:unhideWhenUsed/>
    <w:qFormat/>
    <w:rsid w:val="005A56DB"/>
    <w:pPr>
      <w:keepNext/>
      <w:keepLines/>
      <w:numPr>
        <w:ilvl w:val="7"/>
        <w:numId w:val="2"/>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5A56DB"/>
    <w:pPr>
      <w:keepNext/>
      <w:keepLines/>
      <w:numPr>
        <w:ilvl w:val="8"/>
        <w:numId w:val="2"/>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Heading3Char">
    <w:name w:val="Heading 3 Char"/>
    <w:basedOn w:val="DefaultParagraphFont"/>
    <w:link w:val="Heading3"/>
    <w:uiPriority w:val="9"/>
    <w:rsid w:val="00252D52"/>
    <w:rPr>
      <w:rFonts w:asciiTheme="majorHAnsi" w:eastAsiaTheme="majorEastAsia" w:hAnsiTheme="majorHAnsi"/>
      <w:b/>
      <w:bCs/>
      <w:sz w:val="26"/>
      <w:szCs w:val="21"/>
    </w:rPr>
  </w:style>
  <w:style w:type="character" w:customStyle="1" w:styleId="Heading4Char">
    <w:name w:val="Heading 4 Char"/>
    <w:basedOn w:val="DefaultParagraphFont"/>
    <w:link w:val="Heading4"/>
    <w:uiPriority w:val="9"/>
    <w:semiHidden/>
    <w:rsid w:val="005A56DB"/>
    <w:rPr>
      <w:rFonts w:asciiTheme="majorHAnsi" w:eastAsiaTheme="majorEastAsia" w:hAnsiTheme="majorHAnsi"/>
      <w:i/>
      <w:iCs/>
      <w:color w:val="365F91" w:themeColor="accent1" w:themeShade="BF"/>
      <w:szCs w:val="21"/>
    </w:rPr>
  </w:style>
  <w:style w:type="character" w:customStyle="1" w:styleId="Heading5Char">
    <w:name w:val="Heading 5 Char"/>
    <w:basedOn w:val="DefaultParagraphFont"/>
    <w:link w:val="Heading5"/>
    <w:uiPriority w:val="9"/>
    <w:semiHidden/>
    <w:rsid w:val="005A56DB"/>
    <w:rPr>
      <w:rFonts w:asciiTheme="majorHAnsi" w:eastAsiaTheme="majorEastAsia" w:hAnsiTheme="majorHAnsi"/>
      <w:color w:val="365F91" w:themeColor="accent1" w:themeShade="BF"/>
      <w:szCs w:val="21"/>
    </w:rPr>
  </w:style>
  <w:style w:type="character" w:customStyle="1" w:styleId="Heading6Char">
    <w:name w:val="Heading 6 Char"/>
    <w:basedOn w:val="DefaultParagraphFont"/>
    <w:link w:val="Heading6"/>
    <w:uiPriority w:val="9"/>
    <w:semiHidden/>
    <w:rsid w:val="005A56DB"/>
    <w:rPr>
      <w:rFonts w:asciiTheme="majorHAnsi" w:eastAsiaTheme="majorEastAsia" w:hAnsiTheme="majorHAnsi"/>
      <w:color w:val="243F60" w:themeColor="accent1" w:themeShade="7F"/>
      <w:szCs w:val="21"/>
    </w:rPr>
  </w:style>
  <w:style w:type="character" w:customStyle="1" w:styleId="Heading7Char">
    <w:name w:val="Heading 7 Char"/>
    <w:basedOn w:val="DefaultParagraphFont"/>
    <w:link w:val="Heading7"/>
    <w:uiPriority w:val="9"/>
    <w:semiHidden/>
    <w:rsid w:val="005A56DB"/>
    <w:rPr>
      <w:rFonts w:asciiTheme="majorHAnsi" w:eastAsiaTheme="majorEastAsia" w:hAnsiTheme="majorHAnsi"/>
      <w:i/>
      <w:iCs/>
      <w:color w:val="243F60" w:themeColor="accent1" w:themeShade="7F"/>
      <w:szCs w:val="21"/>
    </w:rPr>
  </w:style>
  <w:style w:type="character" w:customStyle="1" w:styleId="Heading8Char">
    <w:name w:val="Heading 8 Char"/>
    <w:basedOn w:val="DefaultParagraphFont"/>
    <w:link w:val="Heading8"/>
    <w:uiPriority w:val="9"/>
    <w:semiHidden/>
    <w:rsid w:val="005A56D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5A56DB"/>
    <w:rPr>
      <w:rFonts w:asciiTheme="majorHAnsi" w:eastAsiaTheme="majorEastAsia" w:hAnsiTheme="majorHAnsi"/>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uyennm</cp:lastModifiedBy>
  <cp:revision>55</cp:revision>
  <dcterms:created xsi:type="dcterms:W3CDTF">2018-12-10T02:46:00Z</dcterms:created>
  <dcterms:modified xsi:type="dcterms:W3CDTF">2019-08-11T18:44:00Z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2018-12-10T08:55:46Z</dcterms:created>
  <dc:creator/>
  <dc:description/>
  <dc:language>en-US</dc:language>
  <cp:lastModifiedBy/>
  <dcterms:modified xsi:type="dcterms:W3CDTF">2018-12-10T09:41:10Z</dcterms:modified>
  <cp:revision>28</cp:revision>
  <dc:subject/>
  <dc:title/>
</cp:coreProperties>
</file>