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24D" w:rsidRDefault="00427762">
      <w:pPr>
        <w:rPr>
          <w:rFonts w:ascii="Times New Roman" w:hAnsi="Times New Roman" w:cs="Times New Roman"/>
          <w:sz w:val="26"/>
          <w:szCs w:val="26"/>
        </w:rPr>
      </w:pPr>
      <w:r>
        <w:rPr>
          <w:rFonts w:ascii="Times New Roman" w:hAnsi="Times New Roman" w:cs="Times New Roman"/>
          <w:sz w:val="26"/>
          <w:szCs w:val="26"/>
        </w:rPr>
        <w:t>1. Tổng quan về MobileNets</w:t>
      </w:r>
    </w:p>
    <w:p w:rsidR="00FB667B" w:rsidRDefault="00720A59" w:rsidP="00427762">
      <w:pPr>
        <w:spacing w:line="360" w:lineRule="auto"/>
        <w:ind w:firstLine="851"/>
        <w:rPr>
          <w:rFonts w:ascii="Times New Roman" w:hAnsi="Times New Roman" w:cs="Times New Roman"/>
          <w:sz w:val="26"/>
          <w:szCs w:val="26"/>
        </w:rPr>
      </w:pPr>
      <w:r>
        <w:rPr>
          <w:rFonts w:ascii="Times New Roman" w:hAnsi="Times New Roman" w:cs="Times New Roman"/>
          <w:sz w:val="26"/>
          <w:szCs w:val="26"/>
        </w:rPr>
        <w:t xml:space="preserve">Trong quá trình phát triển mạng neural tích chập sâu (deep convolutional neural networks), </w:t>
      </w:r>
      <w:r w:rsidR="00427762">
        <w:rPr>
          <w:rFonts w:ascii="Times New Roman" w:hAnsi="Times New Roman" w:cs="Times New Roman"/>
          <w:sz w:val="26"/>
          <w:szCs w:val="26"/>
        </w:rPr>
        <w:t xml:space="preserve">Mobinets là một </w:t>
      </w:r>
      <w:r w:rsidR="00A80AF5">
        <w:rPr>
          <w:rFonts w:ascii="Times New Roman" w:hAnsi="Times New Roman" w:cs="Times New Roman"/>
          <w:sz w:val="26"/>
          <w:szCs w:val="26"/>
        </w:rPr>
        <w:t>mô hình</w:t>
      </w:r>
      <w:r w:rsidR="00427762">
        <w:rPr>
          <w:rFonts w:ascii="Times New Roman" w:hAnsi="Times New Roman" w:cs="Times New Roman"/>
          <w:sz w:val="26"/>
          <w:szCs w:val="26"/>
        </w:rPr>
        <w:t xml:space="preserve"> có hiệu quả được sử dụng trong các ứng dụng có tầm nhìn di động và nhúng</w:t>
      </w:r>
      <w:r>
        <w:rPr>
          <w:rFonts w:ascii="Times New Roman" w:hAnsi="Times New Roman" w:cs="Times New Roman"/>
          <w:sz w:val="26"/>
          <w:szCs w:val="26"/>
        </w:rPr>
        <w:t xml:space="preserve"> bởi kích thước mạng nhỏ mà vẫn đảm bảo hiệu năng cao vầ giảm độ trễ</w:t>
      </w:r>
      <w:r w:rsidR="00427762">
        <w:rPr>
          <w:rFonts w:ascii="Times New Roman" w:hAnsi="Times New Roman" w:cs="Times New Roman"/>
          <w:sz w:val="26"/>
          <w:szCs w:val="26"/>
        </w:rPr>
        <w:t>. Mobinets dựa trên kiến trúc streamlined (thuật ngữ chỉ một dạng có tốc độ được gia tăng và dễ dàng di chuyển)</w:t>
      </w:r>
      <w:r w:rsidR="00A80AF5">
        <w:rPr>
          <w:rFonts w:ascii="Times New Roman" w:hAnsi="Times New Roman" w:cs="Times New Roman"/>
          <w:sz w:val="26"/>
          <w:szCs w:val="26"/>
        </w:rPr>
        <w:t xml:space="preserve">, sử dụng các tích chập có thể tách sâu (depthwise separable convolutions) để xây dựng các mạng neural sâu có trọng số nhỏ. </w:t>
      </w:r>
    </w:p>
    <w:p w:rsidR="00427762" w:rsidRDefault="00A80AF5" w:rsidP="00427762">
      <w:pPr>
        <w:spacing w:line="360" w:lineRule="auto"/>
        <w:ind w:firstLine="851"/>
        <w:rPr>
          <w:rFonts w:ascii="Times New Roman" w:hAnsi="Times New Roman" w:cs="Times New Roman"/>
          <w:sz w:val="26"/>
          <w:szCs w:val="26"/>
        </w:rPr>
      </w:pPr>
      <w:r>
        <w:rPr>
          <w:rFonts w:ascii="Times New Roman" w:hAnsi="Times New Roman" w:cs="Times New Roman"/>
          <w:sz w:val="26"/>
          <w:szCs w:val="26"/>
        </w:rPr>
        <w:t xml:space="preserve">Các phần tiếp theo sẽ trình bày </w:t>
      </w:r>
      <w:r w:rsidR="00243531">
        <w:rPr>
          <w:rFonts w:ascii="Times New Roman" w:hAnsi="Times New Roman" w:cs="Times New Roman"/>
          <w:sz w:val="26"/>
          <w:szCs w:val="26"/>
        </w:rPr>
        <w:t xml:space="preserve">kiến trúc Mobilenets, </w:t>
      </w:r>
      <w:r>
        <w:rPr>
          <w:rFonts w:ascii="Times New Roman" w:hAnsi="Times New Roman" w:cs="Times New Roman"/>
          <w:sz w:val="26"/>
          <w:szCs w:val="26"/>
        </w:rPr>
        <w:t xml:space="preserve">2 tham số tăng cường có thể cân bằng độ trễ và độ chính xác. Các tham số này cho phép các người xây dựng lựa chọn mô hình có kích thước phù hợp cho các ứng dụng cụ thể dựa trên các ràng buộc của bài toán. </w:t>
      </w:r>
    </w:p>
    <w:p w:rsidR="00FB667B" w:rsidRDefault="00FB667B" w:rsidP="00FB667B">
      <w:pPr>
        <w:spacing w:line="360" w:lineRule="auto"/>
        <w:rPr>
          <w:rFonts w:ascii="Times New Roman" w:hAnsi="Times New Roman" w:cs="Times New Roman"/>
          <w:sz w:val="26"/>
          <w:szCs w:val="26"/>
        </w:rPr>
      </w:pPr>
    </w:p>
    <w:p w:rsidR="00FB667B" w:rsidRDefault="00FB667B" w:rsidP="00FB667B">
      <w:pPr>
        <w:spacing w:line="360" w:lineRule="auto"/>
        <w:rPr>
          <w:rFonts w:ascii="Times New Roman" w:hAnsi="Times New Roman" w:cs="Times New Roman"/>
          <w:sz w:val="26"/>
          <w:szCs w:val="26"/>
        </w:rPr>
      </w:pPr>
      <w:r>
        <w:rPr>
          <w:rFonts w:ascii="Times New Roman" w:hAnsi="Times New Roman" w:cs="Times New Roman"/>
          <w:sz w:val="26"/>
          <w:szCs w:val="26"/>
        </w:rPr>
        <w:t>2. Kiến trúc MobileNets</w:t>
      </w:r>
    </w:p>
    <w:p w:rsidR="00FB667B" w:rsidRDefault="00FB667B" w:rsidP="00FB667B">
      <w:pPr>
        <w:spacing w:line="360" w:lineRule="auto"/>
        <w:rPr>
          <w:rFonts w:ascii="Times New Roman" w:hAnsi="Times New Roman" w:cs="Times New Roman"/>
          <w:sz w:val="26"/>
          <w:szCs w:val="26"/>
        </w:rPr>
      </w:pPr>
      <w:r>
        <w:rPr>
          <w:rFonts w:ascii="Times New Roman" w:hAnsi="Times New Roman" w:cs="Times New Roman"/>
          <w:sz w:val="26"/>
          <w:szCs w:val="26"/>
        </w:rPr>
        <w:t xml:space="preserve">2.1 </w:t>
      </w:r>
      <w:r w:rsidR="00243531">
        <w:rPr>
          <w:rFonts w:ascii="Times New Roman" w:hAnsi="Times New Roman" w:cs="Times New Roman"/>
          <w:sz w:val="26"/>
          <w:szCs w:val="26"/>
        </w:rPr>
        <w:t>Depthwise separable convolutions</w:t>
      </w:r>
    </w:p>
    <w:p w:rsidR="00FB667B" w:rsidRDefault="00A06A36" w:rsidP="00C07B35">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xml:space="preserve">MobileNet được </w:t>
      </w:r>
      <w:r w:rsidR="00243531">
        <w:rPr>
          <w:rFonts w:ascii="Times New Roman" w:hAnsi="Times New Roman" w:cs="Times New Roman"/>
          <w:sz w:val="26"/>
          <w:szCs w:val="26"/>
        </w:rPr>
        <w:t xml:space="preserve">xây dựng </w:t>
      </w:r>
      <w:r>
        <w:rPr>
          <w:rFonts w:ascii="Times New Roman" w:hAnsi="Times New Roman" w:cs="Times New Roman"/>
          <w:sz w:val="26"/>
          <w:szCs w:val="26"/>
        </w:rPr>
        <w:t>dựa trên depthwise separable convolution, là một dạng củ</w:t>
      </w:r>
      <w:r w:rsidR="00685618">
        <w:rPr>
          <w:rFonts w:ascii="Times New Roman" w:hAnsi="Times New Roman" w:cs="Times New Roman"/>
          <w:sz w:val="26"/>
          <w:szCs w:val="26"/>
        </w:rPr>
        <w:t>a factorized convolutions. Factorized convolution là một covolution mà phân giải</w:t>
      </w:r>
      <w:r>
        <w:rPr>
          <w:rFonts w:ascii="Times New Roman" w:hAnsi="Times New Roman" w:cs="Times New Roman"/>
          <w:sz w:val="26"/>
          <w:szCs w:val="26"/>
        </w:rPr>
        <w:t xml:space="preserve"> một convolution cơ bả</w:t>
      </w:r>
      <w:r w:rsidR="00685618">
        <w:rPr>
          <w:rFonts w:ascii="Times New Roman" w:hAnsi="Times New Roman" w:cs="Times New Roman"/>
          <w:sz w:val="26"/>
          <w:szCs w:val="26"/>
        </w:rPr>
        <w:t>n thành một</w:t>
      </w:r>
      <w:r>
        <w:rPr>
          <w:rFonts w:ascii="Times New Roman" w:hAnsi="Times New Roman" w:cs="Times New Roman"/>
          <w:sz w:val="26"/>
          <w:szCs w:val="26"/>
        </w:rPr>
        <w:t xml:space="preserve"> depthwise convolution và một 1x1 convolution </w:t>
      </w:r>
      <w:r w:rsidR="00685618">
        <w:rPr>
          <w:rFonts w:ascii="Times New Roman" w:hAnsi="Times New Roman" w:cs="Times New Roman"/>
          <w:sz w:val="26"/>
          <w:szCs w:val="26"/>
        </w:rPr>
        <w:t>(</w:t>
      </w:r>
      <w:r>
        <w:rPr>
          <w:rFonts w:ascii="Times New Roman" w:hAnsi="Times New Roman" w:cs="Times New Roman"/>
          <w:sz w:val="26"/>
          <w:szCs w:val="26"/>
        </w:rPr>
        <w:t>được gọi là pointwise convolution</w:t>
      </w:r>
      <w:r w:rsidR="00685618">
        <w:rPr>
          <w:rFonts w:ascii="Times New Roman" w:hAnsi="Times New Roman" w:cs="Times New Roman"/>
          <w:sz w:val="26"/>
          <w:szCs w:val="26"/>
        </w:rPr>
        <w:t>)</w:t>
      </w:r>
      <w:r w:rsidR="00AB5363">
        <w:rPr>
          <w:rFonts w:ascii="Times New Roman" w:hAnsi="Times New Roman" w:cs="Times New Roman"/>
          <w:sz w:val="26"/>
          <w:szCs w:val="26"/>
        </w:rPr>
        <w:t>. Đối với MobileNets, depthwise convolution</w:t>
      </w:r>
      <w:r>
        <w:rPr>
          <w:rFonts w:ascii="Times New Roman" w:hAnsi="Times New Roman" w:cs="Times New Roman"/>
          <w:sz w:val="26"/>
          <w:szCs w:val="26"/>
        </w:rPr>
        <w:t xml:space="preserve"> sử dụng một bộ lọc đơn cho mỗi kênh đầu vào</w:t>
      </w:r>
      <w:r w:rsidR="00AB5363">
        <w:rPr>
          <w:rFonts w:ascii="Times New Roman" w:hAnsi="Times New Roman" w:cs="Times New Roman"/>
          <w:sz w:val="26"/>
          <w:szCs w:val="26"/>
        </w:rPr>
        <w:t>. Sau đó pointwise convolution sử dụng 1x1 convolution để kết hợp các đầu ra của depthwise convolution. Một convolution cơ bản vừa lọc vừa kết hợp các đầ</w:t>
      </w:r>
      <w:r w:rsidR="00685618">
        <w:rPr>
          <w:rFonts w:ascii="Times New Roman" w:hAnsi="Times New Roman" w:cs="Times New Roman"/>
          <w:sz w:val="26"/>
          <w:szCs w:val="26"/>
        </w:rPr>
        <w:t>u vào và</w:t>
      </w:r>
      <w:r w:rsidR="00AB5363">
        <w:rPr>
          <w:rFonts w:ascii="Times New Roman" w:hAnsi="Times New Roman" w:cs="Times New Roman"/>
          <w:sz w:val="26"/>
          <w:szCs w:val="26"/>
        </w:rPr>
        <w:t>o trong một tập các đầu ra mới chỉ trong một bước.. Depthwise separable convolution chia tập này thành 2 lớp</w:t>
      </w:r>
      <w:r w:rsidR="006511A4">
        <w:rPr>
          <w:rFonts w:ascii="Times New Roman" w:hAnsi="Times New Roman" w:cs="Times New Roman"/>
          <w:sz w:val="26"/>
          <w:szCs w:val="26"/>
        </w:rPr>
        <w:t>, 1 lớp để lọc và 1 lớp để kết hợp.</w:t>
      </w:r>
      <w:r w:rsidR="00685618">
        <w:rPr>
          <w:rFonts w:ascii="Times New Roman" w:hAnsi="Times New Roman" w:cs="Times New Roman"/>
          <w:sz w:val="26"/>
          <w:szCs w:val="26"/>
        </w:rPr>
        <w:t xml:space="preserve"> Quá trình phân giải này có ảnh hưởng mạnh trong việc giảm thiểu khối lượng tính toán và kích thước mô hình MobileNets. Hình</w:t>
      </w:r>
      <w:r w:rsidR="00B37DA2">
        <w:rPr>
          <w:rFonts w:ascii="Times New Roman" w:hAnsi="Times New Roman" w:cs="Times New Roman"/>
          <w:sz w:val="26"/>
          <w:szCs w:val="26"/>
        </w:rPr>
        <w:t xml:space="preserve"> 1</w:t>
      </w:r>
      <w:r w:rsidR="00685618">
        <w:rPr>
          <w:rFonts w:ascii="Times New Roman" w:hAnsi="Times New Roman" w:cs="Times New Roman"/>
          <w:sz w:val="26"/>
          <w:szCs w:val="26"/>
        </w:rPr>
        <w:t xml:space="preserve"> thể hiện cách mà một convolution cơ bản</w:t>
      </w:r>
      <w:r w:rsidR="00922A97">
        <w:rPr>
          <w:rFonts w:ascii="Times New Roman" w:hAnsi="Times New Roman" w:cs="Times New Roman"/>
          <w:sz w:val="26"/>
          <w:szCs w:val="26"/>
        </w:rPr>
        <w:t xml:space="preserve"> được phân giải thành một depthwise convolution và một 1x1 convolution</w:t>
      </w:r>
    </w:p>
    <w:p w:rsidR="00922A97" w:rsidRDefault="00922A97" w:rsidP="00922A97">
      <w:pPr>
        <w:spacing w:line="360" w:lineRule="auto"/>
        <w:ind w:firstLine="851"/>
        <w:jc w:val="center"/>
        <w:rPr>
          <w:rFonts w:ascii="Times New Roman" w:hAnsi="Times New Roman" w:cs="Times New Roman"/>
          <w:sz w:val="26"/>
          <w:szCs w:val="26"/>
        </w:rPr>
      </w:pPr>
      <w:r>
        <w:rPr>
          <w:noProof/>
        </w:rPr>
        <w:lastRenderedPageBreak/>
        <w:drawing>
          <wp:inline distT="0" distB="0" distL="0" distR="0" wp14:anchorId="216AFAC0" wp14:editId="7A7CD2E4">
            <wp:extent cx="4189699" cy="54013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782" t="26911" r="26359" b="20670"/>
                    <a:stretch/>
                  </pic:blipFill>
                  <pic:spPr bwMode="auto">
                    <a:xfrm>
                      <a:off x="0" y="0"/>
                      <a:ext cx="4205208" cy="5421334"/>
                    </a:xfrm>
                    <a:prstGeom prst="rect">
                      <a:avLst/>
                    </a:prstGeom>
                    <a:ln>
                      <a:noFill/>
                    </a:ln>
                    <a:extLst>
                      <a:ext uri="{53640926-AAD7-44D8-BBD7-CCE9431645EC}">
                        <a14:shadowObscured xmlns:a14="http://schemas.microsoft.com/office/drawing/2010/main"/>
                      </a:ext>
                    </a:extLst>
                  </pic:spPr>
                </pic:pic>
              </a:graphicData>
            </a:graphic>
          </wp:inline>
        </w:drawing>
      </w:r>
    </w:p>
    <w:p w:rsidR="006511A4" w:rsidRDefault="00B37DA2" w:rsidP="00A06A36">
      <w:pPr>
        <w:spacing w:line="360" w:lineRule="auto"/>
        <w:ind w:firstLine="851"/>
        <w:rPr>
          <w:rFonts w:ascii="Times New Roman" w:hAnsi="Times New Roman" w:cs="Times New Roman"/>
          <w:sz w:val="26"/>
          <w:szCs w:val="26"/>
        </w:rPr>
      </w:pPr>
      <w:r w:rsidRPr="00B37DA2">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simplePos x="0" y="0"/>
                <wp:positionH relativeFrom="column">
                  <wp:posOffset>1280160</wp:posOffset>
                </wp:positionH>
                <wp:positionV relativeFrom="paragraph">
                  <wp:posOffset>9525</wp:posOffset>
                </wp:positionV>
                <wp:extent cx="3886200" cy="46736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467360"/>
                        </a:xfrm>
                        <a:prstGeom prst="rect">
                          <a:avLst/>
                        </a:prstGeom>
                        <a:solidFill>
                          <a:srgbClr val="FFFFFF"/>
                        </a:solidFill>
                        <a:ln w="9525">
                          <a:solidFill>
                            <a:schemeClr val="bg1"/>
                          </a:solidFill>
                          <a:miter lim="800000"/>
                          <a:headEnd/>
                          <a:tailEnd/>
                        </a:ln>
                      </wps:spPr>
                      <wps:txbx>
                        <w:txbxContent>
                          <w:p w:rsidR="00B37DA2" w:rsidRPr="00B37DA2" w:rsidRDefault="00B37DA2">
                            <w:pPr>
                              <w:rPr>
                                <w:rFonts w:ascii="Times New Roman" w:hAnsi="Times New Roman" w:cs="Times New Roman"/>
                                <w:sz w:val="26"/>
                                <w:szCs w:val="26"/>
                              </w:rPr>
                            </w:pPr>
                            <w:r w:rsidRPr="00B37DA2">
                              <w:rPr>
                                <w:rFonts w:ascii="Times New Roman" w:hAnsi="Times New Roman" w:cs="Times New Roman"/>
                                <w:sz w:val="26"/>
                                <w:szCs w:val="26"/>
                              </w:rPr>
                              <w:t xml:space="preserve">Hình 1. Convolution cơ bản </w:t>
                            </w:r>
                            <w:r>
                              <w:rPr>
                                <w:rFonts w:ascii="Times New Roman" w:hAnsi="Times New Roman" w:cs="Times New Roman"/>
                                <w:sz w:val="26"/>
                                <w:szCs w:val="26"/>
                              </w:rPr>
                              <w:t xml:space="preserve">(a) </w:t>
                            </w:r>
                            <w:r w:rsidRPr="00B37DA2">
                              <w:rPr>
                                <w:rFonts w:ascii="Times New Roman" w:hAnsi="Times New Roman" w:cs="Times New Roman"/>
                                <w:sz w:val="26"/>
                                <w:szCs w:val="26"/>
                              </w:rPr>
                              <w:t xml:space="preserve">được phân giải thành depthwise convolution </w:t>
                            </w:r>
                            <w:r>
                              <w:rPr>
                                <w:rFonts w:ascii="Times New Roman" w:hAnsi="Times New Roman" w:cs="Times New Roman"/>
                                <w:sz w:val="26"/>
                                <w:szCs w:val="26"/>
                              </w:rPr>
                              <w:t xml:space="preserve">(b) </w:t>
                            </w:r>
                            <w:r w:rsidRPr="00B37DA2">
                              <w:rPr>
                                <w:rFonts w:ascii="Times New Roman" w:hAnsi="Times New Roman" w:cs="Times New Roman"/>
                                <w:sz w:val="26"/>
                                <w:szCs w:val="26"/>
                              </w:rPr>
                              <w:t>và pointwise convolution</w:t>
                            </w:r>
                            <w:r>
                              <w:rPr>
                                <w:rFonts w:ascii="Times New Roman" w:hAnsi="Times New Roman" w:cs="Times New Roman"/>
                                <w:sz w:val="26"/>
                                <w:szCs w:val="26"/>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0.8pt;margin-top:.75pt;width:306pt;height:36.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" strokecolor="white [3212]">
                <v:textbox>
                  <w:txbxContent>
                    <w:p w:rsidR="00B37DA2" w:rsidRPr="00B37DA2" w:rsidRDefault="00B37DA2">
                      <w:pPr>
                        <w:rPr>
                          <w:rFonts w:ascii="Times New Roman" w:hAnsi="Times New Roman" w:cs="Times New Roman"/>
                          <w:sz w:val="26"/>
                          <w:szCs w:val="26"/>
                        </w:rPr>
                      </w:pPr>
                      <w:r w:rsidRPr="00B37DA2">
                        <w:rPr>
                          <w:rFonts w:ascii="Times New Roman" w:hAnsi="Times New Roman" w:cs="Times New Roman"/>
                          <w:sz w:val="26"/>
                          <w:szCs w:val="26"/>
                        </w:rPr>
                        <w:t xml:space="preserve">Hình 1. Convolution cơ bản </w:t>
                      </w:r>
                      <w:r>
                        <w:rPr>
                          <w:rFonts w:ascii="Times New Roman" w:hAnsi="Times New Roman" w:cs="Times New Roman"/>
                          <w:sz w:val="26"/>
                          <w:szCs w:val="26"/>
                        </w:rPr>
                        <w:t xml:space="preserve">(a) </w:t>
                      </w:r>
                      <w:r w:rsidRPr="00B37DA2">
                        <w:rPr>
                          <w:rFonts w:ascii="Times New Roman" w:hAnsi="Times New Roman" w:cs="Times New Roman"/>
                          <w:sz w:val="26"/>
                          <w:szCs w:val="26"/>
                        </w:rPr>
                        <w:t xml:space="preserve">được phân giải thành depthwise convolution </w:t>
                      </w:r>
                      <w:r>
                        <w:rPr>
                          <w:rFonts w:ascii="Times New Roman" w:hAnsi="Times New Roman" w:cs="Times New Roman"/>
                          <w:sz w:val="26"/>
                          <w:szCs w:val="26"/>
                        </w:rPr>
                        <w:t xml:space="preserve">(b) </w:t>
                      </w:r>
                      <w:r w:rsidRPr="00B37DA2">
                        <w:rPr>
                          <w:rFonts w:ascii="Times New Roman" w:hAnsi="Times New Roman" w:cs="Times New Roman"/>
                          <w:sz w:val="26"/>
                          <w:szCs w:val="26"/>
                        </w:rPr>
                        <w:t>và pointwise convolution</w:t>
                      </w:r>
                      <w:r>
                        <w:rPr>
                          <w:rFonts w:ascii="Times New Roman" w:hAnsi="Times New Roman" w:cs="Times New Roman"/>
                          <w:sz w:val="26"/>
                          <w:szCs w:val="26"/>
                        </w:rPr>
                        <w:t xml:space="preserve"> (c)</w:t>
                      </w:r>
                    </w:p>
                  </w:txbxContent>
                </v:textbox>
                <w10:wrap type="square"/>
              </v:shape>
            </w:pict>
          </mc:Fallback>
        </mc:AlternateContent>
      </w:r>
    </w:p>
    <w:p w:rsidR="00B37DA2" w:rsidRDefault="00B37DA2" w:rsidP="00FB667B">
      <w:pPr>
        <w:spacing w:line="360" w:lineRule="auto"/>
        <w:rPr>
          <w:rFonts w:ascii="Times New Roman" w:hAnsi="Times New Roman" w:cs="Times New Roman"/>
          <w:sz w:val="26"/>
          <w:szCs w:val="26"/>
        </w:rPr>
      </w:pPr>
    </w:p>
    <w:p w:rsidR="00C07B35" w:rsidRDefault="00C07B35" w:rsidP="00C07B35">
      <w:pPr>
        <w:spacing w:line="360" w:lineRule="auto"/>
        <w:jc w:val="both"/>
        <w:rPr>
          <w:rFonts w:ascii="Times New Roman" w:hAnsi="Times New Roman" w:cs="Times New Roman"/>
          <w:sz w:val="26"/>
          <w:szCs w:val="26"/>
        </w:rPr>
      </w:pPr>
    </w:p>
    <w:p w:rsidR="00B37DA2" w:rsidRPr="00C07B35" w:rsidRDefault="00C07B35" w:rsidP="00C07B35">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 xml:space="preserve">Trên hình 1, M là số kênh đầu vào, N là số kênh đầu ra, </w:t>
      </w:r>
      <m:oMath>
        <m:sSub>
          <m:sSubPr>
            <m:ctrlPr>
              <w:rPr>
                <w:rFonts w:ascii="Cambria Math" w:hAnsi="Cambria Math" w:cs="Times New Roman"/>
                <w:sz w:val="26"/>
                <w:szCs w:val="26"/>
              </w:rPr>
            </m:ctrlPr>
          </m:sSubPr>
          <m:e>
            <m:r>
              <m:rPr>
                <m:sty m:val="p"/>
              </m:rPr>
              <w:rPr>
                <w:rFonts w:ascii="Cambria Math" w:hAnsi="Cambria Math" w:cs="Times New Roman"/>
                <w:sz w:val="26"/>
                <w:szCs w:val="26"/>
              </w:rPr>
              <m:t>D</m:t>
            </m:r>
          </m:e>
          <m:sub>
            <m:r>
              <m:rPr>
                <m:sty m:val="p"/>
              </m:rP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là số chiều không gian của hạt nhân convolution được giả định là khối vuông.</w:t>
      </w:r>
    </w:p>
    <w:p w:rsidR="00B37DA2" w:rsidRDefault="00B37DA2" w:rsidP="00FB667B">
      <w:pPr>
        <w:spacing w:line="360" w:lineRule="auto"/>
        <w:rPr>
          <w:rFonts w:ascii="Times New Roman" w:hAnsi="Times New Roman" w:cs="Times New Roman"/>
          <w:sz w:val="26"/>
          <w:szCs w:val="26"/>
        </w:rPr>
      </w:pPr>
    </w:p>
    <w:p w:rsidR="00C07B35" w:rsidRDefault="00C07B35" w:rsidP="00FB667B">
      <w:pPr>
        <w:spacing w:line="360" w:lineRule="auto"/>
        <w:rPr>
          <w:rFonts w:ascii="Times New Roman" w:hAnsi="Times New Roman" w:cs="Times New Roman"/>
          <w:sz w:val="26"/>
          <w:szCs w:val="26"/>
        </w:rPr>
      </w:pPr>
    </w:p>
    <w:p w:rsidR="00FB667B" w:rsidRDefault="00FB667B" w:rsidP="00FB667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2.2 Cấu trúc mạng và huấn luyện mạng</w:t>
      </w:r>
    </w:p>
    <w:p w:rsidR="00FB667B" w:rsidRDefault="00B37DA2" w:rsidP="00FB667B">
      <w:pPr>
        <w:spacing w:line="360" w:lineRule="auto"/>
        <w:ind w:firstLine="851"/>
        <w:rPr>
          <w:rFonts w:ascii="Times New Roman" w:hAnsi="Times New Roman" w:cs="Times New Roman"/>
          <w:sz w:val="26"/>
          <w:szCs w:val="26"/>
        </w:rPr>
      </w:pPr>
      <w:r w:rsidRPr="00B37DA2">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48732132" wp14:editId="03CD578E">
                <wp:simplePos x="0" y="0"/>
                <wp:positionH relativeFrom="margin">
                  <wp:posOffset>1987550</wp:posOffset>
                </wp:positionH>
                <wp:positionV relativeFrom="paragraph">
                  <wp:posOffset>318770</wp:posOffset>
                </wp:positionV>
                <wp:extent cx="2124075" cy="2952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95275"/>
                        </a:xfrm>
                        <a:prstGeom prst="rect">
                          <a:avLst/>
                        </a:prstGeom>
                        <a:solidFill>
                          <a:srgbClr val="FFFFFF"/>
                        </a:solidFill>
                        <a:ln w="9525">
                          <a:solidFill>
                            <a:schemeClr val="bg1"/>
                          </a:solidFill>
                          <a:miter lim="800000"/>
                          <a:headEnd/>
                          <a:tailEnd/>
                        </a:ln>
                      </wps:spPr>
                      <wps:txbx>
                        <w:txbxContent>
                          <w:p w:rsidR="00B37DA2" w:rsidRPr="00B37DA2" w:rsidRDefault="00B37DA2" w:rsidP="00B37DA2">
                            <w:pPr>
                              <w:rPr>
                                <w:rFonts w:ascii="Times New Roman" w:hAnsi="Times New Roman" w:cs="Times New Roman"/>
                                <w:sz w:val="26"/>
                                <w:szCs w:val="26"/>
                              </w:rPr>
                            </w:pPr>
                            <w:r>
                              <w:rPr>
                                <w:rFonts w:ascii="Times New Roman" w:hAnsi="Times New Roman" w:cs="Times New Roman"/>
                                <w:sz w:val="26"/>
                                <w:szCs w:val="26"/>
                              </w:rPr>
                              <w:t xml:space="preserve">Bảng </w:t>
                            </w:r>
                            <w:r w:rsidRPr="00B37DA2">
                              <w:rPr>
                                <w:rFonts w:ascii="Times New Roman" w:hAnsi="Times New Roman" w:cs="Times New Roman"/>
                                <w:sz w:val="26"/>
                                <w:szCs w:val="26"/>
                              </w:rPr>
                              <w:t xml:space="preserve">1. </w:t>
                            </w:r>
                            <w:r>
                              <w:rPr>
                                <w:rFonts w:ascii="Times New Roman" w:hAnsi="Times New Roman" w:cs="Times New Roman"/>
                                <w:sz w:val="26"/>
                                <w:szCs w:val="26"/>
                              </w:rPr>
                              <w:t>Kiến trúc MobileNet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32132" id="_x0000_s1027" type="#_x0000_t202" style="position:absolute;left:0;text-align:left;margin-left:156.5pt;margin-top:25.1pt;width:167.25pt;height:23.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" strokecolor="white [3212]">
                <v:textbox>
                  <w:txbxContent>
                    <w:p w:rsidR="00B37DA2" w:rsidRPr="00B37DA2" w:rsidRDefault="00B37DA2" w:rsidP="00B37DA2">
                      <w:pPr>
                        <w:rPr>
                          <w:rFonts w:ascii="Times New Roman" w:hAnsi="Times New Roman" w:cs="Times New Roman"/>
                          <w:sz w:val="26"/>
                          <w:szCs w:val="26"/>
                        </w:rPr>
                      </w:pPr>
                      <w:r>
                        <w:rPr>
                          <w:rFonts w:ascii="Times New Roman" w:hAnsi="Times New Roman" w:cs="Times New Roman"/>
                          <w:sz w:val="26"/>
                          <w:szCs w:val="26"/>
                        </w:rPr>
                        <w:t xml:space="preserve">Bảng </w:t>
                      </w:r>
                      <w:r w:rsidRPr="00B37DA2">
                        <w:rPr>
                          <w:rFonts w:ascii="Times New Roman" w:hAnsi="Times New Roman" w:cs="Times New Roman"/>
                          <w:sz w:val="26"/>
                          <w:szCs w:val="26"/>
                        </w:rPr>
                        <w:t xml:space="preserve">1. </w:t>
                      </w:r>
                      <w:r>
                        <w:rPr>
                          <w:rFonts w:ascii="Times New Roman" w:hAnsi="Times New Roman" w:cs="Times New Roman"/>
                          <w:sz w:val="26"/>
                          <w:szCs w:val="26"/>
                        </w:rPr>
                        <w:t>Kiến trúc MobileNet</w:t>
                      </w:r>
                    </w:p>
                  </w:txbxContent>
                </v:textbox>
                <w10:wrap type="square" anchorx="margin"/>
              </v:shape>
            </w:pict>
          </mc:Fallback>
        </mc:AlternateContent>
      </w:r>
      <w:r w:rsidR="00FB667B">
        <w:rPr>
          <w:rFonts w:ascii="Times New Roman" w:hAnsi="Times New Roman" w:cs="Times New Roman"/>
          <w:sz w:val="26"/>
          <w:szCs w:val="26"/>
        </w:rPr>
        <w:t>Kiến trúc MobileNet được thể hiện trong bảng</w:t>
      </w:r>
      <w:r>
        <w:rPr>
          <w:rFonts w:ascii="Times New Roman" w:hAnsi="Times New Roman" w:cs="Times New Roman"/>
          <w:sz w:val="26"/>
          <w:szCs w:val="26"/>
        </w:rPr>
        <w:t xml:space="preserve"> 1</w:t>
      </w:r>
    </w:p>
    <w:p w:rsidR="00B37DA2" w:rsidRDefault="00B37DA2" w:rsidP="00FB667B">
      <w:pPr>
        <w:spacing w:line="360" w:lineRule="auto"/>
        <w:ind w:firstLine="851"/>
        <w:rPr>
          <w:rFonts w:ascii="Times New Roman" w:hAnsi="Times New Roman" w:cs="Times New Roman"/>
          <w:sz w:val="26"/>
          <w:szCs w:val="26"/>
        </w:rPr>
      </w:pPr>
    </w:p>
    <w:p w:rsidR="00FB667B" w:rsidRDefault="00FB667B" w:rsidP="00FB667B">
      <w:pPr>
        <w:spacing w:line="360" w:lineRule="auto"/>
        <w:ind w:firstLine="851"/>
        <w:jc w:val="center"/>
        <w:rPr>
          <w:rFonts w:ascii="Times New Roman" w:hAnsi="Times New Roman" w:cs="Times New Roman"/>
          <w:sz w:val="26"/>
          <w:szCs w:val="26"/>
        </w:rPr>
      </w:pPr>
      <w:r>
        <w:rPr>
          <w:noProof/>
        </w:rPr>
        <w:drawing>
          <wp:inline distT="0" distB="0" distL="0" distR="0" wp14:anchorId="6EC55A38" wp14:editId="0C6BDA89">
            <wp:extent cx="377190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7034" t="11461" r="12510" b="7859"/>
                    <a:stretch/>
                  </pic:blipFill>
                  <pic:spPr bwMode="auto">
                    <a:xfrm>
                      <a:off x="0" y="0"/>
                      <a:ext cx="3776373" cy="4234116"/>
                    </a:xfrm>
                    <a:prstGeom prst="rect">
                      <a:avLst/>
                    </a:prstGeom>
                    <a:ln>
                      <a:noFill/>
                    </a:ln>
                    <a:extLst>
                      <a:ext uri="{53640926-AAD7-44D8-BBD7-CCE9431645EC}">
                        <a14:shadowObscured xmlns:a14="http://schemas.microsoft.com/office/drawing/2010/main"/>
                      </a:ext>
                    </a:extLst>
                  </pic:spPr>
                </pic:pic>
              </a:graphicData>
            </a:graphic>
          </wp:inline>
        </w:drawing>
      </w:r>
    </w:p>
    <w:p w:rsidR="00FB667B" w:rsidRDefault="00FB667B" w:rsidP="00FB667B">
      <w:pPr>
        <w:rPr>
          <w:rFonts w:ascii="Times New Roman" w:hAnsi="Times New Roman" w:cs="Times New Roman"/>
          <w:sz w:val="26"/>
          <w:szCs w:val="26"/>
        </w:rPr>
      </w:pPr>
    </w:p>
    <w:p w:rsidR="00FB667B" w:rsidRDefault="00922A97" w:rsidP="00C07B35">
      <w:pPr>
        <w:tabs>
          <w:tab w:val="left" w:pos="3120"/>
        </w:tabs>
        <w:ind w:firstLine="851"/>
        <w:jc w:val="both"/>
        <w:rPr>
          <w:rFonts w:ascii="Times New Roman" w:hAnsi="Times New Roman" w:cs="Times New Roman"/>
          <w:sz w:val="26"/>
          <w:szCs w:val="26"/>
        </w:rPr>
      </w:pPr>
      <w:r>
        <w:rPr>
          <w:rFonts w:ascii="Times New Roman" w:hAnsi="Times New Roman" w:cs="Times New Roman"/>
          <w:sz w:val="26"/>
          <w:szCs w:val="26"/>
        </w:rPr>
        <w:t xml:space="preserve">Cột thứ nhất là dạng kiến trúc/bước nhảy của lớp, cột thứ hai là kích thước bộ lọc, cột thứ ba là kích thước đầu vào. </w:t>
      </w:r>
      <w:r w:rsidR="00FB667B">
        <w:rPr>
          <w:rFonts w:ascii="Times New Roman" w:hAnsi="Times New Roman" w:cs="Times New Roman"/>
          <w:sz w:val="26"/>
          <w:szCs w:val="26"/>
        </w:rPr>
        <w:t>Tất cả các lớp được theo sau bởi 1 batchnorm và tính phi tuyển ReLU với ngoại lệ</w:t>
      </w:r>
      <w:r w:rsidR="00B37DA2">
        <w:rPr>
          <w:rFonts w:ascii="Times New Roman" w:hAnsi="Times New Roman" w:cs="Times New Roman"/>
          <w:sz w:val="26"/>
          <w:szCs w:val="26"/>
        </w:rPr>
        <w:t xml:space="preserve"> là</w:t>
      </w:r>
      <w:r w:rsidR="00FB667B">
        <w:rPr>
          <w:rFonts w:ascii="Times New Roman" w:hAnsi="Times New Roman" w:cs="Times New Roman"/>
          <w:sz w:val="26"/>
          <w:szCs w:val="26"/>
        </w:rPr>
        <w:t xml:space="preserve"> lớp kết nối đầy đủ, lớp đó không có tính phi tuyến</w:t>
      </w:r>
      <w:r w:rsidR="008F3E03">
        <w:rPr>
          <w:rFonts w:ascii="Times New Roman" w:hAnsi="Times New Roman" w:cs="Times New Roman"/>
          <w:sz w:val="26"/>
          <w:szCs w:val="26"/>
        </w:rPr>
        <w:t xml:space="preserve"> và cấp dữ liệu vào lớp softmax để phân loại. Hình </w:t>
      </w:r>
      <w:r w:rsidR="00B37DA2">
        <w:rPr>
          <w:rFonts w:ascii="Times New Roman" w:hAnsi="Times New Roman" w:cs="Times New Roman"/>
          <w:sz w:val="26"/>
          <w:szCs w:val="26"/>
        </w:rPr>
        <w:t xml:space="preserve">2 </w:t>
      </w:r>
      <w:r w:rsidR="008F3E03">
        <w:rPr>
          <w:rFonts w:ascii="Times New Roman" w:hAnsi="Times New Roman" w:cs="Times New Roman"/>
          <w:sz w:val="26"/>
          <w:szCs w:val="26"/>
        </w:rPr>
        <w:t xml:space="preserve">so sánh một lớp có </w:t>
      </w:r>
      <w:r w:rsidR="00B37DA2">
        <w:rPr>
          <w:rFonts w:ascii="Times New Roman" w:hAnsi="Times New Roman" w:cs="Times New Roman"/>
          <w:sz w:val="26"/>
          <w:szCs w:val="26"/>
        </w:rPr>
        <w:t>convolution</w:t>
      </w:r>
      <w:r w:rsidR="008F3E03">
        <w:rPr>
          <w:rFonts w:ascii="Times New Roman" w:hAnsi="Times New Roman" w:cs="Times New Roman"/>
          <w:sz w:val="26"/>
          <w:szCs w:val="26"/>
        </w:rPr>
        <w:t xml:space="preserve"> thông thường, batchnorm và tính phi tuyến ReLU với lớp factorized có depthwise convolution, 1x1 convolution cũng như batchnorm và ReLU sau mỗi lớp chập. Quá trình down sampling được xử lí với strided convolution ở trong depthwise convolution như ở lớp đầ</w:t>
      </w:r>
      <w:r w:rsidR="00B37DA2">
        <w:rPr>
          <w:rFonts w:ascii="Times New Roman" w:hAnsi="Times New Roman" w:cs="Times New Roman"/>
          <w:sz w:val="26"/>
          <w:szCs w:val="26"/>
        </w:rPr>
        <w:t>u tiên. Qu</w:t>
      </w:r>
      <w:r w:rsidR="008F3E03">
        <w:rPr>
          <w:rFonts w:ascii="Times New Roman" w:hAnsi="Times New Roman" w:cs="Times New Roman"/>
          <w:sz w:val="26"/>
          <w:szCs w:val="26"/>
        </w:rPr>
        <w:t>á trình pooling cuối cùng giảm độ phân giải không gian xuống 1 trước layer kết nối đầy đủ. MobileNet có 28 layers</w:t>
      </w:r>
    </w:p>
    <w:p w:rsidR="008F3E03" w:rsidRDefault="008F3E03" w:rsidP="008F3E03">
      <w:pPr>
        <w:tabs>
          <w:tab w:val="left" w:pos="3120"/>
        </w:tabs>
        <w:ind w:firstLine="851"/>
        <w:jc w:val="center"/>
        <w:rPr>
          <w:rFonts w:ascii="Times New Roman" w:hAnsi="Times New Roman" w:cs="Times New Roman"/>
          <w:sz w:val="26"/>
          <w:szCs w:val="26"/>
        </w:rPr>
      </w:pPr>
      <w:r>
        <w:rPr>
          <w:noProof/>
        </w:rPr>
        <w:lastRenderedPageBreak/>
        <w:drawing>
          <wp:inline distT="0" distB="0" distL="0" distR="0" wp14:anchorId="3D036800" wp14:editId="6A10B7A5">
            <wp:extent cx="3451225" cy="17650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83" t="38027" r="55433" b="24874"/>
                    <a:stretch/>
                  </pic:blipFill>
                  <pic:spPr bwMode="auto">
                    <a:xfrm>
                      <a:off x="0" y="0"/>
                      <a:ext cx="3455472" cy="1767177"/>
                    </a:xfrm>
                    <a:prstGeom prst="rect">
                      <a:avLst/>
                    </a:prstGeom>
                    <a:ln>
                      <a:noFill/>
                    </a:ln>
                    <a:extLst>
                      <a:ext uri="{53640926-AAD7-44D8-BBD7-CCE9431645EC}">
                        <a14:shadowObscured xmlns:a14="http://schemas.microsoft.com/office/drawing/2010/main"/>
                      </a:ext>
                    </a:extLst>
                  </pic:spPr>
                </pic:pic>
              </a:graphicData>
            </a:graphic>
          </wp:inline>
        </w:drawing>
      </w:r>
    </w:p>
    <w:p w:rsidR="008F3E03" w:rsidRPr="008F3E03" w:rsidRDefault="00B37DA2" w:rsidP="008F3E03">
      <w:pPr>
        <w:rPr>
          <w:rFonts w:ascii="Times New Roman" w:hAnsi="Times New Roman" w:cs="Times New Roman"/>
          <w:sz w:val="26"/>
          <w:szCs w:val="26"/>
        </w:rPr>
      </w:pPr>
      <w:r w:rsidRPr="00B37DA2">
        <w:rPr>
          <w:rFonts w:ascii="Times New Roman" w:hAnsi="Times New Roman" w:cs="Times New Roman"/>
          <w:noProof/>
          <w:sz w:val="26"/>
          <w:szCs w:val="26"/>
        </w:rPr>
        <mc:AlternateContent>
          <mc:Choice Requires="wps">
            <w:drawing>
              <wp:anchor distT="45720" distB="45720" distL="114300" distR="114300" simplePos="0" relativeHeight="251663360" behindDoc="0" locked="0" layoutInCell="1" allowOverlap="1" wp14:anchorId="48732132" wp14:editId="03CD578E">
                <wp:simplePos x="0" y="0"/>
                <wp:positionH relativeFrom="column">
                  <wp:posOffset>1016000</wp:posOffset>
                </wp:positionH>
                <wp:positionV relativeFrom="paragraph">
                  <wp:posOffset>10662</wp:posOffset>
                </wp:positionV>
                <wp:extent cx="4133850" cy="71437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14375"/>
                        </a:xfrm>
                        <a:prstGeom prst="rect">
                          <a:avLst/>
                        </a:prstGeom>
                        <a:solidFill>
                          <a:srgbClr val="FFFFFF"/>
                        </a:solidFill>
                        <a:ln w="9525">
                          <a:solidFill>
                            <a:schemeClr val="bg1"/>
                          </a:solidFill>
                          <a:miter lim="800000"/>
                          <a:headEnd/>
                          <a:tailEnd/>
                        </a:ln>
                      </wps:spPr>
                      <wps:txbx>
                        <w:txbxContent>
                          <w:p w:rsidR="00B37DA2" w:rsidRPr="00B37DA2" w:rsidRDefault="00B37DA2" w:rsidP="00B37DA2">
                            <w:pPr>
                              <w:rPr>
                                <w:rFonts w:ascii="Times New Roman" w:hAnsi="Times New Roman" w:cs="Times New Roman"/>
                                <w:sz w:val="26"/>
                                <w:szCs w:val="26"/>
                              </w:rPr>
                            </w:pPr>
                            <w:r>
                              <w:rPr>
                                <w:rFonts w:ascii="Times New Roman" w:hAnsi="Times New Roman" w:cs="Times New Roman"/>
                                <w:sz w:val="26"/>
                                <w:szCs w:val="26"/>
                              </w:rPr>
                              <w:t>Hình 2</w:t>
                            </w:r>
                            <w:r w:rsidRPr="00B37DA2">
                              <w:rPr>
                                <w:rFonts w:ascii="Times New Roman" w:hAnsi="Times New Roman" w:cs="Times New Roman"/>
                                <w:sz w:val="26"/>
                                <w:szCs w:val="26"/>
                              </w:rPr>
                              <w:t xml:space="preserve">. </w:t>
                            </w:r>
                            <w:r>
                              <w:rPr>
                                <w:rFonts w:ascii="Times New Roman" w:hAnsi="Times New Roman" w:cs="Times New Roman"/>
                                <w:sz w:val="26"/>
                                <w:szCs w:val="26"/>
                              </w:rPr>
                              <w:t>Convolution cơ bản với batchnorm và ReLu (trái) và depthwise separable convolution với các lớp depthwise và pointwise</w:t>
                            </w:r>
                            <w:r w:rsidRPr="00B37DA2">
                              <w:rPr>
                                <w:rFonts w:ascii="Times New Roman" w:hAnsi="Times New Roman" w:cs="Times New Roman"/>
                                <w:sz w:val="26"/>
                                <w:szCs w:val="26"/>
                              </w:rPr>
                              <w:t xml:space="preserve"> </w:t>
                            </w:r>
                            <w:r>
                              <w:rPr>
                                <w:rFonts w:ascii="Times New Roman" w:hAnsi="Times New Roman" w:cs="Times New Roman"/>
                                <w:sz w:val="26"/>
                                <w:szCs w:val="26"/>
                              </w:rPr>
                              <w:t>theo sau bởi batchnorm và ReLu (phải)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32132" id="_x0000_s1028" type="#_x0000_t202" style="position:absolute;margin-left:80pt;margin-top:.85pt;width:325.5pt;height:5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" strokecolor="white [3212]">
                <v:textbox>
                  <w:txbxContent>
                    <w:p w:rsidR="00B37DA2" w:rsidRPr="00B37DA2" w:rsidRDefault="00B37DA2" w:rsidP="00B37DA2">
                      <w:pPr>
                        <w:rPr>
                          <w:rFonts w:ascii="Times New Roman" w:hAnsi="Times New Roman" w:cs="Times New Roman"/>
                          <w:sz w:val="26"/>
                          <w:szCs w:val="26"/>
                        </w:rPr>
                      </w:pPr>
                      <w:r>
                        <w:rPr>
                          <w:rFonts w:ascii="Times New Roman" w:hAnsi="Times New Roman" w:cs="Times New Roman"/>
                          <w:sz w:val="26"/>
                          <w:szCs w:val="26"/>
                        </w:rPr>
                        <w:t>Hình 2</w:t>
                      </w:r>
                      <w:r w:rsidRPr="00B37DA2">
                        <w:rPr>
                          <w:rFonts w:ascii="Times New Roman" w:hAnsi="Times New Roman" w:cs="Times New Roman"/>
                          <w:sz w:val="26"/>
                          <w:szCs w:val="26"/>
                        </w:rPr>
                        <w:t xml:space="preserve">. </w:t>
                      </w:r>
                      <w:r>
                        <w:rPr>
                          <w:rFonts w:ascii="Times New Roman" w:hAnsi="Times New Roman" w:cs="Times New Roman"/>
                          <w:sz w:val="26"/>
                          <w:szCs w:val="26"/>
                        </w:rPr>
                        <w:t>Convolution cơ bản với batchnorm và ReLu (trái) và depthwise separable convolution với các lớp depthwise và pointwise</w:t>
                      </w:r>
                      <w:r w:rsidRPr="00B37DA2">
                        <w:rPr>
                          <w:rFonts w:ascii="Times New Roman" w:hAnsi="Times New Roman" w:cs="Times New Roman"/>
                          <w:sz w:val="26"/>
                          <w:szCs w:val="26"/>
                        </w:rPr>
                        <w:t xml:space="preserve"> </w:t>
                      </w:r>
                      <w:r>
                        <w:rPr>
                          <w:rFonts w:ascii="Times New Roman" w:hAnsi="Times New Roman" w:cs="Times New Roman"/>
                          <w:sz w:val="26"/>
                          <w:szCs w:val="26"/>
                        </w:rPr>
                        <w:t>theo sau bởi batchnorm và ReLu (phải)</w:t>
                      </w:r>
                    </w:p>
                  </w:txbxContent>
                </v:textbox>
                <w10:wrap type="square"/>
              </v:shape>
            </w:pict>
          </mc:Fallback>
        </mc:AlternateContent>
      </w:r>
    </w:p>
    <w:p w:rsidR="008F3E03" w:rsidRDefault="008F3E03" w:rsidP="008F3E03">
      <w:pPr>
        <w:rPr>
          <w:rFonts w:ascii="Times New Roman" w:hAnsi="Times New Roman" w:cs="Times New Roman"/>
          <w:sz w:val="26"/>
          <w:szCs w:val="26"/>
        </w:rPr>
      </w:pPr>
    </w:p>
    <w:p w:rsidR="00C07B35" w:rsidRDefault="00C07B35" w:rsidP="008F3E03">
      <w:pPr>
        <w:tabs>
          <w:tab w:val="left" w:pos="3105"/>
        </w:tabs>
        <w:ind w:firstLine="851"/>
        <w:rPr>
          <w:rFonts w:ascii="Times New Roman" w:hAnsi="Times New Roman" w:cs="Times New Roman"/>
          <w:sz w:val="26"/>
          <w:szCs w:val="26"/>
        </w:rPr>
      </w:pPr>
    </w:p>
    <w:p w:rsidR="00C07B35" w:rsidRDefault="00C07B35" w:rsidP="008F3E03">
      <w:pPr>
        <w:tabs>
          <w:tab w:val="left" w:pos="3105"/>
        </w:tabs>
        <w:ind w:firstLine="851"/>
        <w:rPr>
          <w:rFonts w:ascii="Times New Roman" w:hAnsi="Times New Roman" w:cs="Times New Roman"/>
          <w:sz w:val="26"/>
          <w:szCs w:val="26"/>
        </w:rPr>
      </w:pPr>
    </w:p>
    <w:p w:rsidR="008F3E03" w:rsidRDefault="00096B36" w:rsidP="008F3E03">
      <w:pPr>
        <w:tabs>
          <w:tab w:val="left" w:pos="3105"/>
        </w:tabs>
        <w:ind w:firstLine="851"/>
        <w:rPr>
          <w:rFonts w:ascii="Times New Roman" w:hAnsi="Times New Roman" w:cs="Times New Roman"/>
          <w:sz w:val="26"/>
          <w:szCs w:val="26"/>
        </w:rPr>
      </w:pPr>
      <w:r>
        <w:rPr>
          <w:rFonts w:ascii="Times New Roman" w:hAnsi="Times New Roman" w:cs="Times New Roman"/>
          <w:sz w:val="26"/>
          <w:szCs w:val="26"/>
        </w:rPr>
        <w:t>MobiNet dành 95% khối lượ</w:t>
      </w:r>
      <w:r w:rsidR="00785610">
        <w:rPr>
          <w:rFonts w:ascii="Times New Roman" w:hAnsi="Times New Roman" w:cs="Times New Roman"/>
          <w:sz w:val="26"/>
          <w:szCs w:val="26"/>
        </w:rPr>
        <w:t>ng tính toàn vào các</w:t>
      </w:r>
      <w:r>
        <w:rPr>
          <w:rFonts w:ascii="Times New Roman" w:hAnsi="Times New Roman" w:cs="Times New Roman"/>
          <w:sz w:val="26"/>
          <w:szCs w:val="26"/>
        </w:rPr>
        <w:t xml:space="preserve"> 1x1</w:t>
      </w:r>
      <w:r w:rsidR="00785610">
        <w:rPr>
          <w:rFonts w:ascii="Times New Roman" w:hAnsi="Times New Roman" w:cs="Times New Roman"/>
          <w:sz w:val="26"/>
          <w:szCs w:val="26"/>
        </w:rPr>
        <w:t xml:space="preserve"> convolution</w:t>
      </w:r>
      <w:r>
        <w:rPr>
          <w:rFonts w:ascii="Times New Roman" w:hAnsi="Times New Roman" w:cs="Times New Roman"/>
          <w:sz w:val="26"/>
          <w:szCs w:val="26"/>
        </w:rPr>
        <w:t xml:space="preserve">, nơi có </w:t>
      </w:r>
      <w:r w:rsidR="00785610">
        <w:rPr>
          <w:rFonts w:ascii="Times New Roman" w:hAnsi="Times New Roman" w:cs="Times New Roman"/>
          <w:sz w:val="26"/>
          <w:szCs w:val="26"/>
        </w:rPr>
        <w:t xml:space="preserve">gần </w:t>
      </w:r>
      <w:r>
        <w:rPr>
          <w:rFonts w:ascii="Times New Roman" w:hAnsi="Times New Roman" w:cs="Times New Roman"/>
          <w:sz w:val="26"/>
          <w:szCs w:val="26"/>
        </w:rPr>
        <w:t xml:space="preserve">75% tham số (bảng 2). Gần như toàn bộ các tham số </w:t>
      </w:r>
      <w:r w:rsidR="00785610">
        <w:rPr>
          <w:rFonts w:ascii="Times New Roman" w:hAnsi="Times New Roman" w:cs="Times New Roman"/>
          <w:sz w:val="26"/>
          <w:szCs w:val="26"/>
        </w:rPr>
        <w:t>khác</w:t>
      </w:r>
      <w:r>
        <w:rPr>
          <w:rFonts w:ascii="Times New Roman" w:hAnsi="Times New Roman" w:cs="Times New Roman"/>
          <w:sz w:val="26"/>
          <w:szCs w:val="26"/>
        </w:rPr>
        <w:t xml:space="preserve"> nằm trong lớp kết nối đầy đủ</w:t>
      </w:r>
    </w:p>
    <w:p w:rsidR="00785610" w:rsidRDefault="00785610" w:rsidP="008F3E03">
      <w:pPr>
        <w:tabs>
          <w:tab w:val="left" w:pos="3105"/>
        </w:tabs>
        <w:ind w:firstLine="851"/>
        <w:rPr>
          <w:rFonts w:ascii="Times New Roman" w:hAnsi="Times New Roman" w:cs="Times New Roman"/>
          <w:sz w:val="26"/>
          <w:szCs w:val="26"/>
        </w:rPr>
      </w:pPr>
      <w:r w:rsidRPr="00B37DA2">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74AA54F9" wp14:editId="458ACDFE">
                <wp:simplePos x="0" y="0"/>
                <wp:positionH relativeFrom="page">
                  <wp:posOffset>3343275</wp:posOffset>
                </wp:positionH>
                <wp:positionV relativeFrom="paragraph">
                  <wp:posOffset>128270</wp:posOffset>
                </wp:positionV>
                <wp:extent cx="2295525" cy="2952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95275"/>
                        </a:xfrm>
                        <a:prstGeom prst="rect">
                          <a:avLst/>
                        </a:prstGeom>
                        <a:solidFill>
                          <a:srgbClr val="FFFFFF"/>
                        </a:solidFill>
                        <a:ln w="9525">
                          <a:solidFill>
                            <a:schemeClr val="bg1"/>
                          </a:solidFill>
                          <a:miter lim="800000"/>
                          <a:headEnd/>
                          <a:tailEnd/>
                        </a:ln>
                      </wps:spPr>
                      <wps:txbx>
                        <w:txbxContent>
                          <w:p w:rsidR="00785610" w:rsidRPr="00B37DA2" w:rsidRDefault="00785610" w:rsidP="00785610">
                            <w:pPr>
                              <w:rPr>
                                <w:rFonts w:ascii="Times New Roman" w:hAnsi="Times New Roman" w:cs="Times New Roman"/>
                                <w:sz w:val="26"/>
                                <w:szCs w:val="26"/>
                              </w:rPr>
                            </w:pPr>
                            <w:r>
                              <w:rPr>
                                <w:rFonts w:ascii="Times New Roman" w:hAnsi="Times New Roman" w:cs="Times New Roman"/>
                                <w:sz w:val="26"/>
                                <w:szCs w:val="26"/>
                              </w:rPr>
                              <w:t>Bảng 2. Các tài nguyên mỗi lớp  hjhụhjhjhjsssslơllớplớp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A54F9" id="_x0000_s1029" type="#_x0000_t202" style="position:absolute;left:0;text-align:left;margin-left:263.25pt;margin-top:10.1pt;width:180.75pt;height:23.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" strokecolor="white [3212]">
                <v:textbox>
                  <w:txbxContent>
                    <w:p w:rsidR="00785610" w:rsidRPr="00B37DA2" w:rsidRDefault="00785610" w:rsidP="00785610">
                      <w:pPr>
                        <w:rPr>
                          <w:rFonts w:ascii="Times New Roman" w:hAnsi="Times New Roman" w:cs="Times New Roman"/>
                          <w:sz w:val="26"/>
                          <w:szCs w:val="26"/>
                        </w:rPr>
                      </w:pPr>
                      <w:r>
                        <w:rPr>
                          <w:rFonts w:ascii="Times New Roman" w:hAnsi="Times New Roman" w:cs="Times New Roman"/>
                          <w:sz w:val="26"/>
                          <w:szCs w:val="26"/>
                        </w:rPr>
                        <w:t>Bảng 2. Các tài nguyên mỗi lớp  hjhụhjhjhjsssslơllớplớp</w:t>
                      </w:r>
                    </w:p>
                  </w:txbxContent>
                </v:textbox>
                <w10:wrap type="square" anchorx="page"/>
              </v:shape>
            </w:pict>
          </mc:Fallback>
        </mc:AlternateContent>
      </w:r>
    </w:p>
    <w:p w:rsidR="00096B36" w:rsidRDefault="00096B36" w:rsidP="00096B36">
      <w:pPr>
        <w:tabs>
          <w:tab w:val="left" w:pos="3105"/>
        </w:tabs>
        <w:ind w:firstLine="851"/>
        <w:jc w:val="center"/>
        <w:rPr>
          <w:rFonts w:ascii="Times New Roman" w:hAnsi="Times New Roman" w:cs="Times New Roman"/>
          <w:sz w:val="26"/>
          <w:szCs w:val="26"/>
        </w:rPr>
      </w:pPr>
      <w:r>
        <w:rPr>
          <w:noProof/>
        </w:rPr>
        <w:drawing>
          <wp:inline distT="0" distB="0" distL="0" distR="0" wp14:anchorId="33B1DD51" wp14:editId="0D141843">
            <wp:extent cx="3935730" cy="141915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501" t="41570" r="14976" b="35647"/>
                    <a:stretch/>
                  </pic:blipFill>
                  <pic:spPr bwMode="auto">
                    <a:xfrm>
                      <a:off x="0" y="0"/>
                      <a:ext cx="3944691" cy="1422385"/>
                    </a:xfrm>
                    <a:prstGeom prst="rect">
                      <a:avLst/>
                    </a:prstGeom>
                    <a:ln>
                      <a:noFill/>
                    </a:ln>
                    <a:extLst>
                      <a:ext uri="{53640926-AAD7-44D8-BBD7-CCE9431645EC}">
                        <a14:shadowObscured xmlns:a14="http://schemas.microsoft.com/office/drawing/2010/main"/>
                      </a:ext>
                    </a:extLst>
                  </pic:spPr>
                </pic:pic>
              </a:graphicData>
            </a:graphic>
          </wp:inline>
        </w:drawing>
      </w:r>
    </w:p>
    <w:p w:rsidR="00C07B35" w:rsidRDefault="00C07B35" w:rsidP="00C07B35">
      <w:pPr>
        <w:ind w:firstLine="851"/>
        <w:jc w:val="both"/>
        <w:rPr>
          <w:rFonts w:ascii="Times New Roman" w:hAnsi="Times New Roman" w:cs="Times New Roman"/>
          <w:sz w:val="26"/>
          <w:szCs w:val="26"/>
        </w:rPr>
      </w:pPr>
    </w:p>
    <w:p w:rsidR="00096B36" w:rsidRDefault="00096B36" w:rsidP="00C07B35">
      <w:pPr>
        <w:ind w:firstLine="851"/>
        <w:jc w:val="both"/>
        <w:rPr>
          <w:rFonts w:ascii="Times New Roman" w:hAnsi="Times New Roman" w:cs="Times New Roman"/>
          <w:sz w:val="26"/>
          <w:szCs w:val="26"/>
        </w:rPr>
      </w:pPr>
      <w:r>
        <w:rPr>
          <w:rFonts w:ascii="Times New Roman" w:hAnsi="Times New Roman" w:cs="Times New Roman"/>
          <w:sz w:val="26"/>
          <w:szCs w:val="26"/>
        </w:rPr>
        <w:t xml:space="preserve">MobiNet được luyện tập trong TensorFlow sử dụng RMSprop với </w:t>
      </w:r>
      <w:r w:rsidRPr="00096B36">
        <w:rPr>
          <w:rFonts w:ascii="Times New Roman" w:hAnsi="Times New Roman" w:cs="Times New Roman"/>
          <w:sz w:val="26"/>
          <w:szCs w:val="26"/>
        </w:rPr>
        <w:t>gradient descent</w:t>
      </w:r>
      <w:r>
        <w:rPr>
          <w:rFonts w:ascii="Times New Roman" w:hAnsi="Times New Roman" w:cs="Times New Roman"/>
          <w:sz w:val="26"/>
          <w:szCs w:val="26"/>
        </w:rPr>
        <w:t xml:space="preserve"> không đồng bộ</w:t>
      </w:r>
      <w:r w:rsidR="006511A4">
        <w:rPr>
          <w:rFonts w:ascii="Times New Roman" w:hAnsi="Times New Roman" w:cs="Times New Roman"/>
          <w:sz w:val="26"/>
          <w:szCs w:val="26"/>
        </w:rPr>
        <w:t xml:space="preserve">. Tuy nhiên, trái với các mô hình luyện tập lớn, chúng ta sử dụng ít hơn các kĩ thuật </w:t>
      </w:r>
      <w:r w:rsidR="00587CB0">
        <w:rPr>
          <w:rFonts w:ascii="Times New Roman" w:hAnsi="Times New Roman" w:cs="Times New Roman"/>
          <w:sz w:val="26"/>
          <w:szCs w:val="26"/>
        </w:rPr>
        <w:t>chính quy và tăng cường dữ liệu vì các mô hình nhỏ gặp ít vấn đề hơn với overfitting. Khi luyện tập MobileNets chúng ta có thể giảm thiểu các hình ảnh bị méo bằng các giới hạn kích thước cắt ảnh được sử dụng. Ngoài ra, một điều rất quan trọng là đặt các trọng số nhỏ hoặc không có</w:t>
      </w:r>
      <w:r w:rsidR="00785610">
        <w:rPr>
          <w:rFonts w:ascii="Times New Roman" w:hAnsi="Times New Roman" w:cs="Times New Roman"/>
          <w:sz w:val="26"/>
          <w:szCs w:val="26"/>
        </w:rPr>
        <w:t xml:space="preserve"> trọng số</w:t>
      </w:r>
      <w:r w:rsidR="00587CB0">
        <w:rPr>
          <w:rFonts w:ascii="Times New Roman" w:hAnsi="Times New Roman" w:cs="Times New Roman"/>
          <w:sz w:val="26"/>
          <w:szCs w:val="26"/>
        </w:rPr>
        <w:t xml:space="preserve"> trên các bộ lọc depthwise vì ở đó có khá ít tham số</w:t>
      </w:r>
    </w:p>
    <w:p w:rsidR="00587CB0" w:rsidRDefault="00587CB0" w:rsidP="00587CB0">
      <w:pPr>
        <w:rPr>
          <w:rFonts w:ascii="Times New Roman" w:hAnsi="Times New Roman" w:cs="Times New Roman"/>
          <w:sz w:val="26"/>
          <w:szCs w:val="26"/>
        </w:rPr>
      </w:pPr>
    </w:p>
    <w:p w:rsidR="00785610" w:rsidRDefault="00785610" w:rsidP="00587CB0">
      <w:pPr>
        <w:rPr>
          <w:rFonts w:ascii="Times New Roman" w:hAnsi="Times New Roman" w:cs="Times New Roman"/>
          <w:sz w:val="26"/>
          <w:szCs w:val="26"/>
        </w:rPr>
      </w:pPr>
    </w:p>
    <w:p w:rsidR="00785610" w:rsidRDefault="00785610" w:rsidP="00587CB0">
      <w:pPr>
        <w:rPr>
          <w:rFonts w:ascii="Times New Roman" w:hAnsi="Times New Roman" w:cs="Times New Roman"/>
          <w:sz w:val="26"/>
          <w:szCs w:val="26"/>
        </w:rPr>
      </w:pPr>
      <w:r>
        <w:rPr>
          <w:rFonts w:ascii="Times New Roman" w:hAnsi="Times New Roman" w:cs="Times New Roman"/>
          <w:sz w:val="26"/>
          <w:szCs w:val="26"/>
        </w:rPr>
        <w:lastRenderedPageBreak/>
        <w:t>3. Hai tham số tăng cường</w:t>
      </w:r>
    </w:p>
    <w:p w:rsidR="00587CB0" w:rsidRDefault="00785610" w:rsidP="00587CB0">
      <w:pPr>
        <w:rPr>
          <w:rFonts w:ascii="Times New Roman" w:hAnsi="Times New Roman" w:cs="Times New Roman"/>
          <w:sz w:val="26"/>
          <w:szCs w:val="26"/>
        </w:rPr>
      </w:pPr>
      <w:r>
        <w:rPr>
          <w:rFonts w:ascii="Times New Roman" w:hAnsi="Times New Roman" w:cs="Times New Roman"/>
          <w:sz w:val="26"/>
          <w:szCs w:val="26"/>
        </w:rPr>
        <w:t>3.1</w:t>
      </w:r>
      <w:r w:rsidR="006E25CC">
        <w:rPr>
          <w:rFonts w:ascii="Times New Roman" w:hAnsi="Times New Roman" w:cs="Times New Roman"/>
          <w:sz w:val="26"/>
          <w:szCs w:val="26"/>
        </w:rPr>
        <w:t xml:space="preserve"> Width Multiplier: Mô hình nhỏ hơn</w:t>
      </w:r>
    </w:p>
    <w:p w:rsidR="006E25CC" w:rsidRDefault="006E25CC" w:rsidP="00C07B35">
      <w:pPr>
        <w:ind w:firstLine="851"/>
        <w:jc w:val="both"/>
        <w:rPr>
          <w:rFonts w:ascii="Times New Roman" w:hAnsi="Times New Roman" w:cs="Times New Roman"/>
          <w:sz w:val="26"/>
          <w:szCs w:val="26"/>
        </w:rPr>
      </w:pPr>
      <w:r>
        <w:rPr>
          <w:rFonts w:ascii="Times New Roman" w:hAnsi="Times New Roman" w:cs="Times New Roman"/>
          <w:sz w:val="26"/>
          <w:szCs w:val="26"/>
        </w:rPr>
        <w:t>Mặc dù kiến trúc MobileNet đã nhỏ và ít trễ, song nhiều khi trong các trường hợp cụ thể có thể đòi hỏi mô hình nhỏ hơn và ít tính toán hơn, ở đây chúng ta dùng một tham số α được gọi là width multiplier, mục đính để giảm kích thước mạng đồng đều ở mỗi layer. Đối với một lớp, số lượng kênh đầu vào M sẽ trở thành αM, số lượng kênh đầu ra N sẽ trở thành αN, với 0&lt;α</w:t>
      </w:r>
      <m:oMath>
        <m:r>
          <w:rPr>
            <w:rFonts w:ascii="Cambria Math" w:hAnsi="Cambria Math" w:cs="Times New Roman"/>
            <w:sz w:val="26"/>
            <w:szCs w:val="26"/>
          </w:rPr>
          <m:t>≤</m:t>
        </m:r>
      </m:oMath>
      <w:r w:rsidR="008E7678">
        <w:rPr>
          <w:rFonts w:ascii="Times New Roman" w:eastAsiaTheme="minorEastAsia" w:hAnsi="Times New Roman" w:cs="Times New Roman"/>
          <w:sz w:val="26"/>
          <w:szCs w:val="26"/>
        </w:rPr>
        <w:t>1, t</w:t>
      </w:r>
      <w:r>
        <w:rPr>
          <w:rFonts w:ascii="Times New Roman" w:eastAsiaTheme="minorEastAsia" w:hAnsi="Times New Roman" w:cs="Times New Roman"/>
          <w:sz w:val="26"/>
          <w:szCs w:val="26"/>
        </w:rPr>
        <w:t xml:space="preserve">hường </w:t>
      </w:r>
      <w:r>
        <w:rPr>
          <w:rFonts w:ascii="Times New Roman" w:hAnsi="Times New Roman" w:cs="Times New Roman"/>
          <w:sz w:val="26"/>
          <w:szCs w:val="26"/>
        </w:rPr>
        <w:t>α được chọn là 0.75, 0.5, 0.25</w:t>
      </w:r>
      <w:r w:rsidR="008E7678">
        <w:rPr>
          <w:rFonts w:ascii="Times New Roman" w:hAnsi="Times New Roman" w:cs="Times New Roman"/>
          <w:sz w:val="26"/>
          <w:szCs w:val="26"/>
        </w:rPr>
        <w:t xml:space="preserve">. Tham số α có thể giảm thiểu khá nhiều khối lượng tính toán và số lượng tham số xuống xấp xỉ </w:t>
      </w:r>
      <m:oMath>
        <m:sSup>
          <m:sSupPr>
            <m:ctrlPr>
              <w:rPr>
                <w:rFonts w:ascii="Cambria Math" w:hAnsi="Cambria Math" w:cs="Times New Roman"/>
                <w:i/>
                <w:sz w:val="26"/>
                <w:szCs w:val="26"/>
              </w:rPr>
            </m:ctrlPr>
          </m:sSupPr>
          <m:e>
            <m:r>
              <m:rPr>
                <m:sty m:val="p"/>
              </m:rPr>
              <w:rPr>
                <w:rFonts w:ascii="Cambria Math" w:hAnsi="Cambria Math" w:cs="Times New Roman"/>
                <w:sz w:val="26"/>
                <w:szCs w:val="26"/>
              </w:rPr>
              <m:t>α</m:t>
            </m:r>
          </m:e>
          <m:sup>
            <m:r>
              <w:rPr>
                <w:rFonts w:ascii="Cambria Math" w:hAnsi="Cambria Math" w:cs="Times New Roman"/>
                <w:sz w:val="26"/>
                <w:szCs w:val="26"/>
              </w:rPr>
              <m:t>2</m:t>
            </m:r>
          </m:sup>
        </m:sSup>
      </m:oMath>
      <w:r w:rsidR="008E7678">
        <w:rPr>
          <w:rFonts w:ascii="Times New Roman" w:eastAsiaTheme="minorEastAsia" w:hAnsi="Times New Roman" w:cs="Times New Roman"/>
          <w:sz w:val="26"/>
          <w:szCs w:val="26"/>
        </w:rPr>
        <w:t xml:space="preserve"> lần. Tham số </w:t>
      </w:r>
      <w:r w:rsidR="008E7678">
        <w:rPr>
          <w:rFonts w:ascii="Times New Roman" w:hAnsi="Times New Roman" w:cs="Times New Roman"/>
          <w:sz w:val="26"/>
          <w:szCs w:val="26"/>
        </w:rPr>
        <w:t>α có thể được áp dụng với bất cứ cấu trúc mô hình nào để xác định mô hình nhỏ hơn với độ chính xác chấp nhận được, cân bằng giữa độ trễ và kích thước mạng</w:t>
      </w:r>
    </w:p>
    <w:p w:rsidR="00096B36" w:rsidRDefault="00096B36" w:rsidP="00096B36">
      <w:pPr>
        <w:tabs>
          <w:tab w:val="left" w:pos="2355"/>
        </w:tabs>
        <w:rPr>
          <w:rFonts w:ascii="Times New Roman" w:hAnsi="Times New Roman" w:cs="Times New Roman"/>
          <w:sz w:val="26"/>
          <w:szCs w:val="26"/>
        </w:rPr>
      </w:pPr>
    </w:p>
    <w:p w:rsidR="008E7678" w:rsidRDefault="00785610" w:rsidP="00096B36">
      <w:pPr>
        <w:tabs>
          <w:tab w:val="left" w:pos="2355"/>
        </w:tabs>
        <w:rPr>
          <w:rFonts w:ascii="Times New Roman" w:hAnsi="Times New Roman" w:cs="Times New Roman"/>
          <w:sz w:val="26"/>
          <w:szCs w:val="26"/>
        </w:rPr>
      </w:pPr>
      <w:r>
        <w:rPr>
          <w:rFonts w:ascii="Times New Roman" w:hAnsi="Times New Roman" w:cs="Times New Roman"/>
          <w:sz w:val="26"/>
          <w:szCs w:val="26"/>
        </w:rPr>
        <w:t>3.2</w:t>
      </w:r>
      <w:r w:rsidR="008E7678">
        <w:rPr>
          <w:rFonts w:ascii="Times New Roman" w:hAnsi="Times New Roman" w:cs="Times New Roman"/>
          <w:sz w:val="26"/>
          <w:szCs w:val="26"/>
        </w:rPr>
        <w:t xml:space="preserve"> Resolution Multiplier: Giảm thiểu sự biểu diễn</w:t>
      </w:r>
    </w:p>
    <w:p w:rsidR="008E7678" w:rsidRDefault="008E7678" w:rsidP="00C07B35">
      <w:pPr>
        <w:tabs>
          <w:tab w:val="left" w:pos="2355"/>
        </w:tabs>
        <w:ind w:firstLine="851"/>
        <w:jc w:val="both"/>
        <w:rPr>
          <w:rFonts w:ascii="Times New Roman" w:eastAsiaTheme="minorEastAsia" w:hAnsi="Times New Roman" w:cs="Times New Roman"/>
          <w:sz w:val="26"/>
          <w:szCs w:val="26"/>
        </w:rPr>
      </w:pPr>
      <w:r>
        <w:rPr>
          <w:rFonts w:ascii="Times New Roman" w:hAnsi="Times New Roman" w:cs="Times New Roman"/>
          <w:sz w:val="26"/>
          <w:szCs w:val="26"/>
        </w:rPr>
        <w:t>Tham số thứ hai để giảm thiểu khối lượng tính toán của mạng neural là resolution multiplier ρ. Chúng ta áp dụng tham số này vào ảnh đầu vào</w:t>
      </w:r>
      <w:r w:rsidR="003542B8">
        <w:rPr>
          <w:rFonts w:ascii="Times New Roman" w:hAnsi="Times New Roman" w:cs="Times New Roman"/>
          <w:sz w:val="26"/>
          <w:szCs w:val="26"/>
        </w:rPr>
        <w:t xml:space="preserve"> và sự biểu diễn bên trong của mỗi lớp sẽ được giảm thiểu với hệ số ρ tương ứng. Trên thực tê chúng ta ngầm định thiết lập ρ bằng các thay đổi độ phân giải đầu vào. Với 0&lt;ρ</w:t>
      </w:r>
      <m:oMath>
        <m:r>
          <w:rPr>
            <w:rFonts w:ascii="Cambria Math" w:hAnsi="Cambria Math" w:cs="Times New Roman"/>
            <w:sz w:val="26"/>
            <w:szCs w:val="26"/>
          </w:rPr>
          <m:t>≤</m:t>
        </m:r>
      </m:oMath>
      <w:r w:rsidR="003542B8">
        <w:rPr>
          <w:rFonts w:ascii="Times New Roman" w:eastAsiaTheme="minorEastAsia" w:hAnsi="Times New Roman" w:cs="Times New Roman"/>
          <w:sz w:val="26"/>
          <w:szCs w:val="26"/>
        </w:rPr>
        <w:t>1</w:t>
      </w:r>
      <w:r w:rsidR="003542B8">
        <w:rPr>
          <w:rFonts w:ascii="Times New Roman" w:hAnsi="Times New Roman" w:cs="Times New Roman"/>
          <w:sz w:val="26"/>
          <w:szCs w:val="26"/>
        </w:rPr>
        <w:t xml:space="preserve"> thì khối lượng tính toán được giảm xuống </w:t>
      </w:r>
      <m:oMath>
        <m:sSup>
          <m:sSupPr>
            <m:ctrlPr>
              <w:rPr>
                <w:rFonts w:ascii="Cambria Math" w:hAnsi="Cambria Math" w:cs="Times New Roman"/>
                <w:i/>
                <w:sz w:val="26"/>
                <w:szCs w:val="26"/>
              </w:rPr>
            </m:ctrlPr>
          </m:sSupPr>
          <m:e>
            <m:r>
              <m:rPr>
                <m:sty m:val="p"/>
              </m:rPr>
              <w:rPr>
                <w:rFonts w:ascii="Cambria Math" w:hAnsi="Cambria Math" w:cs="Times New Roman"/>
                <w:sz w:val="26"/>
                <w:szCs w:val="26"/>
              </w:rPr>
              <m:t>ρ</m:t>
            </m:r>
          </m:e>
          <m:sup>
            <m:r>
              <w:rPr>
                <w:rFonts w:ascii="Cambria Math" w:hAnsi="Cambria Math" w:cs="Times New Roman"/>
                <w:sz w:val="26"/>
                <w:szCs w:val="26"/>
              </w:rPr>
              <m:t>2</m:t>
            </m:r>
          </m:sup>
        </m:sSup>
      </m:oMath>
      <w:r w:rsidR="003542B8">
        <w:rPr>
          <w:rFonts w:ascii="Times New Roman" w:eastAsiaTheme="minorEastAsia" w:hAnsi="Times New Roman" w:cs="Times New Roman"/>
          <w:sz w:val="26"/>
          <w:szCs w:val="26"/>
        </w:rPr>
        <w:t xml:space="preserve"> lần</w:t>
      </w:r>
    </w:p>
    <w:p w:rsidR="00785610" w:rsidRDefault="00785610" w:rsidP="00785610">
      <w:pPr>
        <w:tabs>
          <w:tab w:val="left" w:pos="2355"/>
        </w:tabs>
        <w:rPr>
          <w:rFonts w:ascii="Times New Roman" w:eastAsiaTheme="minorEastAsia" w:hAnsi="Times New Roman" w:cs="Times New Roman"/>
          <w:sz w:val="26"/>
          <w:szCs w:val="26"/>
        </w:rPr>
      </w:pPr>
    </w:p>
    <w:p w:rsidR="00785610" w:rsidRDefault="00785610" w:rsidP="00785610">
      <w:pPr>
        <w:tabs>
          <w:tab w:val="left" w:pos="2355"/>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3.3 Hiệu quả khi sử dụng 2 tham số α và </w:t>
      </w:r>
      <w:r>
        <w:rPr>
          <w:rFonts w:ascii="Times New Roman" w:hAnsi="Times New Roman" w:cs="Times New Roman"/>
          <w:sz w:val="26"/>
          <w:szCs w:val="26"/>
        </w:rPr>
        <w:t>ρ</w:t>
      </w:r>
    </w:p>
    <w:p w:rsidR="00F72B81" w:rsidRDefault="00F72B81" w:rsidP="003542B8">
      <w:pPr>
        <w:tabs>
          <w:tab w:val="left" w:pos="2355"/>
        </w:tabs>
        <w:ind w:firstLine="851"/>
        <w:rPr>
          <w:rFonts w:ascii="Times New Roman" w:hAnsi="Times New Roman" w:cs="Times New Roman"/>
          <w:sz w:val="26"/>
          <w:szCs w:val="26"/>
        </w:rPr>
      </w:pPr>
      <w:r>
        <w:rPr>
          <w:rFonts w:ascii="Times New Roman" w:eastAsiaTheme="minorEastAsia" w:hAnsi="Times New Roman" w:cs="Times New Roman"/>
          <w:sz w:val="26"/>
          <w:szCs w:val="26"/>
        </w:rPr>
        <w:t>Bảng</w:t>
      </w:r>
      <w:r w:rsidR="00785610">
        <w:rPr>
          <w:rFonts w:ascii="Times New Roman" w:eastAsiaTheme="minorEastAsia" w:hAnsi="Times New Roman" w:cs="Times New Roman"/>
          <w:sz w:val="26"/>
          <w:szCs w:val="26"/>
        </w:rPr>
        <w:t xml:space="preserve"> 3</w:t>
      </w:r>
      <w:r>
        <w:rPr>
          <w:rFonts w:ascii="Times New Roman" w:eastAsiaTheme="minorEastAsia" w:hAnsi="Times New Roman" w:cs="Times New Roman"/>
          <w:sz w:val="26"/>
          <w:szCs w:val="26"/>
        </w:rPr>
        <w:t xml:space="preserve"> thể hiện sự hiệu quả khi sử dụng 2 tham số α và </w:t>
      </w:r>
      <w:r>
        <w:rPr>
          <w:rFonts w:ascii="Times New Roman" w:hAnsi="Times New Roman" w:cs="Times New Roman"/>
          <w:sz w:val="26"/>
          <w:szCs w:val="26"/>
        </w:rPr>
        <w:t>ρ</w:t>
      </w:r>
    </w:p>
    <w:p w:rsidR="00785610" w:rsidRDefault="00734896" w:rsidP="003542B8">
      <w:pPr>
        <w:tabs>
          <w:tab w:val="left" w:pos="2355"/>
        </w:tabs>
        <w:ind w:firstLine="851"/>
        <w:rPr>
          <w:rFonts w:ascii="Times New Roman" w:hAnsi="Times New Roman" w:cs="Times New Roman"/>
          <w:sz w:val="26"/>
          <w:szCs w:val="26"/>
        </w:rPr>
      </w:pPr>
      <w:r w:rsidRPr="00B37DA2">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24E40621" wp14:editId="5ACBD6FC">
                <wp:simplePos x="0" y="0"/>
                <wp:positionH relativeFrom="page">
                  <wp:posOffset>2533650</wp:posOffset>
                </wp:positionH>
                <wp:positionV relativeFrom="paragraph">
                  <wp:posOffset>129540</wp:posOffset>
                </wp:positionV>
                <wp:extent cx="2990850" cy="5715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571500"/>
                        </a:xfrm>
                        <a:prstGeom prst="rect">
                          <a:avLst/>
                        </a:prstGeom>
                        <a:solidFill>
                          <a:srgbClr val="FFFFFF"/>
                        </a:solidFill>
                        <a:ln w="9525">
                          <a:solidFill>
                            <a:schemeClr val="bg1"/>
                          </a:solidFill>
                          <a:miter lim="800000"/>
                          <a:headEnd/>
                          <a:tailEnd/>
                        </a:ln>
                      </wps:spPr>
                      <wps:txbx>
                        <w:txbxContent>
                          <w:p w:rsidR="00785610" w:rsidRPr="00B37DA2" w:rsidRDefault="00785610" w:rsidP="00785610">
                            <w:pPr>
                              <w:rPr>
                                <w:rFonts w:ascii="Times New Roman" w:hAnsi="Times New Roman" w:cs="Times New Roman"/>
                                <w:sz w:val="26"/>
                                <w:szCs w:val="26"/>
                              </w:rPr>
                            </w:pPr>
                            <w:r>
                              <w:rPr>
                                <w:rFonts w:ascii="Times New Roman" w:hAnsi="Times New Roman" w:cs="Times New Roman"/>
                                <w:sz w:val="26"/>
                                <w:szCs w:val="26"/>
                              </w:rPr>
                              <w:t>Bảng 3.</w:t>
                            </w:r>
                            <w:r w:rsidR="00734896">
                              <w:rPr>
                                <w:rFonts w:ascii="Times New Roman" w:hAnsi="Times New Roman" w:cs="Times New Roman"/>
                                <w:sz w:val="26"/>
                                <w:szCs w:val="26"/>
                              </w:rPr>
                              <w:t xml:space="preserve"> Sử dụng tài nguyên cho convolution cơ bản có chỉnh sửa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40621" id="_x0000_s1030" type="#_x0000_t202" style="position:absolute;left:0;text-align:left;margin-left:199.5pt;margin-top:10.2pt;width:235.5pt;height:4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" strokecolor="white [3212]">
                <v:textbox>
                  <w:txbxContent>
                    <w:p w:rsidR="00785610" w:rsidRPr="00B37DA2" w:rsidRDefault="00785610" w:rsidP="00785610">
                      <w:pPr>
                        <w:rPr>
                          <w:rFonts w:ascii="Times New Roman" w:hAnsi="Times New Roman" w:cs="Times New Roman"/>
                          <w:sz w:val="26"/>
                          <w:szCs w:val="26"/>
                        </w:rPr>
                      </w:pPr>
                      <w:r>
                        <w:rPr>
                          <w:rFonts w:ascii="Times New Roman" w:hAnsi="Times New Roman" w:cs="Times New Roman"/>
                          <w:sz w:val="26"/>
                          <w:szCs w:val="26"/>
                        </w:rPr>
                        <w:t>Bảng 3.</w:t>
                      </w:r>
                      <w:r w:rsidR="00734896">
                        <w:rPr>
                          <w:rFonts w:ascii="Times New Roman" w:hAnsi="Times New Roman" w:cs="Times New Roman"/>
                          <w:sz w:val="26"/>
                          <w:szCs w:val="26"/>
                        </w:rPr>
                        <w:t xml:space="preserve"> Sử dụng tài nguyên cho convolution cơ bản có chỉnh sửa</w:t>
                      </w:r>
                    </w:p>
                  </w:txbxContent>
                </v:textbox>
                <w10:wrap type="square" anchorx="page"/>
              </v:shape>
            </w:pict>
          </mc:Fallback>
        </mc:AlternateContent>
      </w:r>
    </w:p>
    <w:p w:rsidR="00F72B81" w:rsidRDefault="00F72B81" w:rsidP="003542B8">
      <w:pPr>
        <w:tabs>
          <w:tab w:val="left" w:pos="2355"/>
        </w:tabs>
        <w:ind w:firstLine="851"/>
        <w:rPr>
          <w:rFonts w:ascii="Times New Roman" w:hAnsi="Times New Roman" w:cs="Times New Roman"/>
          <w:sz w:val="26"/>
          <w:szCs w:val="26"/>
        </w:rPr>
      </w:pPr>
      <w:r>
        <w:rPr>
          <w:noProof/>
        </w:rPr>
        <w:drawing>
          <wp:inline distT="0" distB="0" distL="0" distR="0" wp14:anchorId="1EE897B0" wp14:editId="724F89A4">
            <wp:extent cx="3761416" cy="139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363" t="32604" r="30600" b="42462"/>
                    <a:stretch/>
                  </pic:blipFill>
                  <pic:spPr bwMode="auto">
                    <a:xfrm>
                      <a:off x="0" y="0"/>
                      <a:ext cx="3773577" cy="1403428"/>
                    </a:xfrm>
                    <a:prstGeom prst="rect">
                      <a:avLst/>
                    </a:prstGeom>
                    <a:ln>
                      <a:noFill/>
                    </a:ln>
                    <a:extLst>
                      <a:ext uri="{53640926-AAD7-44D8-BBD7-CCE9431645EC}">
                        <a14:shadowObscured xmlns:a14="http://schemas.microsoft.com/office/drawing/2010/main"/>
                      </a:ext>
                    </a:extLst>
                  </pic:spPr>
                </pic:pic>
              </a:graphicData>
            </a:graphic>
          </wp:inline>
        </w:drawing>
      </w:r>
    </w:p>
    <w:p w:rsidR="00F72B81" w:rsidRDefault="00F72B81" w:rsidP="00F72B81">
      <w:pPr>
        <w:rPr>
          <w:rFonts w:ascii="Times New Roman" w:hAnsi="Times New Roman" w:cs="Times New Roman"/>
          <w:sz w:val="26"/>
          <w:szCs w:val="26"/>
        </w:rPr>
      </w:pPr>
    </w:p>
    <w:p w:rsidR="00363211" w:rsidRDefault="00F72B81" w:rsidP="00C07B35">
      <w:pPr>
        <w:tabs>
          <w:tab w:val="left" w:pos="1155"/>
        </w:tabs>
        <w:ind w:firstLine="851"/>
        <w:jc w:val="both"/>
        <w:rPr>
          <w:rFonts w:ascii="Times New Roman" w:hAnsi="Times New Roman" w:cs="Times New Roman"/>
          <w:sz w:val="26"/>
          <w:szCs w:val="26"/>
        </w:rPr>
      </w:pPr>
      <w:r>
        <w:rPr>
          <w:rFonts w:ascii="Times New Roman" w:hAnsi="Times New Roman" w:cs="Times New Roman"/>
          <w:sz w:val="26"/>
          <w:szCs w:val="26"/>
        </w:rPr>
        <w:t xml:space="preserve">4 hàng thể hiện số phép nhân-cộng và tham số trong một lớp </w:t>
      </w:r>
      <w:r w:rsidR="00734896">
        <w:rPr>
          <w:rFonts w:ascii="Times New Roman" w:hAnsi="Times New Roman" w:cs="Times New Roman"/>
          <w:sz w:val="26"/>
          <w:szCs w:val="26"/>
        </w:rPr>
        <w:t>convolution</w:t>
      </w:r>
      <w:r>
        <w:rPr>
          <w:rFonts w:ascii="Times New Roman" w:hAnsi="Times New Roman" w:cs="Times New Roman"/>
          <w:sz w:val="26"/>
          <w:szCs w:val="26"/>
        </w:rPr>
        <w:t xml:space="preserve"> đầy đủ,</w:t>
      </w:r>
      <w:r w:rsidR="00363211">
        <w:rPr>
          <w:rFonts w:ascii="Times New Roman" w:hAnsi="Times New Roman" w:cs="Times New Roman"/>
          <w:sz w:val="26"/>
          <w:szCs w:val="26"/>
        </w:rPr>
        <w:t xml:space="preserve"> depthwise separable convolution, và khi áp dụng 2 tham số α, ρ</w:t>
      </w:r>
      <w:r w:rsidR="00734896">
        <w:rPr>
          <w:rFonts w:ascii="Times New Roman" w:hAnsi="Times New Roman" w:cs="Times New Roman"/>
          <w:sz w:val="26"/>
          <w:szCs w:val="26"/>
        </w:rPr>
        <w:t>.</w:t>
      </w:r>
    </w:p>
    <w:p w:rsidR="00363211" w:rsidRDefault="00734896" w:rsidP="00F72B81">
      <w:pPr>
        <w:tabs>
          <w:tab w:val="left" w:pos="1155"/>
        </w:tabs>
        <w:rPr>
          <w:rFonts w:ascii="Times New Roman" w:hAnsi="Times New Roman" w:cs="Times New Roman"/>
          <w:sz w:val="26"/>
          <w:szCs w:val="26"/>
        </w:rPr>
      </w:pPr>
      <w:r>
        <w:rPr>
          <w:rFonts w:ascii="Times New Roman" w:hAnsi="Times New Roman" w:cs="Times New Roman"/>
          <w:sz w:val="26"/>
          <w:szCs w:val="26"/>
        </w:rPr>
        <w:lastRenderedPageBreak/>
        <w:t>4</w:t>
      </w:r>
      <w:r w:rsidR="00363211">
        <w:rPr>
          <w:rFonts w:ascii="Times New Roman" w:hAnsi="Times New Roman" w:cs="Times New Roman"/>
          <w:sz w:val="26"/>
          <w:szCs w:val="26"/>
        </w:rPr>
        <w:t>. Ứng dụng của MobileNet trong nhận diện các thuộc tính khuôn mặt</w:t>
      </w:r>
    </w:p>
    <w:p w:rsidR="00C07B35" w:rsidRDefault="00FE2718" w:rsidP="00C07B35">
      <w:pPr>
        <w:tabs>
          <w:tab w:val="left" w:pos="1155"/>
        </w:tabs>
        <w:ind w:firstLine="851"/>
        <w:jc w:val="both"/>
        <w:rPr>
          <w:rFonts w:ascii="Times New Roman" w:hAnsi="Times New Roman" w:cs="Times New Roman"/>
          <w:sz w:val="26"/>
          <w:szCs w:val="26"/>
        </w:rPr>
      </w:pPr>
      <w:r>
        <w:rPr>
          <w:rFonts w:ascii="Times New Roman" w:hAnsi="Times New Roman" w:cs="Times New Roman"/>
          <w:sz w:val="26"/>
          <w:szCs w:val="26"/>
        </w:rPr>
        <w:t>MobileNet có thể được sử dụng để nén một hệ thống lớn với các thủ tục luyện tập ẩn. Trong tác vụ phân loại thuộc tính khuôn mặt, chúng ta sẽ chứng minh mối quan hệ giữa MobileNet và distillation, một kĩ thuật chuyển đổi đối với mạng sâu. Sử dụng MobileNet sẽ giảm số lượng phân lớp thuộc tính khuôn mặt với</w:t>
      </w:r>
      <w:r w:rsidR="00D54FBB">
        <w:rPr>
          <w:rFonts w:ascii="Times New Roman" w:hAnsi="Times New Roman" w:cs="Times New Roman"/>
          <w:sz w:val="26"/>
          <w:szCs w:val="26"/>
        </w:rPr>
        <w:t xml:space="preserve"> 75 triệu tham số và 1.6 tỉ phép nhận-cộ</w:t>
      </w:r>
      <w:r w:rsidR="00734896">
        <w:rPr>
          <w:rFonts w:ascii="Times New Roman" w:hAnsi="Times New Roman" w:cs="Times New Roman"/>
          <w:sz w:val="26"/>
          <w:szCs w:val="26"/>
        </w:rPr>
        <w:t>ng</w:t>
      </w:r>
      <w:r w:rsidR="00D54FBB">
        <w:rPr>
          <w:rFonts w:ascii="Times New Roman" w:hAnsi="Times New Roman" w:cs="Times New Roman"/>
          <w:sz w:val="26"/>
          <w:szCs w:val="26"/>
        </w:rPr>
        <w:t>. Kết hợp với khả năng mở rộng của luyện tập distillatino</w:t>
      </w:r>
      <w:r w:rsidR="004954B4">
        <w:rPr>
          <w:rFonts w:ascii="Times New Roman" w:hAnsi="Times New Roman" w:cs="Times New Roman"/>
          <w:sz w:val="26"/>
          <w:szCs w:val="26"/>
        </w:rPr>
        <w:t>n và các tham số kĩ thuật của MobileNet, hệ thống sau cùng thể hiện được hiệu năng vượt trội (bảng</w:t>
      </w:r>
      <w:r w:rsidR="00C07B35">
        <w:rPr>
          <w:rFonts w:ascii="Times New Roman" w:hAnsi="Times New Roman" w:cs="Times New Roman"/>
          <w:sz w:val="26"/>
          <w:szCs w:val="26"/>
        </w:rPr>
        <w:t xml:space="preserve"> 4</w:t>
      </w:r>
      <w:r w:rsidR="004954B4">
        <w:rPr>
          <w:rFonts w:ascii="Times New Roman" w:hAnsi="Times New Roman" w:cs="Times New Roman"/>
          <w:sz w:val="26"/>
          <w:szCs w:val="26"/>
        </w:rPr>
        <w:t xml:space="preserve">) Có thể thấy từ bảng </w:t>
      </w:r>
      <w:r w:rsidR="00C07B35">
        <w:rPr>
          <w:rFonts w:ascii="Times New Roman" w:hAnsi="Times New Roman" w:cs="Times New Roman"/>
          <w:sz w:val="26"/>
          <w:szCs w:val="26"/>
        </w:rPr>
        <w:t xml:space="preserve">4 </w:t>
      </w:r>
      <w:r w:rsidR="004954B4">
        <w:rPr>
          <w:rFonts w:ascii="Times New Roman" w:hAnsi="Times New Roman" w:cs="Times New Roman"/>
          <w:sz w:val="26"/>
          <w:szCs w:val="26"/>
        </w:rPr>
        <w:t xml:space="preserve">tính ưu việt của MobileNet: nó đạt được độ chính xác </w:t>
      </w:r>
      <w:r w:rsidR="00C07B35">
        <w:rPr>
          <w:rFonts w:ascii="Times New Roman" w:hAnsi="Times New Roman" w:cs="Times New Roman"/>
          <w:sz w:val="26"/>
          <w:szCs w:val="26"/>
        </w:rPr>
        <w:t xml:space="preserve"> trung bình (mean </w:t>
      </w:r>
      <w:r w:rsidR="00C07B35" w:rsidRPr="00C07B35">
        <w:rPr>
          <w:rFonts w:ascii="Times New Roman" w:hAnsi="Times New Roman" w:cs="Times New Roman"/>
          <w:sz w:val="26"/>
          <w:szCs w:val="26"/>
        </w:rPr>
        <w:t>average precision</w:t>
      </w:r>
      <w:r w:rsidR="00C07B35">
        <w:rPr>
          <w:rFonts w:ascii="Times New Roman" w:hAnsi="Times New Roman" w:cs="Times New Roman"/>
          <w:sz w:val="26"/>
          <w:szCs w:val="26"/>
        </w:rPr>
        <w:t xml:space="preserve"> – Mean AP) </w:t>
      </w:r>
      <w:r w:rsidR="004954B4">
        <w:rPr>
          <w:rFonts w:ascii="Times New Roman" w:hAnsi="Times New Roman" w:cs="Times New Roman"/>
          <w:sz w:val="26"/>
          <w:szCs w:val="26"/>
        </w:rPr>
        <w:t>chấp nhận được trong khi chỉ tiêu thụ 1% số lượng phép nhân-cộ</w:t>
      </w:r>
      <w:r w:rsidR="00734896">
        <w:rPr>
          <w:rFonts w:ascii="Times New Roman" w:hAnsi="Times New Roman" w:cs="Times New Roman"/>
          <w:sz w:val="26"/>
          <w:szCs w:val="26"/>
        </w:rPr>
        <w:t>ng (khi sử dụng tham số α=0.5 và giảm độ phân giải ảnh đầu vào từ 224 xuống còn 128)</w:t>
      </w:r>
      <w:r w:rsidR="00C07B35">
        <w:rPr>
          <w:rFonts w:ascii="Times New Roman" w:hAnsi="Times New Roman" w:cs="Times New Roman"/>
          <w:sz w:val="26"/>
          <w:szCs w:val="26"/>
        </w:rPr>
        <w:t>.</w:t>
      </w:r>
    </w:p>
    <w:p w:rsidR="00C07B35" w:rsidRDefault="00C07B35" w:rsidP="00FE2718">
      <w:pPr>
        <w:tabs>
          <w:tab w:val="left" w:pos="1155"/>
        </w:tabs>
        <w:ind w:firstLine="851"/>
        <w:rPr>
          <w:rFonts w:ascii="Times New Roman" w:hAnsi="Times New Roman" w:cs="Times New Roman"/>
          <w:sz w:val="26"/>
          <w:szCs w:val="26"/>
        </w:rPr>
      </w:pPr>
      <w:r w:rsidRPr="00B37DA2">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65119E2A" wp14:editId="6FEDAE89">
                <wp:simplePos x="0" y="0"/>
                <wp:positionH relativeFrom="page">
                  <wp:align>center</wp:align>
                </wp:positionH>
                <wp:positionV relativeFrom="paragraph">
                  <wp:posOffset>112395</wp:posOffset>
                </wp:positionV>
                <wp:extent cx="2990850" cy="5715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571500"/>
                        </a:xfrm>
                        <a:prstGeom prst="rect">
                          <a:avLst/>
                        </a:prstGeom>
                        <a:solidFill>
                          <a:srgbClr val="FFFFFF"/>
                        </a:solidFill>
                        <a:ln w="9525">
                          <a:solidFill>
                            <a:schemeClr val="bg1"/>
                          </a:solidFill>
                          <a:miter lim="800000"/>
                          <a:headEnd/>
                          <a:tailEnd/>
                        </a:ln>
                      </wps:spPr>
                      <wps:txbx>
                        <w:txbxContent>
                          <w:p w:rsidR="00C07B35" w:rsidRPr="00B37DA2" w:rsidRDefault="00C07B35" w:rsidP="00C07B35">
                            <w:pPr>
                              <w:rPr>
                                <w:rFonts w:ascii="Times New Roman" w:hAnsi="Times New Roman" w:cs="Times New Roman"/>
                                <w:sz w:val="26"/>
                                <w:szCs w:val="26"/>
                              </w:rPr>
                            </w:pPr>
                            <w:r>
                              <w:rPr>
                                <w:rFonts w:ascii="Times New Roman" w:hAnsi="Times New Roman" w:cs="Times New Roman"/>
                                <w:sz w:val="26"/>
                                <w:szCs w:val="26"/>
                              </w:rPr>
                              <w:t>Bảng 4. Nhận diện các thuộc tính khuôn mặt sử dụng kiến trúc Mobinet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19E2A" id="_x0000_s1031" type="#_x0000_t202" style="position:absolute;left:0;text-align:left;margin-left:0;margin-top:8.85pt;width:235.5pt;height:45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" strokecolor="white [3212]">
                <v:textbox>
                  <w:txbxContent>
                    <w:p w:rsidR="00C07B35" w:rsidRPr="00B37DA2" w:rsidRDefault="00C07B35" w:rsidP="00C07B35">
                      <w:pPr>
                        <w:rPr>
                          <w:rFonts w:ascii="Times New Roman" w:hAnsi="Times New Roman" w:cs="Times New Roman"/>
                          <w:sz w:val="26"/>
                          <w:szCs w:val="26"/>
                        </w:rPr>
                      </w:pPr>
                      <w:r>
                        <w:rPr>
                          <w:rFonts w:ascii="Times New Roman" w:hAnsi="Times New Roman" w:cs="Times New Roman"/>
                          <w:sz w:val="26"/>
                          <w:szCs w:val="26"/>
                        </w:rPr>
                        <w:t>Bảng 4. Nhận diện các thuộc tính khuôn mặt sử dụng kiến trúc Mobinet</w:t>
                      </w:r>
                    </w:p>
                  </w:txbxContent>
                </v:textbox>
                <w10:wrap type="square" anchorx="page"/>
              </v:shape>
            </w:pict>
          </mc:Fallback>
        </mc:AlternateContent>
      </w:r>
    </w:p>
    <w:p w:rsidR="00734896" w:rsidRDefault="00734896" w:rsidP="00FE2718">
      <w:pPr>
        <w:tabs>
          <w:tab w:val="left" w:pos="1155"/>
        </w:tabs>
        <w:ind w:firstLine="851"/>
        <w:rPr>
          <w:rFonts w:ascii="Times New Roman" w:hAnsi="Times New Roman" w:cs="Times New Roman"/>
          <w:sz w:val="26"/>
          <w:szCs w:val="26"/>
        </w:rPr>
      </w:pPr>
      <w:r>
        <w:rPr>
          <w:noProof/>
        </w:rPr>
        <w:drawing>
          <wp:inline distT="0" distB="0" distL="0" distR="0" wp14:anchorId="54AE6857" wp14:editId="779C2008">
            <wp:extent cx="4173220" cy="2085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147" t="29265" r="11687" b="37695"/>
                    <a:stretch/>
                  </pic:blipFill>
                  <pic:spPr bwMode="auto">
                    <a:xfrm>
                      <a:off x="0" y="0"/>
                      <a:ext cx="4184360" cy="2091357"/>
                    </a:xfrm>
                    <a:prstGeom prst="rect">
                      <a:avLst/>
                    </a:prstGeom>
                    <a:ln>
                      <a:noFill/>
                    </a:ln>
                    <a:extLst>
                      <a:ext uri="{53640926-AAD7-44D8-BBD7-CCE9431645EC}">
                        <a14:shadowObscured xmlns:a14="http://schemas.microsoft.com/office/drawing/2010/main"/>
                      </a:ext>
                    </a:extLst>
                  </pic:spPr>
                </pic:pic>
              </a:graphicData>
            </a:graphic>
          </wp:inline>
        </w:drawing>
      </w:r>
    </w:p>
    <w:p w:rsidR="00363211" w:rsidRDefault="00363211" w:rsidP="00F72B81">
      <w:pPr>
        <w:tabs>
          <w:tab w:val="left" w:pos="1155"/>
        </w:tabs>
        <w:rPr>
          <w:rFonts w:ascii="Times New Roman" w:hAnsi="Times New Roman" w:cs="Times New Roman"/>
          <w:sz w:val="26"/>
          <w:szCs w:val="26"/>
        </w:rPr>
      </w:pPr>
    </w:p>
    <w:p w:rsidR="009D21B5" w:rsidRPr="009D21B5" w:rsidRDefault="009D21B5" w:rsidP="009D21B5">
      <w:pPr>
        <w:tabs>
          <w:tab w:val="left" w:pos="1155"/>
        </w:tabs>
        <w:rPr>
          <w:rFonts w:ascii="Times New Roman" w:hAnsi="Times New Roman" w:cs="Times New Roman"/>
          <w:i/>
          <w:sz w:val="26"/>
          <w:szCs w:val="26"/>
        </w:rPr>
      </w:pPr>
      <w:r>
        <w:rPr>
          <w:rFonts w:ascii="Times New Roman" w:hAnsi="Times New Roman" w:cs="Times New Roman"/>
          <w:sz w:val="26"/>
          <w:szCs w:val="26"/>
        </w:rPr>
        <w:t xml:space="preserve">TLTK: </w:t>
      </w:r>
      <w:r w:rsidRPr="009D21B5">
        <w:rPr>
          <w:rFonts w:ascii="Times New Roman" w:hAnsi="Times New Roman" w:cs="Times New Roman"/>
          <w:sz w:val="26"/>
          <w:szCs w:val="26"/>
        </w:rPr>
        <w:t>Andrew G. Howard</w:t>
      </w:r>
      <w:r>
        <w:rPr>
          <w:rFonts w:ascii="Times New Roman" w:hAnsi="Times New Roman" w:cs="Times New Roman"/>
          <w:sz w:val="26"/>
          <w:szCs w:val="26"/>
        </w:rPr>
        <w:t>,</w:t>
      </w:r>
      <w:r w:rsidRPr="009D21B5">
        <w:rPr>
          <w:rFonts w:ascii="Times New Roman" w:hAnsi="Times New Roman" w:cs="Times New Roman"/>
          <w:sz w:val="26"/>
          <w:szCs w:val="26"/>
        </w:rPr>
        <w:t xml:space="preserve"> Menglong Zhu</w:t>
      </w:r>
      <w:r>
        <w:rPr>
          <w:rFonts w:ascii="Times New Roman" w:hAnsi="Times New Roman" w:cs="Times New Roman"/>
          <w:sz w:val="26"/>
          <w:szCs w:val="26"/>
        </w:rPr>
        <w:t>,</w:t>
      </w:r>
      <w:r w:rsidRPr="009D21B5">
        <w:rPr>
          <w:rFonts w:ascii="Times New Roman" w:hAnsi="Times New Roman" w:cs="Times New Roman"/>
          <w:sz w:val="26"/>
          <w:szCs w:val="26"/>
        </w:rPr>
        <w:t xml:space="preserve"> Bo Chen</w:t>
      </w:r>
      <w:r>
        <w:rPr>
          <w:rFonts w:ascii="Times New Roman" w:hAnsi="Times New Roman" w:cs="Times New Roman"/>
          <w:sz w:val="26"/>
          <w:szCs w:val="26"/>
        </w:rPr>
        <w:t>,</w:t>
      </w:r>
      <w:r w:rsidRPr="009D21B5">
        <w:rPr>
          <w:rFonts w:ascii="Times New Roman" w:hAnsi="Times New Roman" w:cs="Times New Roman"/>
          <w:sz w:val="26"/>
          <w:szCs w:val="26"/>
        </w:rPr>
        <w:t xml:space="preserve"> Dmitry Kalenichenko</w:t>
      </w:r>
      <w:r>
        <w:rPr>
          <w:rFonts w:ascii="Times New Roman" w:hAnsi="Times New Roman" w:cs="Times New Roman"/>
          <w:sz w:val="26"/>
          <w:szCs w:val="26"/>
        </w:rPr>
        <w:t xml:space="preserve">, </w:t>
      </w:r>
      <w:r w:rsidRPr="009D21B5">
        <w:rPr>
          <w:rFonts w:ascii="Times New Roman" w:hAnsi="Times New Roman" w:cs="Times New Roman"/>
          <w:sz w:val="26"/>
          <w:szCs w:val="26"/>
        </w:rPr>
        <w:t>Weijun Wang</w:t>
      </w:r>
      <w:r>
        <w:rPr>
          <w:rFonts w:ascii="Times New Roman" w:hAnsi="Times New Roman" w:cs="Times New Roman"/>
          <w:sz w:val="26"/>
          <w:szCs w:val="26"/>
        </w:rPr>
        <w:t>,</w:t>
      </w:r>
      <w:r w:rsidRPr="009D21B5">
        <w:rPr>
          <w:rFonts w:ascii="Times New Roman" w:hAnsi="Times New Roman" w:cs="Times New Roman"/>
          <w:sz w:val="26"/>
          <w:szCs w:val="26"/>
        </w:rPr>
        <w:t xml:space="preserve"> Tobias Weyand</w:t>
      </w:r>
      <w:r>
        <w:rPr>
          <w:rFonts w:ascii="Times New Roman" w:hAnsi="Times New Roman" w:cs="Times New Roman"/>
          <w:sz w:val="26"/>
          <w:szCs w:val="26"/>
        </w:rPr>
        <w:t>,</w:t>
      </w:r>
      <w:r w:rsidRPr="009D21B5">
        <w:rPr>
          <w:rFonts w:ascii="Times New Roman" w:hAnsi="Times New Roman" w:cs="Times New Roman"/>
          <w:sz w:val="26"/>
          <w:szCs w:val="26"/>
        </w:rPr>
        <w:t xml:space="preserve"> Marco Andreetto</w:t>
      </w:r>
      <w:r>
        <w:rPr>
          <w:rFonts w:ascii="Times New Roman" w:hAnsi="Times New Roman" w:cs="Times New Roman"/>
          <w:sz w:val="26"/>
          <w:szCs w:val="26"/>
        </w:rPr>
        <w:t>,</w:t>
      </w:r>
      <w:r w:rsidRPr="009D21B5">
        <w:rPr>
          <w:rFonts w:ascii="Times New Roman" w:hAnsi="Times New Roman" w:cs="Times New Roman"/>
          <w:sz w:val="26"/>
          <w:szCs w:val="26"/>
        </w:rPr>
        <w:t xml:space="preserve"> Hartwig Adam</w:t>
      </w:r>
      <w:r>
        <w:rPr>
          <w:rFonts w:ascii="Times New Roman" w:hAnsi="Times New Roman" w:cs="Times New Roman"/>
          <w:sz w:val="26"/>
          <w:szCs w:val="26"/>
        </w:rPr>
        <w:t xml:space="preserve">, </w:t>
      </w:r>
      <w:r w:rsidRPr="009D21B5">
        <w:rPr>
          <w:rFonts w:ascii="Times New Roman" w:hAnsi="Times New Roman" w:cs="Times New Roman"/>
          <w:i/>
          <w:sz w:val="26"/>
          <w:szCs w:val="26"/>
        </w:rPr>
        <w:t>MobileNets: Efficient Convolutional Neural Networks for Mobile Vision</w:t>
      </w:r>
      <w:r>
        <w:rPr>
          <w:rFonts w:ascii="Times New Roman" w:hAnsi="Times New Roman" w:cs="Times New Roman"/>
          <w:i/>
          <w:sz w:val="26"/>
          <w:szCs w:val="26"/>
        </w:rPr>
        <w:t xml:space="preserve"> </w:t>
      </w:r>
      <w:r w:rsidRPr="009D21B5">
        <w:rPr>
          <w:rFonts w:ascii="Times New Roman" w:hAnsi="Times New Roman" w:cs="Times New Roman"/>
          <w:i/>
          <w:sz w:val="26"/>
          <w:szCs w:val="26"/>
        </w:rPr>
        <w:t>Applications</w:t>
      </w:r>
      <w:r w:rsidRPr="009D21B5">
        <w:rPr>
          <w:rFonts w:ascii="Times New Roman" w:hAnsi="Times New Roman" w:cs="Times New Roman"/>
          <w:sz w:val="26"/>
          <w:szCs w:val="26"/>
        </w:rPr>
        <w:t xml:space="preserve">, </w:t>
      </w:r>
      <w:bookmarkStart w:id="0" w:name="_GoBack"/>
      <w:r w:rsidRPr="009D21B5">
        <w:rPr>
          <w:rFonts w:ascii="Times New Roman" w:hAnsi="Times New Roman" w:cs="Times New Roman"/>
          <w:sz w:val="26"/>
          <w:szCs w:val="26"/>
        </w:rPr>
        <w:t>Google Inc, 2017</w:t>
      </w:r>
      <w:bookmarkEnd w:id="0"/>
    </w:p>
    <w:sectPr w:rsidR="009D21B5" w:rsidRPr="009D21B5" w:rsidSect="00427762">
      <w:pgSz w:w="12240" w:h="15840"/>
      <w:pgMar w:top="1440" w:right="1134" w:bottom="1440"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62"/>
    <w:rsid w:val="00096B36"/>
    <w:rsid w:val="001761E6"/>
    <w:rsid w:val="00243531"/>
    <w:rsid w:val="003542B8"/>
    <w:rsid w:val="00363211"/>
    <w:rsid w:val="00427762"/>
    <w:rsid w:val="004954B4"/>
    <w:rsid w:val="004C54F8"/>
    <w:rsid w:val="00587649"/>
    <w:rsid w:val="00587CB0"/>
    <w:rsid w:val="006511A4"/>
    <w:rsid w:val="00685618"/>
    <w:rsid w:val="006E25CC"/>
    <w:rsid w:val="007146B0"/>
    <w:rsid w:val="00720A59"/>
    <w:rsid w:val="00734896"/>
    <w:rsid w:val="00785610"/>
    <w:rsid w:val="008E7678"/>
    <w:rsid w:val="008F3E03"/>
    <w:rsid w:val="00922A97"/>
    <w:rsid w:val="009D21B5"/>
    <w:rsid w:val="00A06A36"/>
    <w:rsid w:val="00A80AF5"/>
    <w:rsid w:val="00AB5363"/>
    <w:rsid w:val="00B37DA2"/>
    <w:rsid w:val="00C07B35"/>
    <w:rsid w:val="00D54FBB"/>
    <w:rsid w:val="00F72B81"/>
    <w:rsid w:val="00FB667B"/>
    <w:rsid w:val="00FE2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FD93D"/>
  <w15:chartTrackingRefBased/>
  <w15:docId w15:val="{1A5BC26F-B48F-4A3D-B7BD-6C265118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25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03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6</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5</cp:revision>
  <dcterms:created xsi:type="dcterms:W3CDTF">2019-01-22T17:44:00Z</dcterms:created>
  <dcterms:modified xsi:type="dcterms:W3CDTF">2019-01-23T17:01:00Z</dcterms:modified>
</cp:coreProperties>
</file>