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B0" w:rsidRPr="00063D84" w:rsidRDefault="00725F50" w:rsidP="00D10CB0">
      <w:pPr>
        <w:rPr>
          <w:b/>
          <w:sz w:val="26"/>
          <w:szCs w:val="26"/>
        </w:rPr>
      </w:pPr>
      <w:r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1343025</wp:posOffset>
                </wp:positionV>
                <wp:extent cx="6810375" cy="85344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815" w:rsidRPr="00C34815" w:rsidRDefault="00081121" w:rsidP="00A42D47">
                            <w:pPr>
                              <w:spacing w:line="288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  <w:p w:rsidR="00B00BC9" w:rsidRDefault="00081121" w:rsidP="00A42D47">
                            <w:pPr>
                              <w:numPr>
                                <w:ilvl w:val="0"/>
                                <w:numId w:val="25"/>
                              </w:numPr>
                              <w:spacing w:line="288" w:lineRule="auto"/>
                              <w:ind w:left="357" w:hanging="357"/>
                              <w:jc w:val="both"/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</w:pPr>
                            <w:r w:rsidRPr="00B35AB1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>2020 – 2015: Đại học Bách khoa Hà Nội</w:t>
                            </w:r>
                            <w:r w:rsidR="00301D0B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301D0B" w:rsidRPr="00301D0B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>Viện Điện tử - Viễn thông</w:t>
                            </w:r>
                            <w:r w:rsidR="006168AC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6168AC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6168AC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6168AC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25F50" w:rsidRDefault="00B00BC9" w:rsidP="00725F50">
                            <w:pPr>
                              <w:spacing w:line="288" w:lineRule="auto"/>
                              <w:ind w:left="1077" w:firstLine="363"/>
                              <w:jc w:val="both"/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081121" w:rsidRPr="006168AC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Trình độ: Kĩ sư</w:t>
                            </w:r>
                            <w:r w:rsidR="00725F50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725F50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725F50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725F50" w:rsidRDefault="00081121" w:rsidP="00725F50">
                            <w:pPr>
                              <w:spacing w:line="288" w:lineRule="auto"/>
                              <w:ind w:left="1440" w:firstLine="363"/>
                              <w:jc w:val="both"/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Chuyên ngành: Điện 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ử </w:t>
                            </w:r>
                            <w:r w:rsidR="00725F50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và Kĩ thuật máy tính</w:t>
                            </w:r>
                          </w:p>
                          <w:p w:rsidR="00C34815" w:rsidRPr="00B35AB1" w:rsidRDefault="00081121" w:rsidP="00A42D47">
                            <w:pPr>
                              <w:numPr>
                                <w:ilvl w:val="0"/>
                                <w:numId w:val="25"/>
                              </w:numPr>
                              <w:spacing w:line="288" w:lineRule="auto"/>
                              <w:ind w:left="357" w:hanging="357"/>
                              <w:jc w:val="both"/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</w:pPr>
                            <w:r w:rsidRPr="00B35AB1">
                              <w:rPr>
                                <w:rFonts w:eastAsiaTheme="minorEastAsia"/>
                                <w:b/>
                                <w:sz w:val="26"/>
                                <w:szCs w:val="26"/>
                              </w:rPr>
                              <w:t>2015 – 2012: THPT Thái Phiên, Hải Phòng</w:t>
                            </w:r>
                          </w:p>
                          <w:p w:rsidR="00C34815" w:rsidRPr="00C34815" w:rsidRDefault="00B35AB1" w:rsidP="00A42D47">
                            <w:pPr>
                              <w:spacing w:line="288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KINH NGHIỆM NGHIÊN CỨU</w:t>
                            </w:r>
                          </w:p>
                          <w:p w:rsidR="00B35AB1" w:rsidRPr="00B35AB1" w:rsidRDefault="00B35AB1" w:rsidP="00A42D47">
                            <w:pPr>
                              <w:numPr>
                                <w:ilvl w:val="0"/>
                                <w:numId w:val="23"/>
                              </w:numPr>
                              <w:spacing w:line="288" w:lineRule="auto"/>
                              <w:ind w:left="357" w:hanging="357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35AB1">
                              <w:rPr>
                                <w:b/>
                                <w:sz w:val="26"/>
                                <w:szCs w:val="26"/>
                              </w:rPr>
                              <w:t>2020 – 2019:</w:t>
                            </w:r>
                            <w:r w:rsidRPr="00B35AB1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5" w:history="1">
                              <w:r w:rsidR="003D31D6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u w:val="none"/>
                                </w:rPr>
                                <w:t>Phòng</w:t>
                              </w:r>
                            </w:hyperlink>
                            <w:r w:rsidR="003D31D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thí nghiệm xử lí tín hiệu và truyền thông vô tuyến (Signal Processing and Radio Communication Laboratory – SPARC Lab)</w:t>
                            </w:r>
                          </w:p>
                          <w:p w:rsidR="00B35AB1" w:rsidRPr="00B35AB1" w:rsidRDefault="003D31D6" w:rsidP="00A42D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</w:rPr>
                              <w:t>Hệ thống phát hiện bất thường trong âm thanh, sử dụng và so sánh các mạng Neural khác nhau: CRNN, AE, GAN</w:t>
                            </w:r>
                          </w:p>
                          <w:p w:rsidR="003D31D6" w:rsidRPr="00EA673C" w:rsidRDefault="003D31D6" w:rsidP="00A42D47">
                            <w:pPr>
                              <w:numPr>
                                <w:ilvl w:val="0"/>
                                <w:numId w:val="23"/>
                              </w:numPr>
                              <w:spacing w:line="288" w:lineRule="auto"/>
                              <w:ind w:left="357" w:hanging="357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D31D6">
                              <w:rPr>
                                <w:b/>
                                <w:sz w:val="26"/>
                                <w:szCs w:val="26"/>
                              </w:rPr>
                              <w:t>2019 – 2018: Phòng thí nghiệm hệ thống nhúng và tính toán cấu hình lại (</w:t>
                            </w:r>
                            <w:hyperlink r:id="rId6" w:history="1">
                              <w:r w:rsidRPr="003D31D6">
                                <w:rPr>
                                  <w:rStyle w:val="Hyperlink"/>
                                  <w:b/>
                                  <w:color w:val="000000" w:themeColor="text1"/>
                                  <w:u w:val="none"/>
                                </w:rPr>
                                <w:t>Embedded Systems and Reconfigurable Computing Laboratory</w:t>
                              </w:r>
                            </w:hyperlink>
                            <w:r w:rsidRPr="003D31D6">
                              <w:rPr>
                                <w:b/>
                                <w:color w:val="000000" w:themeColor="text1"/>
                              </w:rPr>
                              <w:t xml:space="preserve"> – ESRC Lab)</w:t>
                            </w:r>
                          </w:p>
                          <w:p w:rsidR="00C34815" w:rsidRPr="00EA673C" w:rsidRDefault="003D31D6" w:rsidP="00A42D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88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Mạng Neural trên FPGA</w:t>
                            </w:r>
                            <w:r w:rsidR="00EA673C">
                              <w:rPr>
                                <w:sz w:val="26"/>
                                <w:szCs w:val="26"/>
                              </w:rPr>
                              <w:t xml:space="preserve"> nhận diện chữ số viết tay, sử dụ</w:t>
                            </w:r>
                            <w:r w:rsidR="00725F50">
                              <w:rPr>
                                <w:sz w:val="26"/>
                                <w:szCs w:val="26"/>
                              </w:rPr>
                              <w:t>ng</w:t>
                            </w:r>
                            <w:r w:rsidR="00EA673C">
                              <w:rPr>
                                <w:sz w:val="26"/>
                                <w:szCs w:val="26"/>
                              </w:rPr>
                              <w:t xml:space="preserve"> cơ sở dữ liệu MNIST và kit DE2</w:t>
                            </w:r>
                          </w:p>
                          <w:p w:rsidR="00EA673C" w:rsidRPr="00EA673C" w:rsidRDefault="00EA673C" w:rsidP="00A42D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88" w:lineRule="auto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Game bắn gà trên FPGA, sử dụng kit DE1 và DE2</w:t>
                            </w:r>
                          </w:p>
                          <w:p w:rsidR="00C34815" w:rsidRPr="00C34815" w:rsidRDefault="00EA673C" w:rsidP="00A42D47">
                            <w:pPr>
                              <w:spacing w:line="288" w:lineRule="auto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KĨ NĂNG </w:t>
                            </w:r>
                            <w:r w:rsidR="00D72FF2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KĨ THUẬT</w:t>
                            </w:r>
                          </w:p>
                          <w:p w:rsidR="00707C89" w:rsidRPr="00EA673C" w:rsidRDefault="00EA673C" w:rsidP="00A42D47">
                            <w:pPr>
                              <w:numPr>
                                <w:ilvl w:val="0"/>
                                <w:numId w:val="23"/>
                              </w:numPr>
                              <w:spacing w:line="288" w:lineRule="auto"/>
                              <w:ind w:left="357" w:hanging="357"/>
                              <w:jc w:val="both"/>
                            </w:pPr>
                            <w:r>
                              <w:rPr>
                                <w:sz w:val="26"/>
                                <w:szCs w:val="26"/>
                                <w:lang w:val="en"/>
                              </w:rPr>
                              <w:t>Ngôn ngữ lập trình: C, C++, C#, VHDL, Verilog,</w:t>
                            </w:r>
                            <w:r w:rsidRPr="00EA673C">
                              <w:rPr>
                                <w:sz w:val="26"/>
                                <w:szCs w:val="26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  <w:lang w:val="en"/>
                              </w:rPr>
                              <w:t>hợp ngữ 8086/8088, MIPS, Python, Java</w:t>
                            </w:r>
                          </w:p>
                          <w:p w:rsidR="00EA673C" w:rsidRPr="009A4075" w:rsidRDefault="00EA673C" w:rsidP="00A42D47">
                            <w:pPr>
                              <w:numPr>
                                <w:ilvl w:val="0"/>
                                <w:numId w:val="23"/>
                              </w:numPr>
                              <w:spacing w:line="288" w:lineRule="auto"/>
                              <w:ind w:left="357" w:hanging="357"/>
                              <w:jc w:val="both"/>
                            </w:pPr>
                            <w:r>
                              <w:rPr>
                                <w:sz w:val="26"/>
                                <w:szCs w:val="26"/>
                                <w:lang w:val="en"/>
                              </w:rPr>
                              <w:t>Phần mềm kĩ thuật: Proteus, Altium, Arduino, Quartus, Modelsim, MATLAB, LTSpice</w:t>
                            </w:r>
                          </w:p>
                          <w:p w:rsidR="00D72FF2" w:rsidRDefault="00D72FF2" w:rsidP="00A42D47">
                            <w:pPr>
                              <w:spacing w:line="288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D72FF2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KĨ NĂNG </w:t>
                            </w: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MỀM</w:t>
                            </w:r>
                          </w:p>
                          <w:p w:rsidR="00074CE3" w:rsidRDefault="00074CE3" w:rsidP="00074CE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Kĩ năng thuyết trình và giao tiếp tốt</w:t>
                            </w:r>
                          </w:p>
                          <w:p w:rsidR="006168AC" w:rsidRDefault="006168AC" w:rsidP="00A42D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Kĩ năng làm việc cá nhân cũng như làm việc nhóm tốt</w:t>
                            </w:r>
                          </w:p>
                          <w:p w:rsidR="006168AC" w:rsidRDefault="006168AC" w:rsidP="00A42D47">
                            <w:pPr>
                              <w:spacing w:line="288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168AC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KĨ NĂNG </w:t>
                            </w: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KHÁC</w:t>
                            </w:r>
                          </w:p>
                          <w:p w:rsidR="00853145" w:rsidRDefault="00853145" w:rsidP="00A42D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Có khả năng thích nghi tốt với môi trường làm việc và làm việc dưới áp lực cao</w:t>
                            </w:r>
                          </w:p>
                          <w:p w:rsidR="00853145" w:rsidRDefault="00A42D47" w:rsidP="00A42D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P</w:t>
                            </w:r>
                            <w:r w:rsidR="00853145">
                              <w:t>hần mềm Microsoft: Word</w:t>
                            </w:r>
                            <w:r>
                              <w:t>, Powerpoint, Excel, Project, Visio</w:t>
                            </w:r>
                          </w:p>
                          <w:p w:rsidR="00A42D47" w:rsidRDefault="00A42D47" w:rsidP="00A42D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Ngôn ngữ định dạng văn bản LaTeX</w:t>
                            </w:r>
                          </w:p>
                          <w:p w:rsidR="00A42D47" w:rsidRDefault="00A42D47" w:rsidP="00A42D4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88" w:lineRule="auto"/>
                              <w:jc w:val="both"/>
                            </w:pPr>
                            <w:r>
                              <w:t>Phần mềm Adobe: Photoshop, Premiere, After Effect</w:t>
                            </w:r>
                          </w:p>
                          <w:p w:rsidR="00074CE3" w:rsidRPr="00074CE3" w:rsidRDefault="00074CE3" w:rsidP="00074CE3">
                            <w:pPr>
                              <w:spacing w:line="288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074CE3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HỌC BỔNG VÀ GIẢI THƯỞNG</w:t>
                            </w:r>
                          </w:p>
                          <w:p w:rsidR="00853145" w:rsidRDefault="00074CE3" w:rsidP="00074CE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8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Sinh viên có thành tích học tập xuất sắc học kì 20172</w:t>
                            </w:r>
                          </w:p>
                          <w:p w:rsidR="00074CE3" w:rsidRDefault="00074CE3" w:rsidP="00074CE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8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Trại hè Viện công nghệ tiên tiến về khoa học kĩ thuật Hàn Quốc (KAIST</w:t>
                            </w:r>
                            <w:r w:rsidR="00785F9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EE CAMP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) </w:t>
                            </w:r>
                            <w:r w:rsidR="00785F93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năm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2019</w:t>
                            </w:r>
                          </w:p>
                          <w:p w:rsidR="00574B0C" w:rsidRDefault="00574B0C" w:rsidP="00574B0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88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Học bổng trao đổi sinh viên tại trường Bách khoa Temasek Singapore (TFI SCALE) năm 2019</w:t>
                            </w:r>
                          </w:p>
                          <w:p w:rsidR="00725F50" w:rsidRDefault="00725F50" w:rsidP="00725F50">
                            <w:pPr>
                              <w:spacing w:line="288" w:lineRule="auto"/>
                              <w:rPr>
                                <w:sz w:val="12"/>
                                <w:szCs w:val="12"/>
                                <w:shd w:val="clear" w:color="auto" w:fill="FAF9F8"/>
                              </w:rPr>
                            </w:pPr>
                            <w:r w:rsidRPr="00725F50"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>THÓI</w:t>
                            </w: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>QUEN,</w:t>
                            </w: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>SỞ</w:t>
                            </w:r>
                            <w:r w:rsidR="004955A4"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b/>
                                <w:color w:val="0070C0"/>
                                <w:sz w:val="32"/>
                                <w:szCs w:val="32"/>
                                <w:shd w:val="clear" w:color="auto" w:fill="FAF9F8"/>
                              </w:rPr>
                              <w:t>THÍCH</w:t>
                            </w:r>
                          </w:p>
                          <w:p w:rsidR="00725F50" w:rsidRPr="00725F50" w:rsidRDefault="00725F50" w:rsidP="00725F5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288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Thích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giao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tiếp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với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mọi</w:t>
                            </w:r>
                            <w:r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 xml:space="preserve"> </w:t>
                            </w:r>
                            <w:r w:rsidRPr="00725F50">
                              <w:rPr>
                                <w:sz w:val="26"/>
                                <w:szCs w:val="26"/>
                                <w:shd w:val="clear" w:color="auto" w:fill="FAF9F8"/>
                              </w:rPr>
                              <w:t>người</w:t>
                            </w:r>
                          </w:p>
                          <w:p w:rsidR="00725F50" w:rsidRPr="00725F50" w:rsidRDefault="00725F50" w:rsidP="00725F50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line="288" w:lineRule="aut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Thích xem bóng đá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105.75pt;width:536.25pt;height:67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MMNwIAAGgEAAAOAAAAZHJzL2Uyb0RvYy54bWysVNtu2zAMfR+wfxD0vthJkzYx4hRdug4D&#10;ugvQ7gMYWY6FSaInKbGzry8lp2m6PQwY9mKIInV4eEh6ed0bzfbSeYW25ONRzpm0AitltyX//nj3&#10;bs6ZD2Ar0GhlyQ/S8+vV2zfLri3kBBvUlXSMQKwvurbkTQhtkWVeNNKAH2ErLTlrdAYCmW6bVQ46&#10;Qjc6m+T5Zdahq1qHQnpPt7eDk68Sfl1LEb7WtZeB6ZITt5C+Ln038ZutllBsHbSNEkca8A8sDChL&#10;SU9QtxCA7Zz6A8oo4dBjHUYCTYZ1rYRMNVA14/y3ah4aaGWqhcTx7Ukm//9gxZf9N8dUVfLJlDML&#10;hnr0KPvA3mPPJlGervUFRT20FBd6uqY2p1J9e4/ih2cW1w3YrbxxDrtGQkX0xvFldvZ0wPERZNN9&#10;xorSwC5gAuprZ6J2pAYjdGrT4dSaSEXQ5eV8nF9czTgT5JvPLqbTPDUvg+L5eet8+CjRsHgouaPe&#10;J3jY3/sQ6UDxHBKzedSqulNaJyPOm1xrx/ZAk7LZDiXqnSGuw91ilp9SpvGM4Qn1FZK2rCv5YjaZ&#10;DSL9JcvA6xWCUYFWQitDhVLKISkUUdkPtqIHUARQejhTUdoepY7qDjqHftNTYNR/g9WBRHc4jD6t&#10;Kh0adL8462jsS+5/7sBJzvQnS41bjElZ2pNkTGdXEzLcuWdz7gErCKrkgbPhuA5ptyJHizfU4Fol&#10;6V+YHLnSOCftjqsX9+XcTlEvP4jVEwAAAP//AwBQSwMEFAAGAAgAAAAhAMhWYqfhAAAADQEAAA8A&#10;AABkcnMvZG93bnJldi54bWxMj0FLw0AQhe+C/2EZwYu0mwSS2jSbIkLRm6QWvW6z0yQ2Oxuy2zb+&#10;e6cnO6c3zOPN94r1ZHtxxtF3jhTE8wgEUu1MR42C3edm9gzCB01G945QwS96WJf3d4XOjbtQhedt&#10;aASHkM+1gjaEIZfS1y1a7eduQOLbwY1WB17HRppRXzjc9jKJokxa3RF/aPWAry3Wx+3JKnhbLtLN&#10;e7JbfByzn8wsn6qv4btS6vFhelmBCDiFfzNc8RkdSmbauxMZL3oFszhK2aogiWMWV0eUJVxvzyrl&#10;AVkW8rZF+QcAAP//AwBQSwECLQAUAAYACAAAACEAtoM4kv4AAADhAQAAEwAAAAAAAAAAAAAAAAAA&#10;AAAAW0NvbnRlbnRfVHlwZXNdLnhtbFBLAQItABQABgAIAAAAIQA4/SH/1gAAAJQBAAALAAAAAAAA&#10;AAAAAAAAAC8BAABfcmVscy8ucmVsc1BLAQItABQABgAIAAAAIQCI9tMMNwIAAGgEAAAOAAAAAAAA&#10;AAAAAAAAAC4CAABkcnMvZTJvRG9jLnhtbFBLAQItABQABgAIAAAAIQDIVmKn4QAAAA0BAAAPAAAA&#10;AAAAAAAAAAAAAJEEAABkcnMvZG93bnJldi54bWxQSwUGAAAAAAQABADzAAAAnwUAAAAA&#10;" fillcolor="#f2f2f2 [3052]" strokecolor="white [3212]">
                <v:textbox>
                  <w:txbxContent>
                    <w:p w:rsidR="00C34815" w:rsidRPr="00C34815" w:rsidRDefault="00081121" w:rsidP="00A42D47">
                      <w:pPr>
                        <w:spacing w:line="288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TRÌNH ĐỘ HỌC VẤN</w:t>
                      </w:r>
                    </w:p>
                    <w:p w:rsidR="00B00BC9" w:rsidRDefault="00081121" w:rsidP="00A42D47">
                      <w:pPr>
                        <w:numPr>
                          <w:ilvl w:val="0"/>
                          <w:numId w:val="25"/>
                        </w:numPr>
                        <w:spacing w:line="288" w:lineRule="auto"/>
                        <w:ind w:left="357" w:hanging="357"/>
                        <w:jc w:val="both"/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</w:pPr>
                      <w:r w:rsidRPr="00B35AB1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>2020 – 2015: Đại học Bách khoa Hà Nội</w:t>
                      </w:r>
                      <w:r w:rsidR="00301D0B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 xml:space="preserve">, </w:t>
                      </w:r>
                      <w:r w:rsidR="00301D0B" w:rsidRPr="00301D0B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>Viện Điện tử - Viễn thông</w:t>
                      </w:r>
                      <w:r w:rsidR="006168AC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  <w:r w:rsidR="006168AC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  <w:r w:rsidR="006168AC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  <w:r w:rsidR="006168AC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25F50" w:rsidRDefault="00B00BC9" w:rsidP="00725F50">
                      <w:pPr>
                        <w:spacing w:line="288" w:lineRule="auto"/>
                        <w:ind w:left="1077" w:firstLine="363"/>
                        <w:jc w:val="both"/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="00081121" w:rsidRPr="006168AC">
                        <w:rPr>
                          <w:rFonts w:eastAsiaTheme="minorEastAsia"/>
                          <w:sz w:val="26"/>
                          <w:szCs w:val="26"/>
                        </w:rPr>
                        <w:t>Trình độ: Kĩ sư</w:t>
                      </w:r>
                      <w:r w:rsidR="00725F50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  <w:r w:rsidR="00725F50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  <w:r w:rsidR="00725F50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725F50" w:rsidRDefault="00081121" w:rsidP="00725F50">
                      <w:pPr>
                        <w:spacing w:line="288" w:lineRule="auto"/>
                        <w:ind w:left="1440" w:firstLine="363"/>
                        <w:jc w:val="both"/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Chuyên ngành: Điện t</w:t>
                      </w:r>
                      <w:bookmarkStart w:id="1" w:name="_GoBack"/>
                      <w:bookmarkEnd w:id="1"/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ử </w:t>
                      </w:r>
                      <w:r w:rsidR="00725F50">
                        <w:rPr>
                          <w:rFonts w:eastAsiaTheme="minorEastAsia"/>
                          <w:sz w:val="26"/>
                          <w:szCs w:val="26"/>
                        </w:rPr>
                        <w:t>và Kĩ thuật máy tính</w:t>
                      </w:r>
                    </w:p>
                    <w:p w:rsidR="00C34815" w:rsidRPr="00B35AB1" w:rsidRDefault="00081121" w:rsidP="00A42D47">
                      <w:pPr>
                        <w:numPr>
                          <w:ilvl w:val="0"/>
                          <w:numId w:val="25"/>
                        </w:numPr>
                        <w:spacing w:line="288" w:lineRule="auto"/>
                        <w:ind w:left="357" w:hanging="357"/>
                        <w:jc w:val="both"/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</w:pPr>
                      <w:r w:rsidRPr="00B35AB1">
                        <w:rPr>
                          <w:rFonts w:eastAsiaTheme="minorEastAsia"/>
                          <w:b/>
                          <w:sz w:val="26"/>
                          <w:szCs w:val="26"/>
                        </w:rPr>
                        <w:t>2015 – 2012: THPT Thái Phiên, Hải Phòng</w:t>
                      </w:r>
                    </w:p>
                    <w:p w:rsidR="00C34815" w:rsidRPr="00C34815" w:rsidRDefault="00B35AB1" w:rsidP="00A42D47">
                      <w:pPr>
                        <w:spacing w:line="288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KINH NGHIỆM NGHIÊN CỨU</w:t>
                      </w:r>
                    </w:p>
                    <w:p w:rsidR="00B35AB1" w:rsidRPr="00B35AB1" w:rsidRDefault="00B35AB1" w:rsidP="00A42D47">
                      <w:pPr>
                        <w:numPr>
                          <w:ilvl w:val="0"/>
                          <w:numId w:val="23"/>
                        </w:numPr>
                        <w:spacing w:line="288" w:lineRule="auto"/>
                        <w:ind w:left="357" w:hanging="357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35AB1">
                        <w:rPr>
                          <w:b/>
                          <w:sz w:val="26"/>
                          <w:szCs w:val="26"/>
                        </w:rPr>
                        <w:t>2020 – 2019:</w:t>
                      </w:r>
                      <w:r w:rsidRPr="00B35AB1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hyperlink r:id="rId7" w:history="1">
                        <w:r w:rsidR="003D31D6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6"/>
                            <w:szCs w:val="26"/>
                            <w:u w:val="none"/>
                          </w:rPr>
                          <w:t>Phòng</w:t>
                        </w:r>
                      </w:hyperlink>
                      <w:r w:rsidR="003D31D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thí nghiệm xử lí tín hiệu và truyền thông vô tuyến (Signal Processing and Radio Communication Laboratory – SPARC Lab)</w:t>
                      </w:r>
                    </w:p>
                    <w:p w:rsidR="00B35AB1" w:rsidRPr="00B35AB1" w:rsidRDefault="003D31D6" w:rsidP="00A42D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88" w:lineRule="auto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Cs/>
                          <w:sz w:val="26"/>
                          <w:szCs w:val="26"/>
                        </w:rPr>
                        <w:t>Hệ thống phát hiện bất thường trong âm thanh, sử dụng và so sánh các mạng Neural khác nhau: CRNN, AE, GAN</w:t>
                      </w:r>
                    </w:p>
                    <w:p w:rsidR="003D31D6" w:rsidRPr="00EA673C" w:rsidRDefault="003D31D6" w:rsidP="00A42D47">
                      <w:pPr>
                        <w:numPr>
                          <w:ilvl w:val="0"/>
                          <w:numId w:val="23"/>
                        </w:numPr>
                        <w:spacing w:line="288" w:lineRule="auto"/>
                        <w:ind w:left="357" w:hanging="357"/>
                        <w:rPr>
                          <w:b/>
                          <w:sz w:val="26"/>
                          <w:szCs w:val="26"/>
                        </w:rPr>
                      </w:pPr>
                      <w:r w:rsidRPr="003D31D6">
                        <w:rPr>
                          <w:b/>
                          <w:sz w:val="26"/>
                          <w:szCs w:val="26"/>
                        </w:rPr>
                        <w:t>2019 – 2018: Phòng thí nghiệm hệ thống nhúng và tính toán cấu hình lại (</w:t>
                      </w:r>
                      <w:hyperlink r:id="rId8" w:history="1">
                        <w:r w:rsidRPr="003D31D6">
                          <w:rPr>
                            <w:rStyle w:val="Hyperlink"/>
                            <w:b/>
                            <w:color w:val="000000" w:themeColor="text1"/>
                            <w:u w:val="none"/>
                          </w:rPr>
                          <w:t>Embedded Systems and Reconfigurable Computing Laboratory</w:t>
                        </w:r>
                      </w:hyperlink>
                      <w:r w:rsidRPr="003D31D6">
                        <w:rPr>
                          <w:b/>
                          <w:color w:val="000000" w:themeColor="text1"/>
                        </w:rPr>
                        <w:t xml:space="preserve"> – ESRC Lab)</w:t>
                      </w:r>
                    </w:p>
                    <w:p w:rsidR="00C34815" w:rsidRPr="00EA673C" w:rsidRDefault="003D31D6" w:rsidP="00A42D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88" w:lineRule="auto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Mạng Neural trên FPGA</w:t>
                      </w:r>
                      <w:r w:rsidR="00EA673C">
                        <w:rPr>
                          <w:sz w:val="26"/>
                          <w:szCs w:val="26"/>
                        </w:rPr>
                        <w:t xml:space="preserve"> nhận diện chữ số viết tay, sử dụ</w:t>
                      </w:r>
                      <w:r w:rsidR="00725F50">
                        <w:rPr>
                          <w:sz w:val="26"/>
                          <w:szCs w:val="26"/>
                        </w:rPr>
                        <w:t>ng</w:t>
                      </w:r>
                      <w:r w:rsidR="00EA673C">
                        <w:rPr>
                          <w:sz w:val="26"/>
                          <w:szCs w:val="26"/>
                        </w:rPr>
                        <w:t xml:space="preserve"> cơ sở dữ liệu MNIST và kit DE2</w:t>
                      </w:r>
                    </w:p>
                    <w:p w:rsidR="00EA673C" w:rsidRPr="00EA673C" w:rsidRDefault="00EA673C" w:rsidP="00A42D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88" w:lineRule="auto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Game bắn gà trên FPGA, sử dụng kit DE1 và DE2</w:t>
                      </w:r>
                    </w:p>
                    <w:p w:rsidR="00C34815" w:rsidRPr="00C34815" w:rsidRDefault="00EA673C" w:rsidP="00A42D47">
                      <w:pPr>
                        <w:spacing w:line="288" w:lineRule="auto"/>
                        <w:rPr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 xml:space="preserve">KĨ NĂNG </w:t>
                      </w:r>
                      <w:r w:rsidR="00D72FF2">
                        <w:rPr>
                          <w:b/>
                          <w:color w:val="0070C0"/>
                          <w:sz w:val="32"/>
                          <w:szCs w:val="32"/>
                        </w:rPr>
                        <w:t>KĨ THUẬT</w:t>
                      </w:r>
                    </w:p>
                    <w:p w:rsidR="00707C89" w:rsidRPr="00EA673C" w:rsidRDefault="00EA673C" w:rsidP="00A42D47">
                      <w:pPr>
                        <w:numPr>
                          <w:ilvl w:val="0"/>
                          <w:numId w:val="23"/>
                        </w:numPr>
                        <w:spacing w:line="288" w:lineRule="auto"/>
                        <w:ind w:left="357" w:hanging="357"/>
                        <w:jc w:val="both"/>
                      </w:pPr>
                      <w:r>
                        <w:rPr>
                          <w:sz w:val="26"/>
                          <w:szCs w:val="26"/>
                          <w:lang w:val="en"/>
                        </w:rPr>
                        <w:t>Ngôn ngữ lập trình: C, C++, C#, VHDL, Verilog,</w:t>
                      </w:r>
                      <w:r w:rsidRPr="00EA673C">
                        <w:rPr>
                          <w:sz w:val="26"/>
                          <w:szCs w:val="26"/>
                          <w:lang w:val="en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  <w:lang w:val="en"/>
                        </w:rPr>
                        <w:t>hợp ngữ 8086/8088, MIPS, Python, Java</w:t>
                      </w:r>
                    </w:p>
                    <w:p w:rsidR="00EA673C" w:rsidRPr="009A4075" w:rsidRDefault="00EA673C" w:rsidP="00A42D47">
                      <w:pPr>
                        <w:numPr>
                          <w:ilvl w:val="0"/>
                          <w:numId w:val="23"/>
                        </w:numPr>
                        <w:spacing w:line="288" w:lineRule="auto"/>
                        <w:ind w:left="357" w:hanging="357"/>
                        <w:jc w:val="both"/>
                      </w:pPr>
                      <w:r>
                        <w:rPr>
                          <w:sz w:val="26"/>
                          <w:szCs w:val="26"/>
                          <w:lang w:val="en"/>
                        </w:rPr>
                        <w:t>Phần mềm kĩ thuật: Proteus, Altium, Arduino, Quartus, Modelsim, MATLAB, LTSpice</w:t>
                      </w:r>
                    </w:p>
                    <w:p w:rsidR="00D72FF2" w:rsidRDefault="00D72FF2" w:rsidP="00A42D47">
                      <w:pPr>
                        <w:spacing w:line="288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D72FF2">
                        <w:rPr>
                          <w:b/>
                          <w:color w:val="0070C0"/>
                          <w:sz w:val="32"/>
                          <w:szCs w:val="32"/>
                        </w:rPr>
                        <w:t xml:space="preserve">KĨ NĂNG </w:t>
                      </w: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MỀM</w:t>
                      </w:r>
                    </w:p>
                    <w:p w:rsidR="00074CE3" w:rsidRDefault="00074CE3" w:rsidP="00074CE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Kĩ năng thuyết trình và giao tiếp tốt</w:t>
                      </w:r>
                    </w:p>
                    <w:p w:rsidR="006168AC" w:rsidRDefault="006168AC" w:rsidP="00A42D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Kĩ năng làm việc cá nhân cũng như làm việc nhóm tốt</w:t>
                      </w:r>
                    </w:p>
                    <w:p w:rsidR="006168AC" w:rsidRDefault="006168AC" w:rsidP="00A42D47">
                      <w:pPr>
                        <w:spacing w:line="288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6168AC">
                        <w:rPr>
                          <w:b/>
                          <w:color w:val="0070C0"/>
                          <w:sz w:val="32"/>
                          <w:szCs w:val="32"/>
                        </w:rPr>
                        <w:t xml:space="preserve">KĨ NĂNG </w:t>
                      </w: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KHÁC</w:t>
                      </w:r>
                    </w:p>
                    <w:p w:rsidR="00853145" w:rsidRDefault="00853145" w:rsidP="00A42D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Có khả năng thích nghi tốt với môi trường làm việc và làm việc dưới áp lực cao</w:t>
                      </w:r>
                    </w:p>
                    <w:p w:rsidR="00853145" w:rsidRDefault="00A42D47" w:rsidP="00A42D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P</w:t>
                      </w:r>
                      <w:r w:rsidR="00853145">
                        <w:t>hần mềm Microsoft: Word</w:t>
                      </w:r>
                      <w:r>
                        <w:t>, Powerpoint, Excel, Project, Visio</w:t>
                      </w:r>
                    </w:p>
                    <w:p w:rsidR="00A42D47" w:rsidRDefault="00A42D47" w:rsidP="00A42D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Ngôn ngữ định dạng văn bản LaTeX</w:t>
                      </w:r>
                    </w:p>
                    <w:p w:rsidR="00A42D47" w:rsidRDefault="00A42D47" w:rsidP="00A42D47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88" w:lineRule="auto"/>
                        <w:jc w:val="both"/>
                      </w:pPr>
                      <w:r>
                        <w:t>Phần mềm Adobe: Photoshop, Premiere, After Effect</w:t>
                      </w:r>
                    </w:p>
                    <w:p w:rsidR="00074CE3" w:rsidRPr="00074CE3" w:rsidRDefault="00074CE3" w:rsidP="00074CE3">
                      <w:pPr>
                        <w:spacing w:line="288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074CE3">
                        <w:rPr>
                          <w:b/>
                          <w:color w:val="0070C0"/>
                          <w:sz w:val="32"/>
                          <w:szCs w:val="32"/>
                        </w:rPr>
                        <w:t>HỌC BỔNG VÀ GIẢI THƯỞNG</w:t>
                      </w:r>
                    </w:p>
                    <w:p w:rsidR="00853145" w:rsidRDefault="00074CE3" w:rsidP="00074CE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8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Sinh viên có thành tích học tập xuất sắc học kì 20172</w:t>
                      </w:r>
                    </w:p>
                    <w:p w:rsidR="00074CE3" w:rsidRDefault="00074CE3" w:rsidP="00074CE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8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Trại hè Viện công nghệ tiên tiến về khoa học kĩ thuật Hàn Quốc (KAIST</w:t>
                      </w:r>
                      <w:r w:rsidR="00785F93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EE CAMP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) </w:t>
                      </w:r>
                      <w:r w:rsidR="00785F93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năm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2019</w:t>
                      </w:r>
                    </w:p>
                    <w:p w:rsidR="00574B0C" w:rsidRDefault="00574B0C" w:rsidP="00574B0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88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Học bổng trao đổi sinh viên tại trường Bách khoa Temasek Singapore (TFI SCALE) năm 2019</w:t>
                      </w:r>
                    </w:p>
                    <w:p w:rsidR="00725F50" w:rsidRDefault="00725F50" w:rsidP="00725F50">
                      <w:pPr>
                        <w:spacing w:line="288" w:lineRule="auto"/>
                        <w:rPr>
                          <w:sz w:val="12"/>
                          <w:szCs w:val="12"/>
                          <w:shd w:val="clear" w:color="auto" w:fill="FAF9F8"/>
                        </w:rPr>
                      </w:pPr>
                      <w:r w:rsidRPr="00725F50"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>THÓI</w:t>
                      </w:r>
                      <w:r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>QUEN,</w:t>
                      </w:r>
                      <w:r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>SỞ</w:t>
                      </w:r>
                      <w:r w:rsidR="004955A4"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b/>
                          <w:color w:val="0070C0"/>
                          <w:sz w:val="32"/>
                          <w:szCs w:val="32"/>
                          <w:shd w:val="clear" w:color="auto" w:fill="FAF9F8"/>
                        </w:rPr>
                        <w:t>THÍCH</w:t>
                      </w:r>
                    </w:p>
                    <w:p w:rsidR="00725F50" w:rsidRPr="00725F50" w:rsidRDefault="00725F50" w:rsidP="00725F50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288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Thích</w:t>
                      </w:r>
                      <w:r>
                        <w:rPr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giao</w:t>
                      </w:r>
                      <w:r>
                        <w:rPr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tiếp</w:t>
                      </w:r>
                      <w:r>
                        <w:rPr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với</w:t>
                      </w:r>
                      <w:r>
                        <w:rPr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mọi</w:t>
                      </w:r>
                      <w:r>
                        <w:rPr>
                          <w:sz w:val="26"/>
                          <w:szCs w:val="26"/>
                          <w:shd w:val="clear" w:color="auto" w:fill="FAF9F8"/>
                        </w:rPr>
                        <w:t xml:space="preserve"> </w:t>
                      </w:r>
                      <w:r w:rsidRPr="00725F50">
                        <w:rPr>
                          <w:sz w:val="26"/>
                          <w:szCs w:val="26"/>
                          <w:shd w:val="clear" w:color="auto" w:fill="FAF9F8"/>
                        </w:rPr>
                        <w:t>người</w:t>
                      </w:r>
                    </w:p>
                    <w:p w:rsidR="00725F50" w:rsidRPr="00725F50" w:rsidRDefault="00725F50" w:rsidP="00725F50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line="288" w:lineRule="auto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Thích xem bóng đá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AA4"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26670</wp:posOffset>
                </wp:positionV>
                <wp:extent cx="5638800" cy="1323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3239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CCD" w:rsidRDefault="003B1861" w:rsidP="00853145">
                            <w:pPr>
                              <w:spacing w:line="288" w:lineRule="auto"/>
                              <w:jc w:val="bot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Nguyễn Minh Hiếu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A503F9" w:rsidRPr="00063D84" w:rsidRDefault="003B1861" w:rsidP="00853145">
                            <w:pPr>
                              <w:spacing w:line="288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Ngày sinh: 02/08/1997</w:t>
                            </w:r>
                            <w:r w:rsidR="00406C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406C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81770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 w:rsidR="0085314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85314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85314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Giới tính: Nam</w:t>
                            </w:r>
                          </w:p>
                          <w:p w:rsidR="00A503F9" w:rsidRPr="00063D84" w:rsidRDefault="00081121" w:rsidP="00853145">
                            <w:pPr>
                              <w:spacing w:line="288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Địa chỉ: 7/86/239 Lê Lợi, quận Ngô Quyền, Hải Phòng</w:t>
                            </w:r>
                          </w:p>
                          <w:p w:rsidR="00853145" w:rsidRDefault="00081121" w:rsidP="00853145">
                            <w:pPr>
                              <w:spacing w:line="288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Điện thoại: 0782019658</w:t>
                            </w:r>
                            <w:r w:rsidR="0085314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85314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          </w:t>
                            </w:r>
                          </w:p>
                          <w:p w:rsidR="00081121" w:rsidRPr="00063D84" w:rsidRDefault="00F1551F" w:rsidP="00853145">
                            <w:pPr>
                              <w:spacing w:line="288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r w:rsidR="0008112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hieu.nm151336@sis</w:t>
                            </w:r>
                            <w:r w:rsidRPr="00063D8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.hust.edu.vn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25pt;margin-top:2.1pt;width:444pt;height:104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xiMQIAAE0EAAAOAAAAZHJzL2Uyb0RvYy54bWysVM1u2zAMvg/YOwi6L3acpEmMOEWXrsOA&#10;7gdo9wCyLNvCJNGTlNjZ05eS0zTtbsN8EESR/Eh+JL25HrQiB2GdBFPQ6SSlRBgOlTRNQX8+3n1Y&#10;UeI8MxVTYERBj8LR6+37d5u+y0UGLahKWIIgxuV9V9DW+y5PEsdboZmbQCcMKmuwmnkUbZNUlvWI&#10;rlWSpelV0oOtOgtcOIevt6OSbiN+XQvuv9e1E56ogmJuPp42nmU4k+2G5Y1lXSv5KQ32D1loJg0G&#10;PUPdMs/I3sq/oLTkFhzUfsJBJ1DXkotYA1YzTd9U89CyTsRakBzXnWly/w+Wfzv8sERWBc2mS0oM&#10;09ikRzF48hEGkgV++s7laPbQoaEf8Bn7HGt13T3wX44Y2LXMNOLGWuhbwSrMbxo8kwvXEccFkLL/&#10;ChWGYXsPEWiorQ7kIR0E0bFPx3NvQiocHxdXs9UqRRVH3XSWzdbLRYzB8mf3zjr/WYAm4VJQi82P&#10;8Oxw73xIh+XPJiGaAyWrO6lUFGxT7pQlBxYGJV2muzgb6PLKTBnSF3S9yBYjA68gwsyKM0jZjBy8&#10;QdDS48ArqQuK5eA3jmCg7ZOp4jh6JtV4x/DKnHgM1I0k+qEcYstigMBxCdURibUwzjfuI15asH8o&#10;6XG2C+p+75kVlKgvBpuzns7nYRmiMF8sMxTspaa81DDDEaqgnpLxuvNxgQJtBm6wibWM9L5kckoZ&#10;ZzayftqvsBSXcrR6+QtsnwAAAP//AwBQSwMEFAAGAAgAAAAhAGxRmffdAAAACgEAAA8AAABkcnMv&#10;ZG93bnJldi54bWxMj8FOwzAQRO9I/IO1SNyonbS0UYhTQSVOICRKP2AbL3EgXkexm4a/xz3BcXZG&#10;s2+q7ex6MdEYOs8asoUCQdx403Gr4fDxfFeACBHZYO+ZNPxQgG19fVVhafyZ32nax1akEg4larAx&#10;DqWUobHkMCz8QJy8Tz86jEmOrTQjnlO562Wu1Fo67Dh9sDjQzlLzvT85DcXTvDl02XLKdm8vS1vg&#10;65eZgta3N/PjA4hIc/wLwwU/oUOdmI7+xCaIPum1uk9RDascxMVXqyIdjhryLN+ArCv5f0L9CwAA&#10;//8DAFBLAQItABQABgAIAAAAIQC2gziS/gAAAOEBAAATAAAAAAAAAAAAAAAAAAAAAABbQ29udGVu&#10;dF9UeXBlc10ueG1sUEsBAi0AFAAGAAgAAAAhADj9If/WAAAAlAEAAAsAAAAAAAAAAAAAAAAALwEA&#10;AF9yZWxzLy5yZWxzUEsBAi0AFAAGAAgAAAAhAFrHbGIxAgAATQQAAA4AAAAAAAAAAAAAAAAALgIA&#10;AGRycy9lMm9Eb2MueG1sUEsBAi0AFAAGAAgAAAAhAGxRmffdAAAACgEAAA8AAAAAAAAAAAAAAAAA&#10;iwQAAGRycy9kb3ducmV2LnhtbFBLBQYAAAAABAAEAPMAAACVBQAAAAA=&#10;" fillcolor="#0070c0" strokecolor="white [3212]">
                <v:textbox>
                  <w:txbxContent>
                    <w:p w:rsidR="00406CCD" w:rsidRDefault="003B1861" w:rsidP="00853145">
                      <w:pPr>
                        <w:spacing w:line="288" w:lineRule="auto"/>
                        <w:jc w:val="bot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Nguyễn Minh Hiếu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A503F9" w:rsidRPr="00063D84" w:rsidRDefault="003B1861" w:rsidP="00853145">
                      <w:pPr>
                        <w:spacing w:line="288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Ngày sinh: 02/08/1997</w:t>
                      </w:r>
                      <w:r w:rsidR="00406CCD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406CCD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817700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    </w:t>
                      </w:r>
                      <w:r w:rsidR="00853145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853145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853145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       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Giới tính: Nam</w:t>
                      </w:r>
                    </w:p>
                    <w:p w:rsidR="00A503F9" w:rsidRPr="00063D84" w:rsidRDefault="00081121" w:rsidP="00853145">
                      <w:pPr>
                        <w:spacing w:line="288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Địa chỉ: 7/86/239 Lê Lợi, quận Ngô Quyền, Hải Phòng</w:t>
                      </w:r>
                    </w:p>
                    <w:p w:rsidR="00853145" w:rsidRDefault="00081121" w:rsidP="00853145">
                      <w:pPr>
                        <w:spacing w:line="288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Điện thoại: 0782019658</w:t>
                      </w:r>
                      <w:r w:rsidR="00853145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853145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          </w:t>
                      </w:r>
                    </w:p>
                    <w:p w:rsidR="00081121" w:rsidRPr="00063D84" w:rsidRDefault="00F1551F" w:rsidP="00853145">
                      <w:pPr>
                        <w:spacing w:line="288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Email: </w:t>
                      </w:r>
                      <w:r w:rsidR="00081121">
                        <w:rPr>
                          <w:color w:val="FFFFFF" w:themeColor="background1"/>
                          <w:sz w:val="26"/>
                          <w:szCs w:val="26"/>
                        </w:rPr>
                        <w:t>hieu.nm151336@sis</w:t>
                      </w:r>
                      <w:r w:rsidRPr="00063D84">
                        <w:rPr>
                          <w:color w:val="FFFFFF" w:themeColor="background1"/>
                          <w:sz w:val="26"/>
                          <w:szCs w:val="26"/>
                        </w:rPr>
                        <w:t>.hust.edu.vn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8CA"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-19050</wp:posOffset>
                </wp:positionV>
                <wp:extent cx="2125980" cy="199390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3F9" w:rsidRDefault="003B1861" w:rsidP="008531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28700" cy="131769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7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794" cy="1320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.15pt;margin-top:-1.5pt;width:167.4pt;height:15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uKwIAAEsEAAAOAAAAZHJzL2Uyb0RvYy54bWysVNuO0zAQfUfiHyy/01xooYmarpYuRUjL&#10;RdrlAxzHSSxsT7DdJsvXM3a6pZQ3RB4sj2d8PHPOTDY3k1bkKKyTYCqaLVJKhOHQSNNV9Nvj/tWa&#10;EueZaZgCIyr6JBy92b58sRmHUuTQg2qEJQhiXDkOFe29H8okcbwXmrkFDMKgswWrmUfTdklj2Yjo&#10;WiV5mr5JRrDNYIEL5/D0bnbSbcRvW8H9l7Z1whNVUczNx9XGtQ5rst2wsrNs6CU/pcH+IQvNpMFH&#10;z1B3zDNysPIvKC25BQetX3DQCbSt5CLWgNVk6VU1Dz0bRKwFyXHDmSb3/2D55+NXS2RT0SUlhmmU&#10;6FFMnryDieSBnXFwJQY9DBjmJzxGlWOlbrgH/t0RA7uemU7cWgtjL1iD2WXhZnJxdcZxAaQeP0GD&#10;z7CDhwg0tVYH6pAMguio0tNZmZAKx8M8y1fFGl0cfVlRvC7SqF3Cyufrg3X+gwBNwqaiFqWP8Ox4&#10;73xIh5XPIeE1B0o2e6lUNGxX75QlR4Ztso9frOAqTBkyVrRY5auZgT8gQseKM0jdzRxcIWjpsd2V&#10;1BVdp+GbGzDQ9t40sRk9k2reY8bKnHgM1M0k+qmeomBneWponpBYC3N34zTipgf7k5IRO7ui7seB&#10;WUGJ+mhQnCJbLsMoRGO5epujYS899aWHGY5QFfWUzNudj+MTaDNwiyK2MtIb1J4zOaWMHRtZP01X&#10;GIlLO0b9/gdsfwEAAP//AwBQSwMEFAAGAAgAAAAhAEvGdyLeAAAACgEAAA8AAABkcnMvZG93bnJl&#10;di54bWxMj8FOwzAQRO9I/IO1SNxaOwSiEuJUCERvCDWgwtGJlyQiXkex2wa+nu0JbjPap9mZYj27&#10;QRxwCr0nDclSgUBqvO2p1fD2+rRYgQjRkDWDJ9TwjQHW5flZYXLrj7TFQxVbwSEUcqOhi3HMpQxN&#10;h86EpR+R+PbpJ2ci26mVdjJHDneDvFIqk870xB86M+JDh81XtXcaQqOy3ct1tXuv5QZ/bq19/Ng8&#10;a315Md/fgYg4xz8YTvW5OpTcqfZ7skEMGhZJljLKIuVNDKTJ6gZEfRKJAlkW8v+E8hcAAP//AwBQ&#10;SwECLQAUAAYACAAAACEAtoM4kv4AAADhAQAAEwAAAAAAAAAAAAAAAAAAAAAAW0NvbnRlbnRfVHlw&#10;ZXNdLnhtbFBLAQItABQABgAIAAAAIQA4/SH/1gAAAJQBAAALAAAAAAAAAAAAAAAAAC8BAABfcmVs&#10;cy8ucmVsc1BLAQItABQABgAIAAAAIQBZWBzuKwIAAEsEAAAOAAAAAAAAAAAAAAAAAC4CAABkcnMv&#10;ZTJvRG9jLnhtbFBLAQItABQABgAIAAAAIQBLxnci3gAAAAoBAAAPAAAAAAAAAAAAAAAAAIUEAABk&#10;cnMvZG93bnJldi54bWxQSwUGAAAAAAQABADzAAAAkAUAAAAA&#10;" strokecolor="white [3212]">
                <v:textbox>
                  <w:txbxContent>
                    <w:p w:rsidR="00A503F9" w:rsidRDefault="003B1861" w:rsidP="008531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28700" cy="131769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7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794" cy="13203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0CB0" w:rsidRPr="00063D84" w:rsidSect="006168AC">
      <w:pgSz w:w="11907" w:h="16840" w:code="9"/>
      <w:pgMar w:top="720" w:right="720" w:bottom="72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92D"/>
    <w:multiLevelType w:val="hybridMultilevel"/>
    <w:tmpl w:val="36C48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563F"/>
    <w:multiLevelType w:val="singleLevel"/>
    <w:tmpl w:val="E2601B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778F"/>
    <w:multiLevelType w:val="multilevel"/>
    <w:tmpl w:val="D44C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903"/>
        </w:tabs>
        <w:ind w:left="9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063"/>
        </w:tabs>
        <w:ind w:left="12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</w:rPr>
    </w:lvl>
  </w:abstractNum>
  <w:abstractNum w:abstractNumId="6" w15:restartNumberingAfterBreak="0">
    <w:nsid w:val="253B7100"/>
    <w:multiLevelType w:val="hybridMultilevel"/>
    <w:tmpl w:val="6622C026"/>
    <w:lvl w:ilvl="0" w:tplc="1BD642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4054"/>
    <w:multiLevelType w:val="multilevel"/>
    <w:tmpl w:val="33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91AC1"/>
    <w:multiLevelType w:val="hybridMultilevel"/>
    <w:tmpl w:val="2EE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4293B"/>
    <w:multiLevelType w:val="hybridMultilevel"/>
    <w:tmpl w:val="D9786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13433"/>
    <w:multiLevelType w:val="multilevel"/>
    <w:tmpl w:val="80D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D5159"/>
    <w:multiLevelType w:val="hybridMultilevel"/>
    <w:tmpl w:val="F104A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D17EE"/>
    <w:multiLevelType w:val="hybridMultilevel"/>
    <w:tmpl w:val="8A320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B05A1"/>
    <w:multiLevelType w:val="hybridMultilevel"/>
    <w:tmpl w:val="FF5ACE54"/>
    <w:lvl w:ilvl="0" w:tplc="CC9034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B5760E"/>
    <w:multiLevelType w:val="hybridMultilevel"/>
    <w:tmpl w:val="65224148"/>
    <w:lvl w:ilvl="0" w:tplc="887A5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43DB"/>
    <w:multiLevelType w:val="hybridMultilevel"/>
    <w:tmpl w:val="ED2C4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DE6D43"/>
    <w:multiLevelType w:val="hybridMultilevel"/>
    <w:tmpl w:val="1A4C17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D7089"/>
    <w:multiLevelType w:val="hybridMultilevel"/>
    <w:tmpl w:val="4FC6E792"/>
    <w:lvl w:ilvl="0" w:tplc="0900A9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3" w15:restartNumberingAfterBreak="0">
    <w:nsid w:val="534556CA"/>
    <w:multiLevelType w:val="hybridMultilevel"/>
    <w:tmpl w:val="A0BCCD5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539D6A25"/>
    <w:multiLevelType w:val="hybridMultilevel"/>
    <w:tmpl w:val="92C8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71498"/>
    <w:multiLevelType w:val="hybridMultilevel"/>
    <w:tmpl w:val="10666F1C"/>
    <w:lvl w:ilvl="0" w:tplc="05B8C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65385312"/>
    <w:multiLevelType w:val="hybridMultilevel"/>
    <w:tmpl w:val="1E063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3"/>
  </w:num>
  <w:num w:numId="4">
    <w:abstractNumId w:val="30"/>
  </w:num>
  <w:num w:numId="5">
    <w:abstractNumId w:val="5"/>
  </w:num>
  <w:num w:numId="6">
    <w:abstractNumId w:val="17"/>
  </w:num>
  <w:num w:numId="7">
    <w:abstractNumId w:val="28"/>
  </w:num>
  <w:num w:numId="8">
    <w:abstractNumId w:val="14"/>
  </w:num>
  <w:num w:numId="9">
    <w:abstractNumId w:val="27"/>
  </w:num>
  <w:num w:numId="10">
    <w:abstractNumId w:val="26"/>
  </w:num>
  <w:num w:numId="11">
    <w:abstractNumId w:val="22"/>
  </w:num>
  <w:num w:numId="12">
    <w:abstractNumId w:val="2"/>
  </w:num>
  <w:num w:numId="13">
    <w:abstractNumId w:val="7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1"/>
  </w:num>
  <w:num w:numId="19">
    <w:abstractNumId w:val="18"/>
  </w:num>
  <w:num w:numId="20">
    <w:abstractNumId w:val="15"/>
  </w:num>
  <w:num w:numId="21">
    <w:abstractNumId w:val="19"/>
  </w:num>
  <w:num w:numId="22">
    <w:abstractNumId w:val="23"/>
  </w:num>
  <w:num w:numId="23">
    <w:abstractNumId w:val="24"/>
  </w:num>
  <w:num w:numId="24">
    <w:abstractNumId w:val="21"/>
  </w:num>
  <w:num w:numId="25">
    <w:abstractNumId w:val="6"/>
  </w:num>
  <w:num w:numId="26">
    <w:abstractNumId w:val="20"/>
  </w:num>
  <w:num w:numId="27">
    <w:abstractNumId w:val="8"/>
  </w:num>
  <w:num w:numId="28">
    <w:abstractNumId w:val="29"/>
  </w:num>
  <w:num w:numId="29">
    <w:abstractNumId w:val="9"/>
  </w:num>
  <w:num w:numId="30">
    <w:abstractNumId w:val="1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38"/>
    <w:rsid w:val="00045ED6"/>
    <w:rsid w:val="0004672D"/>
    <w:rsid w:val="00063D84"/>
    <w:rsid w:val="00074CE3"/>
    <w:rsid w:val="00081121"/>
    <w:rsid w:val="000A2F54"/>
    <w:rsid w:val="000B5F56"/>
    <w:rsid w:val="000E4E4E"/>
    <w:rsid w:val="00143156"/>
    <w:rsid w:val="00174727"/>
    <w:rsid w:val="00182020"/>
    <w:rsid w:val="00191CC0"/>
    <w:rsid w:val="00191E08"/>
    <w:rsid w:val="0019519A"/>
    <w:rsid w:val="001A188D"/>
    <w:rsid w:val="001A2CFB"/>
    <w:rsid w:val="001B63A3"/>
    <w:rsid w:val="001F709A"/>
    <w:rsid w:val="00224909"/>
    <w:rsid w:val="00227916"/>
    <w:rsid w:val="00243E38"/>
    <w:rsid w:val="00274AD9"/>
    <w:rsid w:val="002B750A"/>
    <w:rsid w:val="002D7BD6"/>
    <w:rsid w:val="002F536E"/>
    <w:rsid w:val="00301D0B"/>
    <w:rsid w:val="00304464"/>
    <w:rsid w:val="003455B5"/>
    <w:rsid w:val="0036085F"/>
    <w:rsid w:val="00377F23"/>
    <w:rsid w:val="003B1861"/>
    <w:rsid w:val="003D31D6"/>
    <w:rsid w:val="00406CCD"/>
    <w:rsid w:val="004311AC"/>
    <w:rsid w:val="00466466"/>
    <w:rsid w:val="004738CA"/>
    <w:rsid w:val="00494940"/>
    <w:rsid w:val="004955A4"/>
    <w:rsid w:val="00501FAC"/>
    <w:rsid w:val="00507AC1"/>
    <w:rsid w:val="005159C5"/>
    <w:rsid w:val="00554DB2"/>
    <w:rsid w:val="00560F62"/>
    <w:rsid w:val="00574B0C"/>
    <w:rsid w:val="005B044F"/>
    <w:rsid w:val="005C0A8D"/>
    <w:rsid w:val="0060267E"/>
    <w:rsid w:val="006159E8"/>
    <w:rsid w:val="006168AC"/>
    <w:rsid w:val="00640D72"/>
    <w:rsid w:val="0064171F"/>
    <w:rsid w:val="006D6E00"/>
    <w:rsid w:val="00707C89"/>
    <w:rsid w:val="00725F50"/>
    <w:rsid w:val="00785F93"/>
    <w:rsid w:val="007F3867"/>
    <w:rsid w:val="00817700"/>
    <w:rsid w:val="00853145"/>
    <w:rsid w:val="00856FCC"/>
    <w:rsid w:val="008827A6"/>
    <w:rsid w:val="00896491"/>
    <w:rsid w:val="00897224"/>
    <w:rsid w:val="00897C50"/>
    <w:rsid w:val="008B4A19"/>
    <w:rsid w:val="008D040F"/>
    <w:rsid w:val="008D1489"/>
    <w:rsid w:val="008F09A7"/>
    <w:rsid w:val="00924428"/>
    <w:rsid w:val="009902E0"/>
    <w:rsid w:val="00995031"/>
    <w:rsid w:val="009A4075"/>
    <w:rsid w:val="009C012D"/>
    <w:rsid w:val="009C40B2"/>
    <w:rsid w:val="00A15F16"/>
    <w:rsid w:val="00A2473D"/>
    <w:rsid w:val="00A247DD"/>
    <w:rsid w:val="00A258E9"/>
    <w:rsid w:val="00A42D47"/>
    <w:rsid w:val="00A46422"/>
    <w:rsid w:val="00A503F9"/>
    <w:rsid w:val="00A775A6"/>
    <w:rsid w:val="00A91294"/>
    <w:rsid w:val="00B00BC9"/>
    <w:rsid w:val="00B15B2E"/>
    <w:rsid w:val="00B35AB1"/>
    <w:rsid w:val="00B74C56"/>
    <w:rsid w:val="00BA5ABC"/>
    <w:rsid w:val="00BC6323"/>
    <w:rsid w:val="00BF1E67"/>
    <w:rsid w:val="00C323F6"/>
    <w:rsid w:val="00C34815"/>
    <w:rsid w:val="00C4222A"/>
    <w:rsid w:val="00C53333"/>
    <w:rsid w:val="00C93E54"/>
    <w:rsid w:val="00CB7AA0"/>
    <w:rsid w:val="00CC675C"/>
    <w:rsid w:val="00CE5029"/>
    <w:rsid w:val="00CE52C4"/>
    <w:rsid w:val="00CF1BF8"/>
    <w:rsid w:val="00D10CB0"/>
    <w:rsid w:val="00D47594"/>
    <w:rsid w:val="00D6114C"/>
    <w:rsid w:val="00D64D8D"/>
    <w:rsid w:val="00D72FF2"/>
    <w:rsid w:val="00D97FCA"/>
    <w:rsid w:val="00DA5096"/>
    <w:rsid w:val="00DE26A3"/>
    <w:rsid w:val="00E10AA4"/>
    <w:rsid w:val="00E8650C"/>
    <w:rsid w:val="00EA673C"/>
    <w:rsid w:val="00ED4211"/>
    <w:rsid w:val="00EE0CBA"/>
    <w:rsid w:val="00EF2531"/>
    <w:rsid w:val="00F01D64"/>
    <w:rsid w:val="00F1551F"/>
    <w:rsid w:val="00F41109"/>
    <w:rsid w:val="00F921FA"/>
    <w:rsid w:val="00F92902"/>
    <w:rsid w:val="00F94C05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7C998-4373-46BB-9436-F0E7E3A8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0B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22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3E38"/>
    <w:rPr>
      <w:b/>
      <w:bCs/>
    </w:rPr>
  </w:style>
  <w:style w:type="paragraph" w:styleId="ListParagraph">
    <w:name w:val="List Paragraph"/>
    <w:basedOn w:val="Normal"/>
    <w:uiPriority w:val="34"/>
    <w:qFormat/>
    <w:rsid w:val="00554D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029"/>
    <w:rPr>
      <w:i/>
      <w:iCs/>
    </w:rPr>
  </w:style>
  <w:style w:type="paragraph" w:styleId="NormalWeb">
    <w:name w:val="Normal (Web)"/>
    <w:basedOn w:val="Normal"/>
    <w:uiPriority w:val="99"/>
    <w:unhideWhenUsed/>
    <w:rsid w:val="00CE50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4940"/>
  </w:style>
  <w:style w:type="paragraph" w:styleId="Header">
    <w:name w:val="header"/>
    <w:basedOn w:val="Normal"/>
    <w:link w:val="HeaderChar"/>
    <w:uiPriority w:val="99"/>
    <w:rsid w:val="00BA5ABC"/>
    <w:pPr>
      <w:tabs>
        <w:tab w:val="center" w:pos="4320"/>
        <w:tab w:val="right" w:pos="8640"/>
      </w:tabs>
    </w:pPr>
    <w:rPr>
      <w:rFonts w:eastAsia="MS Mincho" w:cs="Times New Roman"/>
      <w:color w:val="00008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A5ABC"/>
    <w:rPr>
      <w:rFonts w:ascii="Times New Roman" w:eastAsia="MS Mincho" w:hAnsi="Times New Roman" w:cs="Times New Roman"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2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6159E8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/>
      <w:contextualSpacing/>
    </w:pPr>
    <w:rPr>
      <w:rFonts w:asciiTheme="majorHAnsi" w:eastAsiaTheme="majorEastAsia" w:hAnsiTheme="majorHAnsi" w:cstheme="majorBidi"/>
      <w:sz w:val="22"/>
      <w:lang w:val="uk-UA" w:eastAsia="uk-UA"/>
    </w:rPr>
  </w:style>
  <w:style w:type="table" w:styleId="TableGrid">
    <w:name w:val="Table Grid"/>
    <w:basedOn w:val="TableNormal"/>
    <w:uiPriority w:val="39"/>
    <w:rsid w:val="006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mary">
    <w:name w:val="Summary"/>
    <w:basedOn w:val="Normal"/>
    <w:qFormat/>
    <w:rsid w:val="006159E8"/>
    <w:pPr>
      <w:framePr w:wrap="around" w:hAnchor="text"/>
      <w:spacing w:line="320" w:lineRule="exact"/>
    </w:pPr>
    <w:rPr>
      <w:rFonts w:ascii="Rockwell" w:hAnsi="Rockwell"/>
      <w:i/>
      <w:sz w:val="20"/>
      <w:lang w:val="fr-FR"/>
    </w:rPr>
  </w:style>
  <w:style w:type="character" w:customStyle="1" w:styleId="BlueBold">
    <w:name w:val="Blue Bold"/>
    <w:basedOn w:val="DefaultParagraphFont"/>
    <w:uiPriority w:val="1"/>
    <w:qFormat/>
    <w:rsid w:val="006159E8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6159E8"/>
    <w:pPr>
      <w:framePr w:wrap="around" w:hAnchor="text"/>
      <w:spacing w:line="320" w:lineRule="exact"/>
    </w:pPr>
    <w:rPr>
      <w:rFonts w:ascii="Century Gothic" w:hAnsi="Century Gothic"/>
      <w:i/>
      <w:color w:val="C45911"/>
      <w:sz w:val="20"/>
      <w:lang w:val="fr-FR"/>
    </w:rPr>
  </w:style>
  <w:style w:type="paragraph" w:customStyle="1" w:styleId="Name">
    <w:name w:val="Name"/>
    <w:basedOn w:val="Normal"/>
    <w:qFormat/>
    <w:rsid w:val="000A2F54"/>
    <w:pPr>
      <w:spacing w:after="160"/>
      <w:ind w:left="2160"/>
    </w:pPr>
    <w:rPr>
      <w:rFonts w:asciiTheme="minorHAnsi" w:eastAsiaTheme="minorEastAsia" w:hAnsiTheme="minorHAnsi"/>
      <w:b/>
      <w:noProof/>
      <w:color w:val="1F497D" w:themeColor="text2"/>
      <w:sz w:val="72"/>
      <w:szCs w:val="72"/>
      <w:lang w:eastAsia="uk-UA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0A2F54"/>
    <w:rPr>
      <w:rFonts w:ascii="Century Gothic" w:hAnsi="Century Gothic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0A2F54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160" w:line="420" w:lineRule="exact"/>
      <w:ind w:left="2160"/>
    </w:pPr>
    <w:rPr>
      <w:rFonts w:ascii="Century Gothic" w:hAnsi="Century Gothic"/>
      <w:sz w:val="22"/>
      <w:bdr w:val="single" w:sz="24" w:space="0" w:color="F2F2F2" w:themeColor="background1" w:themeShade="F2" w:frame="1"/>
      <w:lang w:val="fr-FR"/>
    </w:rPr>
  </w:style>
  <w:style w:type="character" w:customStyle="1" w:styleId="WhiteFont">
    <w:name w:val="White Font"/>
    <w:basedOn w:val="DefaultParagraphFont"/>
    <w:uiPriority w:val="1"/>
    <w:rsid w:val="000A2F54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0A2F54"/>
    <w:rPr>
      <w:b/>
      <w:bCs w:val="0"/>
      <w:caps/>
      <w:color w:val="632423" w:themeColor="accent2" w:themeShade="80"/>
      <w:spacing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JobTitle">
    <w:name w:val="Job Title"/>
    <w:basedOn w:val="Normal"/>
    <w:qFormat/>
    <w:rsid w:val="00A2473D"/>
    <w:pPr>
      <w:jc w:val="center"/>
    </w:pPr>
    <w:rPr>
      <w:rFonts w:ascii="Century Gothic" w:hAnsi="Century Gothic"/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A2473D"/>
    <w:pPr>
      <w:shd w:val="clear" w:color="auto" w:fill="DBE5F1" w:themeFill="accent1" w:themeFillTint="33"/>
      <w:jc w:val="right"/>
    </w:pPr>
    <w:rPr>
      <w:rFonts w:ascii="Century Gothic" w:hAnsi="Century Gothic"/>
      <w:sz w:val="20"/>
    </w:rPr>
  </w:style>
  <w:style w:type="paragraph" w:customStyle="1" w:styleId="Contactinfo">
    <w:name w:val="Contact info"/>
    <w:basedOn w:val="Normal"/>
    <w:qFormat/>
    <w:rsid w:val="00A2473D"/>
    <w:pPr>
      <w:jc w:val="center"/>
    </w:pPr>
    <w:rPr>
      <w:rFonts w:ascii="Century Gothic" w:hAnsi="Century Gothic"/>
      <w:sz w:val="20"/>
      <w:lang w:val="fr-FR"/>
    </w:rPr>
  </w:style>
  <w:style w:type="paragraph" w:styleId="NoSpacing">
    <w:name w:val="No Spacing"/>
    <w:uiPriority w:val="1"/>
    <w:qFormat/>
    <w:rsid w:val="00A2473D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Skillstabbed">
    <w:name w:val="Skills tabbed"/>
    <w:basedOn w:val="Normal"/>
    <w:qFormat/>
    <w:rsid w:val="00A2473D"/>
    <w:pPr>
      <w:tabs>
        <w:tab w:val="right" w:pos="4302"/>
      </w:tabs>
    </w:pPr>
    <w:rPr>
      <w:rFonts w:ascii="Century Gothic" w:hAnsi="Century Gothic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2473D"/>
    <w:pPr>
      <w:spacing w:before="60"/>
      <w:jc w:val="center"/>
    </w:pPr>
    <w:rPr>
      <w:rFonts w:ascii="Century Gothic" w:hAnsi="Century Gothic"/>
      <w:i/>
      <w:color w:val="F79646" w:themeColor="accent6"/>
      <w:spacing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A2473D"/>
    <w:rPr>
      <w:rFonts w:ascii="Century Gothic" w:hAnsi="Century Gothic"/>
      <w:i/>
      <w:color w:val="F79646" w:themeColor="accent6"/>
      <w:spacing w:val="24"/>
      <w:sz w:val="24"/>
      <w:szCs w:val="24"/>
      <w:lang w:val="fr-FR"/>
    </w:rPr>
  </w:style>
  <w:style w:type="paragraph" w:customStyle="1" w:styleId="SectionTitle">
    <w:name w:val="Section Title"/>
    <w:basedOn w:val="Normal"/>
    <w:qFormat/>
    <w:rsid w:val="008F09A7"/>
    <w:pPr>
      <w:pBdr>
        <w:bottom w:val="single" w:sz="4" w:space="1" w:color="D9D9D9" w:themeColor="background1" w:themeShade="D9"/>
      </w:pBdr>
    </w:pPr>
    <w:rPr>
      <w:rFonts w:asciiTheme="majorHAnsi" w:hAnsiTheme="majorHAnsi"/>
      <w:b/>
      <w:caps/>
      <w:noProof/>
      <w:color w:val="565D6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9A7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F09A7"/>
    <w:rPr>
      <w:rFonts w:asciiTheme="majorHAnsi" w:hAnsiTheme="majorHAnsi"/>
      <w:sz w:val="24"/>
    </w:rPr>
  </w:style>
  <w:style w:type="paragraph" w:customStyle="1" w:styleId="Skillsquares">
    <w:name w:val="Skill squares"/>
    <w:basedOn w:val="Normal"/>
    <w:qFormat/>
    <w:rsid w:val="008F09A7"/>
    <w:pPr>
      <w:ind w:left="-29"/>
    </w:pPr>
    <w:rPr>
      <w:rFonts w:asciiTheme="majorHAnsi" w:hAnsiTheme="majorHAnsi"/>
      <w:color w:val="E8EBEF"/>
      <w:sz w:val="28"/>
      <w:szCs w:val="28"/>
    </w:rPr>
  </w:style>
  <w:style w:type="character" w:customStyle="1" w:styleId="Orange">
    <w:name w:val="Orange"/>
    <w:basedOn w:val="DefaultParagraphFont"/>
    <w:uiPriority w:val="1"/>
    <w:qFormat/>
    <w:rsid w:val="008F09A7"/>
    <w:rPr>
      <w:rFonts w:ascii="Cambria Math" w:hAnsi="Cambria Math" w:cs="Cambria Math"/>
      <w:color w:val="FF66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4727"/>
    <w:rPr>
      <w:color w:val="808080"/>
    </w:rPr>
  </w:style>
  <w:style w:type="character" w:customStyle="1" w:styleId="shorttext">
    <w:name w:val="short_text"/>
    <w:basedOn w:val="DefaultParagraphFont"/>
    <w:rsid w:val="00F4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41486061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002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28526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src.lab/?__tn__=K-R&amp;eid=ARBB1rY99mfoSXISt07uE74_7hfVThBtMzR5o-2iwVnj474JHI8tzLMibkbf4ieO0HEZsJw5zyhR-Toh&amp;fref=mentions&amp;__xts__%5B0%5D=68.ARAGEXiGO_NsLWT4YfLbICgneJuwvBw9_UoJK80xWDk_oTnDpw4jbDhlRY0xUsoHWFbco1hE5Et3yNoEqiWdxlzh6brQb-R3_4uJm18wXPj1LtI0u8qUbESF2cDCSrrFiMWFUQnNRpAH8mWkUsDlh7d-I5GMhpDTk_xjpEyHT2uukOJwAFKi5Y_rT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parclab.hu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src.lab/?__tn__=K-R&amp;eid=ARBB1rY99mfoSXISt07uE74_7hfVThBtMzR5o-2iwVnj474JHI8tzLMibkbf4ieO0HEZsJw5zyhR-Toh&amp;fref=mentions&amp;__xts__%5B0%5D=68.ARAGEXiGO_NsLWT4YfLbICgneJuwvBw9_UoJK80xWDk_oTnDpw4jbDhlRY0xUsoHWFbco1hE5Et3yNoEqiWdxlzh6brQb-R3_4uJm18wXPj1LtI0u8qUbESF2cDCSrrFiMWFUQnNRpAH8mWkUsDlh7d-I5GMhpDTk_xjpEyHT2uukOJwAFKi5Y_rT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sparclab.hu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Hiếu Minh</cp:lastModifiedBy>
  <cp:revision>34</cp:revision>
  <cp:lastPrinted>2020-03-17T08:17:00Z</cp:lastPrinted>
  <dcterms:created xsi:type="dcterms:W3CDTF">2017-11-08T06:09:00Z</dcterms:created>
  <dcterms:modified xsi:type="dcterms:W3CDTF">2020-05-19T04:11:00Z</dcterms:modified>
</cp:coreProperties>
</file>