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EB1" w:rsidRPr="00A461F8" w:rsidRDefault="00D50EB1" w:rsidP="00D50EB1">
      <w:pPr>
        <w:jc w:val="center"/>
        <w:rPr>
          <w:rFonts w:cs="Times New Roman"/>
          <w:b/>
          <w:sz w:val="32"/>
          <w:szCs w:val="32"/>
        </w:rPr>
      </w:pPr>
      <w:r w:rsidRPr="00A461F8">
        <w:rPr>
          <w:rFonts w:cs="Times New Roman"/>
          <w:b/>
          <w:sz w:val="32"/>
          <w:szCs w:val="32"/>
        </w:rPr>
        <w:t>Hướng dẫn cài đặt và chạy phần mềm Quản lí thư viện</w:t>
      </w:r>
    </w:p>
    <w:p w:rsidR="00D50EB1" w:rsidRPr="00D50EB1" w:rsidRDefault="00D50EB1" w:rsidP="00D50EB1">
      <w:pPr>
        <w:pStyle w:val="Heading2"/>
      </w:pPr>
      <w:r w:rsidRPr="00D50EB1">
        <w:t>Cấu trúc project</w:t>
      </w:r>
    </w:p>
    <w:p w:rsidR="00D50EB1" w:rsidRDefault="00D50EB1" w:rsidP="00D50EB1">
      <w:pPr>
        <w:ind w:left="360"/>
        <w:rPr>
          <w:rFonts w:cs="Times New Roman"/>
          <w:szCs w:val="26"/>
        </w:rPr>
      </w:pPr>
      <w:r>
        <w:rPr>
          <w:rFonts w:cs="Times New Roman"/>
          <w:szCs w:val="26"/>
        </w:rPr>
        <w:t>Cấu trúc project Quản lí thư viện như sau:</w:t>
      </w:r>
    </w:p>
    <w:p w:rsidR="000F0349" w:rsidRDefault="00D50EB1" w:rsidP="000F0349">
      <w:pPr>
        <w:keepNext/>
        <w:ind w:left="360"/>
        <w:jc w:val="center"/>
      </w:pPr>
      <w:r>
        <w:rPr>
          <w:noProof/>
        </w:rPr>
        <w:drawing>
          <wp:inline distT="0" distB="0" distL="0" distR="0" wp14:anchorId="1889A606" wp14:editId="73B2F331">
            <wp:extent cx="23812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1250" cy="2714625"/>
                    </a:xfrm>
                    <a:prstGeom prst="rect">
                      <a:avLst/>
                    </a:prstGeom>
                  </pic:spPr>
                </pic:pic>
              </a:graphicData>
            </a:graphic>
          </wp:inline>
        </w:drawing>
      </w:r>
    </w:p>
    <w:p w:rsidR="00D50EB1" w:rsidRDefault="000F0349" w:rsidP="000F0349">
      <w:pPr>
        <w:pStyle w:val="Caption"/>
      </w:pPr>
      <w:r>
        <w:t xml:space="preserve">Figure </w:t>
      </w:r>
      <w:r w:rsidR="001E2233">
        <w:rPr>
          <w:noProof/>
        </w:rPr>
        <w:fldChar w:fldCharType="begin"/>
      </w:r>
      <w:r w:rsidR="001E2233">
        <w:rPr>
          <w:noProof/>
        </w:rPr>
        <w:instrText xml:space="preserve"> SEQ Figure \* ARABIC </w:instrText>
      </w:r>
      <w:r w:rsidR="001E2233">
        <w:rPr>
          <w:noProof/>
        </w:rPr>
        <w:fldChar w:fldCharType="separate"/>
      </w:r>
      <w:r w:rsidR="0064499F">
        <w:rPr>
          <w:noProof/>
        </w:rPr>
        <w:t>1</w:t>
      </w:r>
      <w:r w:rsidR="001E2233">
        <w:rPr>
          <w:noProof/>
        </w:rPr>
        <w:fldChar w:fldCharType="end"/>
      </w:r>
      <w:r>
        <w:t xml:space="preserve"> </w:t>
      </w:r>
      <w:r>
        <w:rPr>
          <w:noProof/>
        </w:rPr>
        <w:t>Cấu trúc project</w:t>
      </w:r>
    </w:p>
    <w:p w:rsidR="001B66BA" w:rsidRDefault="000F0349" w:rsidP="001B66BA">
      <w:r>
        <w:t>Ba thư mục chính của project là Controller, Model và View.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5"/>
      </w:tblGrid>
      <w:tr w:rsidR="00EE0E52" w:rsidTr="00EE0E52">
        <w:trPr>
          <w:jc w:val="center"/>
        </w:trPr>
        <w:tc>
          <w:tcPr>
            <w:tcW w:w="9285" w:type="dxa"/>
          </w:tcPr>
          <w:p w:rsidR="00EE0E52" w:rsidRDefault="00EE0E52" w:rsidP="00EE0E52">
            <w:pPr>
              <w:keepNext/>
              <w:jc w:val="center"/>
            </w:pPr>
            <w:r>
              <w:rPr>
                <w:noProof/>
              </w:rPr>
              <w:drawing>
                <wp:inline distT="0" distB="0" distL="0" distR="0" wp14:anchorId="5E2F153D" wp14:editId="4F4EABE3">
                  <wp:extent cx="1771650" cy="188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1650" cy="1885950"/>
                          </a:xfrm>
                          <a:prstGeom prst="rect">
                            <a:avLst/>
                          </a:prstGeom>
                        </pic:spPr>
                      </pic:pic>
                    </a:graphicData>
                  </a:graphic>
                </wp:inline>
              </w:drawing>
            </w:r>
            <w:r>
              <w:rPr>
                <w:noProof/>
              </w:rPr>
              <w:drawing>
                <wp:inline distT="0" distB="0" distL="0" distR="0" wp14:anchorId="1334397B" wp14:editId="558DD12A">
                  <wp:extent cx="1381125" cy="1895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125" cy="1895475"/>
                          </a:xfrm>
                          <a:prstGeom prst="rect">
                            <a:avLst/>
                          </a:prstGeom>
                        </pic:spPr>
                      </pic:pic>
                    </a:graphicData>
                  </a:graphic>
                </wp:inline>
              </w:drawing>
            </w:r>
            <w:r>
              <w:rPr>
                <w:noProof/>
              </w:rPr>
              <w:drawing>
                <wp:inline distT="0" distB="0" distL="0" distR="0" wp14:anchorId="0CFC672F" wp14:editId="4A0F28A7">
                  <wp:extent cx="1533525" cy="155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3525" cy="1552575"/>
                          </a:xfrm>
                          <a:prstGeom prst="rect">
                            <a:avLst/>
                          </a:prstGeom>
                        </pic:spPr>
                      </pic:pic>
                    </a:graphicData>
                  </a:graphic>
                </wp:inline>
              </w:drawing>
            </w:r>
          </w:p>
        </w:tc>
      </w:tr>
    </w:tbl>
    <w:p w:rsidR="000F0349" w:rsidRDefault="00EE0E52" w:rsidP="00EE0E52">
      <w:pPr>
        <w:pStyle w:val="Caption"/>
      </w:pPr>
      <w:r>
        <w:t xml:space="preserve">Figure </w:t>
      </w:r>
      <w:r w:rsidR="001E2233">
        <w:rPr>
          <w:noProof/>
        </w:rPr>
        <w:fldChar w:fldCharType="begin"/>
      </w:r>
      <w:r w:rsidR="001E2233">
        <w:rPr>
          <w:noProof/>
        </w:rPr>
        <w:instrText xml:space="preserve"> SEQ Figure \* ARABIC </w:instrText>
      </w:r>
      <w:r w:rsidR="001E2233">
        <w:rPr>
          <w:noProof/>
        </w:rPr>
        <w:fldChar w:fldCharType="separate"/>
      </w:r>
      <w:r w:rsidR="0064499F">
        <w:rPr>
          <w:noProof/>
        </w:rPr>
        <w:t>2</w:t>
      </w:r>
      <w:r w:rsidR="001E2233">
        <w:rPr>
          <w:noProof/>
        </w:rPr>
        <w:fldChar w:fldCharType="end"/>
      </w:r>
      <w:r>
        <w:rPr>
          <w:noProof/>
        </w:rPr>
        <w:t xml:space="preserve"> </w:t>
      </w:r>
      <w:r w:rsidRPr="00F36657">
        <w:rPr>
          <w:noProof/>
        </w:rPr>
        <w:t>Cấu trúc thư mục Controller, Model và View</w:t>
      </w:r>
    </w:p>
    <w:p w:rsidR="000F0349" w:rsidRDefault="000F0349" w:rsidP="000F0349">
      <w:r>
        <w:t>Thư mục Controller chứa các files java điều khiển các tác vụ của phần mềm, liên quan đến quản lí sách, người dùng, hóa đơn bán hàng, khách hàng, báo cáo, tìm kiếm.</w:t>
      </w:r>
    </w:p>
    <w:p w:rsidR="000F0349" w:rsidRDefault="000F0349" w:rsidP="000F0349">
      <w:r>
        <w:t xml:space="preserve">Thư mục Model chứa các files java xây dựng class cho các đối tượng Admin, </w:t>
      </w:r>
      <w:r w:rsidR="00EE0E52">
        <w:t>hóa đơn, sách, khách hàng, báo cáo, nhân viên và huấn luyện mô hình Face ID bằng LBPH cũng như kết nối cơ sở dữ liệu.</w:t>
      </w:r>
    </w:p>
    <w:p w:rsidR="008C0583" w:rsidRPr="008C0583" w:rsidRDefault="00EE0E52" w:rsidP="008C0583">
      <w:r>
        <w:t>Thư mục View chứa các files java thiết kế giao diện cho phần mềm Quản lí sách.</w:t>
      </w:r>
    </w:p>
    <w:p w:rsidR="008C0583" w:rsidRDefault="008C0583" w:rsidP="008C0583">
      <w:pPr>
        <w:pStyle w:val="Heading2"/>
      </w:pPr>
      <w:r>
        <w:lastRenderedPageBreak/>
        <w:t>Nhập thư viện và chỉnh sửa code</w:t>
      </w:r>
    </w:p>
    <w:p w:rsidR="008C0583" w:rsidRDefault="008C0583" w:rsidP="008C0583">
      <w:pPr>
        <w:pStyle w:val="ListParagraph"/>
        <w:numPr>
          <w:ilvl w:val="0"/>
          <w:numId w:val="11"/>
        </w:numPr>
      </w:pPr>
      <w:r>
        <w:t>Import hết các thư viện dưới dạng file jar có trong thư mục lib đi kèm với project</w:t>
      </w:r>
    </w:p>
    <w:p w:rsidR="00E254B4" w:rsidRDefault="00E254B4" w:rsidP="00E254B4">
      <w:pPr>
        <w:pStyle w:val="ListParagraph"/>
        <w:numPr>
          <w:ilvl w:val="0"/>
          <w:numId w:val="11"/>
        </w:numPr>
      </w:pPr>
      <w:r>
        <w:t xml:space="preserve">Trong thư mục </w:t>
      </w:r>
      <w:r>
        <w:t>Controller,</w:t>
      </w:r>
      <w:r>
        <w:t xml:space="preserve"> mở file </w:t>
      </w:r>
      <w:r>
        <w:t>StaffController</w:t>
      </w:r>
      <w:r>
        <w:t>.java</w:t>
      </w:r>
    </w:p>
    <w:p w:rsidR="00E254B4" w:rsidRDefault="00E254B4" w:rsidP="00E254B4">
      <w:r>
        <w:t>Sửa đường dẫn đến ảnh các nhân viên dùng để train LBPH</w:t>
      </w:r>
    </w:p>
    <w:tbl>
      <w:tblPr>
        <w:tblStyle w:val="TableGrid"/>
        <w:tblW w:w="0" w:type="auto"/>
        <w:tblLook w:val="04A0" w:firstRow="1" w:lastRow="0" w:firstColumn="1" w:lastColumn="0" w:noHBand="0" w:noVBand="1"/>
      </w:tblPr>
      <w:tblGrid>
        <w:gridCol w:w="9285"/>
      </w:tblGrid>
      <w:tr w:rsidR="00E254B4" w:rsidTr="00E254B4">
        <w:tc>
          <w:tcPr>
            <w:tcW w:w="9285" w:type="dxa"/>
          </w:tcPr>
          <w:p w:rsidR="00E254B4" w:rsidRPr="00E254B4" w:rsidRDefault="00E254B4" w:rsidP="00E254B4">
            <w:pPr>
              <w:jc w:val="left"/>
              <w:rPr>
                <w:rFonts w:ascii="Courier New" w:hAnsi="Courier New" w:cs="Courier New"/>
                <w:sz w:val="20"/>
              </w:rPr>
            </w:pPr>
            <w:r w:rsidRPr="00E254B4">
              <w:rPr>
                <w:rFonts w:ascii="Courier New" w:hAnsi="Courier New" w:cs="Courier New"/>
                <w:sz w:val="20"/>
              </w:rPr>
              <w:t>File directory = new</w:t>
            </w:r>
            <w:bookmarkStart w:id="0" w:name="_GoBack"/>
            <w:bookmarkEnd w:id="0"/>
            <w:r w:rsidRPr="00E254B4">
              <w:rPr>
                <w:rFonts w:ascii="Courier New" w:hAnsi="Courier New" w:cs="Courier New"/>
                <w:sz w:val="20"/>
              </w:rPr>
              <w:t xml:space="preserve"> File("D:\\TatCaCacMon\\LTNC\\btl\\QuanLyThuVien\\src\\photos");</w:t>
            </w:r>
          </w:p>
        </w:tc>
      </w:tr>
    </w:tbl>
    <w:p w:rsidR="00194D67" w:rsidRDefault="00194D67" w:rsidP="008C0583">
      <w:pPr>
        <w:pStyle w:val="ListParagraph"/>
        <w:numPr>
          <w:ilvl w:val="0"/>
          <w:numId w:val="11"/>
        </w:numPr>
      </w:pPr>
      <w:r>
        <w:t>Trong thư mục Model</w:t>
      </w:r>
      <w:r w:rsidR="00E254B4">
        <w:t>,</w:t>
      </w:r>
      <w:r>
        <w:t xml:space="preserve"> mở file dbConnect.java</w:t>
      </w:r>
    </w:p>
    <w:p w:rsidR="00EA10E7" w:rsidRDefault="00EA10E7" w:rsidP="00D82D47">
      <w:pPr>
        <w:ind w:left="360"/>
      </w:pPr>
      <w:r>
        <w:t xml:space="preserve">Sửa lại nội dung các biến </w:t>
      </w:r>
      <w:r w:rsidRPr="00EA10E7">
        <w:rPr>
          <w:rFonts w:ascii="Courier New" w:hAnsi="Courier New" w:cs="Courier New"/>
        </w:rPr>
        <w:t>db_url</w:t>
      </w:r>
      <w:r>
        <w:t xml:space="preserve">, </w:t>
      </w:r>
      <w:r w:rsidRPr="00EA10E7">
        <w:rPr>
          <w:rFonts w:ascii="Courier New" w:hAnsi="Courier New" w:cs="Courier New"/>
        </w:rPr>
        <w:t>user_name</w:t>
      </w:r>
      <w:r>
        <w:t xml:space="preserve">, </w:t>
      </w:r>
      <w:r w:rsidRPr="00EA10E7">
        <w:rPr>
          <w:rFonts w:ascii="Courier New" w:hAnsi="Courier New" w:cs="Courier New"/>
        </w:rPr>
        <w:t>password</w:t>
      </w:r>
      <w:r>
        <w:t xml:space="preserve"> theo server MySQL trong máy</w:t>
      </w:r>
    </w:p>
    <w:tbl>
      <w:tblPr>
        <w:tblStyle w:val="TableGrid"/>
        <w:tblW w:w="0" w:type="auto"/>
        <w:tblLook w:val="04A0" w:firstRow="1" w:lastRow="0" w:firstColumn="1" w:lastColumn="0" w:noHBand="0" w:noVBand="1"/>
      </w:tblPr>
      <w:tblGrid>
        <w:gridCol w:w="9285"/>
      </w:tblGrid>
      <w:tr w:rsidR="00EA10E7" w:rsidRPr="001C33E6" w:rsidTr="00EA10E7">
        <w:tc>
          <w:tcPr>
            <w:tcW w:w="9285" w:type="dxa"/>
          </w:tcPr>
          <w:p w:rsidR="00EA10E7" w:rsidRPr="001C33E6" w:rsidRDefault="00EA10E7" w:rsidP="00EA10E7">
            <w:pPr>
              <w:jc w:val="left"/>
              <w:rPr>
                <w:rFonts w:ascii="Courier New" w:hAnsi="Courier New" w:cs="Courier New"/>
                <w:sz w:val="20"/>
              </w:rPr>
            </w:pPr>
            <w:r w:rsidRPr="001C33E6">
              <w:rPr>
                <w:rFonts w:ascii="Courier New" w:hAnsi="Courier New" w:cs="Courier New"/>
                <w:sz w:val="20"/>
              </w:rPr>
              <w:t>private static String db_url = "jdbc:mysql://localhost:3306/library1";</w:t>
            </w:r>
          </w:p>
          <w:p w:rsidR="00EA10E7" w:rsidRPr="001C33E6" w:rsidRDefault="00EA10E7" w:rsidP="00EA10E7">
            <w:pPr>
              <w:jc w:val="left"/>
              <w:rPr>
                <w:rFonts w:ascii="Courier New" w:hAnsi="Courier New" w:cs="Courier New"/>
                <w:sz w:val="20"/>
              </w:rPr>
            </w:pPr>
            <w:r w:rsidRPr="001C33E6">
              <w:rPr>
                <w:rFonts w:ascii="Courier New" w:hAnsi="Courier New" w:cs="Courier New"/>
                <w:sz w:val="20"/>
              </w:rPr>
              <w:t>private static String user_name = "root";</w:t>
            </w:r>
          </w:p>
          <w:p w:rsidR="00EA10E7" w:rsidRPr="001C33E6" w:rsidRDefault="00EA10E7" w:rsidP="00EA10E7">
            <w:pPr>
              <w:jc w:val="left"/>
              <w:rPr>
                <w:sz w:val="20"/>
              </w:rPr>
            </w:pPr>
            <w:r w:rsidRPr="001C33E6">
              <w:rPr>
                <w:rFonts w:ascii="Courier New" w:hAnsi="Courier New" w:cs="Courier New"/>
                <w:sz w:val="20"/>
              </w:rPr>
              <w:t>private static String password = "1";</w:t>
            </w:r>
          </w:p>
        </w:tc>
      </w:tr>
    </w:tbl>
    <w:p w:rsidR="00EA10E7" w:rsidRDefault="00EA10E7" w:rsidP="00EA10E7">
      <w:pPr>
        <w:pStyle w:val="ListParagraph"/>
        <w:numPr>
          <w:ilvl w:val="0"/>
          <w:numId w:val="11"/>
        </w:numPr>
      </w:pPr>
      <w:r>
        <w:t>Trong thư mục Model</w:t>
      </w:r>
      <w:r w:rsidR="00E254B4">
        <w:t>,</w:t>
      </w:r>
      <w:r>
        <w:t xml:space="preserve"> mở file TrainLBPH.java</w:t>
      </w:r>
    </w:p>
    <w:p w:rsidR="00EA10E7" w:rsidRDefault="00EA10E7" w:rsidP="00EA10E7">
      <w:pPr>
        <w:pStyle w:val="ListParagraph"/>
        <w:numPr>
          <w:ilvl w:val="0"/>
          <w:numId w:val="13"/>
        </w:numPr>
      </w:pPr>
      <w:r>
        <w:t>Sửa đường dẫn đến thư mục chứa các ảnh để train</w:t>
      </w:r>
    </w:p>
    <w:tbl>
      <w:tblPr>
        <w:tblStyle w:val="TableGrid"/>
        <w:tblW w:w="0" w:type="auto"/>
        <w:tblLook w:val="04A0" w:firstRow="1" w:lastRow="0" w:firstColumn="1" w:lastColumn="0" w:noHBand="0" w:noVBand="1"/>
      </w:tblPr>
      <w:tblGrid>
        <w:gridCol w:w="9285"/>
      </w:tblGrid>
      <w:tr w:rsidR="00EA10E7" w:rsidRPr="001C33E6" w:rsidTr="00EA10E7">
        <w:tc>
          <w:tcPr>
            <w:tcW w:w="9285" w:type="dxa"/>
          </w:tcPr>
          <w:p w:rsidR="00EA10E7" w:rsidRPr="001C33E6" w:rsidRDefault="00EA10E7" w:rsidP="00EA10E7">
            <w:pPr>
              <w:jc w:val="left"/>
              <w:rPr>
                <w:rFonts w:ascii="Courier New" w:hAnsi="Courier New" w:cs="Courier New"/>
                <w:sz w:val="20"/>
              </w:rPr>
            </w:pPr>
            <w:r w:rsidRPr="001C33E6">
              <w:rPr>
                <w:rFonts w:ascii="Courier New" w:hAnsi="Courier New" w:cs="Courier New"/>
                <w:sz w:val="20"/>
              </w:rPr>
              <w:t>File directory = new File("D:\\TatCaCacMon\\LTNC\\btl\\QuanLyThuVien\\src\\photos");</w:t>
            </w:r>
          </w:p>
        </w:tc>
      </w:tr>
    </w:tbl>
    <w:p w:rsidR="00EA10E7" w:rsidRDefault="00EA10E7" w:rsidP="00EA10E7">
      <w:pPr>
        <w:pStyle w:val="ListParagraph"/>
        <w:numPr>
          <w:ilvl w:val="0"/>
          <w:numId w:val="13"/>
        </w:numPr>
      </w:pPr>
      <w:r>
        <w:t>Sửa đường dẫn lưu model đã train</w:t>
      </w:r>
    </w:p>
    <w:tbl>
      <w:tblPr>
        <w:tblStyle w:val="TableGrid"/>
        <w:tblW w:w="0" w:type="auto"/>
        <w:tblLook w:val="04A0" w:firstRow="1" w:lastRow="0" w:firstColumn="1" w:lastColumn="0" w:noHBand="0" w:noVBand="1"/>
      </w:tblPr>
      <w:tblGrid>
        <w:gridCol w:w="9285"/>
      </w:tblGrid>
      <w:tr w:rsidR="00EA10E7" w:rsidRPr="001C33E6" w:rsidTr="00EA10E7">
        <w:tc>
          <w:tcPr>
            <w:tcW w:w="9285" w:type="dxa"/>
          </w:tcPr>
          <w:p w:rsidR="00EA10E7" w:rsidRPr="001C33E6" w:rsidRDefault="00EA10E7" w:rsidP="00EA10E7">
            <w:pPr>
              <w:rPr>
                <w:rFonts w:ascii="Courier New" w:hAnsi="Courier New" w:cs="Courier New"/>
                <w:sz w:val="20"/>
              </w:rPr>
            </w:pPr>
            <w:r w:rsidRPr="001C33E6">
              <w:rPr>
                <w:rFonts w:ascii="Courier New" w:hAnsi="Courier New" w:cs="Courier New"/>
                <w:sz w:val="20"/>
              </w:rPr>
              <w:t>lbph.save("D:\\TatCaCacMon\\LTNC\\btl\\QuanLyThuVien\\src\\photos\\classifierLBPH.yml")</w:t>
            </w:r>
          </w:p>
        </w:tc>
      </w:tr>
    </w:tbl>
    <w:p w:rsidR="008C0583" w:rsidRDefault="008C0583" w:rsidP="008C0583">
      <w:pPr>
        <w:pStyle w:val="ListParagraph"/>
        <w:numPr>
          <w:ilvl w:val="0"/>
          <w:numId w:val="11"/>
        </w:numPr>
      </w:pPr>
      <w:r>
        <w:t>Trong thư mục View, mở file Interface.java</w:t>
      </w:r>
    </w:p>
    <w:p w:rsidR="00061467" w:rsidRDefault="008C0583" w:rsidP="00061467">
      <w:pPr>
        <w:pStyle w:val="ListParagraph"/>
        <w:numPr>
          <w:ilvl w:val="0"/>
          <w:numId w:val="12"/>
        </w:numPr>
      </w:pPr>
      <w:r>
        <w:t>Sửa đường dẫn đến</w:t>
      </w:r>
      <w:r w:rsidR="00061467">
        <w:t xml:space="preserve"> file </w:t>
      </w:r>
      <w:r w:rsidR="00061467" w:rsidRPr="00061467">
        <w:rPr>
          <w:rFonts w:ascii="Courier New" w:hAnsi="Courier New" w:cs="Courier New"/>
          <w:sz w:val="20"/>
        </w:rPr>
        <w:t>haarcascade_frontalface_alt.xml</w:t>
      </w:r>
      <w:r w:rsidR="00061467">
        <w:rPr>
          <w:rFonts w:ascii="Courier New" w:hAnsi="Courier New" w:cs="Courier New"/>
          <w:sz w:val="20"/>
        </w:rPr>
        <w:t xml:space="preserve"> </w:t>
      </w:r>
      <w:r w:rsidR="00061467" w:rsidRPr="00061467">
        <w:t>(dòng 69)</w:t>
      </w:r>
      <w:r w:rsidR="00061467">
        <w:rPr>
          <w:rFonts w:ascii="Courier New" w:hAnsi="Courier New" w:cs="Courier New"/>
          <w:sz w:val="20"/>
        </w:rPr>
        <w:t xml:space="preserve"> </w:t>
      </w:r>
      <w:r w:rsidR="00061467" w:rsidRPr="00061467">
        <w:t>trong thư viện opencv</w:t>
      </w:r>
    </w:p>
    <w:tbl>
      <w:tblPr>
        <w:tblStyle w:val="TableGrid"/>
        <w:tblW w:w="0" w:type="auto"/>
        <w:tblLook w:val="04A0" w:firstRow="1" w:lastRow="0" w:firstColumn="1" w:lastColumn="0" w:noHBand="0" w:noVBand="1"/>
      </w:tblPr>
      <w:tblGrid>
        <w:gridCol w:w="9285"/>
      </w:tblGrid>
      <w:tr w:rsidR="00061467" w:rsidTr="00061467">
        <w:tc>
          <w:tcPr>
            <w:tcW w:w="9285" w:type="dxa"/>
          </w:tcPr>
          <w:p w:rsidR="00061467" w:rsidRPr="00061467" w:rsidRDefault="00061467" w:rsidP="00061467">
            <w:pPr>
              <w:jc w:val="left"/>
              <w:rPr>
                <w:rFonts w:ascii="Courier New" w:hAnsi="Courier New" w:cs="Courier New"/>
                <w:sz w:val="20"/>
              </w:rPr>
            </w:pPr>
            <w:r w:rsidRPr="00061467">
              <w:rPr>
                <w:rFonts w:ascii="Courier New" w:hAnsi="Courier New" w:cs="Courier New"/>
                <w:sz w:val="20"/>
              </w:rPr>
              <w:t>CascadeClassifier cascade = new CascadeClassifier("D:\\TatCaCacMon\\LTNC\\lib\\opencv\\build\\etc\\haarcascades\\haarcascade_frontalface_alt.xml");</w:t>
            </w:r>
          </w:p>
        </w:tc>
      </w:tr>
    </w:tbl>
    <w:p w:rsidR="008C0583" w:rsidRPr="00061467" w:rsidRDefault="00061467" w:rsidP="00061467">
      <w:pPr>
        <w:pStyle w:val="ListParagraph"/>
        <w:numPr>
          <w:ilvl w:val="0"/>
          <w:numId w:val="12"/>
        </w:numPr>
      </w:pPr>
      <w:r>
        <w:t xml:space="preserve">Trong hàm </w:t>
      </w:r>
      <w:r w:rsidRPr="00061467">
        <w:rPr>
          <w:rFonts w:ascii="Courier New" w:hAnsi="Courier New" w:cs="Courier New"/>
        </w:rPr>
        <w:t>loadIdCard</w:t>
      </w:r>
      <w:r>
        <w:rPr>
          <w:rFonts w:ascii="Courier New" w:hAnsi="Courier New" w:cs="Courier New"/>
        </w:rPr>
        <w:t xml:space="preserve"> </w:t>
      </w:r>
      <w:r w:rsidRPr="00061467">
        <w:t>(dòng 2158),</w:t>
      </w:r>
      <w:r>
        <w:t xml:space="preserve"> sửa đường dẫn của </w:t>
      </w:r>
      <w:r w:rsidRPr="00061467">
        <w:rPr>
          <w:rFonts w:ascii="Courier New" w:hAnsi="Courier New" w:cs="Courier New"/>
        </w:rPr>
        <w:t>JfileChooser</w:t>
      </w:r>
      <w:r>
        <w:rPr>
          <w:rFonts w:ascii="Courier New" w:hAnsi="Courier New" w:cs="Courier New"/>
        </w:rPr>
        <w:t xml:space="preserve"> </w:t>
      </w:r>
      <w:r w:rsidRPr="00061467">
        <w:t>đến thư mục</w:t>
      </w:r>
      <w:r>
        <w:rPr>
          <w:rFonts w:ascii="Courier New" w:hAnsi="Courier New" w:cs="Courier New"/>
        </w:rPr>
        <w:t xml:space="preserve"> id cards</w:t>
      </w:r>
    </w:p>
    <w:tbl>
      <w:tblPr>
        <w:tblStyle w:val="TableGrid"/>
        <w:tblW w:w="0" w:type="auto"/>
        <w:tblLook w:val="04A0" w:firstRow="1" w:lastRow="0" w:firstColumn="1" w:lastColumn="0" w:noHBand="0" w:noVBand="1"/>
      </w:tblPr>
      <w:tblGrid>
        <w:gridCol w:w="9285"/>
      </w:tblGrid>
      <w:tr w:rsidR="00061467" w:rsidRPr="001C33E6" w:rsidTr="00061467">
        <w:tc>
          <w:tcPr>
            <w:tcW w:w="9285" w:type="dxa"/>
          </w:tcPr>
          <w:p w:rsidR="00061467" w:rsidRPr="001C33E6" w:rsidRDefault="00061467" w:rsidP="00061467">
            <w:pPr>
              <w:jc w:val="left"/>
              <w:rPr>
                <w:rFonts w:ascii="Courier New" w:hAnsi="Courier New" w:cs="Courier New"/>
                <w:sz w:val="20"/>
              </w:rPr>
            </w:pPr>
            <w:r w:rsidRPr="001C33E6">
              <w:rPr>
                <w:rFonts w:ascii="Courier New" w:hAnsi="Courier New" w:cs="Courier New"/>
                <w:sz w:val="20"/>
              </w:rPr>
              <w:t>JFileChooser fc=new JFileChooser("D:\\TatCaCacMon\\LTNC\\btl\\QuanLyThuVien\\src\\id cards");</w:t>
            </w:r>
          </w:p>
        </w:tc>
      </w:tr>
    </w:tbl>
    <w:p w:rsidR="00061467" w:rsidRDefault="00194D67" w:rsidP="00194D67">
      <w:pPr>
        <w:pStyle w:val="ListParagraph"/>
        <w:numPr>
          <w:ilvl w:val="0"/>
          <w:numId w:val="12"/>
        </w:numPr>
      </w:pPr>
      <w:r>
        <w:t>Sửa đường dẫn lưu ảnh từ camera (dòng 2265)</w:t>
      </w:r>
    </w:p>
    <w:tbl>
      <w:tblPr>
        <w:tblStyle w:val="TableGrid"/>
        <w:tblW w:w="0" w:type="auto"/>
        <w:tblLook w:val="04A0" w:firstRow="1" w:lastRow="0" w:firstColumn="1" w:lastColumn="0" w:noHBand="0" w:noVBand="1"/>
      </w:tblPr>
      <w:tblGrid>
        <w:gridCol w:w="9285"/>
      </w:tblGrid>
      <w:tr w:rsidR="00194D67" w:rsidRPr="001C33E6" w:rsidTr="00194D67">
        <w:tc>
          <w:tcPr>
            <w:tcW w:w="9285" w:type="dxa"/>
          </w:tcPr>
          <w:p w:rsidR="00194D67" w:rsidRPr="001C33E6" w:rsidRDefault="00194D67" w:rsidP="00194D67">
            <w:pPr>
              <w:jc w:val="left"/>
              <w:rPr>
                <w:rFonts w:ascii="Courier New" w:hAnsi="Courier New" w:cs="Courier New"/>
                <w:sz w:val="20"/>
              </w:rPr>
            </w:pPr>
            <w:r w:rsidRPr="001C33E6">
              <w:rPr>
                <w:rFonts w:ascii="Courier New" w:hAnsi="Courier New" w:cs="Courier New"/>
                <w:sz w:val="20"/>
              </w:rPr>
              <w:lastRenderedPageBreak/>
              <w:t>String cropped = "D:\\TatCaCacMon\\LTNC\\btl\\QuanLyThuVien\\src\\photos\\person."</w:t>
            </w:r>
          </w:p>
        </w:tc>
      </w:tr>
    </w:tbl>
    <w:p w:rsidR="00194D67" w:rsidRDefault="00D82D47" w:rsidP="00D82D47">
      <w:pPr>
        <w:pStyle w:val="ListParagraph"/>
        <w:numPr>
          <w:ilvl w:val="0"/>
          <w:numId w:val="11"/>
        </w:numPr>
      </w:pPr>
      <w:r>
        <w:t>Trong thư mục View, mở file FaceLogin.java</w:t>
      </w:r>
    </w:p>
    <w:p w:rsidR="00D82D47" w:rsidRDefault="00D82D47" w:rsidP="00D82D47">
      <w:pPr>
        <w:pStyle w:val="ListParagraph"/>
        <w:ind w:left="360"/>
      </w:pPr>
      <w:r>
        <w:t>Sửa đường dẫn lưu model đã train</w:t>
      </w:r>
    </w:p>
    <w:tbl>
      <w:tblPr>
        <w:tblStyle w:val="TableGrid"/>
        <w:tblW w:w="0" w:type="auto"/>
        <w:tblLook w:val="04A0" w:firstRow="1" w:lastRow="0" w:firstColumn="1" w:lastColumn="0" w:noHBand="0" w:noVBand="1"/>
      </w:tblPr>
      <w:tblGrid>
        <w:gridCol w:w="9285"/>
      </w:tblGrid>
      <w:tr w:rsidR="00D82D47" w:rsidRPr="001C33E6" w:rsidTr="00D82D47">
        <w:tc>
          <w:tcPr>
            <w:tcW w:w="9285" w:type="dxa"/>
          </w:tcPr>
          <w:p w:rsidR="00D82D47" w:rsidRPr="001C33E6" w:rsidRDefault="00D82D47" w:rsidP="00D82D47">
            <w:pPr>
              <w:rPr>
                <w:rFonts w:ascii="Courier New" w:hAnsi="Courier New" w:cs="Courier New"/>
                <w:sz w:val="20"/>
              </w:rPr>
            </w:pPr>
            <w:r w:rsidRPr="001C33E6">
              <w:rPr>
                <w:rFonts w:ascii="Courier New" w:hAnsi="Courier New" w:cs="Courier New"/>
                <w:sz w:val="20"/>
              </w:rPr>
              <w:t>recognizer.read("D:\\TatCaCacMon\\LTNC\\btl\\QuanLyThuVien\\src\\photos\\classifierLBPH.yml");</w:t>
            </w:r>
          </w:p>
        </w:tc>
      </w:tr>
    </w:tbl>
    <w:p w:rsidR="00EE0E52" w:rsidRDefault="00EE0E52" w:rsidP="00EE0E52">
      <w:pPr>
        <w:pStyle w:val="Heading2"/>
      </w:pPr>
      <w:r>
        <w:t>Đăng nhập bằng nhận diện khuôn mặt</w:t>
      </w:r>
    </w:p>
    <w:p w:rsidR="00EE0E52" w:rsidRDefault="00EE0E52" w:rsidP="0064499F">
      <w:pPr>
        <w:pStyle w:val="Heading3"/>
      </w:pPr>
      <w:r>
        <w:t xml:space="preserve">Thêm </w:t>
      </w:r>
      <w:r w:rsidR="008C0583">
        <w:t>nhân viên mới</w:t>
      </w:r>
    </w:p>
    <w:p w:rsidR="0064499F" w:rsidRDefault="0064499F" w:rsidP="0064499F">
      <w:r>
        <w:t>Chạy file Login.java, đăng nhập bằng một tài khoảng bất kì đã tạo trong CSDL, giao diện Interface.java hiện ra, chuyển đến tab Staff có giao diện như sau:</w:t>
      </w:r>
    </w:p>
    <w:p w:rsidR="0064499F" w:rsidRDefault="0064499F" w:rsidP="0064499F">
      <w:pPr>
        <w:keepNext/>
      </w:pPr>
      <w:r>
        <w:rPr>
          <w:noProof/>
        </w:rPr>
        <w:drawing>
          <wp:inline distT="0" distB="0" distL="0" distR="0" wp14:anchorId="3DAB83CF" wp14:editId="42BD130C">
            <wp:extent cx="5758815" cy="3385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815" cy="3385820"/>
                    </a:xfrm>
                    <a:prstGeom prst="rect">
                      <a:avLst/>
                    </a:prstGeom>
                  </pic:spPr>
                </pic:pic>
              </a:graphicData>
            </a:graphic>
          </wp:inline>
        </w:drawing>
      </w:r>
    </w:p>
    <w:p w:rsidR="0064499F" w:rsidRDefault="0064499F" w:rsidP="0064499F">
      <w:pPr>
        <w:pStyle w:val="Caption"/>
        <w:rPr>
          <w:noProof/>
        </w:rPr>
      </w:pPr>
      <w:r>
        <w:t xml:space="preserve">Figure </w:t>
      </w:r>
      <w:r w:rsidR="001E2233">
        <w:rPr>
          <w:noProof/>
        </w:rPr>
        <w:fldChar w:fldCharType="begin"/>
      </w:r>
      <w:r w:rsidR="001E2233">
        <w:rPr>
          <w:noProof/>
        </w:rPr>
        <w:instrText xml:space="preserve"> SEQ Figure \* ARABIC </w:instrText>
      </w:r>
      <w:r w:rsidR="001E2233">
        <w:rPr>
          <w:noProof/>
        </w:rPr>
        <w:fldChar w:fldCharType="separate"/>
      </w:r>
      <w:r>
        <w:rPr>
          <w:noProof/>
        </w:rPr>
        <w:t>3</w:t>
      </w:r>
      <w:r w:rsidR="001E2233">
        <w:rPr>
          <w:noProof/>
        </w:rPr>
        <w:fldChar w:fldCharType="end"/>
      </w:r>
      <w:r>
        <w:rPr>
          <w:noProof/>
        </w:rPr>
        <w:t xml:space="preserve"> Giao diện tab Staff trong file Interface.java</w:t>
      </w:r>
    </w:p>
    <w:p w:rsidR="0064499F" w:rsidRDefault="0064499F" w:rsidP="0064499F">
      <w:pPr>
        <w:pStyle w:val="ListParagraph"/>
        <w:numPr>
          <w:ilvl w:val="0"/>
          <w:numId w:val="11"/>
        </w:numPr>
      </w:pPr>
      <w:r>
        <w:t>Ấn nút Update latest ID để cập nhật ID mới nhất cho nhân viên</w:t>
      </w:r>
    </w:p>
    <w:p w:rsidR="0064499F" w:rsidRDefault="0064499F" w:rsidP="0064499F">
      <w:pPr>
        <w:pStyle w:val="ListParagraph"/>
        <w:numPr>
          <w:ilvl w:val="0"/>
          <w:numId w:val="11"/>
        </w:numPr>
      </w:pPr>
      <w:r>
        <w:t>Nhập các thông tin cần thiết</w:t>
      </w:r>
    </w:p>
    <w:p w:rsidR="0064499F" w:rsidRDefault="0064499F" w:rsidP="0064499F">
      <w:pPr>
        <w:pStyle w:val="ListParagraph"/>
        <w:numPr>
          <w:ilvl w:val="0"/>
          <w:numId w:val="11"/>
        </w:numPr>
      </w:pPr>
      <w:r>
        <w:t>Import ảnh đại diện của nhân viên</w:t>
      </w:r>
    </w:p>
    <w:p w:rsidR="0064499F" w:rsidRDefault="0064499F" w:rsidP="0064499F">
      <w:pPr>
        <w:pStyle w:val="ListParagraph"/>
        <w:numPr>
          <w:ilvl w:val="0"/>
          <w:numId w:val="11"/>
        </w:numPr>
      </w:pPr>
      <w:r>
        <w:t>Ấn Camera ON để bật Camera</w:t>
      </w:r>
    </w:p>
    <w:p w:rsidR="0064499F" w:rsidRDefault="002940C4" w:rsidP="0064499F">
      <w:pPr>
        <w:pStyle w:val="ListParagraph"/>
        <w:numPr>
          <w:ilvl w:val="0"/>
          <w:numId w:val="11"/>
        </w:numPr>
      </w:pPr>
      <w:r>
        <w:t>Ấn Add with Cam đến khi đủ chụp đủ 25 ảnh, trong quá trình chụp thay đổi các góc độ khuôn mặt để thu được kết quả tốt nhất</w:t>
      </w:r>
    </w:p>
    <w:p w:rsidR="002940C4" w:rsidRDefault="002940C4" w:rsidP="0064499F">
      <w:pPr>
        <w:pStyle w:val="ListParagraph"/>
        <w:numPr>
          <w:ilvl w:val="0"/>
          <w:numId w:val="11"/>
        </w:numPr>
      </w:pPr>
      <w:r>
        <w:t>Cửa sổ pop-up hiện ra xác nhận thêm data, ấn Yes</w:t>
      </w:r>
    </w:p>
    <w:p w:rsidR="002940C4" w:rsidRDefault="002940C4" w:rsidP="002940C4">
      <w:pPr>
        <w:pStyle w:val="Heading2"/>
      </w:pPr>
      <w:r>
        <w:lastRenderedPageBreak/>
        <w:t>Đăng nhập bằng FaceID</w:t>
      </w:r>
    </w:p>
    <w:p w:rsidR="002940C4" w:rsidRPr="002940C4" w:rsidRDefault="002940C4" w:rsidP="002940C4">
      <w:r>
        <w:t>Chạy file FaceLogin.java, cửa sổ Camera sẽ hiện ra để nhận diện khuôn mặt. Nếu khuôn mặt đã được đăng kí thì sẽ đăng nhập thành công và cửa sổ Interface sẽ hiện ra.</w:t>
      </w:r>
    </w:p>
    <w:sectPr w:rsidR="002940C4" w:rsidRPr="002940C4" w:rsidSect="00913A79">
      <w:footerReference w:type="even" r:id="rId13"/>
      <w:footerReference w:type="default" r:id="rId14"/>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2233" w:rsidRDefault="001E2233" w:rsidP="00877142">
      <w:pPr>
        <w:spacing w:after="0" w:line="240" w:lineRule="auto"/>
      </w:pPr>
      <w:r>
        <w:separator/>
      </w:r>
    </w:p>
  </w:endnote>
  <w:endnote w:type="continuationSeparator" w:id="0">
    <w:p w:rsidR="001E2233" w:rsidRDefault="001E2233"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5BC" w:rsidRDefault="00F175BC">
    <w:pPr>
      <w:pStyle w:val="Footer"/>
      <w:jc w:val="right"/>
    </w:pPr>
  </w:p>
  <w:p w:rsidR="00F175BC" w:rsidRDefault="00F17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2233" w:rsidRDefault="001E2233" w:rsidP="00877142">
      <w:pPr>
        <w:spacing w:after="0" w:line="240" w:lineRule="auto"/>
      </w:pPr>
      <w:r>
        <w:separator/>
      </w:r>
    </w:p>
  </w:footnote>
  <w:footnote w:type="continuationSeparator" w:id="0">
    <w:p w:rsidR="001E2233" w:rsidRDefault="001E2233"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1F292127"/>
    <w:multiLevelType w:val="hybridMultilevel"/>
    <w:tmpl w:val="EF5AE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8F2A71"/>
    <w:multiLevelType w:val="hybridMultilevel"/>
    <w:tmpl w:val="CF661C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5B4081"/>
    <w:multiLevelType w:val="hybridMultilevel"/>
    <w:tmpl w:val="D066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65501"/>
    <w:multiLevelType w:val="hybridMultilevel"/>
    <w:tmpl w:val="86D8B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2" w15:restartNumberingAfterBreak="0">
    <w:nsid w:val="719365AD"/>
    <w:multiLevelType w:val="hybridMultilevel"/>
    <w:tmpl w:val="95545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11"/>
  </w:num>
  <w:num w:numId="6">
    <w:abstractNumId w:val="8"/>
  </w:num>
  <w:num w:numId="7">
    <w:abstractNumId w:val="3"/>
  </w:num>
  <w:num w:numId="8">
    <w:abstractNumId w:val="10"/>
  </w:num>
  <w:num w:numId="9">
    <w:abstractNumId w:val="7"/>
  </w:num>
  <w:num w:numId="10">
    <w:abstractNumId w:val="9"/>
  </w:num>
  <w:num w:numId="11">
    <w:abstractNumId w:val="5"/>
  </w:num>
  <w:num w:numId="12">
    <w:abstractNumId w:val="12"/>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319CF"/>
    <w:rsid w:val="00000E39"/>
    <w:rsid w:val="0000126D"/>
    <w:rsid w:val="00001909"/>
    <w:rsid w:val="00003543"/>
    <w:rsid w:val="00010CDB"/>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467"/>
    <w:rsid w:val="000617F0"/>
    <w:rsid w:val="000625DF"/>
    <w:rsid w:val="00063C51"/>
    <w:rsid w:val="000704C0"/>
    <w:rsid w:val="00072F60"/>
    <w:rsid w:val="000739A3"/>
    <w:rsid w:val="00074C8C"/>
    <w:rsid w:val="0007702E"/>
    <w:rsid w:val="00077E54"/>
    <w:rsid w:val="0008354F"/>
    <w:rsid w:val="00086304"/>
    <w:rsid w:val="0009262A"/>
    <w:rsid w:val="000926D4"/>
    <w:rsid w:val="00094A53"/>
    <w:rsid w:val="00094FE4"/>
    <w:rsid w:val="000951D7"/>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0F0349"/>
    <w:rsid w:val="00101160"/>
    <w:rsid w:val="0010238C"/>
    <w:rsid w:val="001025BE"/>
    <w:rsid w:val="00113757"/>
    <w:rsid w:val="00116B30"/>
    <w:rsid w:val="0012074D"/>
    <w:rsid w:val="00122CA7"/>
    <w:rsid w:val="00124054"/>
    <w:rsid w:val="00124C0C"/>
    <w:rsid w:val="00124D45"/>
    <w:rsid w:val="0012607A"/>
    <w:rsid w:val="00131948"/>
    <w:rsid w:val="00131A30"/>
    <w:rsid w:val="00131B0E"/>
    <w:rsid w:val="00131C40"/>
    <w:rsid w:val="00132C85"/>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94D67"/>
    <w:rsid w:val="001A38A3"/>
    <w:rsid w:val="001A54B1"/>
    <w:rsid w:val="001A6A50"/>
    <w:rsid w:val="001A6ED0"/>
    <w:rsid w:val="001B342A"/>
    <w:rsid w:val="001B55A1"/>
    <w:rsid w:val="001B66BA"/>
    <w:rsid w:val="001C0764"/>
    <w:rsid w:val="001C12B3"/>
    <w:rsid w:val="001C1CC2"/>
    <w:rsid w:val="001C33E6"/>
    <w:rsid w:val="001D207E"/>
    <w:rsid w:val="001D2968"/>
    <w:rsid w:val="001D320E"/>
    <w:rsid w:val="001D371D"/>
    <w:rsid w:val="001D584C"/>
    <w:rsid w:val="001D67B9"/>
    <w:rsid w:val="001D6D4E"/>
    <w:rsid w:val="001D773A"/>
    <w:rsid w:val="001E2233"/>
    <w:rsid w:val="001E4C07"/>
    <w:rsid w:val="001F0C93"/>
    <w:rsid w:val="001F0D41"/>
    <w:rsid w:val="00206164"/>
    <w:rsid w:val="00206DBE"/>
    <w:rsid w:val="00206FB8"/>
    <w:rsid w:val="00207BC8"/>
    <w:rsid w:val="00222CA0"/>
    <w:rsid w:val="00224668"/>
    <w:rsid w:val="00224765"/>
    <w:rsid w:val="00224823"/>
    <w:rsid w:val="00224C4A"/>
    <w:rsid w:val="00224C5E"/>
    <w:rsid w:val="00224E3F"/>
    <w:rsid w:val="00225490"/>
    <w:rsid w:val="0023191E"/>
    <w:rsid w:val="002325C2"/>
    <w:rsid w:val="0023412C"/>
    <w:rsid w:val="0023454D"/>
    <w:rsid w:val="00234D4C"/>
    <w:rsid w:val="002362DE"/>
    <w:rsid w:val="0023697C"/>
    <w:rsid w:val="0024068D"/>
    <w:rsid w:val="00247AB0"/>
    <w:rsid w:val="00251D11"/>
    <w:rsid w:val="00255648"/>
    <w:rsid w:val="00256FC0"/>
    <w:rsid w:val="00257B5E"/>
    <w:rsid w:val="002604A1"/>
    <w:rsid w:val="00260A2D"/>
    <w:rsid w:val="002613B3"/>
    <w:rsid w:val="0026635D"/>
    <w:rsid w:val="00271EF1"/>
    <w:rsid w:val="00276EAD"/>
    <w:rsid w:val="00281FD2"/>
    <w:rsid w:val="00282041"/>
    <w:rsid w:val="00282397"/>
    <w:rsid w:val="002879D2"/>
    <w:rsid w:val="00293795"/>
    <w:rsid w:val="002940C4"/>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C5F4E"/>
    <w:rsid w:val="002D0E1F"/>
    <w:rsid w:val="002D3384"/>
    <w:rsid w:val="002D3D1B"/>
    <w:rsid w:val="002D48C2"/>
    <w:rsid w:val="002D51C1"/>
    <w:rsid w:val="002E65B5"/>
    <w:rsid w:val="002F227A"/>
    <w:rsid w:val="002F3225"/>
    <w:rsid w:val="00300A5D"/>
    <w:rsid w:val="0030535A"/>
    <w:rsid w:val="003064FD"/>
    <w:rsid w:val="00310C38"/>
    <w:rsid w:val="00311499"/>
    <w:rsid w:val="0031452D"/>
    <w:rsid w:val="003145BA"/>
    <w:rsid w:val="00315D76"/>
    <w:rsid w:val="00320609"/>
    <w:rsid w:val="00322ECF"/>
    <w:rsid w:val="0033051E"/>
    <w:rsid w:val="003306AB"/>
    <w:rsid w:val="0033392C"/>
    <w:rsid w:val="00334CD6"/>
    <w:rsid w:val="0034077B"/>
    <w:rsid w:val="00341B06"/>
    <w:rsid w:val="00345315"/>
    <w:rsid w:val="00351285"/>
    <w:rsid w:val="00355880"/>
    <w:rsid w:val="003567F4"/>
    <w:rsid w:val="00357B92"/>
    <w:rsid w:val="00362C50"/>
    <w:rsid w:val="00362F17"/>
    <w:rsid w:val="00366C73"/>
    <w:rsid w:val="00367103"/>
    <w:rsid w:val="0037350F"/>
    <w:rsid w:val="00374FCD"/>
    <w:rsid w:val="0038063B"/>
    <w:rsid w:val="0038640F"/>
    <w:rsid w:val="00391C74"/>
    <w:rsid w:val="00392A0F"/>
    <w:rsid w:val="00393DA8"/>
    <w:rsid w:val="00395597"/>
    <w:rsid w:val="00397DB1"/>
    <w:rsid w:val="003A0F70"/>
    <w:rsid w:val="003A40FD"/>
    <w:rsid w:val="003A5B47"/>
    <w:rsid w:val="003A6345"/>
    <w:rsid w:val="003B58AE"/>
    <w:rsid w:val="003C33FE"/>
    <w:rsid w:val="003C439F"/>
    <w:rsid w:val="003C52A0"/>
    <w:rsid w:val="003C5E03"/>
    <w:rsid w:val="003C63B0"/>
    <w:rsid w:val="003C7735"/>
    <w:rsid w:val="003D6182"/>
    <w:rsid w:val="003E0964"/>
    <w:rsid w:val="003E1588"/>
    <w:rsid w:val="003E2F4B"/>
    <w:rsid w:val="003E3B5E"/>
    <w:rsid w:val="003E5AC6"/>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86A06"/>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7680"/>
    <w:rsid w:val="005A313F"/>
    <w:rsid w:val="005A3FEF"/>
    <w:rsid w:val="005A4F21"/>
    <w:rsid w:val="005A638A"/>
    <w:rsid w:val="005A6D5C"/>
    <w:rsid w:val="005B13D8"/>
    <w:rsid w:val="005B17B9"/>
    <w:rsid w:val="005B1921"/>
    <w:rsid w:val="005C00B0"/>
    <w:rsid w:val="005C33B1"/>
    <w:rsid w:val="005C3CB6"/>
    <w:rsid w:val="005C4C00"/>
    <w:rsid w:val="005C5CF7"/>
    <w:rsid w:val="005C74EF"/>
    <w:rsid w:val="005C761C"/>
    <w:rsid w:val="005D39A2"/>
    <w:rsid w:val="005D74F4"/>
    <w:rsid w:val="005E213B"/>
    <w:rsid w:val="005E30BF"/>
    <w:rsid w:val="005E687B"/>
    <w:rsid w:val="005F1677"/>
    <w:rsid w:val="005F55AA"/>
    <w:rsid w:val="005F5C6B"/>
    <w:rsid w:val="005F6797"/>
    <w:rsid w:val="00602DBE"/>
    <w:rsid w:val="00604F28"/>
    <w:rsid w:val="0061195F"/>
    <w:rsid w:val="00617533"/>
    <w:rsid w:val="006312A5"/>
    <w:rsid w:val="006319CF"/>
    <w:rsid w:val="00631C6F"/>
    <w:rsid w:val="00631DF5"/>
    <w:rsid w:val="00632F0E"/>
    <w:rsid w:val="00636F98"/>
    <w:rsid w:val="006376F4"/>
    <w:rsid w:val="006404EF"/>
    <w:rsid w:val="006432FA"/>
    <w:rsid w:val="006446E7"/>
    <w:rsid w:val="0064481B"/>
    <w:rsid w:val="006448A7"/>
    <w:rsid w:val="0064499F"/>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65A"/>
    <w:rsid w:val="00690A70"/>
    <w:rsid w:val="00694348"/>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6F71"/>
    <w:rsid w:val="006E0177"/>
    <w:rsid w:val="006E35D5"/>
    <w:rsid w:val="006E61F2"/>
    <w:rsid w:val="006E7363"/>
    <w:rsid w:val="006F1D13"/>
    <w:rsid w:val="006F52B9"/>
    <w:rsid w:val="006F7672"/>
    <w:rsid w:val="00700D9B"/>
    <w:rsid w:val="00701571"/>
    <w:rsid w:val="00703D76"/>
    <w:rsid w:val="00703DFD"/>
    <w:rsid w:val="0070635B"/>
    <w:rsid w:val="007065A2"/>
    <w:rsid w:val="007069FD"/>
    <w:rsid w:val="00711A9A"/>
    <w:rsid w:val="00722EEB"/>
    <w:rsid w:val="00723CB4"/>
    <w:rsid w:val="0072527E"/>
    <w:rsid w:val="0072587A"/>
    <w:rsid w:val="00725E11"/>
    <w:rsid w:val="0072680B"/>
    <w:rsid w:val="007276D5"/>
    <w:rsid w:val="00730E42"/>
    <w:rsid w:val="007326C4"/>
    <w:rsid w:val="00734606"/>
    <w:rsid w:val="00735E67"/>
    <w:rsid w:val="00742467"/>
    <w:rsid w:val="00742D86"/>
    <w:rsid w:val="007436BD"/>
    <w:rsid w:val="0074473B"/>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23E3"/>
    <w:rsid w:val="00872E98"/>
    <w:rsid w:val="00873B2E"/>
    <w:rsid w:val="008771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62BF"/>
    <w:rsid w:val="008B75EA"/>
    <w:rsid w:val="008C0583"/>
    <w:rsid w:val="008C058F"/>
    <w:rsid w:val="008C09B7"/>
    <w:rsid w:val="008C0DE1"/>
    <w:rsid w:val="008C3560"/>
    <w:rsid w:val="008C53F1"/>
    <w:rsid w:val="008C5D1B"/>
    <w:rsid w:val="008D1E68"/>
    <w:rsid w:val="008D26B0"/>
    <w:rsid w:val="008D339D"/>
    <w:rsid w:val="008D566E"/>
    <w:rsid w:val="008D580A"/>
    <w:rsid w:val="008E1268"/>
    <w:rsid w:val="008E1F6C"/>
    <w:rsid w:val="008E2129"/>
    <w:rsid w:val="008E4699"/>
    <w:rsid w:val="008E49B4"/>
    <w:rsid w:val="008E6406"/>
    <w:rsid w:val="00903079"/>
    <w:rsid w:val="00910B3C"/>
    <w:rsid w:val="00911A8E"/>
    <w:rsid w:val="0091295F"/>
    <w:rsid w:val="00913A79"/>
    <w:rsid w:val="00914F0B"/>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51245"/>
    <w:rsid w:val="00951E6E"/>
    <w:rsid w:val="009533C4"/>
    <w:rsid w:val="009543D7"/>
    <w:rsid w:val="009577AD"/>
    <w:rsid w:val="009655FE"/>
    <w:rsid w:val="00966F7D"/>
    <w:rsid w:val="009727C5"/>
    <w:rsid w:val="00974262"/>
    <w:rsid w:val="00982D5F"/>
    <w:rsid w:val="00985569"/>
    <w:rsid w:val="009920C7"/>
    <w:rsid w:val="0099392F"/>
    <w:rsid w:val="00996736"/>
    <w:rsid w:val="009A11E6"/>
    <w:rsid w:val="009A1FF5"/>
    <w:rsid w:val="009A272E"/>
    <w:rsid w:val="009A3A73"/>
    <w:rsid w:val="009A4250"/>
    <w:rsid w:val="009A5791"/>
    <w:rsid w:val="009A647C"/>
    <w:rsid w:val="009B0B00"/>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1801"/>
    <w:rsid w:val="00A8356E"/>
    <w:rsid w:val="00A852A8"/>
    <w:rsid w:val="00A853FD"/>
    <w:rsid w:val="00A9298F"/>
    <w:rsid w:val="00A97280"/>
    <w:rsid w:val="00A97E9D"/>
    <w:rsid w:val="00AA08CD"/>
    <w:rsid w:val="00AA1082"/>
    <w:rsid w:val="00AA2C20"/>
    <w:rsid w:val="00AA2C51"/>
    <w:rsid w:val="00AA2D20"/>
    <w:rsid w:val="00AA4795"/>
    <w:rsid w:val="00AA54D2"/>
    <w:rsid w:val="00AA5555"/>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402C"/>
    <w:rsid w:val="00BC40D6"/>
    <w:rsid w:val="00BC4456"/>
    <w:rsid w:val="00BC7C00"/>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235"/>
    <w:rsid w:val="00C454F5"/>
    <w:rsid w:val="00C45B50"/>
    <w:rsid w:val="00C54BB8"/>
    <w:rsid w:val="00C5730C"/>
    <w:rsid w:val="00C60C86"/>
    <w:rsid w:val="00C61D8F"/>
    <w:rsid w:val="00C64F68"/>
    <w:rsid w:val="00C7219E"/>
    <w:rsid w:val="00C72AF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70D"/>
    <w:rsid w:val="00CF2B48"/>
    <w:rsid w:val="00CF7587"/>
    <w:rsid w:val="00D00D79"/>
    <w:rsid w:val="00D038FA"/>
    <w:rsid w:val="00D05CAE"/>
    <w:rsid w:val="00D05E9C"/>
    <w:rsid w:val="00D11694"/>
    <w:rsid w:val="00D13221"/>
    <w:rsid w:val="00D134F1"/>
    <w:rsid w:val="00D13A29"/>
    <w:rsid w:val="00D14A1D"/>
    <w:rsid w:val="00D159C2"/>
    <w:rsid w:val="00D247BC"/>
    <w:rsid w:val="00D260E2"/>
    <w:rsid w:val="00D309B3"/>
    <w:rsid w:val="00D341BB"/>
    <w:rsid w:val="00D35692"/>
    <w:rsid w:val="00D35CCC"/>
    <w:rsid w:val="00D40574"/>
    <w:rsid w:val="00D45A66"/>
    <w:rsid w:val="00D474C0"/>
    <w:rsid w:val="00D47B7B"/>
    <w:rsid w:val="00D50EB1"/>
    <w:rsid w:val="00D55D72"/>
    <w:rsid w:val="00D567ED"/>
    <w:rsid w:val="00D73C25"/>
    <w:rsid w:val="00D73FC9"/>
    <w:rsid w:val="00D75E85"/>
    <w:rsid w:val="00D769DB"/>
    <w:rsid w:val="00D76C52"/>
    <w:rsid w:val="00D779DD"/>
    <w:rsid w:val="00D82D21"/>
    <w:rsid w:val="00D82D47"/>
    <w:rsid w:val="00D82DFC"/>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54B4"/>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029"/>
    <w:rsid w:val="00E94C3D"/>
    <w:rsid w:val="00E975E6"/>
    <w:rsid w:val="00EA0306"/>
    <w:rsid w:val="00EA10E7"/>
    <w:rsid w:val="00EA352F"/>
    <w:rsid w:val="00EA3BF8"/>
    <w:rsid w:val="00EA7B0F"/>
    <w:rsid w:val="00EB2734"/>
    <w:rsid w:val="00EB6F96"/>
    <w:rsid w:val="00EC1FE1"/>
    <w:rsid w:val="00EC4274"/>
    <w:rsid w:val="00EC5F0B"/>
    <w:rsid w:val="00EC75CA"/>
    <w:rsid w:val="00ED29EB"/>
    <w:rsid w:val="00ED3BC2"/>
    <w:rsid w:val="00ED499C"/>
    <w:rsid w:val="00ED50C4"/>
    <w:rsid w:val="00ED5B4A"/>
    <w:rsid w:val="00ED7A1C"/>
    <w:rsid w:val="00EE0300"/>
    <w:rsid w:val="00EE0E52"/>
    <w:rsid w:val="00EE2422"/>
    <w:rsid w:val="00EE2C08"/>
    <w:rsid w:val="00EE43A2"/>
    <w:rsid w:val="00EE50A3"/>
    <w:rsid w:val="00EE539C"/>
    <w:rsid w:val="00EE7877"/>
    <w:rsid w:val="00EF4972"/>
    <w:rsid w:val="00EF566C"/>
    <w:rsid w:val="00EF5C12"/>
    <w:rsid w:val="00F002E0"/>
    <w:rsid w:val="00F01F61"/>
    <w:rsid w:val="00F026CD"/>
    <w:rsid w:val="00F07EF6"/>
    <w:rsid w:val="00F14743"/>
    <w:rsid w:val="00F175BC"/>
    <w:rsid w:val="00F2362D"/>
    <w:rsid w:val="00F2384C"/>
    <w:rsid w:val="00F25405"/>
    <w:rsid w:val="00F2622B"/>
    <w:rsid w:val="00F2782F"/>
    <w:rsid w:val="00F27E18"/>
    <w:rsid w:val="00F32397"/>
    <w:rsid w:val="00F3268E"/>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E6C"/>
    <w:rsid w:val="00FA71B8"/>
    <w:rsid w:val="00FB1B04"/>
    <w:rsid w:val="00FB26A2"/>
    <w:rsid w:val="00FB2725"/>
    <w:rsid w:val="00FC1332"/>
    <w:rsid w:val="00FC3058"/>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2B56D"/>
  <w15:docId w15:val="{D538A4C2-BC30-47B2-8D38-4CB9D73C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qFormat/>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8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67BE3-52C5-4A32-B487-DFA1C3EDF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375</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Hiếu Minh</cp:lastModifiedBy>
  <cp:revision>20</cp:revision>
  <cp:lastPrinted>2019-05-16T15:57:00Z</cp:lastPrinted>
  <dcterms:created xsi:type="dcterms:W3CDTF">2019-05-28T09:10:00Z</dcterms:created>
  <dcterms:modified xsi:type="dcterms:W3CDTF">2020-07-03T17:52:00Z</dcterms:modified>
</cp:coreProperties>
</file>