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54ECE" w14:textId="77777777" w:rsidR="003C1FBF" w:rsidRPr="007B7F1E" w:rsidRDefault="003C1FBF" w:rsidP="003C1FBF">
      <w:pPr>
        <w:rPr>
          <w:rFonts w:ascii="Times New Roman" w:hAnsi="Times New Roman" w:cs="Times New Roman"/>
          <w:b/>
          <w:sz w:val="20"/>
          <w:szCs w:val="20"/>
        </w:rPr>
      </w:pPr>
      <w:r w:rsidRPr="007B7F1E">
        <w:rPr>
          <w:rFonts w:ascii="Times New Roman" w:hAnsi="Times New Roman" w:cs="Times New Roman"/>
          <w:b/>
          <w:sz w:val="20"/>
          <w:szCs w:val="20"/>
        </w:rPr>
        <w:t>MAC Layer</w:t>
      </w:r>
    </w:p>
    <w:p w14:paraId="2F7D00D1" w14:textId="77777777" w:rsidR="007B7F1E" w:rsidRPr="007B7F1E" w:rsidRDefault="003C1FBF" w:rsidP="003C1FBF">
      <w:pPr>
        <w:rPr>
          <w:rFonts w:ascii="Times New Roman" w:hAnsi="Times New Roman" w:cs="Times New Roman"/>
          <w:sz w:val="20"/>
          <w:szCs w:val="20"/>
        </w:rPr>
      </w:pPr>
      <w:r w:rsidRPr="007B7F1E">
        <w:rPr>
          <w:rFonts w:ascii="Times New Roman" w:hAnsi="Times New Roman" w:cs="Times New Roman"/>
          <w:sz w:val="20"/>
          <w:szCs w:val="20"/>
        </w:rPr>
        <w:t xml:space="preserve">1. </w:t>
      </w:r>
      <w:r w:rsidR="007B7F1E" w:rsidRPr="007B7F1E">
        <w:rPr>
          <w:rFonts w:ascii="Times New Roman" w:hAnsi="Times New Roman" w:cs="Times New Roman"/>
          <w:sz w:val="20"/>
          <w:szCs w:val="20"/>
        </w:rPr>
        <w:t>Một nhóm N trạm cùng chia sẻ một kênh pure ALOHA 56 kbps. Trung bình mỗi trạm phát đi 1000 bits mỗi 100 giây. Tính số trạm tối đa ?</w:t>
      </w:r>
    </w:p>
    <w:p w14:paraId="160B45F0" w14:textId="77777777" w:rsidR="003C1FBF" w:rsidRPr="007B7F1E" w:rsidRDefault="003C1FBF" w:rsidP="003C1FBF">
      <w:pPr>
        <w:rPr>
          <w:rFonts w:ascii="Times New Roman" w:hAnsi="Times New Roman" w:cs="Times New Roman"/>
          <w:sz w:val="20"/>
          <w:szCs w:val="20"/>
        </w:rPr>
      </w:pPr>
      <w:r w:rsidRPr="007B7F1E">
        <w:rPr>
          <w:rFonts w:ascii="Times New Roman" w:hAnsi="Times New Roman" w:cs="Times New Roman"/>
          <w:sz w:val="20"/>
          <w:szCs w:val="20"/>
        </w:rPr>
        <w:t xml:space="preserve">2. Consider the delay of pure ALOHA versus slotted ALOHA at low load. Which one is less? Explain your answer. </w:t>
      </w:r>
    </w:p>
    <w:p w14:paraId="503941AC" w14:textId="77777777" w:rsidR="003C1FBF" w:rsidRPr="007B7F1E" w:rsidRDefault="003C1FBF" w:rsidP="003C1FBF">
      <w:pPr>
        <w:rPr>
          <w:rFonts w:ascii="Times New Roman" w:hAnsi="Times New Roman" w:cs="Times New Roman"/>
          <w:sz w:val="20"/>
          <w:szCs w:val="20"/>
        </w:rPr>
      </w:pPr>
      <w:r w:rsidRPr="007B7F1E">
        <w:rPr>
          <w:rFonts w:ascii="Times New Roman" w:hAnsi="Times New Roman" w:cs="Times New Roman"/>
          <w:sz w:val="20"/>
          <w:szCs w:val="20"/>
        </w:rPr>
        <w:t xml:space="preserve">4. Ten thousand airline reservation stations are competing for the use of a single slotted ALOHA channel. The average station makes 18 requests/hour. A slot is 125 µsec. What is the approximate total channel load? </w:t>
      </w:r>
    </w:p>
    <w:p w14:paraId="74D82A90"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5. A large population of ALOHA users manages to generate 50 requests/sec, including both originals and retransmissions. Time is slotted in units of 40 msec. </w:t>
      </w:r>
    </w:p>
    <w:p w14:paraId="23E5CDD3"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(a) What is the chance of success on the first attempt? </w:t>
      </w:r>
    </w:p>
    <w:p w14:paraId="4215E6B4"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(b) What is the probability of exactly k collisions and then a success? </w:t>
      </w:r>
    </w:p>
    <w:p w14:paraId="5D405311"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(c) What is the expected number of transmission attempts needed? </w:t>
      </w:r>
    </w:p>
    <w:p w14:paraId="16F7E776" w14:textId="77777777" w:rsidR="00B86EF0" w:rsidRPr="007B7F1E" w:rsidRDefault="00B86EF0" w:rsidP="00B86EF0">
      <w:pPr>
        <w:spacing w:after="0"/>
        <w:rPr>
          <w:rFonts w:ascii="Times New Roman" w:hAnsi="Times New Roman" w:cs="Times New Roman"/>
          <w:sz w:val="20"/>
          <w:szCs w:val="20"/>
        </w:rPr>
      </w:pPr>
    </w:p>
    <w:p w14:paraId="3F77598E"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6. Measurements of a slotted ALOHA channel with an infinite number of users show that 10 percent of the slots are idle</w:t>
      </w:r>
      <w:r w:rsidR="0056661F" w:rsidRPr="007B7F1E">
        <w:rPr>
          <w:rFonts w:ascii="Times New Roman" w:hAnsi="Times New Roman" w:cs="Times New Roman"/>
          <w:sz w:val="20"/>
          <w:szCs w:val="20"/>
        </w:rPr>
        <w:t xml:space="preserve"> (rỗi)</w:t>
      </w:r>
      <w:r w:rsidRPr="007B7F1E">
        <w:rPr>
          <w:rFonts w:ascii="Times New Roman" w:hAnsi="Times New Roman" w:cs="Times New Roman"/>
          <w:sz w:val="20"/>
          <w:szCs w:val="20"/>
        </w:rPr>
        <w:t xml:space="preserve">. </w:t>
      </w:r>
    </w:p>
    <w:p w14:paraId="60B3858F"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(a) What is the channel load, G? </w:t>
      </w:r>
    </w:p>
    <w:p w14:paraId="6217AB25"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(b) What is the throughput? </w:t>
      </w:r>
    </w:p>
    <w:p w14:paraId="410D8F5F" w14:textId="77777777" w:rsidR="003C1FBF" w:rsidRPr="007B7F1E" w:rsidRDefault="003C1FBF" w:rsidP="00B86EF0">
      <w:pPr>
        <w:spacing w:after="0"/>
        <w:rPr>
          <w:rFonts w:ascii="Times New Roman" w:hAnsi="Times New Roman" w:cs="Times New Roman"/>
          <w:sz w:val="20"/>
          <w:szCs w:val="20"/>
        </w:rPr>
      </w:pPr>
      <w:r w:rsidRPr="007B7F1E">
        <w:rPr>
          <w:rFonts w:ascii="Times New Roman" w:hAnsi="Times New Roman" w:cs="Times New Roman"/>
          <w:sz w:val="20"/>
          <w:szCs w:val="20"/>
        </w:rPr>
        <w:t xml:space="preserve">(c) Is the channel underloaded or overloaded? </w:t>
      </w:r>
    </w:p>
    <w:p w14:paraId="157CE8AE" w14:textId="77777777" w:rsidR="002D79B6" w:rsidRDefault="002D79B6" w:rsidP="004B2B35">
      <w:pPr>
        <w:spacing w:after="0"/>
        <w:rPr>
          <w:rFonts w:ascii="Times New Roman" w:hAnsi="Times New Roman" w:cs="Times New Roman"/>
          <w:sz w:val="20"/>
          <w:szCs w:val="20"/>
        </w:rPr>
      </w:pPr>
    </w:p>
    <w:p w14:paraId="43096A15" w14:textId="62CAB489" w:rsidR="003C1FBF" w:rsidRPr="007B7F1E" w:rsidRDefault="003C1FBF" w:rsidP="004B2B35">
      <w:pPr>
        <w:spacing w:after="0"/>
        <w:rPr>
          <w:rFonts w:ascii="Times New Roman" w:hAnsi="Times New Roman" w:cs="Times New Roman"/>
          <w:sz w:val="20"/>
          <w:szCs w:val="20"/>
        </w:rPr>
      </w:pPr>
      <w:r w:rsidRPr="007B7F1E">
        <w:rPr>
          <w:rFonts w:ascii="Times New Roman" w:hAnsi="Times New Roman" w:cs="Times New Roman"/>
          <w:sz w:val="20"/>
          <w:szCs w:val="20"/>
        </w:rPr>
        <w:t xml:space="preserve">8. How long does a station, s, have to wait in the worst case before it can start transmitting its frame over a LAN that uses </w:t>
      </w:r>
    </w:p>
    <w:p w14:paraId="5B3781B1" w14:textId="77777777" w:rsidR="004B2B35" w:rsidRPr="007B7F1E" w:rsidRDefault="004B2B35" w:rsidP="004B2B35">
      <w:pPr>
        <w:spacing w:after="0"/>
        <w:rPr>
          <w:rFonts w:ascii="Times New Roman" w:hAnsi="Times New Roman" w:cs="Times New Roman"/>
          <w:sz w:val="20"/>
          <w:szCs w:val="20"/>
        </w:rPr>
      </w:pPr>
      <w:r w:rsidRPr="007B7F1E">
        <w:rPr>
          <w:rFonts w:ascii="Times New Roman" w:hAnsi="Times New Roman" w:cs="Times New Roman"/>
          <w:sz w:val="20"/>
          <w:szCs w:val="20"/>
        </w:rPr>
        <w:t>(a) the basic bit-map protocol?</w:t>
      </w:r>
    </w:p>
    <w:p w14:paraId="7B7749E0" w14:textId="77777777" w:rsidR="003C1FBF" w:rsidRPr="007B7F1E" w:rsidRDefault="004B2B35" w:rsidP="004B2B35">
      <w:pPr>
        <w:spacing w:after="0"/>
        <w:rPr>
          <w:rFonts w:ascii="Times New Roman" w:hAnsi="Times New Roman" w:cs="Times New Roman"/>
          <w:sz w:val="20"/>
          <w:szCs w:val="20"/>
        </w:rPr>
      </w:pPr>
      <w:r w:rsidRPr="007B7F1E">
        <w:rPr>
          <w:rFonts w:ascii="Times New Roman" w:hAnsi="Times New Roman" w:cs="Times New Roman"/>
          <w:sz w:val="20"/>
          <w:szCs w:val="20"/>
        </w:rPr>
        <w:t>(b) Mok and Ward's protocol with permuting virtual station numbers?</w:t>
      </w:r>
    </w:p>
    <w:p w14:paraId="2C9ECFC6" w14:textId="73F706D1" w:rsidR="003C1FBF" w:rsidRPr="007B7F1E" w:rsidRDefault="003C1FBF" w:rsidP="003C1FBF">
      <w:pPr>
        <w:rPr>
          <w:rFonts w:ascii="Times New Roman" w:hAnsi="Times New Roman" w:cs="Times New Roman"/>
          <w:sz w:val="20"/>
          <w:szCs w:val="20"/>
        </w:rPr>
      </w:pPr>
    </w:p>
    <w:p w14:paraId="6395B9D1" w14:textId="7315969D"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9</w:t>
      </w:r>
      <w:r w:rsidR="00E13A96" w:rsidRPr="007B7F1E">
        <w:rPr>
          <w:rFonts w:ascii="Times New Roman" w:hAnsi="Times New Roman" w:cs="Times New Roman"/>
          <w:color w:val="auto"/>
          <w:sz w:val="20"/>
          <w:szCs w:val="20"/>
        </w:rPr>
        <w:t xml:space="preserve">. What is the baud rate of the standard 10-Mbps Ethernet? </w:t>
      </w:r>
    </w:p>
    <w:p w14:paraId="4BA0DB05" w14:textId="77777777" w:rsidR="00E13A96" w:rsidRPr="007B7F1E" w:rsidRDefault="00E13A96" w:rsidP="00E13A96">
      <w:pPr>
        <w:pStyle w:val="Default"/>
        <w:rPr>
          <w:rFonts w:ascii="Times New Roman" w:hAnsi="Times New Roman" w:cs="Times New Roman"/>
          <w:color w:val="auto"/>
          <w:sz w:val="20"/>
          <w:szCs w:val="20"/>
        </w:rPr>
      </w:pPr>
    </w:p>
    <w:p w14:paraId="74FF2249" w14:textId="24D8ACF8"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10</w:t>
      </w:r>
      <w:r w:rsidR="00E13A96" w:rsidRPr="007B7F1E">
        <w:rPr>
          <w:rFonts w:ascii="Times New Roman" w:hAnsi="Times New Roman" w:cs="Times New Roman"/>
          <w:color w:val="auto"/>
          <w:sz w:val="20"/>
          <w:szCs w:val="20"/>
        </w:rPr>
        <w:t xml:space="preserve">. A 1-km-long, 10-Mbps CSMA/CD LAN (not 802.3) has a propagation speed of 200 m/µsec. Repeaters are not allowed in this system. Data frames are 256 bits long, including 32 bits of header, checksum, and other overhead. The first bit slot after a successful transmission is reserved for the receiver to capture the channel in order to send a 32-bit acknowledgement frame. What is the effective data rate, excluding overhead, assuming that there are no collisions? </w:t>
      </w:r>
    </w:p>
    <w:p w14:paraId="21084AEA" w14:textId="77777777" w:rsidR="00972A5D" w:rsidRPr="007B7F1E" w:rsidRDefault="00972A5D" w:rsidP="00E13A96">
      <w:pPr>
        <w:pStyle w:val="Default"/>
        <w:rPr>
          <w:rFonts w:ascii="Times New Roman" w:hAnsi="Times New Roman" w:cs="Times New Roman"/>
          <w:color w:val="auto"/>
          <w:sz w:val="20"/>
          <w:szCs w:val="20"/>
        </w:rPr>
      </w:pPr>
    </w:p>
    <w:p w14:paraId="562EA5A9" w14:textId="21B507D3" w:rsidR="00E13A96"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E13A96" w:rsidRPr="007B7F1E">
        <w:rPr>
          <w:rFonts w:ascii="Times New Roman" w:hAnsi="Times New Roman" w:cs="Times New Roman"/>
          <w:color w:val="auto"/>
          <w:sz w:val="20"/>
          <w:szCs w:val="20"/>
        </w:rPr>
        <w:t xml:space="preserve">1. Consider building a CSMA/CD network running at 1 Gbps over a 1-km cable with no repeaters. The signal speed in the cable is 200,000 km/sec. What is the minimum frame size? </w:t>
      </w:r>
    </w:p>
    <w:p w14:paraId="56961624" w14:textId="77777777" w:rsidR="00D95A7F" w:rsidRDefault="00D95A7F" w:rsidP="00E13A96">
      <w:pPr>
        <w:pStyle w:val="Default"/>
        <w:rPr>
          <w:rFonts w:ascii="Times New Roman" w:hAnsi="Times New Roman" w:cs="Times New Roman"/>
          <w:color w:val="auto"/>
          <w:sz w:val="21"/>
          <w:szCs w:val="20"/>
        </w:rPr>
      </w:pPr>
    </w:p>
    <w:p w14:paraId="70B245D4" w14:textId="77777777" w:rsidR="00972A5D" w:rsidRPr="007B7F1E" w:rsidRDefault="00972A5D" w:rsidP="00972A5D">
      <w:pPr>
        <w:pStyle w:val="Default"/>
        <w:rPr>
          <w:rFonts w:ascii="Times New Roman" w:hAnsi="Times New Roman" w:cs="Times New Roman"/>
          <w:color w:val="auto"/>
          <w:sz w:val="20"/>
          <w:szCs w:val="20"/>
        </w:rPr>
      </w:pPr>
    </w:p>
    <w:p w14:paraId="022DC8A9" w14:textId="69F1CF9E"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E13A96" w:rsidRPr="007B7F1E">
        <w:rPr>
          <w:rFonts w:ascii="Times New Roman" w:hAnsi="Times New Roman" w:cs="Times New Roman"/>
          <w:color w:val="auto"/>
          <w:sz w:val="20"/>
          <w:szCs w:val="20"/>
        </w:rPr>
        <w:t xml:space="preserve">2. An IP packet to be transmitted by Ethernet is 60 bytes long, including all its headers. If LLC is not in use, is padding needed in the Ethernet frame, and if so, how many bytes? </w:t>
      </w:r>
    </w:p>
    <w:p w14:paraId="56FDF860" w14:textId="77777777" w:rsidR="00972A5D" w:rsidRPr="007B7F1E" w:rsidRDefault="00972A5D" w:rsidP="00972A5D">
      <w:pPr>
        <w:pStyle w:val="Default"/>
        <w:rPr>
          <w:rFonts w:ascii="Times New Roman" w:hAnsi="Times New Roman" w:cs="Times New Roman"/>
          <w:color w:val="auto"/>
          <w:sz w:val="20"/>
          <w:szCs w:val="20"/>
        </w:rPr>
      </w:pPr>
    </w:p>
    <w:p w14:paraId="682E60C6" w14:textId="0AB734F4"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E13A96" w:rsidRPr="007B7F1E">
        <w:rPr>
          <w:rFonts w:ascii="Times New Roman" w:hAnsi="Times New Roman" w:cs="Times New Roman"/>
          <w:color w:val="auto"/>
          <w:sz w:val="20"/>
          <w:szCs w:val="20"/>
        </w:rPr>
        <w:t xml:space="preserve">3. 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 </w:t>
      </w:r>
    </w:p>
    <w:p w14:paraId="7891C3F3" w14:textId="77777777" w:rsidR="00757253" w:rsidRPr="007B7F1E" w:rsidRDefault="00757253" w:rsidP="00E13A96">
      <w:pPr>
        <w:pStyle w:val="Default"/>
        <w:rPr>
          <w:rFonts w:ascii="Times New Roman" w:hAnsi="Times New Roman" w:cs="Times New Roman"/>
          <w:color w:val="auto"/>
          <w:sz w:val="20"/>
          <w:szCs w:val="20"/>
        </w:rPr>
      </w:pPr>
    </w:p>
    <w:p w14:paraId="0B174BD3" w14:textId="450B4465"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E13A96" w:rsidRPr="007B7F1E">
        <w:rPr>
          <w:rFonts w:ascii="Times New Roman" w:hAnsi="Times New Roman" w:cs="Times New Roman"/>
          <w:color w:val="auto"/>
          <w:sz w:val="20"/>
          <w:szCs w:val="20"/>
        </w:rPr>
        <w:t xml:space="preserve">4. Some books quote the maximum size of an Ethernet frame as 1518 bytes instead of 1500 bytes. Are they wrong? Explain your answer. </w:t>
      </w:r>
    </w:p>
    <w:p w14:paraId="2A9440E0" w14:textId="77777777" w:rsidR="00757253" w:rsidRPr="007B7F1E" w:rsidRDefault="00757253" w:rsidP="00E13A96">
      <w:pPr>
        <w:pStyle w:val="Default"/>
        <w:rPr>
          <w:rFonts w:ascii="Times New Roman" w:hAnsi="Times New Roman" w:cs="Times New Roman"/>
          <w:color w:val="auto"/>
          <w:sz w:val="20"/>
          <w:szCs w:val="20"/>
        </w:rPr>
      </w:pPr>
    </w:p>
    <w:p w14:paraId="1489AA3E" w14:textId="601353D1"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E13A96" w:rsidRPr="007B7F1E">
        <w:rPr>
          <w:rFonts w:ascii="Times New Roman" w:hAnsi="Times New Roman" w:cs="Times New Roman"/>
          <w:color w:val="auto"/>
          <w:sz w:val="20"/>
          <w:szCs w:val="20"/>
        </w:rPr>
        <w:t xml:space="preserve">5. The 1000Base-SX specification states that the clock shall run at 1250 MHz, even though gigabit Ethernet is only supposed to deliver 1 Gbps. Is this higher speed to provide for an extra margin of safety? If not, what is going on here? </w:t>
      </w:r>
    </w:p>
    <w:p w14:paraId="2AD6E62F" w14:textId="77777777" w:rsidR="002D79B6" w:rsidRDefault="002D79B6" w:rsidP="00E13A96">
      <w:pPr>
        <w:pStyle w:val="Default"/>
        <w:rPr>
          <w:rFonts w:ascii="Times New Roman" w:hAnsi="Times New Roman" w:cs="Times New Roman"/>
          <w:color w:val="auto"/>
          <w:sz w:val="20"/>
          <w:szCs w:val="20"/>
        </w:rPr>
      </w:pPr>
    </w:p>
    <w:p w14:paraId="5215790A" w14:textId="48A519DF" w:rsidR="00E13A96" w:rsidRPr="007B7F1E" w:rsidRDefault="002D79B6" w:rsidP="00E13A96">
      <w:pPr>
        <w:pStyle w:val="Default"/>
        <w:rPr>
          <w:rFonts w:ascii="Times New Roman" w:hAnsi="Times New Roman" w:cs="Times New Roman"/>
          <w:color w:val="auto"/>
          <w:sz w:val="20"/>
          <w:szCs w:val="20"/>
        </w:rPr>
      </w:pPr>
      <w:r>
        <w:rPr>
          <w:rFonts w:ascii="Times New Roman" w:hAnsi="Times New Roman" w:cs="Times New Roman"/>
          <w:color w:val="auto"/>
          <w:sz w:val="20"/>
          <w:szCs w:val="20"/>
        </w:rPr>
        <w:lastRenderedPageBreak/>
        <w:t>1</w:t>
      </w:r>
      <w:r w:rsidR="00E13A96" w:rsidRPr="007B7F1E">
        <w:rPr>
          <w:rFonts w:ascii="Times New Roman" w:hAnsi="Times New Roman" w:cs="Times New Roman"/>
          <w:color w:val="auto"/>
          <w:sz w:val="20"/>
          <w:szCs w:val="20"/>
        </w:rPr>
        <w:t xml:space="preserve">6. How many frames per second can gigabit Ethernet handle? Think carefully and take into account all the relevant cases. Hint: the fact that it is gigabit Ethernet matters. </w:t>
      </w:r>
    </w:p>
    <w:p w14:paraId="25E45C4F" w14:textId="77777777" w:rsidR="00E13A96" w:rsidRPr="007B7F1E" w:rsidRDefault="00E13A96" w:rsidP="00E13A96">
      <w:pPr>
        <w:pStyle w:val="Default"/>
        <w:rPr>
          <w:rFonts w:ascii="Times New Roman" w:hAnsi="Times New Roman" w:cs="Times New Roman"/>
          <w:color w:val="auto"/>
          <w:sz w:val="20"/>
          <w:szCs w:val="20"/>
        </w:rPr>
      </w:pPr>
    </w:p>
    <w:p w14:paraId="44B6199E" w14:textId="68B17619" w:rsidR="00757253" w:rsidRPr="007B7F1E" w:rsidRDefault="002D79B6" w:rsidP="00757253">
      <w:pPr>
        <w:pStyle w:val="Default"/>
        <w:rPr>
          <w:rFonts w:ascii="Times New Roman" w:hAnsi="Times New Roman" w:cs="Times New Roman"/>
          <w:color w:val="auto"/>
          <w:sz w:val="20"/>
          <w:szCs w:val="20"/>
        </w:rPr>
      </w:pPr>
      <w:r>
        <w:rPr>
          <w:rFonts w:ascii="Times New Roman" w:hAnsi="Times New Roman" w:cs="Times New Roman"/>
          <w:color w:val="auto"/>
          <w:sz w:val="20"/>
          <w:szCs w:val="20"/>
        </w:rPr>
        <w:t>1</w:t>
      </w:r>
      <w:r w:rsidR="00757253" w:rsidRPr="007B7F1E">
        <w:rPr>
          <w:rFonts w:ascii="Times New Roman" w:hAnsi="Times New Roman" w:cs="Times New Roman"/>
          <w:color w:val="auto"/>
          <w:sz w:val="20"/>
          <w:szCs w:val="20"/>
        </w:rPr>
        <w:t>7. Name two networks that allow frames to be packed back-to-back. Why is this feature worth having?</w:t>
      </w:r>
    </w:p>
    <w:p w14:paraId="6C1EB57D" w14:textId="77777777" w:rsidR="00757253" w:rsidRPr="007B7F1E" w:rsidRDefault="00757253" w:rsidP="00757253">
      <w:pPr>
        <w:pStyle w:val="Default"/>
        <w:rPr>
          <w:rFonts w:ascii="Times New Roman" w:hAnsi="Times New Roman" w:cs="Times New Roman"/>
          <w:color w:val="auto"/>
          <w:sz w:val="20"/>
          <w:szCs w:val="20"/>
        </w:rPr>
      </w:pPr>
      <w:bookmarkStart w:id="0" w:name="_GoBack"/>
      <w:bookmarkEnd w:id="0"/>
    </w:p>
    <w:sectPr w:rsidR="00757253" w:rsidRPr="007B7F1E" w:rsidSect="004B2B35">
      <w:type w:val="continuous"/>
      <w:pgSz w:w="12240" w:h="15840"/>
      <w:pgMar w:top="1440" w:right="144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8EC03" w14:textId="77777777" w:rsidR="00AF303C" w:rsidRDefault="00AF303C" w:rsidP="00D95A7F">
      <w:pPr>
        <w:spacing w:after="0" w:line="240" w:lineRule="auto"/>
      </w:pPr>
      <w:r>
        <w:separator/>
      </w:r>
    </w:p>
  </w:endnote>
  <w:endnote w:type="continuationSeparator" w:id="0">
    <w:p w14:paraId="6845CECF" w14:textId="77777777" w:rsidR="00AF303C" w:rsidRDefault="00AF303C" w:rsidP="00D9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EFBD2" w14:textId="77777777" w:rsidR="00AF303C" w:rsidRDefault="00AF303C" w:rsidP="00D95A7F">
      <w:pPr>
        <w:spacing w:after="0" w:line="240" w:lineRule="auto"/>
      </w:pPr>
      <w:r>
        <w:separator/>
      </w:r>
    </w:p>
  </w:footnote>
  <w:footnote w:type="continuationSeparator" w:id="0">
    <w:p w14:paraId="246587B8" w14:textId="77777777" w:rsidR="00AF303C" w:rsidRDefault="00AF303C" w:rsidP="00D9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22D763"/>
    <w:multiLevelType w:val="hybridMultilevel"/>
    <w:tmpl w:val="ECBF8505"/>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C91DB1"/>
    <w:multiLevelType w:val="hybridMultilevel"/>
    <w:tmpl w:val="9791F6A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1FBF"/>
    <w:rsid w:val="00116FED"/>
    <w:rsid w:val="001B005F"/>
    <w:rsid w:val="002366D3"/>
    <w:rsid w:val="00245C99"/>
    <w:rsid w:val="002D79B6"/>
    <w:rsid w:val="0036654C"/>
    <w:rsid w:val="003C1FBF"/>
    <w:rsid w:val="004B2B35"/>
    <w:rsid w:val="0056661F"/>
    <w:rsid w:val="005C671B"/>
    <w:rsid w:val="0060673A"/>
    <w:rsid w:val="0075209D"/>
    <w:rsid w:val="00757253"/>
    <w:rsid w:val="007B7F1E"/>
    <w:rsid w:val="008278D1"/>
    <w:rsid w:val="008C19A9"/>
    <w:rsid w:val="00972A5D"/>
    <w:rsid w:val="009B5EB6"/>
    <w:rsid w:val="00AF303C"/>
    <w:rsid w:val="00B86EF0"/>
    <w:rsid w:val="00C85D2E"/>
    <w:rsid w:val="00D95A7F"/>
    <w:rsid w:val="00E13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4C69"/>
  <w15:docId w15:val="{7808EAA4-89A7-4621-8B32-219C1701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1FBF"/>
    <w:pPr>
      <w:autoSpaceDE w:val="0"/>
      <w:autoSpaceDN w:val="0"/>
      <w:adjustRightInd w:val="0"/>
      <w:spacing w:after="0" w:line="240" w:lineRule="auto"/>
    </w:pPr>
    <w:rPr>
      <w:rFonts w:ascii="Verdana" w:hAnsi="Verdana" w:cs="Verdana"/>
      <w:color w:val="000000"/>
      <w:sz w:val="24"/>
      <w:szCs w:val="24"/>
    </w:rPr>
  </w:style>
  <w:style w:type="paragraph" w:customStyle="1" w:styleId="doclist5">
    <w:name w:val="doclist+5"/>
    <w:basedOn w:val="Default"/>
    <w:next w:val="Default"/>
    <w:uiPriority w:val="99"/>
    <w:rsid w:val="003C1FBF"/>
    <w:pPr>
      <w:spacing w:before="100" w:after="100"/>
    </w:pPr>
    <w:rPr>
      <w:rFonts w:cstheme="minorBidi"/>
      <w:color w:val="auto"/>
    </w:rPr>
  </w:style>
  <w:style w:type="character" w:customStyle="1" w:styleId="docemphasis1">
    <w:name w:val="docemphasis1"/>
    <w:uiPriority w:val="99"/>
    <w:rsid w:val="003C1FBF"/>
    <w:rPr>
      <w:rFonts w:cs="Verdana"/>
      <w:i/>
      <w:iCs/>
      <w:color w:val="323232"/>
      <w:sz w:val="20"/>
      <w:szCs w:val="20"/>
    </w:rPr>
  </w:style>
  <w:style w:type="paragraph" w:styleId="ListParagraph">
    <w:name w:val="List Paragraph"/>
    <w:basedOn w:val="Normal"/>
    <w:uiPriority w:val="34"/>
    <w:qFormat/>
    <w:rsid w:val="003C1FBF"/>
    <w:pPr>
      <w:ind w:left="720"/>
      <w:contextualSpacing/>
    </w:pPr>
  </w:style>
  <w:style w:type="paragraph" w:styleId="Header">
    <w:name w:val="header"/>
    <w:basedOn w:val="Normal"/>
    <w:link w:val="HeaderChar"/>
    <w:uiPriority w:val="99"/>
    <w:unhideWhenUsed/>
    <w:rsid w:val="00D9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7F"/>
  </w:style>
  <w:style w:type="paragraph" w:styleId="Footer">
    <w:name w:val="footer"/>
    <w:basedOn w:val="Normal"/>
    <w:link w:val="FooterChar"/>
    <w:uiPriority w:val="99"/>
    <w:unhideWhenUsed/>
    <w:rsid w:val="00D9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芝浦工業大学</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vinhtq</dc:creator>
  <cp:keywords/>
  <dc:description/>
  <cp:lastModifiedBy>Tran Quang Vinh</cp:lastModifiedBy>
  <cp:revision>9</cp:revision>
  <dcterms:created xsi:type="dcterms:W3CDTF">2012-02-12T15:18:00Z</dcterms:created>
  <dcterms:modified xsi:type="dcterms:W3CDTF">2019-10-02T08:23:00Z</dcterms:modified>
</cp:coreProperties>
</file>