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before="200" w:after="0"/>
        <w:rPr>
          <w:rFonts w:ascii="Times New Roman" w:hAnsi="Times New Roman" w:cs="Times New Roman"/>
          <w:b/>
          <w:i/>
        </w:rPr>
      </w:pPr>
      <w:r>
        <w:t>{#value}</w:t>
      </w:r>
      <w:r>
        <w:rPr>
          <w:rFonts w:ascii="Times New Roman" w:hAnsi="Times New Roman" w:cs="Times New Roman"/>
          <w:b/>
        </w:rPr>
        <w:t>{#STT == 1}{SoMuc | default: ‘…’}. {TenMuc | default: ‘…’}{/}</w:t>
      </w:r>
    </w:p>
    <w:p>
      <w:pPr>
        <w:pStyle w:val="Heading2"/>
        <w:spacing w:before="100" w:after="200"/>
        <w:rPr>
          <w:rFonts w:ascii="Times New Roman" w:hAnsi="Times New Roman" w:cs="Times New Roman"/>
          <w:b/>
          <w:i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i/>
          <w:color w:val="auto"/>
          <w:sz w:val="22"/>
          <w:szCs w:val="22"/>
        </w:rPr>
        <w:t>{TenUC | default: ‘…’ }</w:t>
      </w:r>
    </w:p>
    <w:tbl>
      <w:tblPr>
        <w:tblW w:w="5001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5098"/>
        <w:gridCol w:w="62"/>
        <w:gridCol w:w="4192"/>
      </w:tblGrid>
      <w:tr>
        <w:tc>
          <w:tcPr>
            <w:tcW w:w="272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pacing w:before="120" w:after="12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Tên Usecase: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{TenUC | default: ‘…’}</w:t>
            </w:r>
          </w:p>
        </w:tc>
        <w:tc>
          <w:tcPr>
            <w:tcW w:w="227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Mức độ BMT: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{BMT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default: ‘…’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}</w:t>
            </w:r>
          </w:p>
        </w:tc>
      </w:tr>
      <w:tr>
        <w:trPr>
          <w:trHeight w:val="440"/>
        </w:trPr>
        <w:tc>
          <w:tcPr>
            <w:tcW w:w="2726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Tác nhân chính: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{TacNhanChinh | default: ‘…’}</w:t>
            </w:r>
          </w:p>
        </w:tc>
        <w:tc>
          <w:tcPr>
            <w:tcW w:w="2274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Tác nhân phụ: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{TacNhanPhu | default: ‘…’}</w:t>
            </w:r>
          </w:p>
        </w:tc>
      </w:tr>
      <w:t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Mô tả Usecase: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{TacNhanChinh | default: ‘…’} có thể {TenUC | default: ‘…’}</w:t>
            </w:r>
          </w:p>
        </w:tc>
      </w:tr>
      <w:t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Điều kiện để bắt đầu Usecase: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{TacNhanChinh | default: ‘…’} truy cập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thành công vào hệ thống</w:t>
            </w:r>
          </w:p>
        </w:tc>
      </w:tr>
      <w:tr>
        <w:trPr>
          <w:trHeight w:val="575"/>
        </w:trP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Điều kiện để kết thúc Usecase: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{TacNhanChinh | default: ‘…’} có thể {TenUC | default: ‘…’} thành công</w:t>
            </w:r>
          </w:p>
        </w:tc>
      </w:tr>
      <w:t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Trình tự các sự kiện trong quá trình hoạt động của Usecase: </w:t>
            </w:r>
          </w:p>
          <w:p>
            <w:pPr>
              <w:pStyle w:val="ListParagraph"/>
              <w:numPr>
                <w:ilvl w:val="0"/>
                <w:numId w:val="36"/>
              </w:num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{-w:p MoTaUC}{.}{/MoTaUC}</w:t>
            </w:r>
          </w:p>
        </w:tc>
      </w:tr>
      <w:t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Hoàn cảnh sử dụng thành công cơ bản: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{TacNhanChinh | default: ‘…’} có thể {TenUC | default: ‘…’} thành công</w:t>
            </w:r>
          </w:p>
        </w:tc>
      </w:tr>
      <w:tr>
        <w:tc>
          <w:tcPr>
            <w:tcW w:w="2759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Hoàn cảnh sử dụng phụ (thay thế) trong trường hợp không thành công: </w:t>
            </w:r>
          </w:p>
        </w:tc>
        <w:tc>
          <w:tcPr>
            <w:tcW w:w="22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Không có</w:t>
            </w:r>
          </w:p>
        </w:tc>
      </w:tr>
      <w:tr>
        <w:tc>
          <w:tcPr>
            <w:tcW w:w="2759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 xml:space="preserve">Hành động liên quan sẽ xảy ra khi Usecase kết thúc: </w:t>
            </w:r>
          </w:p>
        </w:tc>
        <w:tc>
          <w:tcPr>
            <w:tcW w:w="22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Không có</w:t>
            </w:r>
          </w:p>
        </w:tc>
      </w:tr>
      <w:tr>
        <w:tc>
          <w:tcPr>
            <w:tcW w:w="2759" w:type="pct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vi-VN"/>
              </w:rPr>
              <w:t>Các yêu cầu phi chức năng: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24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>
            <w:pPr>
              <w:snapToGrid w:val="0"/>
              <w:spacing w:before="120" w:after="120"/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vi-VN"/>
              </w:rPr>
              <w:t>Không có</w:t>
            </w:r>
          </w:p>
        </w:tc>
      </w:tr>
    </w:tbl>
    <w:p>
      <w:pPr>
        <w:spacing w:before="200" w:after="0"/>
      </w:pPr>
      <w:r>
        <w:t>{/value}</w:t>
      </w:r>
    </w:p>
    <w:sectPr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419E"/>
    <w:multiLevelType w:val="hybridMultilevel"/>
    <w:tmpl w:val="CF1C02A8"/>
    <w:lvl w:ilvl="0" w:tplc="565A1F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04E4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1A0005"/>
    <w:multiLevelType w:val="hybridMultilevel"/>
    <w:tmpl w:val="3A5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3B10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10DC6"/>
    <w:multiLevelType w:val="hybridMultilevel"/>
    <w:tmpl w:val="1BBC67F2"/>
    <w:lvl w:ilvl="0" w:tplc="65C0EAF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F3C5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70122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A0B3ECD"/>
    <w:multiLevelType w:val="hybridMultilevel"/>
    <w:tmpl w:val="9612B8B4"/>
    <w:lvl w:ilvl="0" w:tplc="76422A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147B3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415DC"/>
    <w:multiLevelType w:val="hybridMultilevel"/>
    <w:tmpl w:val="883041E0"/>
    <w:lvl w:ilvl="0" w:tplc="47D8B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27642E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92A8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E4387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8B833DF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4154020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42B15373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331610E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00812"/>
    <w:multiLevelType w:val="hybridMultilevel"/>
    <w:tmpl w:val="970E698C"/>
    <w:lvl w:ilvl="0" w:tplc="667E8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831EB"/>
    <w:multiLevelType w:val="hybridMultilevel"/>
    <w:tmpl w:val="313AF70E"/>
    <w:lvl w:ilvl="0" w:tplc="93EC56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D05D7"/>
    <w:multiLevelType w:val="multilevel"/>
    <w:tmpl w:val="5CA0FDD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0505562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0049F"/>
    <w:multiLevelType w:val="hybridMultilevel"/>
    <w:tmpl w:val="03145098"/>
    <w:lvl w:ilvl="0" w:tplc="F4FE4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F646E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57C4306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E3BEF"/>
    <w:multiLevelType w:val="hybridMultilevel"/>
    <w:tmpl w:val="FFFC2078"/>
    <w:lvl w:ilvl="0" w:tplc="4CAA81A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B1436"/>
    <w:multiLevelType w:val="hybridMultilevel"/>
    <w:tmpl w:val="0782492A"/>
    <w:lvl w:ilvl="0" w:tplc="DC10EC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67716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96022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05F4769"/>
    <w:multiLevelType w:val="hybridMultilevel"/>
    <w:tmpl w:val="D00CFB84"/>
    <w:lvl w:ilvl="0" w:tplc="81343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D7457"/>
    <w:multiLevelType w:val="multilevel"/>
    <w:tmpl w:val="6A768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 w15:restartNumberingAfterBreak="0">
    <w:nsid w:val="71616203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316CC"/>
    <w:multiLevelType w:val="hybridMultilevel"/>
    <w:tmpl w:val="9CB2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4"/>
    <w:lvlOverride w:ilvl="0">
      <w:startOverride w:val="1"/>
    </w:lvlOverride>
  </w:num>
  <w:num w:numId="5">
    <w:abstractNumId w:val="2"/>
  </w:num>
  <w:num w:numId="6">
    <w:abstractNumId w:val="14"/>
  </w:num>
  <w:num w:numId="7">
    <w:abstractNumId w:val="26"/>
  </w:num>
  <w:num w:numId="8">
    <w:abstractNumId w:val="18"/>
  </w:num>
  <w:num w:numId="9">
    <w:abstractNumId w:val="5"/>
  </w:num>
  <w:num w:numId="10">
    <w:abstractNumId w:val="20"/>
  </w:num>
  <w:num w:numId="11">
    <w:abstractNumId w:val="10"/>
  </w:num>
  <w:num w:numId="12">
    <w:abstractNumId w:val="8"/>
  </w:num>
  <w:num w:numId="13">
    <w:abstractNumId w:val="31"/>
  </w:num>
  <w:num w:numId="14">
    <w:abstractNumId w:val="23"/>
  </w:num>
  <w:num w:numId="15">
    <w:abstractNumId w:val="30"/>
  </w:num>
  <w:num w:numId="16">
    <w:abstractNumId w:val="11"/>
  </w:num>
  <w:num w:numId="17">
    <w:abstractNumId w:val="21"/>
  </w:num>
  <w:num w:numId="18">
    <w:abstractNumId w:val="19"/>
  </w:num>
  <w:num w:numId="19">
    <w:abstractNumId w:val="13"/>
  </w:num>
  <w:num w:numId="20">
    <w:abstractNumId w:val="27"/>
  </w:num>
  <w:num w:numId="21">
    <w:abstractNumId w:val="12"/>
  </w:num>
  <w:num w:numId="22">
    <w:abstractNumId w:val="15"/>
  </w:num>
  <w:num w:numId="23">
    <w:abstractNumId w:val="6"/>
  </w:num>
  <w:num w:numId="24">
    <w:abstractNumId w:val="29"/>
  </w:num>
  <w:num w:numId="25">
    <w:abstractNumId w:val="22"/>
  </w:num>
  <w:num w:numId="26">
    <w:abstractNumId w:val="1"/>
  </w:num>
  <w:num w:numId="27">
    <w:abstractNumId w:val="4"/>
    <w:lvlOverride w:ilvl="0">
      <w:startOverride w:val="1"/>
    </w:lvlOverride>
  </w:num>
  <w:num w:numId="28">
    <w:abstractNumId w:val="9"/>
  </w:num>
  <w:num w:numId="29">
    <w:abstractNumId w:val="0"/>
  </w:num>
  <w:num w:numId="30">
    <w:abstractNumId w:val="3"/>
  </w:num>
  <w:num w:numId="31">
    <w:abstractNumId w:val="16"/>
  </w:num>
  <w:num w:numId="32">
    <w:abstractNumId w:val="28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2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5998DC-EC6C-41E5-B1AA-7ABE95FA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229">
    <w:name w:val="xl2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0">
    <w:name w:val="xl2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2">
    <w:name w:val="xl2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3">
    <w:name w:val="xl2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4">
    <w:name w:val="xl234"/>
    <w:basedOn w:val="Normal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5">
    <w:name w:val="xl2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36">
    <w:name w:val="xl236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237">
    <w:name w:val="xl2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38">
    <w:name w:val="xl2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39">
    <w:name w:val="xl2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0">
    <w:name w:val="xl2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1">
    <w:name w:val="xl2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2">
    <w:name w:val="xl2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3">
    <w:name w:val="xl2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4">
    <w:name w:val="xl24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5">
    <w:name w:val="xl2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46">
    <w:name w:val="xl2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7">
    <w:name w:val="xl2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8">
    <w:name w:val="xl2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9">
    <w:name w:val="xl2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0">
    <w:name w:val="xl250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1">
    <w:name w:val="xl25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52">
    <w:name w:val="xl2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3">
    <w:name w:val="xl25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54">
    <w:name w:val="xl2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5">
    <w:name w:val="xl2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6">
    <w:name w:val="xl2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7">
    <w:name w:val="xl25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58">
    <w:name w:val="xl25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59">
    <w:name w:val="xl25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0">
    <w:name w:val="xl2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1">
    <w:name w:val="xl2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2">
    <w:name w:val="xl2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3">
    <w:name w:val="xl2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4">
    <w:name w:val="xl2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5">
    <w:name w:val="xl2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66">
    <w:name w:val="xl2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7">
    <w:name w:val="xl2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8">
    <w:name w:val="xl2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69">
    <w:name w:val="xl2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0">
    <w:name w:val="xl270"/>
    <w:basedOn w:val="Normal"/>
    <w:pP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1">
    <w:name w:val="xl27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2">
    <w:name w:val="xl27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273">
    <w:name w:val="xl273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274">
    <w:name w:val="xl2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5">
    <w:name w:val="xl27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6">
    <w:name w:val="xl2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7">
    <w:name w:val="xl2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8">
    <w:name w:val="xl2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79">
    <w:name w:val="xl2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280">
    <w:name w:val="xl28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xl73">
    <w:name w:val="xl7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76">
    <w:name w:val="xl76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Normal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Normal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Normal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5EE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xl100">
    <w:name w:val="xl10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B8F6-1574-4468-B0D4-1693455C1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TLq Le Quyen</dc:creator>
  <cp:keywords/>
  <dc:description/>
  <cp:lastModifiedBy>HieuPC</cp:lastModifiedBy>
  <cp:revision>3</cp:revision>
  <dcterms:created xsi:type="dcterms:W3CDTF">2023-05-29T08:32:00Z</dcterms:created>
  <dcterms:modified xsi:type="dcterms:W3CDTF">2023-05-29T08:33:00Z</dcterms:modified>
</cp:coreProperties>
</file>