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3EA2" w:rsidRDefault="00AE3EA2">
      <w:r>
        <w:t xml:space="preserve">Anh mô tả qua về việc nhập dữ liệu nha. Anh đang cần nhập dữ liệu cho nhóm nhóm sản phẩm thời trang của hàn quốc. Link website: </w:t>
      </w:r>
      <w:hyperlink r:id="rId7" w:history="1">
        <w:r w:rsidRPr="000B497B">
          <w:rPr>
            <w:rStyle w:val="Hyperlink"/>
          </w:rPr>
          <w:t>www.inthef.com</w:t>
        </w:r>
      </w:hyperlink>
      <w:r>
        <w:t>. Gồm có 8 branches:</w:t>
      </w:r>
    </w:p>
    <w:tbl>
      <w:tblPr>
        <w:tblW w:w="2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1513"/>
      </w:tblGrid>
      <w:tr w:rsidR="00AE3EA2" w:rsidRPr="00AE3EA2" w:rsidTr="00AE3EA2">
        <w:trPr>
          <w:trHeight w:val="300"/>
          <w:jc w:val="center"/>
        </w:trPr>
        <w:tc>
          <w:tcPr>
            <w:tcW w:w="1317" w:type="dxa"/>
            <w:shd w:val="clear" w:color="auto" w:fill="auto"/>
            <w:noWrap/>
            <w:vAlign w:val="bottom"/>
          </w:tcPr>
          <w:p w:rsidR="00AE3EA2" w:rsidRPr="00AE3EA2" w:rsidRDefault="00AE3EA2" w:rsidP="00AE3EA2">
            <w:pPr>
              <w:spacing w:after="0" w:line="240" w:lineRule="auto"/>
              <w:rPr>
                <w:rFonts w:ascii="Calibri" w:eastAsia="Times New Roman" w:hAnsi="Calibri" w:cs="Calibri"/>
                <w:color w:val="000000"/>
              </w:rPr>
            </w:pPr>
            <w:r>
              <w:rPr>
                <w:rFonts w:ascii="Calibri" w:eastAsia="Times New Roman" w:hAnsi="Calibri" w:cs="Calibri"/>
                <w:color w:val="000000"/>
              </w:rPr>
              <w:t>Branches</w:t>
            </w:r>
          </w:p>
        </w:tc>
        <w:tc>
          <w:tcPr>
            <w:tcW w:w="1513" w:type="dxa"/>
            <w:shd w:val="clear" w:color="auto" w:fill="auto"/>
            <w:noWrap/>
            <w:vAlign w:val="bottom"/>
          </w:tcPr>
          <w:p w:rsidR="00AE3EA2" w:rsidRPr="00AE3EA2" w:rsidRDefault="00AE3EA2" w:rsidP="00AE3EA2">
            <w:pPr>
              <w:spacing w:after="0" w:line="240" w:lineRule="auto"/>
              <w:jc w:val="right"/>
              <w:rPr>
                <w:rFonts w:ascii="Calibri" w:eastAsia="Times New Roman" w:hAnsi="Calibri" w:cs="Calibri"/>
                <w:color w:val="000000"/>
              </w:rPr>
            </w:pPr>
            <w:r>
              <w:rPr>
                <w:rFonts w:ascii="Calibri" w:eastAsia="Times New Roman" w:hAnsi="Calibri" w:cs="Calibri"/>
                <w:color w:val="000000"/>
              </w:rPr>
              <w:t>Số lượng</w:t>
            </w:r>
          </w:p>
        </w:tc>
      </w:tr>
      <w:tr w:rsidR="00AE3EA2" w:rsidRPr="00AE3EA2" w:rsidTr="00AE3EA2">
        <w:trPr>
          <w:trHeight w:val="300"/>
          <w:jc w:val="center"/>
        </w:trPr>
        <w:tc>
          <w:tcPr>
            <w:tcW w:w="1317" w:type="dxa"/>
            <w:shd w:val="clear" w:color="auto" w:fill="auto"/>
            <w:noWrap/>
            <w:vAlign w:val="bottom"/>
            <w:hideMark/>
          </w:tcPr>
          <w:p w:rsidR="00AE3EA2" w:rsidRPr="00AE3EA2" w:rsidRDefault="00AE3EA2" w:rsidP="00AE3EA2">
            <w:pPr>
              <w:spacing w:after="0" w:line="240" w:lineRule="auto"/>
              <w:rPr>
                <w:rFonts w:ascii="Calibri" w:eastAsia="Times New Roman" w:hAnsi="Calibri" w:cs="Calibri"/>
                <w:color w:val="000000"/>
              </w:rPr>
            </w:pPr>
            <w:r w:rsidRPr="00AE3EA2">
              <w:rPr>
                <w:rFonts w:ascii="Calibri" w:eastAsia="Times New Roman" w:hAnsi="Calibri" w:cs="Calibri"/>
                <w:color w:val="000000"/>
              </w:rPr>
              <w:t>JOINUS</w:t>
            </w:r>
          </w:p>
        </w:tc>
        <w:tc>
          <w:tcPr>
            <w:tcW w:w="1513" w:type="dxa"/>
            <w:shd w:val="clear" w:color="auto" w:fill="auto"/>
            <w:noWrap/>
            <w:vAlign w:val="bottom"/>
            <w:hideMark/>
          </w:tcPr>
          <w:p w:rsidR="00AE3EA2" w:rsidRPr="00AE3EA2" w:rsidRDefault="00AE3EA2" w:rsidP="00AE3EA2">
            <w:pPr>
              <w:spacing w:after="0" w:line="240" w:lineRule="auto"/>
              <w:jc w:val="right"/>
              <w:rPr>
                <w:rFonts w:ascii="Calibri" w:eastAsia="Times New Roman" w:hAnsi="Calibri" w:cs="Calibri"/>
                <w:color w:val="000000"/>
              </w:rPr>
            </w:pPr>
            <w:r w:rsidRPr="00AE3EA2">
              <w:rPr>
                <w:rFonts w:ascii="Calibri" w:eastAsia="Times New Roman" w:hAnsi="Calibri" w:cs="Calibri"/>
                <w:color w:val="000000"/>
              </w:rPr>
              <w:t>20</w:t>
            </w:r>
          </w:p>
        </w:tc>
      </w:tr>
      <w:tr w:rsidR="00AE3EA2" w:rsidRPr="00AE3EA2" w:rsidTr="00AE3EA2">
        <w:trPr>
          <w:trHeight w:val="300"/>
          <w:jc w:val="center"/>
        </w:trPr>
        <w:tc>
          <w:tcPr>
            <w:tcW w:w="1317" w:type="dxa"/>
            <w:shd w:val="clear" w:color="auto" w:fill="auto"/>
            <w:noWrap/>
            <w:vAlign w:val="bottom"/>
            <w:hideMark/>
          </w:tcPr>
          <w:p w:rsidR="00AE3EA2" w:rsidRPr="00AE3EA2" w:rsidRDefault="00AE3EA2" w:rsidP="00AE3EA2">
            <w:pPr>
              <w:spacing w:after="0" w:line="240" w:lineRule="auto"/>
              <w:rPr>
                <w:rFonts w:ascii="Calibri" w:eastAsia="Times New Roman" w:hAnsi="Calibri" w:cs="Calibri"/>
                <w:color w:val="000000"/>
              </w:rPr>
            </w:pPr>
            <w:r w:rsidRPr="00AE3EA2">
              <w:rPr>
                <w:rFonts w:ascii="Calibri" w:eastAsia="Times New Roman" w:hAnsi="Calibri" w:cs="Calibri"/>
                <w:color w:val="000000"/>
              </w:rPr>
              <w:t>COMPAGNA</w:t>
            </w:r>
          </w:p>
        </w:tc>
        <w:tc>
          <w:tcPr>
            <w:tcW w:w="1513" w:type="dxa"/>
            <w:shd w:val="clear" w:color="auto" w:fill="auto"/>
            <w:noWrap/>
            <w:vAlign w:val="bottom"/>
            <w:hideMark/>
          </w:tcPr>
          <w:p w:rsidR="00AE3EA2" w:rsidRPr="00AE3EA2" w:rsidRDefault="00AE3EA2" w:rsidP="00AE3EA2">
            <w:pPr>
              <w:spacing w:after="0" w:line="240" w:lineRule="auto"/>
              <w:jc w:val="right"/>
              <w:rPr>
                <w:rFonts w:ascii="Calibri" w:eastAsia="Times New Roman" w:hAnsi="Calibri" w:cs="Calibri"/>
                <w:color w:val="000000"/>
              </w:rPr>
            </w:pPr>
            <w:r w:rsidRPr="00AE3EA2">
              <w:rPr>
                <w:rFonts w:ascii="Calibri" w:eastAsia="Times New Roman" w:hAnsi="Calibri" w:cs="Calibri"/>
                <w:color w:val="000000"/>
              </w:rPr>
              <w:t>20</w:t>
            </w:r>
          </w:p>
        </w:tc>
      </w:tr>
      <w:tr w:rsidR="00AE3EA2" w:rsidRPr="00AE3EA2" w:rsidTr="00AE3EA2">
        <w:trPr>
          <w:trHeight w:val="300"/>
          <w:jc w:val="center"/>
        </w:trPr>
        <w:tc>
          <w:tcPr>
            <w:tcW w:w="1317" w:type="dxa"/>
            <w:shd w:val="clear" w:color="auto" w:fill="auto"/>
            <w:noWrap/>
            <w:vAlign w:val="bottom"/>
            <w:hideMark/>
          </w:tcPr>
          <w:p w:rsidR="00AE3EA2" w:rsidRPr="00AE3EA2" w:rsidRDefault="00AE3EA2" w:rsidP="00AE3EA2">
            <w:pPr>
              <w:spacing w:after="0" w:line="240" w:lineRule="auto"/>
              <w:rPr>
                <w:rFonts w:ascii="Calibri" w:eastAsia="Times New Roman" w:hAnsi="Calibri" w:cs="Calibri"/>
                <w:color w:val="000000"/>
              </w:rPr>
            </w:pPr>
            <w:r w:rsidRPr="00AE3EA2">
              <w:rPr>
                <w:rFonts w:ascii="Calibri" w:eastAsia="Times New Roman" w:hAnsi="Calibri" w:cs="Calibri"/>
                <w:color w:val="000000"/>
              </w:rPr>
              <w:t>YETTS</w:t>
            </w:r>
          </w:p>
        </w:tc>
        <w:tc>
          <w:tcPr>
            <w:tcW w:w="1513" w:type="dxa"/>
            <w:shd w:val="clear" w:color="auto" w:fill="auto"/>
            <w:noWrap/>
            <w:vAlign w:val="bottom"/>
            <w:hideMark/>
          </w:tcPr>
          <w:p w:rsidR="00AE3EA2" w:rsidRPr="00AE3EA2" w:rsidRDefault="00AE3EA2" w:rsidP="00AE3EA2">
            <w:pPr>
              <w:spacing w:after="0" w:line="240" w:lineRule="auto"/>
              <w:jc w:val="right"/>
              <w:rPr>
                <w:rFonts w:ascii="Calibri" w:eastAsia="Times New Roman" w:hAnsi="Calibri" w:cs="Calibri"/>
                <w:color w:val="000000"/>
              </w:rPr>
            </w:pPr>
            <w:r w:rsidRPr="00AE3EA2">
              <w:rPr>
                <w:rFonts w:ascii="Calibri" w:eastAsia="Times New Roman" w:hAnsi="Calibri" w:cs="Calibri"/>
                <w:color w:val="000000"/>
              </w:rPr>
              <w:t>20</w:t>
            </w:r>
          </w:p>
        </w:tc>
      </w:tr>
      <w:tr w:rsidR="00AE3EA2" w:rsidRPr="00AE3EA2" w:rsidTr="00AE3EA2">
        <w:trPr>
          <w:trHeight w:val="300"/>
          <w:jc w:val="center"/>
        </w:trPr>
        <w:tc>
          <w:tcPr>
            <w:tcW w:w="1317" w:type="dxa"/>
            <w:shd w:val="clear" w:color="auto" w:fill="auto"/>
            <w:noWrap/>
            <w:vAlign w:val="bottom"/>
            <w:hideMark/>
          </w:tcPr>
          <w:p w:rsidR="00AE3EA2" w:rsidRPr="00AE3EA2" w:rsidRDefault="00AE3EA2" w:rsidP="00AE3EA2">
            <w:pPr>
              <w:spacing w:after="0" w:line="240" w:lineRule="auto"/>
              <w:rPr>
                <w:rFonts w:ascii="Calibri" w:eastAsia="Times New Roman" w:hAnsi="Calibri" w:cs="Calibri"/>
                <w:color w:val="000000"/>
              </w:rPr>
            </w:pPr>
            <w:r w:rsidRPr="00AE3EA2">
              <w:rPr>
                <w:rFonts w:ascii="Calibri" w:eastAsia="Times New Roman" w:hAnsi="Calibri" w:cs="Calibri"/>
                <w:color w:val="000000"/>
              </w:rPr>
              <w:t>y'sb</w:t>
            </w:r>
          </w:p>
        </w:tc>
        <w:tc>
          <w:tcPr>
            <w:tcW w:w="1513" w:type="dxa"/>
            <w:shd w:val="clear" w:color="auto" w:fill="auto"/>
            <w:noWrap/>
            <w:vAlign w:val="bottom"/>
            <w:hideMark/>
          </w:tcPr>
          <w:p w:rsidR="00AE3EA2" w:rsidRPr="00AE3EA2" w:rsidRDefault="00AE3EA2" w:rsidP="00AE3EA2">
            <w:pPr>
              <w:spacing w:after="0" w:line="240" w:lineRule="auto"/>
              <w:jc w:val="right"/>
              <w:rPr>
                <w:rFonts w:ascii="Calibri" w:eastAsia="Times New Roman" w:hAnsi="Calibri" w:cs="Calibri"/>
                <w:color w:val="000000"/>
              </w:rPr>
            </w:pPr>
            <w:r w:rsidRPr="00AE3EA2">
              <w:rPr>
                <w:rFonts w:ascii="Calibri" w:eastAsia="Times New Roman" w:hAnsi="Calibri" w:cs="Calibri"/>
                <w:color w:val="000000"/>
              </w:rPr>
              <w:t>20</w:t>
            </w:r>
          </w:p>
        </w:tc>
      </w:tr>
      <w:tr w:rsidR="00AE3EA2" w:rsidRPr="00AE3EA2" w:rsidTr="00AE3EA2">
        <w:trPr>
          <w:trHeight w:val="300"/>
          <w:jc w:val="center"/>
        </w:trPr>
        <w:tc>
          <w:tcPr>
            <w:tcW w:w="1317" w:type="dxa"/>
            <w:shd w:val="clear" w:color="auto" w:fill="auto"/>
            <w:noWrap/>
            <w:vAlign w:val="bottom"/>
            <w:hideMark/>
          </w:tcPr>
          <w:p w:rsidR="00AE3EA2" w:rsidRPr="00AE3EA2" w:rsidRDefault="00AE3EA2" w:rsidP="00AE3EA2">
            <w:pPr>
              <w:spacing w:after="0" w:line="240" w:lineRule="auto"/>
              <w:rPr>
                <w:rFonts w:ascii="Calibri" w:eastAsia="Times New Roman" w:hAnsi="Calibri" w:cs="Calibri"/>
                <w:color w:val="000000"/>
              </w:rPr>
            </w:pPr>
            <w:r w:rsidRPr="00AE3EA2">
              <w:rPr>
                <w:rFonts w:ascii="Calibri" w:eastAsia="Times New Roman" w:hAnsi="Calibri" w:cs="Calibri"/>
                <w:color w:val="000000"/>
              </w:rPr>
              <w:t>TRUGEN</w:t>
            </w:r>
          </w:p>
        </w:tc>
        <w:tc>
          <w:tcPr>
            <w:tcW w:w="1513" w:type="dxa"/>
            <w:shd w:val="clear" w:color="auto" w:fill="auto"/>
            <w:noWrap/>
            <w:vAlign w:val="bottom"/>
            <w:hideMark/>
          </w:tcPr>
          <w:p w:rsidR="00AE3EA2" w:rsidRPr="00AE3EA2" w:rsidRDefault="00AE3EA2" w:rsidP="00AE3EA2">
            <w:pPr>
              <w:spacing w:after="0" w:line="240" w:lineRule="auto"/>
              <w:jc w:val="right"/>
              <w:rPr>
                <w:rFonts w:ascii="Calibri" w:eastAsia="Times New Roman" w:hAnsi="Calibri" w:cs="Calibri"/>
                <w:color w:val="000000"/>
              </w:rPr>
            </w:pPr>
            <w:r w:rsidRPr="00AE3EA2">
              <w:rPr>
                <w:rFonts w:ascii="Calibri" w:eastAsia="Times New Roman" w:hAnsi="Calibri" w:cs="Calibri"/>
                <w:color w:val="000000"/>
              </w:rPr>
              <w:t>20</w:t>
            </w:r>
          </w:p>
        </w:tc>
      </w:tr>
      <w:tr w:rsidR="00AE3EA2" w:rsidRPr="00AE3EA2" w:rsidTr="00AE3EA2">
        <w:trPr>
          <w:trHeight w:val="300"/>
          <w:jc w:val="center"/>
        </w:trPr>
        <w:tc>
          <w:tcPr>
            <w:tcW w:w="1317" w:type="dxa"/>
            <w:shd w:val="clear" w:color="auto" w:fill="auto"/>
            <w:noWrap/>
            <w:vAlign w:val="bottom"/>
            <w:hideMark/>
          </w:tcPr>
          <w:p w:rsidR="00AE3EA2" w:rsidRPr="00AE3EA2" w:rsidRDefault="00AE3EA2" w:rsidP="00AE3EA2">
            <w:pPr>
              <w:spacing w:after="0" w:line="240" w:lineRule="auto"/>
              <w:rPr>
                <w:rFonts w:ascii="Calibri" w:eastAsia="Times New Roman" w:hAnsi="Calibri" w:cs="Calibri"/>
                <w:color w:val="000000"/>
              </w:rPr>
            </w:pPr>
            <w:r w:rsidRPr="00AE3EA2">
              <w:rPr>
                <w:rFonts w:ascii="Calibri" w:eastAsia="Times New Roman" w:hAnsi="Calibri" w:cs="Calibri"/>
                <w:color w:val="000000"/>
              </w:rPr>
              <w:t>S+</w:t>
            </w:r>
          </w:p>
        </w:tc>
        <w:tc>
          <w:tcPr>
            <w:tcW w:w="1513" w:type="dxa"/>
            <w:shd w:val="clear" w:color="auto" w:fill="auto"/>
            <w:noWrap/>
            <w:vAlign w:val="bottom"/>
            <w:hideMark/>
          </w:tcPr>
          <w:p w:rsidR="00AE3EA2" w:rsidRPr="00AE3EA2" w:rsidRDefault="00AE3EA2" w:rsidP="00AE3EA2">
            <w:pPr>
              <w:spacing w:after="0" w:line="240" w:lineRule="auto"/>
              <w:jc w:val="right"/>
              <w:rPr>
                <w:rFonts w:ascii="Calibri" w:eastAsia="Times New Roman" w:hAnsi="Calibri" w:cs="Calibri"/>
                <w:color w:val="000000"/>
              </w:rPr>
            </w:pPr>
            <w:r w:rsidRPr="00AE3EA2">
              <w:rPr>
                <w:rFonts w:ascii="Calibri" w:eastAsia="Times New Roman" w:hAnsi="Calibri" w:cs="Calibri"/>
                <w:color w:val="000000"/>
              </w:rPr>
              <w:t>20</w:t>
            </w:r>
          </w:p>
        </w:tc>
      </w:tr>
      <w:tr w:rsidR="00AE3EA2" w:rsidRPr="00AE3EA2" w:rsidTr="00AE3EA2">
        <w:trPr>
          <w:trHeight w:val="300"/>
          <w:jc w:val="center"/>
        </w:trPr>
        <w:tc>
          <w:tcPr>
            <w:tcW w:w="1317" w:type="dxa"/>
            <w:shd w:val="clear" w:color="auto" w:fill="auto"/>
            <w:noWrap/>
            <w:vAlign w:val="bottom"/>
            <w:hideMark/>
          </w:tcPr>
          <w:p w:rsidR="00AE3EA2" w:rsidRPr="00AE3EA2" w:rsidRDefault="00AE3EA2" w:rsidP="00AE3EA2">
            <w:pPr>
              <w:spacing w:after="0" w:line="240" w:lineRule="auto"/>
              <w:rPr>
                <w:rFonts w:ascii="Calibri" w:eastAsia="Times New Roman" w:hAnsi="Calibri" w:cs="Calibri"/>
                <w:color w:val="000000"/>
              </w:rPr>
            </w:pPr>
            <w:r w:rsidRPr="00AE3EA2">
              <w:rPr>
                <w:rFonts w:ascii="Calibri" w:eastAsia="Times New Roman" w:hAnsi="Calibri" w:cs="Calibri"/>
                <w:color w:val="000000"/>
              </w:rPr>
              <w:t>TATE</w:t>
            </w:r>
          </w:p>
        </w:tc>
        <w:tc>
          <w:tcPr>
            <w:tcW w:w="1513" w:type="dxa"/>
            <w:shd w:val="clear" w:color="auto" w:fill="auto"/>
            <w:noWrap/>
            <w:vAlign w:val="bottom"/>
            <w:hideMark/>
          </w:tcPr>
          <w:p w:rsidR="00AE3EA2" w:rsidRPr="00AE3EA2" w:rsidRDefault="00AE3EA2" w:rsidP="00AE3EA2">
            <w:pPr>
              <w:spacing w:after="0" w:line="240" w:lineRule="auto"/>
              <w:jc w:val="right"/>
              <w:rPr>
                <w:rFonts w:ascii="Calibri" w:eastAsia="Times New Roman" w:hAnsi="Calibri" w:cs="Calibri"/>
                <w:color w:val="000000"/>
              </w:rPr>
            </w:pPr>
            <w:r w:rsidRPr="00AE3EA2">
              <w:rPr>
                <w:rFonts w:ascii="Calibri" w:eastAsia="Times New Roman" w:hAnsi="Calibri" w:cs="Calibri"/>
                <w:color w:val="000000"/>
              </w:rPr>
              <w:t>20</w:t>
            </w:r>
          </w:p>
        </w:tc>
      </w:tr>
      <w:tr w:rsidR="00AE3EA2" w:rsidRPr="00AE3EA2" w:rsidTr="00AE3EA2">
        <w:trPr>
          <w:trHeight w:val="300"/>
          <w:jc w:val="center"/>
        </w:trPr>
        <w:tc>
          <w:tcPr>
            <w:tcW w:w="1317" w:type="dxa"/>
            <w:shd w:val="clear" w:color="auto" w:fill="auto"/>
            <w:noWrap/>
            <w:vAlign w:val="bottom"/>
            <w:hideMark/>
          </w:tcPr>
          <w:p w:rsidR="00AE3EA2" w:rsidRPr="00AE3EA2" w:rsidRDefault="00AE3EA2" w:rsidP="00AE3EA2">
            <w:pPr>
              <w:spacing w:after="0" w:line="240" w:lineRule="auto"/>
              <w:rPr>
                <w:rFonts w:ascii="Calibri" w:eastAsia="Times New Roman" w:hAnsi="Calibri" w:cs="Calibri"/>
                <w:color w:val="000000"/>
              </w:rPr>
            </w:pPr>
            <w:r w:rsidRPr="00AE3EA2">
              <w:rPr>
                <w:rFonts w:ascii="Calibri" w:eastAsia="Times New Roman" w:hAnsi="Calibri" w:cs="Calibri"/>
                <w:color w:val="000000"/>
              </w:rPr>
              <w:t>BIND</w:t>
            </w:r>
          </w:p>
        </w:tc>
        <w:tc>
          <w:tcPr>
            <w:tcW w:w="1513" w:type="dxa"/>
            <w:shd w:val="clear" w:color="auto" w:fill="auto"/>
            <w:noWrap/>
            <w:vAlign w:val="bottom"/>
            <w:hideMark/>
          </w:tcPr>
          <w:p w:rsidR="00AE3EA2" w:rsidRPr="00AE3EA2" w:rsidRDefault="00AE3EA2" w:rsidP="00AE3EA2">
            <w:pPr>
              <w:spacing w:after="0" w:line="240" w:lineRule="auto"/>
              <w:jc w:val="right"/>
              <w:rPr>
                <w:rFonts w:ascii="Calibri" w:eastAsia="Times New Roman" w:hAnsi="Calibri" w:cs="Calibri"/>
                <w:color w:val="000000"/>
              </w:rPr>
            </w:pPr>
            <w:r w:rsidRPr="00AE3EA2">
              <w:rPr>
                <w:rFonts w:ascii="Calibri" w:eastAsia="Times New Roman" w:hAnsi="Calibri" w:cs="Calibri"/>
                <w:color w:val="000000"/>
              </w:rPr>
              <w:t>20</w:t>
            </w:r>
          </w:p>
        </w:tc>
      </w:tr>
    </w:tbl>
    <w:p w:rsidR="00AE3EA2" w:rsidRDefault="00AE3EA2">
      <w:r>
        <w:t xml:space="preserve">Mỗi branches anh cần em nhập </w:t>
      </w:r>
      <w:r w:rsidRPr="00AE3EA2">
        <w:rPr>
          <w:i/>
        </w:rPr>
        <w:t>khoảng</w:t>
      </w:r>
      <w:r>
        <w:rPr>
          <w:i/>
        </w:rPr>
        <w:t xml:space="preserve"> </w:t>
      </w:r>
      <w:r>
        <w:t>20 sản phẩm khác nhau. Một số nhóm có thể ít hơn, thì em comment lại cho anh nhé.</w:t>
      </w:r>
    </w:p>
    <w:p w:rsidR="00AE3EA2" w:rsidRDefault="00AE3EA2">
      <w:r>
        <w:t>Cách tìm kiếm sản phẩm:</w:t>
      </w:r>
    </w:p>
    <w:p w:rsidR="00AE3EA2" w:rsidRDefault="00AE3EA2">
      <w:r>
        <w:t xml:space="preserve">Website </w:t>
      </w:r>
      <w:hyperlink r:id="rId8" w:history="1">
        <w:r w:rsidRPr="000B497B">
          <w:rPr>
            <w:rStyle w:val="Hyperlink"/>
          </w:rPr>
          <w:t>www.inthef.com</w:t>
        </w:r>
      </w:hyperlink>
      <w:r>
        <w:t xml:space="preserve"> là trang web giới thiệu một số sản phẩm nổi bật. Nên thông tin ở đây không đầy đủ. Em làm theo các bước sau để tìm:</w:t>
      </w:r>
    </w:p>
    <w:p w:rsidR="00AE3EA2" w:rsidRDefault="001A4072" w:rsidP="00AE3EA2">
      <w:pPr>
        <w:pStyle w:val="ListParagraph"/>
        <w:numPr>
          <w:ilvl w:val="0"/>
          <w:numId w:val="1"/>
        </w:numPr>
      </w:pPr>
      <w:r>
        <w:t xml:space="preserve">Bước 1: </w:t>
      </w:r>
      <w:r w:rsidR="00AE3EA2">
        <w:t xml:space="preserve">Lên website: </w:t>
      </w:r>
      <w:hyperlink r:id="rId9" w:history="1">
        <w:r w:rsidR="00AE3EA2" w:rsidRPr="000B497B">
          <w:rPr>
            <w:rStyle w:val="Hyperlink"/>
          </w:rPr>
          <w:t>http://global.gmarket.co.kr/Home/Main</w:t>
        </w:r>
      </w:hyperlink>
      <w:r w:rsidR="00AE3EA2">
        <w:t>, website sẽ hiển thị.</w:t>
      </w:r>
    </w:p>
    <w:p w:rsidR="00AE3EA2" w:rsidRPr="00AE3EA2" w:rsidRDefault="001A4072" w:rsidP="00AE3EA2">
      <w:pPr>
        <w:pStyle w:val="ListParagraph"/>
        <w:numPr>
          <w:ilvl w:val="0"/>
          <w:numId w:val="1"/>
        </w:numPr>
      </w:pPr>
      <w:r>
        <w:t xml:space="preserve">Bước 2: </w:t>
      </w:r>
      <w:r w:rsidR="00AE3EA2">
        <w:t xml:space="preserve">Ở phía trên, nhập tên branch. Ví dụ: </w:t>
      </w:r>
      <w:r w:rsidR="00AE3EA2" w:rsidRPr="00AE3EA2">
        <w:rPr>
          <w:rFonts w:ascii="Calibri" w:eastAsia="Times New Roman" w:hAnsi="Calibri" w:cs="Calibri"/>
          <w:color w:val="000000"/>
        </w:rPr>
        <w:t>JOINUS</w:t>
      </w:r>
      <w:r w:rsidR="00AE3EA2">
        <w:rPr>
          <w:rFonts w:ascii="Calibri" w:eastAsia="Times New Roman" w:hAnsi="Calibri" w:cs="Calibri"/>
          <w:color w:val="000000"/>
        </w:rPr>
        <w:t>. Kết quả sẽ hiển thị ra sau 2-3s. Để tìm kiếm hiệu quả hơn, em có thể chọn mục tìm kiếm:</w:t>
      </w:r>
    </w:p>
    <w:p w:rsidR="00142FFC" w:rsidRDefault="00AE3EA2" w:rsidP="00142FFC">
      <w:pPr>
        <w:jc w:val="center"/>
      </w:pPr>
      <w:r>
        <w:rPr>
          <w:noProof/>
        </w:rPr>
        <w:drawing>
          <wp:inline distT="0" distB="0" distL="0" distR="0">
            <wp:extent cx="5112689" cy="33205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4771" cy="3321948"/>
                    </a:xfrm>
                    <a:prstGeom prst="rect">
                      <a:avLst/>
                    </a:prstGeom>
                    <a:noFill/>
                    <a:ln>
                      <a:noFill/>
                    </a:ln>
                  </pic:spPr>
                </pic:pic>
              </a:graphicData>
            </a:graphic>
          </wp:inline>
        </w:drawing>
      </w:r>
    </w:p>
    <w:p w:rsidR="00AE3EA2" w:rsidRDefault="00142FFC" w:rsidP="001A4072">
      <w:pPr>
        <w:pStyle w:val="ListParagraph"/>
        <w:numPr>
          <w:ilvl w:val="1"/>
          <w:numId w:val="1"/>
        </w:numPr>
        <w:tabs>
          <w:tab w:val="left" w:pos="1903"/>
        </w:tabs>
      </w:pPr>
      <w:r>
        <w:t>Mỗi branch thường cho 1 giới, ví dụ JOINUS thì tìm trong women sẽ nhiều, nhưng chọn Men thì không thấy. Nên em sử dụng cho đúng nhé.</w:t>
      </w:r>
    </w:p>
    <w:p w:rsidR="00142FFC" w:rsidRDefault="001A4072" w:rsidP="00142FFC">
      <w:pPr>
        <w:pStyle w:val="ListParagraph"/>
        <w:numPr>
          <w:ilvl w:val="0"/>
          <w:numId w:val="1"/>
        </w:numPr>
        <w:tabs>
          <w:tab w:val="left" w:pos="1903"/>
        </w:tabs>
      </w:pPr>
      <w:r>
        <w:t xml:space="preserve">Bước 3: </w:t>
      </w:r>
      <w:r w:rsidR="00142FFC">
        <w:t>Click chọn sản phẩm. Thông tin sản phẩm sẽ hiển ra.</w:t>
      </w:r>
    </w:p>
    <w:p w:rsidR="00142FFC" w:rsidRDefault="00142FFC" w:rsidP="00142FFC">
      <w:pPr>
        <w:pStyle w:val="ListParagraph"/>
        <w:numPr>
          <w:ilvl w:val="0"/>
          <w:numId w:val="1"/>
        </w:numPr>
        <w:tabs>
          <w:tab w:val="left" w:pos="1903"/>
        </w:tabs>
      </w:pPr>
      <w:r>
        <w:lastRenderedPageBreak/>
        <w:t>Ở màn hình này, em cần những thông tin sau:</w:t>
      </w:r>
    </w:p>
    <w:p w:rsidR="00142FFC" w:rsidRDefault="00142FFC" w:rsidP="00142FFC">
      <w:pPr>
        <w:pStyle w:val="ListParagraph"/>
        <w:numPr>
          <w:ilvl w:val="1"/>
          <w:numId w:val="1"/>
        </w:numPr>
        <w:tabs>
          <w:tab w:val="left" w:pos="1903"/>
        </w:tabs>
      </w:pPr>
      <w:r>
        <w:t>Tên sản phẩm</w:t>
      </w:r>
    </w:p>
    <w:p w:rsidR="00142FFC" w:rsidRDefault="00142FFC" w:rsidP="00142FFC">
      <w:pPr>
        <w:pStyle w:val="ListParagraph"/>
        <w:numPr>
          <w:ilvl w:val="1"/>
          <w:numId w:val="1"/>
        </w:numPr>
        <w:tabs>
          <w:tab w:val="left" w:pos="1903"/>
        </w:tabs>
      </w:pPr>
      <w:r>
        <w:t>Giá (tính bằng Won nha, không quy đổi USD hoặc VNĐ)</w:t>
      </w:r>
    </w:p>
    <w:p w:rsidR="00142FFC" w:rsidRDefault="00142FFC" w:rsidP="00142FFC">
      <w:pPr>
        <w:pStyle w:val="ListParagraph"/>
        <w:numPr>
          <w:ilvl w:val="1"/>
          <w:numId w:val="1"/>
        </w:numPr>
        <w:tabs>
          <w:tab w:val="left" w:pos="1903"/>
        </w:tabs>
      </w:pPr>
      <w:r>
        <w:t xml:space="preserve">Link ảnh. </w:t>
      </w:r>
      <w:r w:rsidR="00E34470">
        <w:t>Em lấy link các ảnh của sản phẩm nhé. Để lấy link ảnh, em làm như sau:</w:t>
      </w:r>
    </w:p>
    <w:p w:rsidR="00E34470" w:rsidRDefault="00E34470" w:rsidP="00E34470">
      <w:pPr>
        <w:pStyle w:val="ListParagraph"/>
        <w:numPr>
          <w:ilvl w:val="2"/>
          <w:numId w:val="1"/>
        </w:numPr>
        <w:tabs>
          <w:tab w:val="left" w:pos="1903"/>
        </w:tabs>
      </w:pPr>
      <w:r>
        <w:t>B1: Mở Chorme, sản phẩm sẽ</w:t>
      </w:r>
      <w:r w:rsidR="001C1899">
        <w:t xml:space="preserve"> hiển thị ra.</w:t>
      </w:r>
    </w:p>
    <w:p w:rsidR="001C1899" w:rsidRDefault="001C1899" w:rsidP="00E34470">
      <w:pPr>
        <w:pStyle w:val="ListParagraph"/>
        <w:numPr>
          <w:ilvl w:val="2"/>
          <w:numId w:val="1"/>
        </w:numPr>
        <w:tabs>
          <w:tab w:val="left" w:pos="1903"/>
        </w:tabs>
      </w:pPr>
      <w:r>
        <w:t>B2: Bấm phím F2. Màn hình debug console sẽ hiển thị.</w:t>
      </w:r>
    </w:p>
    <w:p w:rsidR="005E7834" w:rsidRDefault="001C1899" w:rsidP="001C1899">
      <w:pPr>
        <w:tabs>
          <w:tab w:val="left" w:pos="1903"/>
        </w:tabs>
      </w:pPr>
      <w:r>
        <w:rPr>
          <w:noProof/>
        </w:rPr>
        <w:drawing>
          <wp:inline distT="0" distB="0" distL="0" distR="0">
            <wp:extent cx="5943600" cy="2861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61945"/>
                    </a:xfrm>
                    <a:prstGeom prst="rect">
                      <a:avLst/>
                    </a:prstGeom>
                    <a:noFill/>
                    <a:ln>
                      <a:noFill/>
                    </a:ln>
                  </pic:spPr>
                </pic:pic>
              </a:graphicData>
            </a:graphic>
          </wp:inline>
        </w:drawing>
      </w:r>
    </w:p>
    <w:p w:rsidR="001C1899" w:rsidRPr="001A4072" w:rsidRDefault="001A4072" w:rsidP="001A4072">
      <w:pPr>
        <w:pStyle w:val="ListParagraph"/>
        <w:numPr>
          <w:ilvl w:val="2"/>
          <w:numId w:val="1"/>
        </w:numPr>
      </w:pPr>
      <w:r>
        <w:t xml:space="preserve">B3: Copy nội dung của phần src, ví dụ: </w:t>
      </w:r>
      <w:hyperlink r:id="rId12" w:history="1">
        <w:r w:rsidRPr="005F295F">
          <w:rPr>
            <w:rStyle w:val="Hyperlink"/>
            <w:rFonts w:ascii="Consolas" w:hAnsi="Consolas" w:cs="Consolas"/>
            <w:sz w:val="18"/>
            <w:szCs w:val="18"/>
            <w:shd w:val="clear" w:color="auto" w:fill="FFFFFF"/>
          </w:rPr>
          <w:t>http://gi.esmplus.com/wpcentar01/2014/07/0704/S7300791.JPG</w:t>
        </w:r>
      </w:hyperlink>
      <w:r>
        <w:rPr>
          <w:rFonts w:ascii="Consolas" w:hAnsi="Consolas" w:cs="Consolas"/>
          <w:color w:val="222222"/>
          <w:sz w:val="18"/>
          <w:szCs w:val="18"/>
          <w:shd w:val="clear" w:color="auto" w:fill="FFFFFF"/>
        </w:rPr>
        <w:t>. Note: Em có thể nhắp đúp trực tiếp lên link để lấy cho nhanh.</w:t>
      </w:r>
    </w:p>
    <w:p w:rsidR="001A4072" w:rsidRDefault="001A4072" w:rsidP="001A4072">
      <w:pPr>
        <w:pStyle w:val="ListParagraph"/>
        <w:numPr>
          <w:ilvl w:val="1"/>
          <w:numId w:val="1"/>
        </w:numPr>
      </w:pPr>
      <w:r>
        <w:t>Ở mỗi sản phẩm, em có thể lấy nhiều link hình khách nhau. Thường ở bên dưới sản phẩm sẽ có một số hình nữa, em lấy thêm nhé.</w:t>
      </w:r>
    </w:p>
    <w:p w:rsidR="001A4072" w:rsidRDefault="001A4072" w:rsidP="001A4072">
      <w:r>
        <w:t>Ok, đó là phần lấy thông tin của sản phẩm từ Gmarket. Giờ đến phần đưa nội dung vào website:</w:t>
      </w:r>
    </w:p>
    <w:p w:rsidR="001A4072" w:rsidRDefault="001A4072" w:rsidP="001A4072"/>
    <w:p w:rsidR="001A4072" w:rsidRDefault="001A4072" w:rsidP="001A4072">
      <w:pPr>
        <w:pStyle w:val="ListParagraph"/>
        <w:numPr>
          <w:ilvl w:val="0"/>
          <w:numId w:val="1"/>
        </w:numPr>
      </w:pPr>
      <w:r>
        <w:t xml:space="preserve">Bước 4: Đăng nhập vào website. Hiện tại website đang phát triển, nếu có vấn đề lỗi… em liên hệ trực tiếp với anh để anh fix nhé. Nếu có đề xuất gì thì cứ pm trực tiếp với anh. </w:t>
      </w:r>
    </w:p>
    <w:p w:rsidR="001A4072" w:rsidRDefault="001A4072" w:rsidP="001A4072">
      <w:pPr>
        <w:pStyle w:val="ListParagraph"/>
        <w:numPr>
          <w:ilvl w:val="1"/>
          <w:numId w:val="1"/>
        </w:numPr>
      </w:pPr>
      <w:r>
        <w:t xml:space="preserve">Link website: </w:t>
      </w:r>
      <w:hyperlink r:id="rId13" w:history="1">
        <w:r w:rsidRPr="005F295F">
          <w:rPr>
            <w:rStyle w:val="Hyperlink"/>
          </w:rPr>
          <w:t>http://projects2.apphb.com/account/login</w:t>
        </w:r>
      </w:hyperlink>
    </w:p>
    <w:p w:rsidR="001A4072" w:rsidRDefault="001A4072" w:rsidP="001A4072">
      <w:pPr>
        <w:pStyle w:val="ListParagraph"/>
        <w:numPr>
          <w:ilvl w:val="1"/>
          <w:numId w:val="1"/>
        </w:numPr>
      </w:pPr>
      <w:r>
        <w:t>Đăng nhập với username và password anh gửi em qua fb</w:t>
      </w:r>
    </w:p>
    <w:p w:rsidR="001A4072" w:rsidRDefault="001A4072" w:rsidP="001A4072">
      <w:pPr>
        <w:pStyle w:val="ListParagraph"/>
        <w:numPr>
          <w:ilvl w:val="1"/>
          <w:numId w:val="1"/>
        </w:numPr>
      </w:pPr>
      <w:r>
        <w:t>Sau khi đăng nhập thành công, thì website sẽ trở về trang chủ. Để vào chức năng morderate, em vào như sau:</w:t>
      </w:r>
    </w:p>
    <w:p w:rsidR="001A4072" w:rsidRDefault="001A4072" w:rsidP="001A4072">
      <w:pPr>
        <w:pStyle w:val="ListParagraph"/>
        <w:ind w:left="1080"/>
      </w:pPr>
      <w:r>
        <w:object w:dxaOrig="18165" w:dyaOrig="9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48.5pt" o:ole="">
            <v:imagedata r:id="rId14" o:title=""/>
          </v:shape>
          <o:OLEObject Type="Embed" ProgID="PBrush" ShapeID="_x0000_i1025" DrawAspect="Content" ObjectID="_1519034852" r:id="rId15"/>
        </w:object>
      </w:r>
    </w:p>
    <w:p w:rsidR="001A4072" w:rsidRDefault="001A4072" w:rsidP="001A4072">
      <w:pPr>
        <w:pStyle w:val="ListParagraph"/>
        <w:ind w:left="1080"/>
      </w:pPr>
    </w:p>
    <w:p w:rsidR="001A4072" w:rsidRDefault="001A4072" w:rsidP="001A4072">
      <w:pPr>
        <w:pStyle w:val="ListParagraph"/>
        <w:numPr>
          <w:ilvl w:val="1"/>
          <w:numId w:val="1"/>
        </w:numPr>
      </w:pPr>
      <w:r>
        <w:t xml:space="preserve">Để cho tiện, em có thề follow link sau: </w:t>
      </w:r>
      <w:hyperlink r:id="rId16" w:history="1">
        <w:r w:rsidRPr="005F295F">
          <w:rPr>
            <w:rStyle w:val="Hyperlink"/>
          </w:rPr>
          <w:t>http://projects2.apphb.com/moderate</w:t>
        </w:r>
      </w:hyperlink>
    </w:p>
    <w:p w:rsidR="001A4072" w:rsidRDefault="001A4072" w:rsidP="001A4072">
      <w:pPr>
        <w:pStyle w:val="ListParagraph"/>
        <w:numPr>
          <w:ilvl w:val="1"/>
          <w:numId w:val="1"/>
        </w:numPr>
      </w:pPr>
      <w:r>
        <w:t>Màn hình moderate sẽ hiển ra.</w:t>
      </w:r>
    </w:p>
    <w:p w:rsidR="001A4072" w:rsidRDefault="001A4072" w:rsidP="001A4072">
      <w:pPr>
        <w:pStyle w:val="ListParagraph"/>
        <w:ind w:left="1080"/>
      </w:pPr>
    </w:p>
    <w:p w:rsidR="001A4072" w:rsidRDefault="001A4072" w:rsidP="001A4072">
      <w:pPr>
        <w:pStyle w:val="ListParagraph"/>
        <w:numPr>
          <w:ilvl w:val="0"/>
          <w:numId w:val="1"/>
        </w:numPr>
      </w:pPr>
      <w:r>
        <w:t>Bước 5: Để tạo sản phẩm mới, em chọn vào nút “Thêm sản phẩm”</w:t>
      </w:r>
      <w:r w:rsidR="00BC04FC">
        <w:t>. Màn hình thêm sản phẩm sẽ hiển thị</w:t>
      </w:r>
    </w:p>
    <w:p w:rsidR="001A4072" w:rsidRDefault="001A4072" w:rsidP="001A4072">
      <w:pPr>
        <w:pStyle w:val="ListParagraph"/>
        <w:ind w:left="1080"/>
      </w:pPr>
      <w:r>
        <w:rPr>
          <w:noProof/>
        </w:rPr>
        <w:drawing>
          <wp:inline distT="0" distB="0" distL="0" distR="0">
            <wp:extent cx="5943600" cy="11557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55700"/>
                    </a:xfrm>
                    <a:prstGeom prst="rect">
                      <a:avLst/>
                    </a:prstGeom>
                    <a:noFill/>
                    <a:ln>
                      <a:noFill/>
                    </a:ln>
                  </pic:spPr>
                </pic:pic>
              </a:graphicData>
            </a:graphic>
          </wp:inline>
        </w:drawing>
      </w:r>
    </w:p>
    <w:p w:rsidR="00BC04FC" w:rsidRDefault="00BC04FC" w:rsidP="00BC04FC">
      <w:pPr>
        <w:pStyle w:val="ListParagraph"/>
        <w:numPr>
          <w:ilvl w:val="0"/>
          <w:numId w:val="1"/>
        </w:numPr>
      </w:pPr>
      <w:r>
        <w:t>Bước 6: Thêm sản phẩm. Thêm sản phẩm bao gồm các thông tin sau:</w:t>
      </w:r>
    </w:p>
    <w:p w:rsidR="00BC04FC" w:rsidRDefault="00BC04FC" w:rsidP="00BC04FC">
      <w:pPr>
        <w:pStyle w:val="ListParagraph"/>
        <w:numPr>
          <w:ilvl w:val="1"/>
          <w:numId w:val="1"/>
        </w:numPr>
      </w:pPr>
      <w:r>
        <w:t>Tên sản phẩm: Em nhập tên của sản phầm vào đây.</w:t>
      </w:r>
    </w:p>
    <w:p w:rsidR="00BC04FC" w:rsidRDefault="00BC04FC" w:rsidP="00BC04FC">
      <w:pPr>
        <w:pStyle w:val="ListParagraph"/>
        <w:numPr>
          <w:ilvl w:val="1"/>
          <w:numId w:val="1"/>
        </w:numPr>
      </w:pPr>
      <w:r>
        <w:t>Đơn giá: Tính theo Won</w:t>
      </w:r>
    </w:p>
    <w:p w:rsidR="00BC04FC" w:rsidRDefault="00BC04FC" w:rsidP="00BC04FC">
      <w:pPr>
        <w:pStyle w:val="ListParagraph"/>
        <w:numPr>
          <w:ilvl w:val="1"/>
          <w:numId w:val="1"/>
        </w:numPr>
      </w:pPr>
      <w:r>
        <w:t xml:space="preserve">Link ảnh: Với mỗi link ảnh mở trên, em copy vào đây và cách nhau bởi 1 dấu chấm phẩy nhé </w:t>
      </w:r>
      <w:r w:rsidRPr="00F02E5A">
        <w:rPr>
          <w:color w:val="FF0000"/>
        </w:rPr>
        <w:t>“;”</w:t>
      </w:r>
      <w:r>
        <w:t>. Ví dụ;</w:t>
      </w:r>
    </w:p>
    <w:p w:rsidR="00BC04FC" w:rsidRPr="00BC04FC" w:rsidRDefault="00BC04FC" w:rsidP="00BC04FC">
      <w:pPr>
        <w:pStyle w:val="ListParagraph"/>
        <w:numPr>
          <w:ilvl w:val="2"/>
          <w:numId w:val="1"/>
        </w:numPr>
      </w:pPr>
      <w:hyperlink r:id="rId18" w:history="1">
        <w:r w:rsidRPr="005F295F">
          <w:rPr>
            <w:rStyle w:val="Hyperlink"/>
            <w:rFonts w:ascii="Consolas" w:hAnsi="Consolas" w:cs="Consolas"/>
            <w:sz w:val="18"/>
            <w:szCs w:val="18"/>
            <w:shd w:val="clear" w:color="auto" w:fill="FFFFFF"/>
          </w:rPr>
          <w:t>http://gdimg.gmarket.co.kr/goods_image2/middle_jpgimg/755/893/755893372.jpg</w:t>
        </w:r>
      </w:hyperlink>
      <w:r w:rsidRPr="00F02E5A">
        <w:rPr>
          <w:rFonts w:ascii="Consolas" w:hAnsi="Consolas" w:cs="Consolas"/>
          <w:color w:val="FF0000"/>
          <w:sz w:val="18"/>
          <w:szCs w:val="18"/>
          <w:shd w:val="clear" w:color="auto" w:fill="FFFFFF"/>
        </w:rPr>
        <w:t>;</w:t>
      </w:r>
      <w:r>
        <w:rPr>
          <w:rFonts w:ascii="Consolas" w:hAnsi="Consolas" w:cs="Consolas"/>
          <w:color w:val="222222"/>
          <w:sz w:val="18"/>
          <w:szCs w:val="18"/>
          <w:shd w:val="clear" w:color="auto" w:fill="FFFFFF"/>
        </w:rPr>
        <w:t xml:space="preserve"> </w:t>
      </w:r>
      <w:hyperlink r:id="rId19" w:history="1">
        <w:r w:rsidRPr="005F295F">
          <w:rPr>
            <w:rStyle w:val="Hyperlink"/>
            <w:rFonts w:ascii="Consolas" w:hAnsi="Consolas" w:cs="Consolas"/>
            <w:sz w:val="18"/>
            <w:szCs w:val="18"/>
            <w:shd w:val="clear" w:color="auto" w:fill="FFFFFF"/>
          </w:rPr>
          <w:t>http://gi.esmplus.com/wpcentar01/2014/07/0704/S7300791.JPG</w:t>
        </w:r>
      </w:hyperlink>
      <w:r w:rsidRPr="00F02E5A">
        <w:rPr>
          <w:rFonts w:ascii="Consolas" w:hAnsi="Consolas" w:cs="Consolas"/>
          <w:color w:val="FF0000"/>
          <w:sz w:val="18"/>
          <w:szCs w:val="18"/>
          <w:shd w:val="clear" w:color="auto" w:fill="FFFFFF"/>
        </w:rPr>
        <w:t>;</w:t>
      </w:r>
      <w:r>
        <w:rPr>
          <w:rFonts w:ascii="Consolas" w:hAnsi="Consolas" w:cs="Consolas"/>
          <w:color w:val="222222"/>
          <w:sz w:val="18"/>
          <w:szCs w:val="18"/>
          <w:shd w:val="clear" w:color="auto" w:fill="FFFFFF"/>
        </w:rPr>
        <w:t xml:space="preserve"> </w:t>
      </w:r>
    </w:p>
    <w:p w:rsidR="00BC04FC" w:rsidRPr="00BC04FC" w:rsidRDefault="00BC04FC" w:rsidP="00BC04FC">
      <w:pPr>
        <w:pStyle w:val="ListParagraph"/>
        <w:numPr>
          <w:ilvl w:val="1"/>
          <w:numId w:val="1"/>
        </w:numPr>
      </w:pPr>
      <w:r>
        <w:rPr>
          <w:rFonts w:ascii="Consolas" w:hAnsi="Consolas" w:cs="Consolas"/>
          <w:color w:val="222222"/>
          <w:sz w:val="18"/>
          <w:szCs w:val="18"/>
          <w:shd w:val="clear" w:color="auto" w:fill="FFFFFF"/>
        </w:rPr>
        <w:t>Màu sắc: Nếu sản phẩm có nhiều loại màu sắc, thì mỗi màu em ghi ra và cách nhau bởi dấu chấm phẩy nhé “</w:t>
      </w:r>
      <w:r w:rsidRPr="00F02E5A">
        <w:rPr>
          <w:rFonts w:ascii="Consolas" w:hAnsi="Consolas" w:cs="Consolas"/>
          <w:color w:val="FF0000"/>
          <w:sz w:val="18"/>
          <w:szCs w:val="18"/>
          <w:shd w:val="clear" w:color="auto" w:fill="FFFFFF"/>
        </w:rPr>
        <w:t>;</w:t>
      </w:r>
      <w:r>
        <w:rPr>
          <w:rFonts w:ascii="Consolas" w:hAnsi="Consolas" w:cs="Consolas"/>
          <w:color w:val="222222"/>
          <w:sz w:val="18"/>
          <w:szCs w:val="18"/>
          <w:shd w:val="clear" w:color="auto" w:fill="FFFFFF"/>
        </w:rPr>
        <w:t>”. Ví dụ: Đỏ; Xanh</w:t>
      </w:r>
      <w:r w:rsidRPr="00F02E5A">
        <w:rPr>
          <w:rFonts w:ascii="Consolas" w:hAnsi="Consolas" w:cs="Consolas"/>
          <w:color w:val="FF0000"/>
          <w:sz w:val="18"/>
          <w:szCs w:val="18"/>
          <w:shd w:val="clear" w:color="auto" w:fill="FFFFFF"/>
        </w:rPr>
        <w:t xml:space="preserve">; </w:t>
      </w:r>
      <w:r>
        <w:rPr>
          <w:rFonts w:ascii="Consolas" w:hAnsi="Consolas" w:cs="Consolas"/>
          <w:color w:val="222222"/>
          <w:sz w:val="18"/>
          <w:szCs w:val="18"/>
          <w:shd w:val="clear" w:color="auto" w:fill="FFFFFF"/>
        </w:rPr>
        <w:t>Đen</w:t>
      </w:r>
    </w:p>
    <w:p w:rsidR="00BC04FC" w:rsidRDefault="00DC3B9C" w:rsidP="00BC04FC">
      <w:pPr>
        <w:pStyle w:val="ListParagraph"/>
        <w:numPr>
          <w:ilvl w:val="1"/>
          <w:numId w:val="1"/>
        </w:numPr>
      </w:pPr>
      <w:r>
        <w:t xml:space="preserve">Kích thước: Em tích hết vào cho anh. </w:t>
      </w:r>
    </w:p>
    <w:p w:rsidR="00DC3B9C" w:rsidRDefault="00DC3B9C" w:rsidP="00BC04FC">
      <w:pPr>
        <w:pStyle w:val="ListParagraph"/>
        <w:numPr>
          <w:ilvl w:val="1"/>
          <w:numId w:val="1"/>
        </w:numPr>
      </w:pPr>
      <w:r>
        <w:t>Nhóm sản phẩm: Ở đây là branch sản phẩm. Sản phẩm thuộc branch nào thì em chọn brach đó. Ví dụ: JOINUS.</w:t>
      </w:r>
    </w:p>
    <w:p w:rsidR="00DC3B9C" w:rsidRDefault="00DC3B9C" w:rsidP="00DC3B9C">
      <w:pPr>
        <w:pStyle w:val="ListParagraph"/>
        <w:numPr>
          <w:ilvl w:val="2"/>
          <w:numId w:val="1"/>
        </w:numPr>
      </w:pPr>
      <w:r>
        <w:t>Trong trường hợp em chưa thấy branch đó, thì em thêm vào. Bằng cách như sau:</w:t>
      </w:r>
    </w:p>
    <w:p w:rsidR="00DC3B9C" w:rsidRDefault="00E42008" w:rsidP="00DC3B9C">
      <w:pPr>
        <w:pStyle w:val="ListParagraph"/>
        <w:numPr>
          <w:ilvl w:val="2"/>
          <w:numId w:val="1"/>
        </w:numPr>
      </w:pPr>
      <w:r>
        <w:lastRenderedPageBreak/>
        <w:t xml:space="preserve">Vào moderate view =&gt; Chọn tab “nhóm sản phẩm”. </w:t>
      </w:r>
    </w:p>
    <w:p w:rsidR="009127A3" w:rsidRDefault="009127A3" w:rsidP="00DC3B9C">
      <w:pPr>
        <w:pStyle w:val="ListParagraph"/>
        <w:numPr>
          <w:ilvl w:val="2"/>
          <w:numId w:val="1"/>
        </w:numPr>
      </w:pPr>
      <w:r>
        <w:t>Nhập tên Branch</w:t>
      </w:r>
    </w:p>
    <w:p w:rsidR="009127A3" w:rsidRDefault="009127A3" w:rsidP="009127A3">
      <w:r>
        <w:rPr>
          <w:noProof/>
        </w:rPr>
        <w:drawing>
          <wp:inline distT="0" distB="0" distL="0" distR="0">
            <wp:extent cx="5937250" cy="14097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1409700"/>
                    </a:xfrm>
                    <a:prstGeom prst="rect">
                      <a:avLst/>
                    </a:prstGeom>
                    <a:noFill/>
                    <a:ln>
                      <a:noFill/>
                    </a:ln>
                  </pic:spPr>
                </pic:pic>
              </a:graphicData>
            </a:graphic>
          </wp:inline>
        </w:drawing>
      </w:r>
    </w:p>
    <w:p w:rsidR="00F02E5A" w:rsidRDefault="00F02E5A" w:rsidP="00F02E5A">
      <w:pPr>
        <w:pStyle w:val="ListParagraph"/>
        <w:numPr>
          <w:ilvl w:val="1"/>
          <w:numId w:val="1"/>
        </w:numPr>
      </w:pPr>
      <w:r>
        <w:t>Loại sản phẩm (Catalogy): là phân loại sản phẩm thuộc loại nào. Ví dụ: Áo vét, quần tây, quần Rin, Phụ kiện, áo ấm, áo dạ… Nếu em chưa thấy không có giá trị phù hợp thì em thêm vào cho anh nhé. Cách thêm tương tự với thêm branch</w:t>
      </w:r>
    </w:p>
    <w:p w:rsidR="00F02E5A" w:rsidRDefault="00F02E5A" w:rsidP="00F02E5A">
      <w:r>
        <w:rPr>
          <w:noProof/>
        </w:rPr>
        <w:drawing>
          <wp:inline distT="0" distB="0" distL="0" distR="0">
            <wp:extent cx="5943600" cy="142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28750"/>
                    </a:xfrm>
                    <a:prstGeom prst="rect">
                      <a:avLst/>
                    </a:prstGeom>
                    <a:noFill/>
                    <a:ln>
                      <a:noFill/>
                    </a:ln>
                  </pic:spPr>
                </pic:pic>
              </a:graphicData>
            </a:graphic>
          </wp:inline>
        </w:drawing>
      </w:r>
    </w:p>
    <w:p w:rsidR="00F02E5A" w:rsidRDefault="00F02E5A" w:rsidP="00F02E5A">
      <w:pPr>
        <w:pStyle w:val="ListParagraph"/>
        <w:numPr>
          <w:ilvl w:val="1"/>
          <w:numId w:val="1"/>
        </w:numPr>
      </w:pPr>
      <w:r>
        <w:t>Mô tả sản phẩm: Một số thông tin sản phẩm. Em có thể viết thêm vào đây nhé. Đoạn này em viết theo một mẫu. Hiện tại anh chưa biết điền những nội dung chuẩn nào vào đây, em lên mạng tìm hiểu xem các cửa hàng áo quần, ngoài thông tin mặc định thì còn có những thông tin nào khác không nhé.</w:t>
      </w:r>
    </w:p>
    <w:p w:rsidR="00F02E5A" w:rsidRDefault="00F02E5A" w:rsidP="00F02E5A">
      <w:pPr>
        <w:pStyle w:val="ListParagraph"/>
        <w:numPr>
          <w:ilvl w:val="1"/>
          <w:numId w:val="1"/>
        </w:numPr>
      </w:pPr>
      <w:r>
        <w:t>Tình trạng: Em để mặc định là “Cho bán sản phẩm”</w:t>
      </w:r>
    </w:p>
    <w:p w:rsidR="00F02E5A" w:rsidRDefault="00F02E5A" w:rsidP="00F02E5A">
      <w:pPr>
        <w:pStyle w:val="ListParagraph"/>
        <w:numPr>
          <w:ilvl w:val="1"/>
          <w:numId w:val="1"/>
        </w:numPr>
      </w:pPr>
      <w:r>
        <w:t>Số lượng: mặc định là 1. Số này em không cần nhập vào nhé.</w:t>
      </w:r>
    </w:p>
    <w:p w:rsidR="00F02E5A" w:rsidRDefault="00BF623B" w:rsidP="00F02E5A">
      <w:pPr>
        <w:pStyle w:val="ListParagraph"/>
        <w:numPr>
          <w:ilvl w:val="0"/>
          <w:numId w:val="1"/>
        </w:numPr>
      </w:pPr>
      <w:r>
        <w:t>Cuối cùng thì em bấm “Lưu”.</w:t>
      </w:r>
    </w:p>
    <w:p w:rsidR="00BF623B" w:rsidRDefault="00BF623B" w:rsidP="00BF623B">
      <w:r>
        <w:t>Done!</w:t>
      </w:r>
    </w:p>
    <w:p w:rsidR="00BF623B" w:rsidRPr="005E7834" w:rsidRDefault="00BF623B" w:rsidP="00BF623B">
      <w:bookmarkStart w:id="0" w:name="_GoBack"/>
      <w:bookmarkEnd w:id="0"/>
    </w:p>
    <w:sectPr w:rsidR="00BF623B" w:rsidRPr="005E78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549C" w:rsidRDefault="006C549C" w:rsidP="00142FFC">
      <w:pPr>
        <w:spacing w:after="0" w:line="240" w:lineRule="auto"/>
      </w:pPr>
      <w:r>
        <w:separator/>
      </w:r>
    </w:p>
  </w:endnote>
  <w:endnote w:type="continuationSeparator" w:id="0">
    <w:p w:rsidR="006C549C" w:rsidRDefault="006C549C" w:rsidP="00142F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549C" w:rsidRDefault="006C549C" w:rsidP="00142FFC">
      <w:pPr>
        <w:spacing w:after="0" w:line="240" w:lineRule="auto"/>
      </w:pPr>
      <w:r>
        <w:separator/>
      </w:r>
    </w:p>
  </w:footnote>
  <w:footnote w:type="continuationSeparator" w:id="0">
    <w:p w:rsidR="006C549C" w:rsidRDefault="006C549C" w:rsidP="00142F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7F1D53"/>
    <w:multiLevelType w:val="hybridMultilevel"/>
    <w:tmpl w:val="BC267C84"/>
    <w:lvl w:ilvl="0" w:tplc="5088E12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0DA"/>
    <w:rsid w:val="000B7977"/>
    <w:rsid w:val="00120FFD"/>
    <w:rsid w:val="00142FFC"/>
    <w:rsid w:val="00165C19"/>
    <w:rsid w:val="001A4072"/>
    <w:rsid w:val="001C1899"/>
    <w:rsid w:val="005C784C"/>
    <w:rsid w:val="005E7834"/>
    <w:rsid w:val="006C549C"/>
    <w:rsid w:val="006E30DA"/>
    <w:rsid w:val="009127A3"/>
    <w:rsid w:val="00972A3F"/>
    <w:rsid w:val="00AE3EA2"/>
    <w:rsid w:val="00BC04FC"/>
    <w:rsid w:val="00BF623B"/>
    <w:rsid w:val="00C26448"/>
    <w:rsid w:val="00DC3B9C"/>
    <w:rsid w:val="00E34470"/>
    <w:rsid w:val="00E42008"/>
    <w:rsid w:val="00EF60E8"/>
    <w:rsid w:val="00F02E5A"/>
    <w:rsid w:val="00F22F15"/>
    <w:rsid w:val="00F52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2EB3D0-DCED-47CC-8AE6-CA7FB821D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3EA2"/>
    <w:rPr>
      <w:color w:val="0563C1" w:themeColor="hyperlink"/>
      <w:u w:val="single"/>
    </w:rPr>
  </w:style>
  <w:style w:type="paragraph" w:styleId="ListParagraph">
    <w:name w:val="List Paragraph"/>
    <w:basedOn w:val="Normal"/>
    <w:uiPriority w:val="34"/>
    <w:qFormat/>
    <w:rsid w:val="00AE3EA2"/>
    <w:pPr>
      <w:ind w:left="720"/>
      <w:contextualSpacing/>
    </w:pPr>
  </w:style>
  <w:style w:type="paragraph" w:styleId="Header">
    <w:name w:val="header"/>
    <w:basedOn w:val="Normal"/>
    <w:link w:val="HeaderChar"/>
    <w:uiPriority w:val="99"/>
    <w:unhideWhenUsed/>
    <w:rsid w:val="00142F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2FFC"/>
  </w:style>
  <w:style w:type="paragraph" w:styleId="Footer">
    <w:name w:val="footer"/>
    <w:basedOn w:val="Normal"/>
    <w:link w:val="FooterChar"/>
    <w:uiPriority w:val="99"/>
    <w:unhideWhenUsed/>
    <w:rsid w:val="00142F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2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872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thef.com" TargetMode="External"/><Relationship Id="rId13" Type="http://schemas.openxmlformats.org/officeDocument/2006/relationships/hyperlink" Target="http://projects2.apphb.com/account/login" TargetMode="External"/><Relationship Id="rId18" Type="http://schemas.openxmlformats.org/officeDocument/2006/relationships/hyperlink" Target="http://gdimg.gmarket.co.kr/goods_image2/middle_jpgimg/755/893/755893372.jpg"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www.inthef.com" TargetMode="External"/><Relationship Id="rId12" Type="http://schemas.openxmlformats.org/officeDocument/2006/relationships/hyperlink" Target="http://gi.esmplus.com/wpcentar01/2014/07/0704/S7300791.JPG"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projects2.apphb.com/moderate"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gi.esmplus.com/wpcentar01/2014/07/0704/S7300791.JPG" TargetMode="External"/><Relationship Id="rId4" Type="http://schemas.openxmlformats.org/officeDocument/2006/relationships/webSettings" Target="webSettings.xml"/><Relationship Id="rId9" Type="http://schemas.openxmlformats.org/officeDocument/2006/relationships/hyperlink" Target="http://global.gmarket.co.kr/Home/Main"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Pages>
  <Words>622</Words>
  <Characters>3551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Hieu Van</dc:creator>
  <cp:keywords/>
  <dc:description/>
  <cp:lastModifiedBy>Le, Hieu Van</cp:lastModifiedBy>
  <cp:revision>9</cp:revision>
  <dcterms:created xsi:type="dcterms:W3CDTF">2016-03-07T12:57:00Z</dcterms:created>
  <dcterms:modified xsi:type="dcterms:W3CDTF">2016-03-09T06:21:00Z</dcterms:modified>
</cp:coreProperties>
</file>