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E88FAB" w14:textId="77777777" w:rsidR="00DF3F76" w:rsidRDefault="00000000">
      <w:pPr>
        <w:jc w:val="center"/>
      </w:pPr>
      <w:r>
        <w:rPr>
          <w:b/>
          <w:bCs/>
          <w:color w:val="C0392B"/>
          <w:sz w:val="32"/>
          <w:szCs w:val="32"/>
        </w:rPr>
        <w:t>ĐỀ BÀI QUẢN TRỊ DANH MỤC DỰ ÁN</w:t>
      </w:r>
    </w:p>
    <w:p w14:paraId="5FDC8B28" w14:textId="77777777" w:rsidR="00DF3F76" w:rsidRDefault="00000000">
      <w:pPr>
        <w:spacing w:after="100"/>
        <w:jc w:val="center"/>
      </w:pPr>
      <w:r>
        <w:rPr>
          <w:b/>
          <w:bCs/>
          <w:color w:val="444444"/>
          <w:sz w:val="24"/>
          <w:szCs w:val="24"/>
        </w:rPr>
        <w:t>NGÀNH KẾT CẤU THÉP — ĐẠI DŨNG CORPORATION (DDC)</w:t>
      </w:r>
    </w:p>
    <w:p w14:paraId="08BA69F7" w14:textId="2709E80C" w:rsidR="00DF3F76" w:rsidRDefault="00000000" w:rsidP="00897388">
      <w:pPr>
        <w:spacing w:after="300"/>
        <w:jc w:val="center"/>
      </w:pPr>
      <w:proofErr w:type="spellStart"/>
      <w:r>
        <w:rPr>
          <w:i/>
          <w:iCs/>
          <w:color w:val="444444"/>
        </w:rPr>
        <w:t>Kỳ</w:t>
      </w:r>
      <w:proofErr w:type="spellEnd"/>
      <w:r>
        <w:rPr>
          <w:i/>
          <w:iCs/>
          <w:color w:val="444444"/>
        </w:rPr>
        <w:t xml:space="preserve"> </w:t>
      </w:r>
      <w:proofErr w:type="spellStart"/>
      <w:r>
        <w:rPr>
          <w:i/>
          <w:iCs/>
          <w:color w:val="444444"/>
        </w:rPr>
        <w:t>báo</w:t>
      </w:r>
      <w:proofErr w:type="spellEnd"/>
      <w:r>
        <w:rPr>
          <w:i/>
          <w:iCs/>
          <w:color w:val="444444"/>
        </w:rPr>
        <w:t xml:space="preserve"> </w:t>
      </w:r>
      <w:proofErr w:type="spellStart"/>
      <w:r>
        <w:rPr>
          <w:i/>
          <w:iCs/>
          <w:color w:val="444444"/>
        </w:rPr>
        <w:t>cáo</w:t>
      </w:r>
      <w:proofErr w:type="spellEnd"/>
      <w:r>
        <w:rPr>
          <w:i/>
          <w:iCs/>
          <w:color w:val="444444"/>
        </w:rPr>
        <w:t xml:space="preserve">: Theo </w:t>
      </w:r>
      <w:proofErr w:type="spellStart"/>
      <w:r>
        <w:rPr>
          <w:i/>
          <w:iCs/>
          <w:color w:val="444444"/>
        </w:rPr>
        <w:t>năm</w:t>
      </w:r>
      <w:proofErr w:type="spellEnd"/>
      <w:r>
        <w:rPr>
          <w:i/>
          <w:iCs/>
          <w:color w:val="444444"/>
        </w:rPr>
        <w:t xml:space="preserve"> </w:t>
      </w:r>
      <w:proofErr w:type="spellStart"/>
      <w:r>
        <w:rPr>
          <w:i/>
          <w:iCs/>
          <w:color w:val="444444"/>
        </w:rPr>
        <w:t>tài</w:t>
      </w:r>
      <w:proofErr w:type="spellEnd"/>
      <w:r>
        <w:rPr>
          <w:i/>
          <w:iCs/>
          <w:color w:val="444444"/>
        </w:rPr>
        <w:t xml:space="preserve"> </w:t>
      </w:r>
      <w:proofErr w:type="spellStart"/>
      <w:r>
        <w:rPr>
          <w:i/>
          <w:iCs/>
          <w:color w:val="444444"/>
        </w:rPr>
        <w:t>chính</w:t>
      </w:r>
      <w:proofErr w:type="spellEnd"/>
      <w:r>
        <w:rPr>
          <w:i/>
          <w:iCs/>
          <w:color w:val="444444"/>
        </w:rPr>
        <w:t xml:space="preserve"> </w:t>
      </w:r>
      <w:proofErr w:type="spellStart"/>
      <w:r>
        <w:rPr>
          <w:i/>
          <w:iCs/>
          <w:color w:val="444444"/>
        </w:rPr>
        <w:t>của</w:t>
      </w:r>
      <w:proofErr w:type="spellEnd"/>
      <w:r>
        <w:rPr>
          <w:i/>
          <w:iCs/>
          <w:color w:val="444444"/>
        </w:rPr>
        <w:t xml:space="preserve"> DDC   |    </w:t>
      </w:r>
      <w:proofErr w:type="spellStart"/>
      <w:r>
        <w:rPr>
          <w:i/>
          <w:iCs/>
          <w:color w:val="444444"/>
        </w:rPr>
        <w:t>Phòng</w:t>
      </w:r>
      <w:proofErr w:type="spellEnd"/>
      <w:r>
        <w:rPr>
          <w:i/>
          <w:iCs/>
          <w:color w:val="444444"/>
        </w:rPr>
        <w:t xml:space="preserve"> KH</w:t>
      </w:r>
      <w:r w:rsidR="00897388">
        <w:rPr>
          <w:i/>
          <w:iCs/>
          <w:color w:val="444444"/>
        </w:rPr>
        <w:t>D</w:t>
      </w:r>
      <w:r>
        <w:rPr>
          <w:i/>
          <w:iCs/>
          <w:color w:val="444444"/>
        </w:rPr>
        <w:t>ATT</w:t>
      </w:r>
    </w:p>
    <w:tbl>
      <w:tblPr>
        <w:tblW w:w="9300" w:type="dxa"/>
        <w:tblBorders>
          <w:top w:val="single" w:sz="2" w:space="0" w:color="BBBBBB"/>
          <w:left w:val="single" w:sz="2" w:space="0" w:color="BBBBBB"/>
          <w:bottom w:val="single" w:sz="2" w:space="0" w:color="BBBBBB"/>
          <w:right w:val="single" w:sz="2" w:space="0" w:color="BBBBBB"/>
          <w:insideH w:val="single" w:sz="2" w:space="0" w:color="DDDDDD"/>
          <w:insideV w:val="single" w:sz="2" w:space="0" w:color="DDDDDD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8400"/>
      </w:tblGrid>
      <w:tr w:rsidR="00DF3F76" w14:paraId="7AA0D030" w14:textId="77777777">
        <w:tc>
          <w:tcPr>
            <w:tcW w:w="900" w:type="dxa"/>
            <w:shd w:val="clear" w:color="auto" w:fill="C0392B"/>
            <w:vAlign w:val="center"/>
          </w:tcPr>
          <w:p w14:paraId="727FCE1E" w14:textId="77777777" w:rsidR="00DF3F7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0</w:t>
            </w:r>
          </w:p>
        </w:tc>
        <w:tc>
          <w:tcPr>
            <w:tcW w:w="8400" w:type="dxa"/>
            <w:shd w:val="clear" w:color="auto" w:fill="C0392B"/>
          </w:tcPr>
          <w:p w14:paraId="2C13473E" w14:textId="537FD7B8" w:rsidR="00DF3F76" w:rsidRDefault="00000000">
            <w:r>
              <w:rPr>
                <w:b/>
                <w:bCs/>
                <w:color w:val="FFFFFF"/>
              </w:rPr>
              <w:t>TÓM TẮT ĐIỀU HÀNH (EXECUTIVE SUMMARY)</w:t>
            </w:r>
            <w:r>
              <w:rPr>
                <w:b/>
                <w:bCs/>
                <w:i/>
                <w:iCs/>
                <w:color w:val="FFF2CC"/>
              </w:rPr>
              <w:t xml:space="preserve"> </w:t>
            </w:r>
          </w:p>
        </w:tc>
      </w:tr>
      <w:tr w:rsidR="00DF3F76" w14:paraId="3FFCFBCF" w14:textId="77777777">
        <w:tc>
          <w:tcPr>
            <w:tcW w:w="900" w:type="dxa"/>
            <w:shd w:val="clear" w:color="auto" w:fill="FFFFFF"/>
          </w:tcPr>
          <w:p w14:paraId="065FCA43" w14:textId="77777777" w:rsidR="00DF3F76" w:rsidRDefault="00000000">
            <w:pPr>
              <w:jc w:val="center"/>
            </w:pPr>
            <w:r>
              <w:rPr>
                <w:color w:val="444444"/>
              </w:rPr>
              <w:t>0.1</w:t>
            </w:r>
          </w:p>
        </w:tc>
        <w:tc>
          <w:tcPr>
            <w:tcW w:w="8400" w:type="dxa"/>
            <w:shd w:val="clear" w:color="auto" w:fill="FFFFFF"/>
          </w:tcPr>
          <w:p w14:paraId="23DF1388" w14:textId="3C597992" w:rsidR="00DF3F76" w:rsidRDefault="00000000">
            <w:proofErr w:type="spellStart"/>
            <w:r>
              <w:t>Điểm</w:t>
            </w:r>
            <w:proofErr w:type="spellEnd"/>
            <w:r>
              <w:t xml:space="preserve"> </w:t>
            </w:r>
            <w:proofErr w:type="spellStart"/>
            <w:r>
              <w:t>nổi</w:t>
            </w:r>
            <w:proofErr w:type="spellEnd"/>
            <w:r>
              <w:t xml:space="preserve"> </w:t>
            </w:r>
            <w:proofErr w:type="spellStart"/>
            <w:r>
              <w:t>bật</w:t>
            </w:r>
            <w:proofErr w:type="spellEnd"/>
            <w:r>
              <w:t xml:space="preserve"> </w:t>
            </w:r>
            <w:proofErr w:type="spellStart"/>
            <w:r>
              <w:t>kỳ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 </w:t>
            </w:r>
            <w:proofErr w:type="spellStart"/>
            <w:r>
              <w:t>cáo</w:t>
            </w:r>
            <w:proofErr w:type="spellEnd"/>
            <w:r>
              <w:t xml:space="preserve"> (highlight)</w:t>
            </w:r>
          </w:p>
        </w:tc>
      </w:tr>
      <w:tr w:rsidR="00DF3F76" w14:paraId="6AE066CF" w14:textId="77777777">
        <w:tc>
          <w:tcPr>
            <w:tcW w:w="900" w:type="dxa"/>
            <w:shd w:val="clear" w:color="auto" w:fill="FFFFFF"/>
          </w:tcPr>
          <w:p w14:paraId="6754FEE7" w14:textId="77777777" w:rsidR="00DF3F76" w:rsidRDefault="00000000">
            <w:pPr>
              <w:jc w:val="center"/>
            </w:pPr>
            <w:r>
              <w:rPr>
                <w:color w:val="444444"/>
              </w:rPr>
              <w:t>0.2</w:t>
            </w:r>
          </w:p>
        </w:tc>
        <w:tc>
          <w:tcPr>
            <w:tcW w:w="8400" w:type="dxa"/>
            <w:shd w:val="clear" w:color="auto" w:fill="FFFFFF"/>
          </w:tcPr>
          <w:p w14:paraId="42C3C16E" w14:textId="1FC1DB2F" w:rsidR="00DF3F76" w:rsidRDefault="00000000">
            <w:r>
              <w:t xml:space="preserve">Danh </w:t>
            </w:r>
            <w:proofErr w:type="spellStart"/>
            <w:r>
              <w:t>sách</w:t>
            </w:r>
            <w:proofErr w:type="spellEnd"/>
            <w:r>
              <w:t xml:space="preserve"> </w:t>
            </w:r>
            <w:proofErr w:type="spellStart"/>
            <w:r>
              <w:t>dự</w:t>
            </w:r>
            <w:proofErr w:type="spellEnd"/>
            <w:r>
              <w:t xml:space="preserve"> </w:t>
            </w:r>
            <w:proofErr w:type="spellStart"/>
            <w:r>
              <w:t>án</w:t>
            </w:r>
            <w:proofErr w:type="spellEnd"/>
            <w:r>
              <w:t xml:space="preserve"> </w:t>
            </w:r>
            <w:proofErr w:type="spellStart"/>
            <w:r>
              <w:t>cần</w:t>
            </w:r>
            <w:proofErr w:type="spellEnd"/>
            <w:r>
              <w:t xml:space="preserve"> BOD </w:t>
            </w:r>
            <w:proofErr w:type="spellStart"/>
            <w:r>
              <w:t>chú</w:t>
            </w:r>
            <w:proofErr w:type="spellEnd"/>
            <w:r>
              <w:t xml:space="preserve"> ý / </w:t>
            </w:r>
            <w:proofErr w:type="spellStart"/>
            <w:r>
              <w:t>ra</w:t>
            </w:r>
            <w:proofErr w:type="spellEnd"/>
            <w:r>
              <w:t xml:space="preserve"> </w:t>
            </w:r>
            <w:proofErr w:type="spellStart"/>
            <w:r>
              <w:t>quyết</w:t>
            </w:r>
            <w:proofErr w:type="spellEnd"/>
            <w:r>
              <w:t xml:space="preserve"> </w:t>
            </w:r>
            <w:proofErr w:type="spellStart"/>
            <w:r>
              <w:t>định</w:t>
            </w:r>
            <w:proofErr w:type="spellEnd"/>
            <w:r>
              <w:t xml:space="preserve"> (watch-list)</w:t>
            </w:r>
          </w:p>
        </w:tc>
      </w:tr>
      <w:tr w:rsidR="00DF3F76" w14:paraId="718A40E6" w14:textId="77777777">
        <w:tc>
          <w:tcPr>
            <w:tcW w:w="900" w:type="dxa"/>
            <w:shd w:val="clear" w:color="auto" w:fill="FFFFFF"/>
          </w:tcPr>
          <w:p w14:paraId="3DD508D6" w14:textId="77777777" w:rsidR="00DF3F76" w:rsidRDefault="00000000">
            <w:pPr>
              <w:jc w:val="center"/>
            </w:pPr>
            <w:r>
              <w:rPr>
                <w:color w:val="444444"/>
              </w:rPr>
              <w:t>0.3</w:t>
            </w:r>
          </w:p>
        </w:tc>
        <w:tc>
          <w:tcPr>
            <w:tcW w:w="8400" w:type="dxa"/>
            <w:shd w:val="clear" w:color="auto" w:fill="FFFFFF"/>
          </w:tcPr>
          <w:p w14:paraId="30C0DA7A" w14:textId="4A974682" w:rsidR="00DF3F76" w:rsidRDefault="00000000">
            <w:r>
              <w:t xml:space="preserve">So </w:t>
            </w:r>
            <w:proofErr w:type="spellStart"/>
            <w:r>
              <w:t>sánh</w:t>
            </w:r>
            <w:proofErr w:type="spellEnd"/>
            <w:r>
              <w:t xml:space="preserve"> </w:t>
            </w:r>
            <w:proofErr w:type="spellStart"/>
            <w:r>
              <w:t>với</w:t>
            </w:r>
            <w:proofErr w:type="spellEnd"/>
            <w:r>
              <w:t xml:space="preserve"> </w:t>
            </w:r>
            <w:proofErr w:type="spellStart"/>
            <w:r>
              <w:t>kỳ</w:t>
            </w:r>
            <w:proofErr w:type="spellEnd"/>
            <w:r>
              <w:t xml:space="preserve"> </w:t>
            </w:r>
            <w:proofErr w:type="spellStart"/>
            <w:r>
              <w:t>trước</w:t>
            </w:r>
            <w:proofErr w:type="spellEnd"/>
            <w:r>
              <w:t xml:space="preserve"> — xu </w:t>
            </w:r>
            <w:proofErr w:type="spellStart"/>
            <w:r>
              <w:t>hướng</w:t>
            </w:r>
            <w:proofErr w:type="spellEnd"/>
            <w:r>
              <w:t xml:space="preserve"> </w:t>
            </w:r>
            <w:proofErr w:type="spellStart"/>
            <w:r>
              <w:t>chính</w:t>
            </w:r>
            <w:proofErr w:type="spellEnd"/>
            <w:r>
              <w:t xml:space="preserve"> (trend)</w:t>
            </w:r>
          </w:p>
        </w:tc>
      </w:tr>
      <w:tr w:rsidR="00DF3F76" w14:paraId="19D2442A" w14:textId="77777777">
        <w:tc>
          <w:tcPr>
            <w:tcW w:w="900" w:type="dxa"/>
            <w:shd w:val="clear" w:color="auto" w:fill="C0392B"/>
            <w:vAlign w:val="center"/>
          </w:tcPr>
          <w:p w14:paraId="5FE8BBCD" w14:textId="77777777" w:rsidR="00DF3F7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1</w:t>
            </w:r>
          </w:p>
        </w:tc>
        <w:tc>
          <w:tcPr>
            <w:tcW w:w="8400" w:type="dxa"/>
            <w:shd w:val="clear" w:color="auto" w:fill="C0392B"/>
          </w:tcPr>
          <w:p w14:paraId="7E79983C" w14:textId="77777777" w:rsidR="00DF3F76" w:rsidRDefault="00000000">
            <w:r>
              <w:rPr>
                <w:b/>
                <w:bCs/>
                <w:color w:val="FFFFFF"/>
              </w:rPr>
              <w:t>TỔNG QUAN DANH MỤC DỰ ÁN</w:t>
            </w:r>
          </w:p>
        </w:tc>
      </w:tr>
      <w:tr w:rsidR="00DF3F76" w14:paraId="02CF7FED" w14:textId="77777777">
        <w:tc>
          <w:tcPr>
            <w:tcW w:w="900" w:type="dxa"/>
            <w:shd w:val="clear" w:color="auto" w:fill="FFFFFF"/>
          </w:tcPr>
          <w:p w14:paraId="328DB73B" w14:textId="77777777" w:rsidR="00DF3F76" w:rsidRDefault="00000000">
            <w:pPr>
              <w:jc w:val="center"/>
            </w:pPr>
            <w:r>
              <w:rPr>
                <w:color w:val="444444"/>
              </w:rPr>
              <w:t>1.1</w:t>
            </w:r>
          </w:p>
        </w:tc>
        <w:tc>
          <w:tcPr>
            <w:tcW w:w="8400" w:type="dxa"/>
            <w:shd w:val="clear" w:color="auto" w:fill="FFFFFF"/>
          </w:tcPr>
          <w:p w14:paraId="01BB2037" w14:textId="77777777" w:rsidR="00DF3F76" w:rsidRDefault="00000000">
            <w:proofErr w:type="spellStart"/>
            <w:r>
              <w:t>Tổng</w:t>
            </w:r>
            <w:proofErr w:type="spellEnd"/>
            <w:r>
              <w:t xml:space="preserve"> 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dự</w:t>
            </w:r>
            <w:proofErr w:type="spellEnd"/>
            <w:r>
              <w:t xml:space="preserve"> </w:t>
            </w:r>
            <w:proofErr w:type="spellStart"/>
            <w:r>
              <w:t>án</w:t>
            </w:r>
            <w:proofErr w:type="spellEnd"/>
            <w:r>
              <w:t xml:space="preserve">, </w:t>
            </w:r>
            <w:proofErr w:type="spellStart"/>
            <w:r>
              <w:t>tổng</w:t>
            </w:r>
            <w:proofErr w:type="spellEnd"/>
            <w:r>
              <w:t xml:space="preserve"> </w:t>
            </w:r>
            <w:proofErr w:type="spellStart"/>
            <w:r>
              <w:t>giá</w:t>
            </w:r>
            <w:proofErr w:type="spellEnd"/>
            <w:r>
              <w:t xml:space="preserve"> </w:t>
            </w:r>
            <w:proofErr w:type="spellStart"/>
            <w:r>
              <w:t>trị</w:t>
            </w:r>
            <w:proofErr w:type="spellEnd"/>
            <w:r>
              <w:t xml:space="preserve"> </w:t>
            </w:r>
            <w:proofErr w:type="spellStart"/>
            <w:r>
              <w:t>hợp</w:t>
            </w:r>
            <w:proofErr w:type="spellEnd"/>
            <w:r>
              <w:t xml:space="preserve"> </w:t>
            </w:r>
            <w:proofErr w:type="spellStart"/>
            <w:r>
              <w:t>đồng</w:t>
            </w:r>
            <w:proofErr w:type="spellEnd"/>
          </w:p>
        </w:tc>
      </w:tr>
      <w:tr w:rsidR="00DF3F76" w14:paraId="6CFE75E0" w14:textId="77777777">
        <w:tc>
          <w:tcPr>
            <w:tcW w:w="900" w:type="dxa"/>
            <w:shd w:val="clear" w:color="auto" w:fill="FFFFFF"/>
          </w:tcPr>
          <w:p w14:paraId="6D6B6570" w14:textId="77777777" w:rsidR="00DF3F76" w:rsidRDefault="00000000">
            <w:pPr>
              <w:jc w:val="center"/>
            </w:pPr>
            <w:r>
              <w:rPr>
                <w:color w:val="444444"/>
              </w:rPr>
              <w:t>1.2</w:t>
            </w:r>
          </w:p>
        </w:tc>
        <w:tc>
          <w:tcPr>
            <w:tcW w:w="8400" w:type="dxa"/>
            <w:shd w:val="clear" w:color="auto" w:fill="FFFFFF"/>
          </w:tcPr>
          <w:p w14:paraId="4C1F6F52" w14:textId="77777777" w:rsidR="00DF3F76" w:rsidRDefault="00000000">
            <w:proofErr w:type="spellStart"/>
            <w:r>
              <w:t>Dự</w:t>
            </w:r>
            <w:proofErr w:type="spellEnd"/>
            <w:r>
              <w:t xml:space="preserve"> </w:t>
            </w:r>
            <w:proofErr w:type="spellStart"/>
            <w:r>
              <w:t>án</w:t>
            </w:r>
            <w:proofErr w:type="spellEnd"/>
            <w:r>
              <w:t xml:space="preserve">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hoàn</w:t>
            </w:r>
            <w:proofErr w:type="spellEnd"/>
            <w:r>
              <w:t xml:space="preserve"> </w:t>
            </w:r>
            <w:proofErr w:type="spellStart"/>
            <w:r>
              <w:t>thành</w:t>
            </w:r>
            <w:proofErr w:type="spellEnd"/>
            <w:r>
              <w:t xml:space="preserve"> / </w:t>
            </w:r>
            <w:proofErr w:type="spellStart"/>
            <w:r>
              <w:t>đang</w:t>
            </w:r>
            <w:proofErr w:type="spellEnd"/>
            <w:r>
              <w:t xml:space="preserve"> </w:t>
            </w:r>
            <w:proofErr w:type="spellStart"/>
            <w:r>
              <w:t>triển</w:t>
            </w:r>
            <w:proofErr w:type="spellEnd"/>
            <w:r>
              <w:t xml:space="preserve"> </w:t>
            </w:r>
            <w:proofErr w:type="spellStart"/>
            <w:r>
              <w:t>khai</w:t>
            </w:r>
            <w:proofErr w:type="spellEnd"/>
            <w:r>
              <w:t xml:space="preserve"> / </w:t>
            </w:r>
            <w:proofErr w:type="spellStart"/>
            <w:r>
              <w:t>chuẩn</w:t>
            </w:r>
            <w:proofErr w:type="spellEnd"/>
            <w:r>
              <w:t xml:space="preserve"> </w:t>
            </w:r>
            <w:proofErr w:type="spellStart"/>
            <w:r>
              <w:t>bị</w:t>
            </w:r>
            <w:proofErr w:type="spellEnd"/>
            <w:r>
              <w:t xml:space="preserve"> </w:t>
            </w:r>
            <w:proofErr w:type="spellStart"/>
            <w:r>
              <w:t>triển</w:t>
            </w:r>
            <w:proofErr w:type="spellEnd"/>
            <w:r>
              <w:t xml:space="preserve"> </w:t>
            </w:r>
            <w:proofErr w:type="spellStart"/>
            <w:r>
              <w:t>khai</w:t>
            </w:r>
            <w:proofErr w:type="spellEnd"/>
            <w:r>
              <w:t xml:space="preserve"> / </w:t>
            </w:r>
            <w:proofErr w:type="spellStart"/>
            <w:r>
              <w:t>tạm</w:t>
            </w:r>
            <w:proofErr w:type="spellEnd"/>
            <w:r>
              <w:t xml:space="preserve"> </w:t>
            </w:r>
            <w:proofErr w:type="spellStart"/>
            <w:r>
              <w:t>dừng</w:t>
            </w:r>
            <w:proofErr w:type="spellEnd"/>
          </w:p>
        </w:tc>
      </w:tr>
      <w:tr w:rsidR="00DF3F76" w14:paraId="758B32CA" w14:textId="77777777">
        <w:tc>
          <w:tcPr>
            <w:tcW w:w="900" w:type="dxa"/>
            <w:shd w:val="clear" w:color="auto" w:fill="FFFFFF"/>
          </w:tcPr>
          <w:p w14:paraId="78FD1173" w14:textId="77777777" w:rsidR="00DF3F76" w:rsidRDefault="00000000">
            <w:pPr>
              <w:jc w:val="center"/>
            </w:pPr>
            <w:r>
              <w:rPr>
                <w:color w:val="444444"/>
              </w:rPr>
              <w:t>1.3</w:t>
            </w:r>
          </w:p>
        </w:tc>
        <w:tc>
          <w:tcPr>
            <w:tcW w:w="8400" w:type="dxa"/>
            <w:shd w:val="clear" w:color="auto" w:fill="FFFFFF"/>
          </w:tcPr>
          <w:p w14:paraId="1F936B61" w14:textId="001DCC88" w:rsidR="00DF3F76" w:rsidRDefault="00000000">
            <w:proofErr w:type="spellStart"/>
            <w:r>
              <w:t>Cơ</w:t>
            </w:r>
            <w:proofErr w:type="spellEnd"/>
            <w:r>
              <w:t xml:space="preserve"> </w:t>
            </w:r>
            <w:proofErr w:type="spellStart"/>
            <w:r>
              <w:t>cấu</w:t>
            </w:r>
            <w:proofErr w:type="spellEnd"/>
            <w:r>
              <w:t xml:space="preserve"> </w:t>
            </w:r>
            <w:proofErr w:type="spellStart"/>
            <w:r>
              <w:t>danh</w:t>
            </w:r>
            <w:proofErr w:type="spellEnd"/>
            <w:r>
              <w:t xml:space="preserve"> </w:t>
            </w:r>
            <w:proofErr w:type="spellStart"/>
            <w:r>
              <w:t>mục</w:t>
            </w:r>
            <w:proofErr w:type="spellEnd"/>
            <w:r>
              <w:t xml:space="preserve"> </w:t>
            </w:r>
            <w:proofErr w:type="spellStart"/>
            <w:r>
              <w:t>theo</w:t>
            </w:r>
            <w:proofErr w:type="spellEnd"/>
            <w:r>
              <w:t xml:space="preserve"> </w:t>
            </w:r>
            <w:proofErr w:type="spellStart"/>
            <w:r>
              <w:t>giá</w:t>
            </w:r>
            <w:proofErr w:type="spellEnd"/>
            <w:r>
              <w:t xml:space="preserve"> </w:t>
            </w:r>
            <w:proofErr w:type="spellStart"/>
            <w:r>
              <w:t>trị</w:t>
            </w:r>
            <w:proofErr w:type="spellEnd"/>
            <w:r>
              <w:t xml:space="preserve"> </w:t>
            </w:r>
            <w:proofErr w:type="spellStart"/>
            <w:r>
              <w:t>hợp</w:t>
            </w:r>
            <w:proofErr w:type="spellEnd"/>
            <w:r>
              <w:t xml:space="preserve"> </w:t>
            </w:r>
            <w:proofErr w:type="spellStart"/>
            <w:r>
              <w:t>đồng</w:t>
            </w:r>
            <w:proofErr w:type="spellEnd"/>
          </w:p>
        </w:tc>
      </w:tr>
      <w:tr w:rsidR="00DF3F76" w14:paraId="3336FC72" w14:textId="77777777">
        <w:tc>
          <w:tcPr>
            <w:tcW w:w="900" w:type="dxa"/>
            <w:shd w:val="clear" w:color="auto" w:fill="C0392B"/>
            <w:vAlign w:val="center"/>
          </w:tcPr>
          <w:p w14:paraId="78286551" w14:textId="77777777" w:rsidR="00DF3F7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2</w:t>
            </w:r>
          </w:p>
        </w:tc>
        <w:tc>
          <w:tcPr>
            <w:tcW w:w="8400" w:type="dxa"/>
            <w:shd w:val="clear" w:color="auto" w:fill="C0392B"/>
          </w:tcPr>
          <w:p w14:paraId="40C3D108" w14:textId="77777777" w:rsidR="00DF3F76" w:rsidRDefault="00000000">
            <w:r>
              <w:rPr>
                <w:b/>
                <w:bCs/>
                <w:color w:val="FFFFFF"/>
              </w:rPr>
              <w:t>TIẾN ĐỘ &amp; RỦI RO HỢP ĐỒNG</w:t>
            </w:r>
          </w:p>
        </w:tc>
      </w:tr>
      <w:tr w:rsidR="00DF3F76" w14:paraId="0C859BA2" w14:textId="77777777">
        <w:tc>
          <w:tcPr>
            <w:tcW w:w="900" w:type="dxa"/>
            <w:shd w:val="clear" w:color="auto" w:fill="FFFFFF"/>
          </w:tcPr>
          <w:p w14:paraId="5F7F6167" w14:textId="77777777" w:rsidR="00DF3F76" w:rsidRDefault="00000000">
            <w:pPr>
              <w:jc w:val="center"/>
            </w:pPr>
            <w:r>
              <w:rPr>
                <w:color w:val="444444"/>
              </w:rPr>
              <w:t>2.1</w:t>
            </w:r>
          </w:p>
        </w:tc>
        <w:tc>
          <w:tcPr>
            <w:tcW w:w="8400" w:type="dxa"/>
            <w:shd w:val="clear" w:color="auto" w:fill="FFFFFF"/>
          </w:tcPr>
          <w:p w14:paraId="34C88AE7" w14:textId="77777777" w:rsidR="00DF3F76" w:rsidRDefault="00000000">
            <w:proofErr w:type="spellStart"/>
            <w:r>
              <w:t>Dự</w:t>
            </w:r>
            <w:proofErr w:type="spellEnd"/>
            <w:r>
              <w:t xml:space="preserve"> </w:t>
            </w:r>
            <w:proofErr w:type="spellStart"/>
            <w:r>
              <w:t>án</w:t>
            </w:r>
            <w:proofErr w:type="spellEnd"/>
            <w:r>
              <w:t xml:space="preserve"> </w:t>
            </w:r>
            <w:proofErr w:type="spellStart"/>
            <w:r>
              <w:t>đúng</w:t>
            </w:r>
            <w:proofErr w:type="spellEnd"/>
            <w:r>
              <w:t xml:space="preserve"> </w:t>
            </w:r>
            <w:proofErr w:type="spellStart"/>
            <w:r>
              <w:t>tiến</w:t>
            </w:r>
            <w:proofErr w:type="spellEnd"/>
            <w:r>
              <w:t xml:space="preserve"> </w:t>
            </w:r>
            <w:proofErr w:type="spellStart"/>
            <w:r>
              <w:t>độ</w:t>
            </w:r>
            <w:proofErr w:type="spellEnd"/>
          </w:p>
        </w:tc>
      </w:tr>
      <w:tr w:rsidR="00DF3F76" w14:paraId="1A42A19C" w14:textId="77777777">
        <w:tc>
          <w:tcPr>
            <w:tcW w:w="900" w:type="dxa"/>
            <w:shd w:val="clear" w:color="auto" w:fill="FFFFFF"/>
          </w:tcPr>
          <w:p w14:paraId="7CB055E9" w14:textId="77777777" w:rsidR="00DF3F76" w:rsidRDefault="00000000">
            <w:pPr>
              <w:jc w:val="center"/>
            </w:pPr>
            <w:r>
              <w:rPr>
                <w:color w:val="444444"/>
              </w:rPr>
              <w:t>2.2</w:t>
            </w:r>
          </w:p>
        </w:tc>
        <w:tc>
          <w:tcPr>
            <w:tcW w:w="8400" w:type="dxa"/>
            <w:shd w:val="clear" w:color="auto" w:fill="FFFFFF"/>
          </w:tcPr>
          <w:p w14:paraId="13DCD777" w14:textId="77777777" w:rsidR="00DF3F76" w:rsidRDefault="00000000">
            <w:proofErr w:type="spellStart"/>
            <w:r>
              <w:t>Dự</w:t>
            </w:r>
            <w:proofErr w:type="spellEnd"/>
            <w:r>
              <w:t xml:space="preserve"> </w:t>
            </w:r>
            <w:proofErr w:type="spellStart"/>
            <w:r>
              <w:t>án</w:t>
            </w:r>
            <w:proofErr w:type="spellEnd"/>
            <w:r>
              <w:t xml:space="preserve"> </w:t>
            </w:r>
            <w:proofErr w:type="spellStart"/>
            <w:r>
              <w:t>trễ</w:t>
            </w:r>
            <w:proofErr w:type="spellEnd"/>
            <w:r>
              <w:t xml:space="preserve"> </w:t>
            </w:r>
            <w:proofErr w:type="spellStart"/>
            <w:r>
              <w:t>tiến</w:t>
            </w:r>
            <w:proofErr w:type="spellEnd"/>
            <w:r>
              <w:t xml:space="preserve"> </w:t>
            </w:r>
            <w:proofErr w:type="spellStart"/>
            <w:r>
              <w:t>độ</w:t>
            </w:r>
            <w:proofErr w:type="spellEnd"/>
          </w:p>
        </w:tc>
      </w:tr>
      <w:tr w:rsidR="00DF3F76" w14:paraId="77361074" w14:textId="77777777">
        <w:tc>
          <w:tcPr>
            <w:tcW w:w="900" w:type="dxa"/>
            <w:shd w:val="clear" w:color="auto" w:fill="FFFFFF"/>
          </w:tcPr>
          <w:p w14:paraId="093EAC0D" w14:textId="77777777" w:rsidR="00DF3F76" w:rsidRDefault="00000000">
            <w:pPr>
              <w:jc w:val="center"/>
            </w:pPr>
            <w:r>
              <w:rPr>
                <w:color w:val="444444"/>
              </w:rPr>
              <w:t>2.3</w:t>
            </w:r>
          </w:p>
        </w:tc>
        <w:tc>
          <w:tcPr>
            <w:tcW w:w="8400" w:type="dxa"/>
            <w:shd w:val="clear" w:color="auto" w:fill="FFFFFF"/>
          </w:tcPr>
          <w:p w14:paraId="445B220C" w14:textId="77777777" w:rsidR="00DF3F76" w:rsidRDefault="00000000">
            <w:proofErr w:type="spellStart"/>
            <w:r>
              <w:t>Dự</w:t>
            </w:r>
            <w:proofErr w:type="spellEnd"/>
            <w:r>
              <w:t xml:space="preserve"> </w:t>
            </w:r>
            <w:proofErr w:type="spellStart"/>
            <w:r>
              <w:t>án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nguy</w:t>
            </w:r>
            <w:proofErr w:type="spellEnd"/>
            <w:r>
              <w:t xml:space="preserve"> </w:t>
            </w:r>
            <w:proofErr w:type="spellStart"/>
            <w:r>
              <w:t>cơ</w:t>
            </w:r>
            <w:proofErr w:type="spellEnd"/>
            <w:r>
              <w:t xml:space="preserve"> </w:t>
            </w:r>
            <w:proofErr w:type="spellStart"/>
            <w:r>
              <w:t>bị</w:t>
            </w:r>
            <w:proofErr w:type="spellEnd"/>
            <w:r>
              <w:t xml:space="preserve"> </w:t>
            </w:r>
            <w:proofErr w:type="spellStart"/>
            <w:r>
              <w:t>phạt</w:t>
            </w:r>
            <w:proofErr w:type="spellEnd"/>
            <w:r>
              <w:t xml:space="preserve"> HĐ</w:t>
            </w:r>
          </w:p>
        </w:tc>
      </w:tr>
      <w:tr w:rsidR="00DF3F76" w14:paraId="341EF08B" w14:textId="77777777">
        <w:tc>
          <w:tcPr>
            <w:tcW w:w="900" w:type="dxa"/>
            <w:shd w:val="clear" w:color="auto" w:fill="FFFFFF"/>
          </w:tcPr>
          <w:p w14:paraId="70223A22" w14:textId="77777777" w:rsidR="00DF3F76" w:rsidRDefault="00000000">
            <w:pPr>
              <w:jc w:val="center"/>
            </w:pPr>
            <w:r>
              <w:rPr>
                <w:color w:val="444444"/>
              </w:rPr>
              <w:t>2.4</w:t>
            </w:r>
          </w:p>
        </w:tc>
        <w:tc>
          <w:tcPr>
            <w:tcW w:w="8400" w:type="dxa"/>
            <w:shd w:val="clear" w:color="auto" w:fill="FFFFFF"/>
          </w:tcPr>
          <w:p w14:paraId="6C1D1E43" w14:textId="77777777" w:rsidR="00DF3F76" w:rsidRDefault="00000000">
            <w:proofErr w:type="spellStart"/>
            <w:r>
              <w:t>Dự</w:t>
            </w:r>
            <w:proofErr w:type="spellEnd"/>
            <w:r>
              <w:t xml:space="preserve"> </w:t>
            </w:r>
            <w:proofErr w:type="spellStart"/>
            <w:r>
              <w:t>án</w:t>
            </w:r>
            <w:proofErr w:type="spellEnd"/>
            <w:r>
              <w:t xml:space="preserve">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bị</w:t>
            </w:r>
            <w:proofErr w:type="spellEnd"/>
            <w:r>
              <w:t xml:space="preserve"> </w:t>
            </w:r>
            <w:proofErr w:type="spellStart"/>
            <w:r>
              <w:t>phạt</w:t>
            </w:r>
            <w:proofErr w:type="spellEnd"/>
            <w:r>
              <w:t xml:space="preserve"> HĐ</w:t>
            </w:r>
          </w:p>
        </w:tc>
      </w:tr>
      <w:tr w:rsidR="00DF3F76" w14:paraId="3B8BF035" w14:textId="77777777">
        <w:tc>
          <w:tcPr>
            <w:tcW w:w="900" w:type="dxa"/>
            <w:shd w:val="clear" w:color="auto" w:fill="FFFFFF"/>
          </w:tcPr>
          <w:p w14:paraId="21FED63F" w14:textId="77777777" w:rsidR="00DF3F76" w:rsidRDefault="00000000">
            <w:pPr>
              <w:jc w:val="center"/>
            </w:pPr>
            <w:r>
              <w:rPr>
                <w:color w:val="444444"/>
              </w:rPr>
              <w:t>2.5</w:t>
            </w:r>
          </w:p>
        </w:tc>
        <w:tc>
          <w:tcPr>
            <w:tcW w:w="8400" w:type="dxa"/>
            <w:shd w:val="clear" w:color="auto" w:fill="FFFFFF"/>
          </w:tcPr>
          <w:p w14:paraId="486DE8E2" w14:textId="69894DFC" w:rsidR="00DF3F76" w:rsidRDefault="00000000">
            <w:proofErr w:type="spellStart"/>
            <w:r>
              <w:t>Dự</w:t>
            </w:r>
            <w:proofErr w:type="spellEnd"/>
            <w:r>
              <w:t xml:space="preserve"> </w:t>
            </w:r>
            <w:proofErr w:type="spellStart"/>
            <w:r>
              <w:t>án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phát</w:t>
            </w:r>
            <w:proofErr w:type="spellEnd"/>
            <w:r>
              <w:t xml:space="preserve"> </w:t>
            </w:r>
            <w:proofErr w:type="spellStart"/>
            <w:r>
              <w:t>sinh</w:t>
            </w:r>
            <w:proofErr w:type="spellEnd"/>
            <w:r>
              <w:t xml:space="preserve"> </w:t>
            </w:r>
            <w:proofErr w:type="spellStart"/>
            <w:r>
              <w:t>thay</w:t>
            </w:r>
            <w:proofErr w:type="spellEnd"/>
            <w:r>
              <w:t xml:space="preserve"> </w:t>
            </w:r>
            <w:proofErr w:type="spellStart"/>
            <w:r>
              <w:t>đổi</w:t>
            </w:r>
            <w:proofErr w:type="spellEnd"/>
            <w:r>
              <w:t xml:space="preserve"> </w:t>
            </w:r>
            <w:proofErr w:type="spellStart"/>
            <w:r>
              <w:t>phạm</w:t>
            </w:r>
            <w:proofErr w:type="spellEnd"/>
            <w:r>
              <w:t xml:space="preserve"> vi (Variation / Change Order)</w:t>
            </w:r>
          </w:p>
        </w:tc>
      </w:tr>
      <w:tr w:rsidR="00DF3F76" w14:paraId="6AE6B8BA" w14:textId="77777777">
        <w:tc>
          <w:tcPr>
            <w:tcW w:w="900" w:type="dxa"/>
            <w:shd w:val="clear" w:color="auto" w:fill="C0392B"/>
            <w:vAlign w:val="center"/>
          </w:tcPr>
          <w:p w14:paraId="028AED63" w14:textId="77777777" w:rsidR="00DF3F7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3</w:t>
            </w:r>
          </w:p>
        </w:tc>
        <w:tc>
          <w:tcPr>
            <w:tcW w:w="8400" w:type="dxa"/>
            <w:shd w:val="clear" w:color="auto" w:fill="C0392B"/>
          </w:tcPr>
          <w:p w14:paraId="26C1910F" w14:textId="77777777" w:rsidR="00DF3F76" w:rsidRDefault="00000000">
            <w:r>
              <w:rPr>
                <w:b/>
                <w:bCs/>
                <w:color w:val="FFFFFF"/>
              </w:rPr>
              <w:t>HIỆU QUẢ EVM — DỰ ÁN ĐANG TRIỂN KHAI</w:t>
            </w:r>
          </w:p>
        </w:tc>
      </w:tr>
      <w:tr w:rsidR="00DF3F76" w14:paraId="66E0E5CA" w14:textId="77777777">
        <w:tc>
          <w:tcPr>
            <w:tcW w:w="900" w:type="dxa"/>
            <w:shd w:val="clear" w:color="auto" w:fill="FFFFFF"/>
          </w:tcPr>
          <w:p w14:paraId="638FDF92" w14:textId="77777777" w:rsidR="00DF3F76" w:rsidRDefault="00000000">
            <w:pPr>
              <w:jc w:val="center"/>
            </w:pPr>
            <w:r>
              <w:rPr>
                <w:color w:val="444444"/>
              </w:rPr>
              <w:t>3.1</w:t>
            </w:r>
          </w:p>
        </w:tc>
        <w:tc>
          <w:tcPr>
            <w:tcW w:w="8400" w:type="dxa"/>
            <w:shd w:val="clear" w:color="auto" w:fill="FFFFFF"/>
          </w:tcPr>
          <w:p w14:paraId="2180D7BB" w14:textId="09CB2B3F" w:rsidR="00DF3F76" w:rsidRDefault="00000000">
            <w:r>
              <w:t xml:space="preserve">SPI </w:t>
            </w:r>
            <w:proofErr w:type="spellStart"/>
            <w:r>
              <w:t>trung</w:t>
            </w:r>
            <w:proofErr w:type="spellEnd"/>
            <w:r>
              <w:t xml:space="preserve"> </w:t>
            </w:r>
            <w:proofErr w:type="spellStart"/>
            <w:r>
              <w:t>bình</w:t>
            </w:r>
            <w:proofErr w:type="spellEnd"/>
          </w:p>
        </w:tc>
      </w:tr>
      <w:tr w:rsidR="00DF3F76" w14:paraId="7A3718B1" w14:textId="77777777">
        <w:tc>
          <w:tcPr>
            <w:tcW w:w="900" w:type="dxa"/>
            <w:shd w:val="clear" w:color="auto" w:fill="FFFFFF"/>
          </w:tcPr>
          <w:p w14:paraId="5CDC73D0" w14:textId="77777777" w:rsidR="00DF3F76" w:rsidRDefault="00000000">
            <w:pPr>
              <w:jc w:val="center"/>
            </w:pPr>
            <w:r>
              <w:rPr>
                <w:color w:val="444444"/>
              </w:rPr>
              <w:t>3.2</w:t>
            </w:r>
          </w:p>
        </w:tc>
        <w:tc>
          <w:tcPr>
            <w:tcW w:w="8400" w:type="dxa"/>
            <w:shd w:val="clear" w:color="auto" w:fill="FFFFFF"/>
          </w:tcPr>
          <w:p w14:paraId="1053CEF4" w14:textId="51230561" w:rsidR="00DF3F76" w:rsidRDefault="00000000">
            <w:r>
              <w:t xml:space="preserve">CPI </w:t>
            </w:r>
            <w:proofErr w:type="spellStart"/>
            <w:r>
              <w:t>trung</w:t>
            </w:r>
            <w:proofErr w:type="spellEnd"/>
            <w:r>
              <w:t xml:space="preserve"> </w:t>
            </w:r>
            <w:proofErr w:type="spellStart"/>
            <w:r>
              <w:t>bình</w:t>
            </w:r>
            <w:proofErr w:type="spellEnd"/>
          </w:p>
        </w:tc>
      </w:tr>
      <w:tr w:rsidR="00DF3F76" w14:paraId="75BB1A34" w14:textId="77777777">
        <w:tc>
          <w:tcPr>
            <w:tcW w:w="900" w:type="dxa"/>
            <w:shd w:val="clear" w:color="auto" w:fill="FFFFFF"/>
          </w:tcPr>
          <w:p w14:paraId="2EBB2507" w14:textId="77777777" w:rsidR="00DF3F76" w:rsidRDefault="00000000">
            <w:pPr>
              <w:jc w:val="center"/>
            </w:pPr>
            <w:r>
              <w:rPr>
                <w:color w:val="444444"/>
              </w:rPr>
              <w:t>3.3</w:t>
            </w:r>
          </w:p>
        </w:tc>
        <w:tc>
          <w:tcPr>
            <w:tcW w:w="8400" w:type="dxa"/>
            <w:shd w:val="clear" w:color="auto" w:fill="FFFFFF"/>
          </w:tcPr>
          <w:p w14:paraId="5C885894" w14:textId="61641DFB" w:rsidR="00DF3F76" w:rsidRDefault="00000000">
            <w:r>
              <w:t xml:space="preserve">DA </w:t>
            </w:r>
            <w:proofErr w:type="spellStart"/>
            <w:r>
              <w:t>có</w:t>
            </w:r>
            <w:proofErr w:type="spellEnd"/>
            <w:r>
              <w:t xml:space="preserve"> SPI &lt; 0.9</w:t>
            </w:r>
          </w:p>
        </w:tc>
      </w:tr>
      <w:tr w:rsidR="00DF3F76" w14:paraId="3E1C697B" w14:textId="77777777">
        <w:tc>
          <w:tcPr>
            <w:tcW w:w="900" w:type="dxa"/>
            <w:shd w:val="clear" w:color="auto" w:fill="FFFFFF"/>
          </w:tcPr>
          <w:p w14:paraId="25E92112" w14:textId="77777777" w:rsidR="00DF3F76" w:rsidRDefault="00000000">
            <w:pPr>
              <w:jc w:val="center"/>
            </w:pPr>
            <w:r>
              <w:rPr>
                <w:color w:val="444444"/>
              </w:rPr>
              <w:t>3.4</w:t>
            </w:r>
          </w:p>
        </w:tc>
        <w:tc>
          <w:tcPr>
            <w:tcW w:w="8400" w:type="dxa"/>
            <w:shd w:val="clear" w:color="auto" w:fill="FFFFFF"/>
          </w:tcPr>
          <w:p w14:paraId="7BA683D4" w14:textId="220E5CE1" w:rsidR="00DF3F76" w:rsidRDefault="00000000">
            <w:r>
              <w:t xml:space="preserve">DA </w:t>
            </w:r>
            <w:proofErr w:type="spellStart"/>
            <w:r>
              <w:t>có</w:t>
            </w:r>
            <w:proofErr w:type="spellEnd"/>
            <w:r>
              <w:t xml:space="preserve"> CPI &lt; 0.9</w:t>
            </w:r>
          </w:p>
        </w:tc>
      </w:tr>
      <w:tr w:rsidR="00DF3F76" w14:paraId="1EB23C96" w14:textId="77777777">
        <w:tc>
          <w:tcPr>
            <w:tcW w:w="900" w:type="dxa"/>
            <w:shd w:val="clear" w:color="auto" w:fill="FFFFFF"/>
          </w:tcPr>
          <w:p w14:paraId="63076B20" w14:textId="77777777" w:rsidR="00DF3F76" w:rsidRDefault="00000000">
            <w:pPr>
              <w:jc w:val="center"/>
            </w:pPr>
            <w:r>
              <w:rPr>
                <w:color w:val="444444"/>
              </w:rPr>
              <w:t>3.5</w:t>
            </w:r>
          </w:p>
        </w:tc>
        <w:tc>
          <w:tcPr>
            <w:tcW w:w="8400" w:type="dxa"/>
            <w:shd w:val="clear" w:color="auto" w:fill="FFFFFF"/>
          </w:tcPr>
          <w:p w14:paraId="2EA5837E" w14:textId="379FC8AD" w:rsidR="00DF3F76" w:rsidRDefault="00000000">
            <w:r>
              <w:t xml:space="preserve">EAC — </w:t>
            </w:r>
            <w:proofErr w:type="spellStart"/>
            <w:r>
              <w:t>Dự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 chi </w:t>
            </w:r>
            <w:proofErr w:type="spellStart"/>
            <w:r>
              <w:t>phí</w:t>
            </w:r>
            <w:proofErr w:type="spellEnd"/>
            <w:r>
              <w:t xml:space="preserve"> </w:t>
            </w:r>
            <w:proofErr w:type="spellStart"/>
            <w:r>
              <w:t>hoàn</w:t>
            </w:r>
            <w:proofErr w:type="spellEnd"/>
            <w:r>
              <w:t xml:space="preserve"> </w:t>
            </w:r>
            <w:proofErr w:type="spellStart"/>
            <w:r>
              <w:t>thành</w:t>
            </w:r>
            <w:proofErr w:type="spellEnd"/>
            <w:r>
              <w:t xml:space="preserve"> so </w:t>
            </w:r>
            <w:proofErr w:type="spellStart"/>
            <w:r>
              <w:t>với</w:t>
            </w:r>
            <w:proofErr w:type="spellEnd"/>
            <w:r>
              <w:t xml:space="preserve"> </w:t>
            </w:r>
            <w:proofErr w:type="spellStart"/>
            <w:r>
              <w:t>ngân</w:t>
            </w:r>
            <w:proofErr w:type="spellEnd"/>
            <w:r>
              <w:t xml:space="preserve"> </w:t>
            </w:r>
            <w:proofErr w:type="spellStart"/>
            <w:r>
              <w:t>sách</w:t>
            </w:r>
            <w:proofErr w:type="spellEnd"/>
          </w:p>
        </w:tc>
      </w:tr>
      <w:tr w:rsidR="00DF3F76" w14:paraId="69F6650D" w14:textId="77777777">
        <w:tc>
          <w:tcPr>
            <w:tcW w:w="900" w:type="dxa"/>
            <w:shd w:val="clear" w:color="auto" w:fill="FFFFFF"/>
          </w:tcPr>
          <w:p w14:paraId="36CB08BB" w14:textId="77777777" w:rsidR="00DF3F76" w:rsidRDefault="00000000">
            <w:pPr>
              <w:jc w:val="center"/>
            </w:pPr>
            <w:r>
              <w:rPr>
                <w:color w:val="444444"/>
              </w:rPr>
              <w:t>3.6</w:t>
            </w:r>
          </w:p>
        </w:tc>
        <w:tc>
          <w:tcPr>
            <w:tcW w:w="8400" w:type="dxa"/>
            <w:shd w:val="clear" w:color="auto" w:fill="FFFFFF"/>
          </w:tcPr>
          <w:p w14:paraId="261AB74A" w14:textId="3A18F2D4" w:rsidR="00DF3F76" w:rsidRDefault="00000000">
            <w:proofErr w:type="spellStart"/>
            <w:r>
              <w:t>Dự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 </w:t>
            </w:r>
            <w:proofErr w:type="spellStart"/>
            <w:r>
              <w:t>ngày</w:t>
            </w:r>
            <w:proofErr w:type="spellEnd"/>
            <w:r>
              <w:t xml:space="preserve"> </w:t>
            </w:r>
            <w:proofErr w:type="spellStart"/>
            <w:r>
              <w:t>hoàn</w:t>
            </w:r>
            <w:proofErr w:type="spellEnd"/>
            <w:r>
              <w:t xml:space="preserve"> </w:t>
            </w:r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thực</w:t>
            </w:r>
            <w:proofErr w:type="spellEnd"/>
            <w:r>
              <w:t xml:space="preserve"> </w:t>
            </w:r>
            <w:proofErr w:type="spellStart"/>
            <w:r>
              <w:t>tế</w:t>
            </w:r>
            <w:proofErr w:type="spellEnd"/>
            <w:r>
              <w:t xml:space="preserve"> so </w:t>
            </w:r>
            <w:proofErr w:type="spellStart"/>
            <w:r>
              <w:t>với</w:t>
            </w:r>
            <w:proofErr w:type="spellEnd"/>
            <w:r>
              <w:t xml:space="preserve"> </w:t>
            </w:r>
            <w:proofErr w:type="spellStart"/>
            <w:r>
              <w:t>hợp</w:t>
            </w:r>
            <w:proofErr w:type="spellEnd"/>
            <w:r>
              <w:t xml:space="preserve"> </w:t>
            </w:r>
            <w:proofErr w:type="spellStart"/>
            <w:r>
              <w:t>đồng</w:t>
            </w:r>
            <w:proofErr w:type="spellEnd"/>
          </w:p>
        </w:tc>
      </w:tr>
      <w:tr w:rsidR="00DF3F76" w14:paraId="3C18FC2B" w14:textId="77777777">
        <w:tc>
          <w:tcPr>
            <w:tcW w:w="900" w:type="dxa"/>
            <w:shd w:val="clear" w:color="auto" w:fill="C0392B"/>
            <w:vAlign w:val="center"/>
          </w:tcPr>
          <w:p w14:paraId="2C8F9564" w14:textId="77777777" w:rsidR="00DF3F7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4</w:t>
            </w:r>
          </w:p>
        </w:tc>
        <w:tc>
          <w:tcPr>
            <w:tcW w:w="8400" w:type="dxa"/>
            <w:shd w:val="clear" w:color="auto" w:fill="C0392B"/>
          </w:tcPr>
          <w:p w14:paraId="1B62E5DC" w14:textId="458A5A92" w:rsidR="00DF3F76" w:rsidRDefault="00000000">
            <w:r>
              <w:rPr>
                <w:b/>
                <w:bCs/>
                <w:color w:val="FFFFFF"/>
              </w:rPr>
              <w:t>TÀI CHÍNH DỰ ÁN</w:t>
            </w:r>
            <w:r>
              <w:rPr>
                <w:b/>
                <w:bCs/>
                <w:i/>
                <w:iCs/>
                <w:color w:val="FFF2CC"/>
              </w:rPr>
              <w:t xml:space="preserve"> </w:t>
            </w:r>
          </w:p>
        </w:tc>
      </w:tr>
      <w:tr w:rsidR="00DF3F76" w14:paraId="55500F90" w14:textId="77777777">
        <w:tc>
          <w:tcPr>
            <w:tcW w:w="900" w:type="dxa"/>
            <w:shd w:val="clear" w:color="auto" w:fill="FFFFFF"/>
          </w:tcPr>
          <w:p w14:paraId="258ECFE5" w14:textId="77777777" w:rsidR="00DF3F76" w:rsidRDefault="00000000">
            <w:pPr>
              <w:jc w:val="center"/>
            </w:pPr>
            <w:r>
              <w:rPr>
                <w:color w:val="444444"/>
              </w:rPr>
              <w:t>4.1</w:t>
            </w:r>
          </w:p>
        </w:tc>
        <w:tc>
          <w:tcPr>
            <w:tcW w:w="8400" w:type="dxa"/>
            <w:shd w:val="clear" w:color="auto" w:fill="FFFFFF"/>
          </w:tcPr>
          <w:p w14:paraId="72CA4899" w14:textId="0697A4D0" w:rsidR="00DF3F76" w:rsidRDefault="00000000">
            <w:r>
              <w:t xml:space="preserve">Doanh </w:t>
            </w:r>
            <w:proofErr w:type="spellStart"/>
            <w:r>
              <w:t>thu</w:t>
            </w:r>
            <w:proofErr w:type="spellEnd"/>
            <w:r>
              <w:t xml:space="preserve"> </w:t>
            </w:r>
            <w:proofErr w:type="spellStart"/>
            <w:r>
              <w:t>ghi</w:t>
            </w:r>
            <w:proofErr w:type="spellEnd"/>
            <w:r>
              <w:t xml:space="preserve"> </w:t>
            </w:r>
            <w:proofErr w:type="spellStart"/>
            <w:r>
              <w:t>nhận</w:t>
            </w:r>
            <w:proofErr w:type="spellEnd"/>
            <w:r>
              <w:t xml:space="preserve"> </w:t>
            </w:r>
            <w:proofErr w:type="spellStart"/>
            <w:r>
              <w:t>kỳ</w:t>
            </w:r>
            <w:proofErr w:type="spellEnd"/>
            <w:r>
              <w:t xml:space="preserve"> </w:t>
            </w:r>
            <w:proofErr w:type="spellStart"/>
            <w:r>
              <w:t>này</w:t>
            </w:r>
            <w:proofErr w:type="spellEnd"/>
            <w:r>
              <w:t xml:space="preserve"> / </w:t>
            </w:r>
            <w:proofErr w:type="spellStart"/>
            <w:r>
              <w:t>lũy</w:t>
            </w:r>
            <w:proofErr w:type="spellEnd"/>
            <w:r>
              <w:t xml:space="preserve"> </w:t>
            </w:r>
            <w:proofErr w:type="spellStart"/>
            <w:r>
              <w:t>kế</w:t>
            </w:r>
            <w:proofErr w:type="spellEnd"/>
          </w:p>
        </w:tc>
      </w:tr>
      <w:tr w:rsidR="00DF3F76" w14:paraId="60AFAFD8" w14:textId="77777777">
        <w:tc>
          <w:tcPr>
            <w:tcW w:w="900" w:type="dxa"/>
            <w:shd w:val="clear" w:color="auto" w:fill="FFFFFF"/>
          </w:tcPr>
          <w:p w14:paraId="7B71FC6C" w14:textId="77777777" w:rsidR="00DF3F76" w:rsidRDefault="00000000">
            <w:pPr>
              <w:jc w:val="center"/>
            </w:pPr>
            <w:r>
              <w:rPr>
                <w:color w:val="444444"/>
              </w:rPr>
              <w:t>4.2</w:t>
            </w:r>
          </w:p>
        </w:tc>
        <w:tc>
          <w:tcPr>
            <w:tcW w:w="8400" w:type="dxa"/>
            <w:shd w:val="clear" w:color="auto" w:fill="FFFFFF"/>
          </w:tcPr>
          <w:p w14:paraId="5EEDB7C3" w14:textId="1B526809" w:rsidR="00DF3F76" w:rsidRDefault="00000000">
            <w:r>
              <w:t xml:space="preserve">Chi </w:t>
            </w:r>
            <w:proofErr w:type="spellStart"/>
            <w:r>
              <w:t>phí</w:t>
            </w:r>
            <w:proofErr w:type="spellEnd"/>
            <w:r>
              <w:t xml:space="preserve"> </w:t>
            </w:r>
            <w:proofErr w:type="spellStart"/>
            <w:r>
              <w:t>thực</w:t>
            </w:r>
            <w:proofErr w:type="spellEnd"/>
            <w:r>
              <w:t xml:space="preserve"> </w:t>
            </w:r>
            <w:proofErr w:type="spellStart"/>
            <w:r>
              <w:t>tế</w:t>
            </w:r>
            <w:proofErr w:type="spellEnd"/>
            <w:r>
              <w:t xml:space="preserve"> </w:t>
            </w:r>
            <w:proofErr w:type="spellStart"/>
            <w:r>
              <w:t>kỳ</w:t>
            </w:r>
            <w:proofErr w:type="spellEnd"/>
            <w:r>
              <w:t xml:space="preserve"> </w:t>
            </w:r>
            <w:proofErr w:type="spellStart"/>
            <w:r>
              <w:t>này</w:t>
            </w:r>
            <w:proofErr w:type="spellEnd"/>
            <w:r>
              <w:t xml:space="preserve"> / </w:t>
            </w:r>
            <w:proofErr w:type="spellStart"/>
            <w:r>
              <w:t>lũy</w:t>
            </w:r>
            <w:proofErr w:type="spellEnd"/>
            <w:r>
              <w:t xml:space="preserve"> </w:t>
            </w:r>
            <w:proofErr w:type="spellStart"/>
            <w:r>
              <w:t>kế</w:t>
            </w:r>
            <w:proofErr w:type="spellEnd"/>
          </w:p>
        </w:tc>
      </w:tr>
      <w:tr w:rsidR="00DF3F76" w14:paraId="2EA3CC76" w14:textId="77777777">
        <w:tc>
          <w:tcPr>
            <w:tcW w:w="900" w:type="dxa"/>
            <w:shd w:val="clear" w:color="auto" w:fill="FFFFFF"/>
          </w:tcPr>
          <w:p w14:paraId="4EF9E2E9" w14:textId="77777777" w:rsidR="00DF3F76" w:rsidRDefault="00000000">
            <w:pPr>
              <w:jc w:val="center"/>
            </w:pPr>
            <w:r>
              <w:rPr>
                <w:color w:val="444444"/>
              </w:rPr>
              <w:t>4.3</w:t>
            </w:r>
          </w:p>
        </w:tc>
        <w:tc>
          <w:tcPr>
            <w:tcW w:w="8400" w:type="dxa"/>
            <w:shd w:val="clear" w:color="auto" w:fill="FFFFFF"/>
          </w:tcPr>
          <w:p w14:paraId="6382DEA2" w14:textId="542EA766" w:rsidR="00DF3F76" w:rsidRDefault="00000000">
            <w:r>
              <w:t xml:space="preserve">Lợi </w:t>
            </w:r>
            <w:proofErr w:type="spellStart"/>
            <w:r>
              <w:t>nhuận</w:t>
            </w:r>
            <w:proofErr w:type="spellEnd"/>
            <w:r>
              <w:t xml:space="preserve"> </w:t>
            </w:r>
            <w:proofErr w:type="spellStart"/>
            <w:r>
              <w:t>gộp</w:t>
            </w:r>
            <w:proofErr w:type="spellEnd"/>
            <w:r>
              <w:t xml:space="preserve"> &amp; </w:t>
            </w:r>
            <w:proofErr w:type="spellStart"/>
            <w:r>
              <w:t>biên</w:t>
            </w:r>
            <w:proofErr w:type="spellEnd"/>
            <w:r>
              <w:t xml:space="preserve"> </w:t>
            </w:r>
            <w:proofErr w:type="spellStart"/>
            <w:r>
              <w:t>lợi</w:t>
            </w:r>
            <w:proofErr w:type="spellEnd"/>
            <w:r>
              <w:t xml:space="preserve"> </w:t>
            </w:r>
            <w:proofErr w:type="spellStart"/>
            <w:r>
              <w:t>nhuận</w:t>
            </w:r>
            <w:proofErr w:type="spellEnd"/>
            <w:r>
              <w:t xml:space="preserve"> </w:t>
            </w:r>
            <w:proofErr w:type="spellStart"/>
            <w:r>
              <w:t>theo</w:t>
            </w:r>
            <w:proofErr w:type="spellEnd"/>
            <w:r>
              <w:t xml:space="preserve"> </w:t>
            </w:r>
            <w:proofErr w:type="spellStart"/>
            <w:r>
              <w:t>dự</w:t>
            </w:r>
            <w:proofErr w:type="spellEnd"/>
            <w:r>
              <w:t xml:space="preserve"> </w:t>
            </w:r>
            <w:proofErr w:type="spellStart"/>
            <w:r>
              <w:t>án</w:t>
            </w:r>
            <w:proofErr w:type="spellEnd"/>
            <w:r>
              <w:t xml:space="preserve"> / </w:t>
            </w:r>
            <w:proofErr w:type="spellStart"/>
            <w:r>
              <w:t>toàn</w:t>
            </w:r>
            <w:proofErr w:type="spellEnd"/>
            <w:r>
              <w:t xml:space="preserve"> </w:t>
            </w:r>
            <w:proofErr w:type="spellStart"/>
            <w:r>
              <w:t>danh</w:t>
            </w:r>
            <w:proofErr w:type="spellEnd"/>
            <w:r>
              <w:t xml:space="preserve"> </w:t>
            </w:r>
            <w:proofErr w:type="spellStart"/>
            <w:r>
              <w:t>mục</w:t>
            </w:r>
            <w:proofErr w:type="spellEnd"/>
          </w:p>
        </w:tc>
      </w:tr>
      <w:tr w:rsidR="00DF3F76" w14:paraId="407184AC" w14:textId="77777777">
        <w:tc>
          <w:tcPr>
            <w:tcW w:w="900" w:type="dxa"/>
            <w:shd w:val="clear" w:color="auto" w:fill="FFFFFF"/>
          </w:tcPr>
          <w:p w14:paraId="5CE79C03" w14:textId="77777777" w:rsidR="00DF3F76" w:rsidRDefault="00000000">
            <w:pPr>
              <w:jc w:val="center"/>
            </w:pPr>
            <w:r>
              <w:rPr>
                <w:color w:val="444444"/>
              </w:rPr>
              <w:t>4.4</w:t>
            </w:r>
          </w:p>
        </w:tc>
        <w:tc>
          <w:tcPr>
            <w:tcW w:w="8400" w:type="dxa"/>
            <w:shd w:val="clear" w:color="auto" w:fill="FFFFFF"/>
          </w:tcPr>
          <w:p w14:paraId="3C59146E" w14:textId="18E74BB5" w:rsidR="00DF3F76" w:rsidRDefault="00000000">
            <w:r>
              <w:t xml:space="preserve">So </w:t>
            </w:r>
            <w:proofErr w:type="spellStart"/>
            <w:r>
              <w:t>sánh</w:t>
            </w:r>
            <w:proofErr w:type="spellEnd"/>
            <w:r>
              <w:t xml:space="preserve"> </w:t>
            </w:r>
            <w:proofErr w:type="spellStart"/>
            <w:r>
              <w:t>với</w:t>
            </w:r>
            <w:proofErr w:type="spellEnd"/>
            <w:r>
              <w:t xml:space="preserve"> </w:t>
            </w:r>
            <w:proofErr w:type="spellStart"/>
            <w:r>
              <w:t>kế</w:t>
            </w:r>
            <w:proofErr w:type="spellEnd"/>
            <w:r>
              <w:t xml:space="preserve"> </w:t>
            </w:r>
            <w:proofErr w:type="spellStart"/>
            <w:r>
              <w:t>hoạch</w:t>
            </w:r>
            <w:proofErr w:type="spellEnd"/>
            <w:r>
              <w:t xml:space="preserve"> / </w:t>
            </w:r>
            <w:proofErr w:type="spellStart"/>
            <w:r>
              <w:t>ngân</w:t>
            </w:r>
            <w:proofErr w:type="spellEnd"/>
            <w:r>
              <w:t xml:space="preserve"> </w:t>
            </w:r>
            <w:proofErr w:type="spellStart"/>
            <w:r>
              <w:t>sách</w:t>
            </w:r>
            <w:proofErr w:type="spellEnd"/>
          </w:p>
        </w:tc>
      </w:tr>
      <w:tr w:rsidR="00DF3F76" w14:paraId="16740B6D" w14:textId="77777777">
        <w:tc>
          <w:tcPr>
            <w:tcW w:w="900" w:type="dxa"/>
            <w:shd w:val="clear" w:color="auto" w:fill="C0392B"/>
            <w:vAlign w:val="center"/>
          </w:tcPr>
          <w:p w14:paraId="5DFB839D" w14:textId="77777777" w:rsidR="00DF3F7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5</w:t>
            </w:r>
          </w:p>
        </w:tc>
        <w:tc>
          <w:tcPr>
            <w:tcW w:w="8400" w:type="dxa"/>
            <w:shd w:val="clear" w:color="auto" w:fill="C0392B"/>
          </w:tcPr>
          <w:p w14:paraId="14F502AB" w14:textId="77777777" w:rsidR="00DF3F76" w:rsidRDefault="00000000">
            <w:r>
              <w:rPr>
                <w:b/>
                <w:bCs/>
                <w:color w:val="FFFFFF"/>
              </w:rPr>
              <w:t>BACKLOG &amp; CÔNG NỢ</w:t>
            </w:r>
          </w:p>
        </w:tc>
      </w:tr>
      <w:tr w:rsidR="00DF3F76" w14:paraId="335DA773" w14:textId="77777777">
        <w:tc>
          <w:tcPr>
            <w:tcW w:w="900" w:type="dxa"/>
            <w:shd w:val="clear" w:color="auto" w:fill="FFFFFF"/>
          </w:tcPr>
          <w:p w14:paraId="3DF391E8" w14:textId="77777777" w:rsidR="00DF3F76" w:rsidRDefault="00000000">
            <w:pPr>
              <w:jc w:val="center"/>
            </w:pPr>
            <w:r>
              <w:rPr>
                <w:color w:val="444444"/>
              </w:rPr>
              <w:t>5.1</w:t>
            </w:r>
          </w:p>
        </w:tc>
        <w:tc>
          <w:tcPr>
            <w:tcW w:w="8400" w:type="dxa"/>
            <w:shd w:val="clear" w:color="auto" w:fill="FFFFFF"/>
          </w:tcPr>
          <w:p w14:paraId="44315383" w14:textId="0808D98D" w:rsidR="00DF3F76" w:rsidRDefault="00000000">
            <w:r>
              <w:t xml:space="preserve">Backlog (HĐ </w:t>
            </w:r>
            <w:proofErr w:type="spellStart"/>
            <w:r>
              <w:t>chưa</w:t>
            </w:r>
            <w:proofErr w:type="spellEnd"/>
            <w:r>
              <w:t xml:space="preserve"> </w:t>
            </w:r>
            <w:proofErr w:type="spellStart"/>
            <w:r>
              <w:t>khởi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>, VNĐ)</w:t>
            </w:r>
          </w:p>
        </w:tc>
      </w:tr>
      <w:tr w:rsidR="00DF3F76" w14:paraId="638A5555" w14:textId="77777777">
        <w:tc>
          <w:tcPr>
            <w:tcW w:w="900" w:type="dxa"/>
            <w:shd w:val="clear" w:color="auto" w:fill="FFFFFF"/>
          </w:tcPr>
          <w:p w14:paraId="2AEDBEF8" w14:textId="77777777" w:rsidR="00DF3F76" w:rsidRDefault="00000000">
            <w:pPr>
              <w:jc w:val="center"/>
            </w:pPr>
            <w:r>
              <w:rPr>
                <w:color w:val="444444"/>
              </w:rPr>
              <w:t>5.2</w:t>
            </w:r>
          </w:p>
        </w:tc>
        <w:tc>
          <w:tcPr>
            <w:tcW w:w="8400" w:type="dxa"/>
            <w:shd w:val="clear" w:color="auto" w:fill="FFFFFF"/>
          </w:tcPr>
          <w:p w14:paraId="7DC401E9" w14:textId="05812F18" w:rsidR="00DF3F76" w:rsidRDefault="00000000">
            <w:proofErr w:type="spellStart"/>
            <w:r>
              <w:t>Tổng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 xml:space="preserve"> </w:t>
            </w:r>
            <w:proofErr w:type="spellStart"/>
            <w:r>
              <w:t>nợ</w:t>
            </w:r>
            <w:proofErr w:type="spellEnd"/>
            <w:r>
              <w:t xml:space="preserve">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thu</w:t>
            </w:r>
            <w:proofErr w:type="spellEnd"/>
            <w:r>
              <w:t xml:space="preserve"> (VNĐ)</w:t>
            </w:r>
          </w:p>
        </w:tc>
      </w:tr>
      <w:tr w:rsidR="00DF3F76" w14:paraId="73CBF939" w14:textId="77777777">
        <w:tc>
          <w:tcPr>
            <w:tcW w:w="900" w:type="dxa"/>
            <w:shd w:val="clear" w:color="auto" w:fill="FFFFFF"/>
          </w:tcPr>
          <w:p w14:paraId="4CF88A4D" w14:textId="77777777" w:rsidR="00DF3F76" w:rsidRDefault="00000000">
            <w:pPr>
              <w:jc w:val="center"/>
            </w:pPr>
            <w:r>
              <w:rPr>
                <w:color w:val="444444"/>
              </w:rPr>
              <w:t>5.3</w:t>
            </w:r>
          </w:p>
        </w:tc>
        <w:tc>
          <w:tcPr>
            <w:tcW w:w="8400" w:type="dxa"/>
            <w:shd w:val="clear" w:color="auto" w:fill="FFFFFF"/>
          </w:tcPr>
          <w:p w14:paraId="75DE7F71" w14:textId="48E04B30" w:rsidR="00DF3F76" w:rsidRDefault="00000000">
            <w:proofErr w:type="spellStart"/>
            <w:r>
              <w:t>Tổng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 xml:space="preserve"> </w:t>
            </w:r>
            <w:proofErr w:type="spellStart"/>
            <w:r>
              <w:t>nợ</w:t>
            </w:r>
            <w:proofErr w:type="spellEnd"/>
            <w:r>
              <w:t xml:space="preserve"> </w:t>
            </w:r>
            <w:proofErr w:type="spellStart"/>
            <w:r>
              <w:t>chưa</w:t>
            </w:r>
            <w:proofErr w:type="spellEnd"/>
            <w:r>
              <w:t xml:space="preserve"> </w:t>
            </w:r>
            <w:proofErr w:type="spellStart"/>
            <w:r>
              <w:t>thu</w:t>
            </w:r>
            <w:proofErr w:type="spellEnd"/>
            <w:r>
              <w:t xml:space="preserve"> (VNĐ)</w:t>
            </w:r>
          </w:p>
        </w:tc>
      </w:tr>
      <w:tr w:rsidR="00DF3F76" w14:paraId="3FB804FB" w14:textId="77777777">
        <w:tc>
          <w:tcPr>
            <w:tcW w:w="900" w:type="dxa"/>
            <w:shd w:val="clear" w:color="auto" w:fill="FFFFFF"/>
          </w:tcPr>
          <w:p w14:paraId="7325048D" w14:textId="77777777" w:rsidR="00DF3F76" w:rsidRDefault="00000000">
            <w:pPr>
              <w:jc w:val="center"/>
            </w:pPr>
            <w:r>
              <w:rPr>
                <w:color w:val="444444"/>
              </w:rPr>
              <w:t>5.4</w:t>
            </w:r>
          </w:p>
        </w:tc>
        <w:tc>
          <w:tcPr>
            <w:tcW w:w="8400" w:type="dxa"/>
            <w:shd w:val="clear" w:color="auto" w:fill="FFFFFF"/>
          </w:tcPr>
          <w:p w14:paraId="6E2C975F" w14:textId="32443765" w:rsidR="00DF3F76" w:rsidRDefault="00000000">
            <w:proofErr w:type="spellStart"/>
            <w:r>
              <w:t>Tổng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 xml:space="preserve"> </w:t>
            </w:r>
            <w:proofErr w:type="spellStart"/>
            <w:r>
              <w:t>nợ</w:t>
            </w:r>
            <w:proofErr w:type="spellEnd"/>
            <w:r>
              <w:t xml:space="preserve"> </w:t>
            </w:r>
            <w:proofErr w:type="spellStart"/>
            <w:r>
              <w:t>quá</w:t>
            </w:r>
            <w:proofErr w:type="spellEnd"/>
            <w:r>
              <w:t xml:space="preserve"> </w:t>
            </w:r>
            <w:proofErr w:type="spellStart"/>
            <w:r>
              <w:t>hạn</w:t>
            </w:r>
            <w:proofErr w:type="spellEnd"/>
            <w:r>
              <w:t xml:space="preserve"> (VNĐ)</w:t>
            </w:r>
          </w:p>
        </w:tc>
      </w:tr>
      <w:tr w:rsidR="00DF3F76" w14:paraId="3CE1C160" w14:textId="77777777">
        <w:tc>
          <w:tcPr>
            <w:tcW w:w="900" w:type="dxa"/>
            <w:shd w:val="clear" w:color="auto" w:fill="C0392B"/>
            <w:vAlign w:val="center"/>
          </w:tcPr>
          <w:p w14:paraId="11A3F990" w14:textId="77777777" w:rsidR="00DF3F7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6</w:t>
            </w:r>
          </w:p>
        </w:tc>
        <w:tc>
          <w:tcPr>
            <w:tcW w:w="8400" w:type="dxa"/>
            <w:shd w:val="clear" w:color="auto" w:fill="C0392B"/>
          </w:tcPr>
          <w:p w14:paraId="5AA9BDC3" w14:textId="4D5CAD9B" w:rsidR="00DF3F76" w:rsidRDefault="00000000">
            <w:r>
              <w:rPr>
                <w:b/>
                <w:bCs/>
                <w:color w:val="FFFFFF"/>
              </w:rPr>
              <w:t>NĂNG LỰC SẢN XUẤT &amp; NGUỒN LỰC</w:t>
            </w:r>
            <w:r>
              <w:rPr>
                <w:b/>
                <w:bCs/>
                <w:i/>
                <w:iCs/>
                <w:color w:val="FFF2CC"/>
              </w:rPr>
              <w:t xml:space="preserve"> </w:t>
            </w:r>
          </w:p>
        </w:tc>
      </w:tr>
      <w:tr w:rsidR="00DF3F76" w14:paraId="3447A569" w14:textId="77777777">
        <w:tc>
          <w:tcPr>
            <w:tcW w:w="900" w:type="dxa"/>
            <w:shd w:val="clear" w:color="auto" w:fill="FFFFFF"/>
          </w:tcPr>
          <w:p w14:paraId="3BC44A0E" w14:textId="77777777" w:rsidR="00DF3F76" w:rsidRDefault="00000000">
            <w:pPr>
              <w:jc w:val="center"/>
            </w:pPr>
            <w:r>
              <w:rPr>
                <w:color w:val="444444"/>
              </w:rPr>
              <w:t>6.1</w:t>
            </w:r>
          </w:p>
        </w:tc>
        <w:tc>
          <w:tcPr>
            <w:tcW w:w="8400" w:type="dxa"/>
            <w:shd w:val="clear" w:color="auto" w:fill="FFFFFF"/>
          </w:tcPr>
          <w:p w14:paraId="7459CE2E" w14:textId="3C305137" w:rsidR="00DF3F76" w:rsidRDefault="00000000">
            <w:proofErr w:type="spellStart"/>
            <w:r>
              <w:t>Sản</w:t>
            </w:r>
            <w:proofErr w:type="spellEnd"/>
            <w:r>
              <w:t xml:space="preserve"> </w:t>
            </w:r>
            <w:proofErr w:type="spellStart"/>
            <w:r>
              <w:t>lượng</w:t>
            </w:r>
            <w:proofErr w:type="spellEnd"/>
            <w:r>
              <w:t xml:space="preserve"> </w:t>
            </w:r>
            <w:proofErr w:type="spellStart"/>
            <w:r>
              <w:t>gia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 xml:space="preserve"> (</w:t>
            </w:r>
            <w:proofErr w:type="spellStart"/>
            <w:r>
              <w:t>tấn</w:t>
            </w:r>
            <w:proofErr w:type="spellEnd"/>
            <w:r>
              <w:t xml:space="preserve"> </w:t>
            </w:r>
            <w:proofErr w:type="spellStart"/>
            <w:r>
              <w:t>thép</w:t>
            </w:r>
            <w:proofErr w:type="spellEnd"/>
            <w:r>
              <w:t xml:space="preserve"> / </w:t>
            </w:r>
            <w:proofErr w:type="spellStart"/>
            <w:r>
              <w:t>tháng</w:t>
            </w:r>
            <w:proofErr w:type="spellEnd"/>
            <w:r>
              <w:t>)</w:t>
            </w:r>
          </w:p>
        </w:tc>
      </w:tr>
      <w:tr w:rsidR="00DF3F76" w14:paraId="39EAC7FA" w14:textId="77777777">
        <w:tc>
          <w:tcPr>
            <w:tcW w:w="900" w:type="dxa"/>
            <w:shd w:val="clear" w:color="auto" w:fill="FFFFFF"/>
          </w:tcPr>
          <w:p w14:paraId="3BA179CC" w14:textId="77777777" w:rsidR="00DF3F76" w:rsidRDefault="00000000">
            <w:pPr>
              <w:jc w:val="center"/>
            </w:pPr>
            <w:r>
              <w:rPr>
                <w:color w:val="444444"/>
              </w:rPr>
              <w:t>6.2</w:t>
            </w:r>
          </w:p>
        </w:tc>
        <w:tc>
          <w:tcPr>
            <w:tcW w:w="8400" w:type="dxa"/>
            <w:shd w:val="clear" w:color="auto" w:fill="FFFFFF"/>
          </w:tcPr>
          <w:p w14:paraId="3CCA59FB" w14:textId="4C5D3BA7" w:rsidR="00DF3F76" w:rsidRDefault="00000000">
            <w:r>
              <w:t xml:space="preserve">Công </w:t>
            </w:r>
            <w:proofErr w:type="spellStart"/>
            <w:r>
              <w:t>suất</w:t>
            </w:r>
            <w:proofErr w:type="spellEnd"/>
            <w:r>
              <w:t xml:space="preserve"> </w:t>
            </w:r>
            <w:proofErr w:type="spellStart"/>
            <w:r>
              <w:t>xưởng</w:t>
            </w:r>
            <w:proofErr w:type="spellEnd"/>
            <w:r>
              <w:t xml:space="preserve"> </w:t>
            </w:r>
            <w:proofErr w:type="spellStart"/>
            <w:r>
              <w:t>đang</w:t>
            </w:r>
            <w:proofErr w:type="spellEnd"/>
            <w:r>
              <w:t xml:space="preserve"> </w:t>
            </w:r>
            <w:proofErr w:type="spellStart"/>
            <w:r>
              <w:t>khai</w:t>
            </w:r>
            <w:proofErr w:type="spellEnd"/>
            <w:r>
              <w:t xml:space="preserve"> </w:t>
            </w:r>
            <w:proofErr w:type="spellStart"/>
            <w:r>
              <w:t>thác</w:t>
            </w:r>
            <w:proofErr w:type="spellEnd"/>
            <w:r>
              <w:t xml:space="preserve"> (%)</w:t>
            </w:r>
          </w:p>
        </w:tc>
      </w:tr>
      <w:tr w:rsidR="00DF3F76" w14:paraId="2600FCD8" w14:textId="77777777">
        <w:tc>
          <w:tcPr>
            <w:tcW w:w="900" w:type="dxa"/>
            <w:shd w:val="clear" w:color="auto" w:fill="FFFFFF"/>
          </w:tcPr>
          <w:p w14:paraId="7F069AD5" w14:textId="77777777" w:rsidR="00DF3F76" w:rsidRDefault="00000000">
            <w:pPr>
              <w:jc w:val="center"/>
            </w:pPr>
            <w:r>
              <w:rPr>
                <w:color w:val="444444"/>
              </w:rPr>
              <w:t>6.3</w:t>
            </w:r>
          </w:p>
        </w:tc>
        <w:tc>
          <w:tcPr>
            <w:tcW w:w="8400" w:type="dxa"/>
            <w:shd w:val="clear" w:color="auto" w:fill="FFFFFF"/>
          </w:tcPr>
          <w:p w14:paraId="3B6ED57D" w14:textId="7FB9AE21" w:rsidR="00DF3F76" w:rsidRDefault="00000000">
            <w:proofErr w:type="spellStart"/>
            <w:r>
              <w:t>Nhân</w:t>
            </w:r>
            <w:proofErr w:type="spellEnd"/>
            <w:r>
              <w:t xml:space="preserve"> </w:t>
            </w:r>
            <w:proofErr w:type="spellStart"/>
            <w:r>
              <w:t>sự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 xml:space="preserve"> </w:t>
            </w:r>
            <w:proofErr w:type="spellStart"/>
            <w:r>
              <w:t>trường</w:t>
            </w:r>
            <w:proofErr w:type="spellEnd"/>
            <w:r>
              <w:t xml:space="preserve"> / </w:t>
            </w:r>
            <w:proofErr w:type="spellStart"/>
            <w:r>
              <w:t>xưởng</w:t>
            </w:r>
            <w:proofErr w:type="spellEnd"/>
            <w:r>
              <w:t xml:space="preserve"> </w:t>
            </w:r>
            <w:proofErr w:type="spellStart"/>
            <w:r>
              <w:t>theo</w:t>
            </w:r>
            <w:proofErr w:type="spellEnd"/>
            <w:r>
              <w:t xml:space="preserve"> </w:t>
            </w:r>
            <w:proofErr w:type="spellStart"/>
            <w:r>
              <w:t>dự</w:t>
            </w:r>
            <w:proofErr w:type="spellEnd"/>
            <w:r>
              <w:t xml:space="preserve"> </w:t>
            </w:r>
            <w:proofErr w:type="spellStart"/>
            <w:r>
              <w:t>án</w:t>
            </w:r>
            <w:proofErr w:type="spellEnd"/>
          </w:p>
        </w:tc>
      </w:tr>
      <w:tr w:rsidR="00DF3F76" w14:paraId="6D8F9CB1" w14:textId="77777777">
        <w:tc>
          <w:tcPr>
            <w:tcW w:w="900" w:type="dxa"/>
            <w:shd w:val="clear" w:color="auto" w:fill="FFFFFF"/>
          </w:tcPr>
          <w:p w14:paraId="0EF0BB8B" w14:textId="77777777" w:rsidR="00DF3F76" w:rsidRDefault="00000000">
            <w:pPr>
              <w:jc w:val="center"/>
            </w:pPr>
            <w:r>
              <w:rPr>
                <w:color w:val="444444"/>
              </w:rPr>
              <w:t>6.4</w:t>
            </w:r>
          </w:p>
        </w:tc>
        <w:tc>
          <w:tcPr>
            <w:tcW w:w="8400" w:type="dxa"/>
            <w:shd w:val="clear" w:color="auto" w:fill="FFFFFF"/>
          </w:tcPr>
          <w:p w14:paraId="44578B81" w14:textId="450D0DF4" w:rsidR="00DF3F76" w:rsidRDefault="00000000">
            <w:proofErr w:type="spellStart"/>
            <w:r>
              <w:t>Tồn</w:t>
            </w:r>
            <w:proofErr w:type="spellEnd"/>
            <w:r>
              <w:t xml:space="preserve"> </w:t>
            </w:r>
            <w:proofErr w:type="spellStart"/>
            <w:r>
              <w:t>kho</w:t>
            </w:r>
            <w:proofErr w:type="spellEnd"/>
            <w:r>
              <w:t xml:space="preserve"> &amp; </w:t>
            </w:r>
            <w:proofErr w:type="spellStart"/>
            <w:r>
              <w:t>biến</w:t>
            </w:r>
            <w:proofErr w:type="spellEnd"/>
            <w:r>
              <w:t xml:space="preserve"> </w:t>
            </w:r>
            <w:proofErr w:type="spellStart"/>
            <w:r>
              <w:t>động</w:t>
            </w:r>
            <w:proofErr w:type="spellEnd"/>
            <w:r>
              <w:t xml:space="preserve"> </w:t>
            </w:r>
            <w:proofErr w:type="spellStart"/>
            <w:r>
              <w:t>giá</w:t>
            </w:r>
            <w:proofErr w:type="spellEnd"/>
            <w:r>
              <w:t xml:space="preserve"> </w:t>
            </w:r>
            <w:proofErr w:type="spellStart"/>
            <w:r>
              <w:t>thép</w:t>
            </w:r>
            <w:proofErr w:type="spellEnd"/>
            <w:r>
              <w:t xml:space="preserve"> </w:t>
            </w:r>
            <w:proofErr w:type="spellStart"/>
            <w:r>
              <w:t>tấm</w:t>
            </w:r>
            <w:proofErr w:type="spellEnd"/>
            <w:r>
              <w:t xml:space="preserve"> / </w:t>
            </w:r>
            <w:proofErr w:type="spellStart"/>
            <w:r>
              <w:t>thép</w:t>
            </w:r>
            <w:proofErr w:type="spellEnd"/>
            <w:r>
              <w:t xml:space="preserve"> </w:t>
            </w:r>
            <w:proofErr w:type="spellStart"/>
            <w:r>
              <w:t>hình</w:t>
            </w:r>
            <w:proofErr w:type="spellEnd"/>
          </w:p>
        </w:tc>
      </w:tr>
      <w:tr w:rsidR="00DF3F76" w14:paraId="686401F5" w14:textId="77777777">
        <w:tc>
          <w:tcPr>
            <w:tcW w:w="900" w:type="dxa"/>
            <w:shd w:val="clear" w:color="auto" w:fill="C0392B"/>
            <w:vAlign w:val="center"/>
          </w:tcPr>
          <w:p w14:paraId="397B216C" w14:textId="77777777" w:rsidR="00DF3F7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7</w:t>
            </w:r>
          </w:p>
        </w:tc>
        <w:tc>
          <w:tcPr>
            <w:tcW w:w="8400" w:type="dxa"/>
            <w:shd w:val="clear" w:color="auto" w:fill="C0392B"/>
          </w:tcPr>
          <w:p w14:paraId="43BDEE19" w14:textId="2E54CB10" w:rsidR="00DF3F76" w:rsidRDefault="00000000">
            <w:r>
              <w:rPr>
                <w:b/>
                <w:bCs/>
                <w:color w:val="FFFFFF"/>
              </w:rPr>
              <w:t>AN TOÀN &amp; CHẤT LƯỢNG</w:t>
            </w:r>
          </w:p>
        </w:tc>
      </w:tr>
      <w:tr w:rsidR="00DF3F76" w14:paraId="2DBBB322" w14:textId="77777777">
        <w:tc>
          <w:tcPr>
            <w:tcW w:w="900" w:type="dxa"/>
            <w:shd w:val="clear" w:color="auto" w:fill="FFFFFF"/>
          </w:tcPr>
          <w:p w14:paraId="5FABFBC7" w14:textId="77777777" w:rsidR="00DF3F76" w:rsidRDefault="00000000">
            <w:pPr>
              <w:jc w:val="center"/>
            </w:pPr>
            <w:r>
              <w:rPr>
                <w:color w:val="444444"/>
              </w:rPr>
              <w:t>7.1</w:t>
            </w:r>
          </w:p>
        </w:tc>
        <w:tc>
          <w:tcPr>
            <w:tcW w:w="8400" w:type="dxa"/>
            <w:shd w:val="clear" w:color="auto" w:fill="FFFFFF"/>
          </w:tcPr>
          <w:p w14:paraId="63E6F116" w14:textId="1CEDEE4D" w:rsidR="00DF3F76" w:rsidRDefault="00000000"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vụ</w:t>
            </w:r>
            <w:proofErr w:type="spellEnd"/>
            <w:r>
              <w:t xml:space="preserve"> tai </w:t>
            </w:r>
            <w:proofErr w:type="spellStart"/>
            <w:r>
              <w:t>nạn</w:t>
            </w:r>
            <w:proofErr w:type="spellEnd"/>
            <w:r>
              <w:t xml:space="preserve"> </w:t>
            </w:r>
            <w:proofErr w:type="spellStart"/>
            <w:r>
              <w:t>lao</w:t>
            </w:r>
            <w:proofErr w:type="spellEnd"/>
            <w:r>
              <w:t xml:space="preserve"> </w:t>
            </w:r>
            <w:proofErr w:type="spellStart"/>
            <w:r>
              <w:t>động</w:t>
            </w:r>
            <w:proofErr w:type="spellEnd"/>
            <w:r>
              <w:t xml:space="preserve"> / </w:t>
            </w:r>
            <w:proofErr w:type="spellStart"/>
            <w:r>
              <w:t>mức</w:t>
            </w:r>
            <w:proofErr w:type="spellEnd"/>
            <w:r>
              <w:t xml:space="preserve"> </w:t>
            </w:r>
            <w:proofErr w:type="spellStart"/>
            <w:r>
              <w:t>độ</w:t>
            </w:r>
            <w:proofErr w:type="spellEnd"/>
            <w:r>
              <w:t xml:space="preserve"> </w:t>
            </w:r>
            <w:proofErr w:type="spellStart"/>
            <w:r>
              <w:t>nghiêm</w:t>
            </w:r>
            <w:proofErr w:type="spellEnd"/>
            <w:r>
              <w:t xml:space="preserve"> </w:t>
            </w:r>
            <w:proofErr w:type="spellStart"/>
            <w:r>
              <w:t>trọng</w:t>
            </w:r>
            <w:proofErr w:type="spellEnd"/>
          </w:p>
        </w:tc>
      </w:tr>
      <w:tr w:rsidR="00DF3F76" w14:paraId="4D4E6292" w14:textId="77777777">
        <w:tc>
          <w:tcPr>
            <w:tcW w:w="900" w:type="dxa"/>
            <w:shd w:val="clear" w:color="auto" w:fill="FFFFFF"/>
          </w:tcPr>
          <w:p w14:paraId="14D3E689" w14:textId="77777777" w:rsidR="00DF3F76" w:rsidRDefault="00000000">
            <w:pPr>
              <w:jc w:val="center"/>
            </w:pPr>
            <w:r>
              <w:rPr>
                <w:color w:val="444444"/>
              </w:rPr>
              <w:t>7.2</w:t>
            </w:r>
          </w:p>
        </w:tc>
        <w:tc>
          <w:tcPr>
            <w:tcW w:w="8400" w:type="dxa"/>
            <w:shd w:val="clear" w:color="auto" w:fill="FFFFFF"/>
          </w:tcPr>
          <w:p w14:paraId="203FDEAD" w14:textId="5EE44EC2" w:rsidR="00DF3F76" w:rsidRDefault="00000000">
            <w:proofErr w:type="spellStart"/>
            <w:r>
              <w:t>Tỷ</w:t>
            </w:r>
            <w:proofErr w:type="spellEnd"/>
            <w:r>
              <w:t xml:space="preserve"> </w:t>
            </w:r>
            <w:proofErr w:type="spellStart"/>
            <w:r>
              <w:t>lệ</w:t>
            </w:r>
            <w:proofErr w:type="spellEnd"/>
            <w:r>
              <w:t xml:space="preserve"> </w:t>
            </w:r>
            <w:proofErr w:type="spellStart"/>
            <w:r>
              <w:t>lỗi</w:t>
            </w:r>
            <w:proofErr w:type="spellEnd"/>
            <w:r>
              <w:t xml:space="preserve"> </w:t>
            </w:r>
            <w:proofErr w:type="spellStart"/>
            <w:r>
              <w:t>chất</w:t>
            </w:r>
            <w:proofErr w:type="spellEnd"/>
            <w:r>
              <w:t xml:space="preserve"> </w:t>
            </w:r>
            <w:proofErr w:type="spellStart"/>
            <w:r>
              <w:t>lượng</w:t>
            </w:r>
            <w:proofErr w:type="spellEnd"/>
            <w:r>
              <w:t xml:space="preserve"> (NCR) </w:t>
            </w:r>
            <w:proofErr w:type="spellStart"/>
            <w:r>
              <w:t>chưa</w:t>
            </w:r>
            <w:proofErr w:type="spellEnd"/>
            <w:r>
              <w:t xml:space="preserve"> </w:t>
            </w:r>
            <w:proofErr w:type="spellStart"/>
            <w:r>
              <w:t>xử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</w:p>
        </w:tc>
      </w:tr>
      <w:tr w:rsidR="00DF3F76" w14:paraId="35708FAA" w14:textId="77777777">
        <w:tc>
          <w:tcPr>
            <w:tcW w:w="900" w:type="dxa"/>
            <w:shd w:val="clear" w:color="auto" w:fill="C0392B"/>
            <w:vAlign w:val="center"/>
          </w:tcPr>
          <w:p w14:paraId="53285F11" w14:textId="77777777" w:rsidR="00DF3F7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8</w:t>
            </w:r>
          </w:p>
        </w:tc>
        <w:tc>
          <w:tcPr>
            <w:tcW w:w="8400" w:type="dxa"/>
            <w:shd w:val="clear" w:color="auto" w:fill="C0392B"/>
          </w:tcPr>
          <w:p w14:paraId="4ED3FBD2" w14:textId="77777777" w:rsidR="00DF3F76" w:rsidRDefault="00000000">
            <w:r>
              <w:rPr>
                <w:b/>
                <w:bCs/>
                <w:color w:val="FFFFFF"/>
              </w:rPr>
              <w:t>CƠ CẤU DANH MỤC (</w:t>
            </w:r>
            <w:proofErr w:type="spellStart"/>
            <w:r>
              <w:rPr>
                <w:b/>
                <w:bCs/>
                <w:color w:val="FFFFFF"/>
              </w:rPr>
              <w:t>tham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khảo</w:t>
            </w:r>
            <w:proofErr w:type="spellEnd"/>
            <w:r>
              <w:rPr>
                <w:b/>
                <w:bCs/>
                <w:color w:val="FFFFFF"/>
              </w:rPr>
              <w:t xml:space="preserve"> / drill-down)</w:t>
            </w:r>
          </w:p>
        </w:tc>
      </w:tr>
      <w:tr w:rsidR="00DF3F76" w14:paraId="7499126E" w14:textId="77777777">
        <w:tc>
          <w:tcPr>
            <w:tcW w:w="900" w:type="dxa"/>
            <w:shd w:val="clear" w:color="auto" w:fill="FFFFFF"/>
          </w:tcPr>
          <w:p w14:paraId="57A53739" w14:textId="77777777" w:rsidR="00DF3F76" w:rsidRDefault="00000000">
            <w:pPr>
              <w:jc w:val="center"/>
            </w:pPr>
            <w:r>
              <w:rPr>
                <w:color w:val="444444"/>
              </w:rPr>
              <w:t>8.1</w:t>
            </w:r>
          </w:p>
        </w:tc>
        <w:tc>
          <w:tcPr>
            <w:tcW w:w="8400" w:type="dxa"/>
            <w:shd w:val="clear" w:color="auto" w:fill="FFFFFF"/>
          </w:tcPr>
          <w:p w14:paraId="78447067" w14:textId="2019AC33" w:rsidR="00DF3F76" w:rsidRDefault="00000000">
            <w:r>
              <w:t xml:space="preserve">Theo </w:t>
            </w:r>
            <w:proofErr w:type="spellStart"/>
            <w:r>
              <w:t>tính</w:t>
            </w:r>
            <w:proofErr w:type="spellEnd"/>
            <w:r>
              <w:t xml:space="preserve"> </w:t>
            </w:r>
            <w:proofErr w:type="spellStart"/>
            <w:r>
              <w:t>chất</w:t>
            </w:r>
            <w:proofErr w:type="spellEnd"/>
            <w:r>
              <w:t xml:space="preserve">: </w:t>
            </w:r>
            <w:proofErr w:type="spellStart"/>
            <w:r>
              <w:t>trong</w:t>
            </w:r>
            <w:proofErr w:type="spellEnd"/>
            <w:r>
              <w:t xml:space="preserve"> </w:t>
            </w:r>
            <w:proofErr w:type="spellStart"/>
            <w:r>
              <w:t>nước</w:t>
            </w:r>
            <w:proofErr w:type="spellEnd"/>
            <w:r>
              <w:t xml:space="preserve"> / </w:t>
            </w:r>
            <w:proofErr w:type="spellStart"/>
            <w:r>
              <w:t>xuất</w:t>
            </w:r>
            <w:proofErr w:type="spellEnd"/>
            <w:r>
              <w:t xml:space="preserve"> </w:t>
            </w:r>
            <w:proofErr w:type="spellStart"/>
            <w:r>
              <w:t>khẩu</w:t>
            </w:r>
            <w:proofErr w:type="spellEnd"/>
            <w:r>
              <w:t xml:space="preserve"> / </w:t>
            </w:r>
            <w:proofErr w:type="spellStart"/>
            <w:r>
              <w:t>nội</w:t>
            </w:r>
            <w:proofErr w:type="spellEnd"/>
            <w:r>
              <w:t xml:space="preserve"> </w:t>
            </w:r>
            <w:proofErr w:type="spellStart"/>
            <w:r>
              <w:t>bộ</w:t>
            </w:r>
            <w:proofErr w:type="spellEnd"/>
          </w:p>
        </w:tc>
      </w:tr>
      <w:tr w:rsidR="00DF3F76" w14:paraId="6BBE37C7" w14:textId="77777777">
        <w:tc>
          <w:tcPr>
            <w:tcW w:w="900" w:type="dxa"/>
            <w:shd w:val="clear" w:color="auto" w:fill="FFFFFF"/>
          </w:tcPr>
          <w:p w14:paraId="2F64FF45" w14:textId="77777777" w:rsidR="00DF3F76" w:rsidRDefault="00000000">
            <w:pPr>
              <w:jc w:val="center"/>
            </w:pPr>
            <w:r>
              <w:rPr>
                <w:color w:val="444444"/>
              </w:rPr>
              <w:t>8.2</w:t>
            </w:r>
          </w:p>
        </w:tc>
        <w:tc>
          <w:tcPr>
            <w:tcW w:w="8400" w:type="dxa"/>
            <w:shd w:val="clear" w:color="auto" w:fill="FFFFFF"/>
          </w:tcPr>
          <w:p w14:paraId="50A1D6E7" w14:textId="3E086757" w:rsidR="00DF3F76" w:rsidRDefault="00000000">
            <w:r>
              <w:t xml:space="preserve">Theo </w:t>
            </w:r>
            <w:proofErr w:type="spellStart"/>
            <w:r>
              <w:t>phạm</w:t>
            </w:r>
            <w:proofErr w:type="spellEnd"/>
            <w:r>
              <w:t xml:space="preserve"> vi: </w:t>
            </w:r>
            <w:proofErr w:type="spellStart"/>
            <w:r>
              <w:t>có</w:t>
            </w:r>
            <w:proofErr w:type="spellEnd"/>
            <w:r>
              <w:t>/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lắp</w:t>
            </w:r>
            <w:proofErr w:type="spellEnd"/>
            <w:r>
              <w:t xml:space="preserve"> </w:t>
            </w:r>
            <w:proofErr w:type="spellStart"/>
            <w:r>
              <w:t>dựng</w:t>
            </w:r>
            <w:proofErr w:type="spellEnd"/>
            <w:r>
              <w:t xml:space="preserve">, </w:t>
            </w:r>
            <w:proofErr w:type="spellStart"/>
            <w:r>
              <w:t>thiết</w:t>
            </w:r>
            <w:proofErr w:type="spellEnd"/>
            <w:r>
              <w:t xml:space="preserve"> </w:t>
            </w:r>
            <w:proofErr w:type="spellStart"/>
            <w:r>
              <w:t>kế</w:t>
            </w:r>
            <w:proofErr w:type="spellEnd"/>
            <w:r>
              <w:t xml:space="preserve">, </w:t>
            </w:r>
            <w:proofErr w:type="spellStart"/>
            <w:r>
              <w:t>cấp</w:t>
            </w:r>
            <w:proofErr w:type="spellEnd"/>
            <w:r>
              <w:t xml:space="preserve"> </w:t>
            </w:r>
            <w:proofErr w:type="spellStart"/>
            <w:r>
              <w:t>vật</w:t>
            </w:r>
            <w:proofErr w:type="spellEnd"/>
            <w:r>
              <w:t xml:space="preserve"> </w:t>
            </w:r>
            <w:proofErr w:type="spellStart"/>
            <w:r>
              <w:t>tư</w:t>
            </w:r>
            <w:proofErr w:type="spellEnd"/>
            <w:r>
              <w:t xml:space="preserve">, </w:t>
            </w:r>
            <w:proofErr w:type="spellStart"/>
            <w:r>
              <w:t>vận</w:t>
            </w:r>
            <w:proofErr w:type="spellEnd"/>
            <w:r>
              <w:t xml:space="preserve"> </w:t>
            </w:r>
            <w:proofErr w:type="spellStart"/>
            <w:r>
              <w:t>chuyển</w:t>
            </w:r>
            <w:proofErr w:type="spellEnd"/>
          </w:p>
        </w:tc>
      </w:tr>
      <w:tr w:rsidR="00DF3F76" w14:paraId="4AD92DCF" w14:textId="77777777">
        <w:tc>
          <w:tcPr>
            <w:tcW w:w="900" w:type="dxa"/>
            <w:shd w:val="clear" w:color="auto" w:fill="FFFFFF"/>
          </w:tcPr>
          <w:p w14:paraId="7B6EC1A7" w14:textId="77777777" w:rsidR="00DF3F76" w:rsidRDefault="00000000">
            <w:pPr>
              <w:jc w:val="center"/>
            </w:pPr>
            <w:r>
              <w:rPr>
                <w:color w:val="444444"/>
              </w:rPr>
              <w:t>8.3</w:t>
            </w:r>
          </w:p>
        </w:tc>
        <w:tc>
          <w:tcPr>
            <w:tcW w:w="8400" w:type="dxa"/>
            <w:shd w:val="clear" w:color="auto" w:fill="FFFFFF"/>
          </w:tcPr>
          <w:p w14:paraId="63082751" w14:textId="0A90D779" w:rsidR="00DF3F76" w:rsidRDefault="00000000">
            <w:r>
              <w:t xml:space="preserve">Theo </w:t>
            </w:r>
            <w:proofErr w:type="spellStart"/>
            <w:r>
              <w:t>loại</w:t>
            </w:r>
            <w:proofErr w:type="spellEnd"/>
            <w:r>
              <w:t xml:space="preserve"> </w:t>
            </w:r>
            <w:proofErr w:type="spellStart"/>
            <w:r>
              <w:t>hình</w:t>
            </w:r>
            <w:proofErr w:type="spellEnd"/>
            <w:r>
              <w:t xml:space="preserve">: EPC, </w:t>
            </w:r>
            <w:proofErr w:type="spellStart"/>
            <w:r>
              <w:t>đóng</w:t>
            </w:r>
            <w:proofErr w:type="spellEnd"/>
            <w:r>
              <w:t xml:space="preserve"> </w:t>
            </w:r>
            <w:proofErr w:type="spellStart"/>
            <w:r>
              <w:t>tàu</w:t>
            </w:r>
            <w:proofErr w:type="spellEnd"/>
            <w:r>
              <w:t xml:space="preserve">, </w:t>
            </w:r>
            <w:proofErr w:type="spellStart"/>
            <w:r>
              <w:t>sân</w:t>
            </w:r>
            <w:proofErr w:type="spellEnd"/>
            <w:r>
              <w:t xml:space="preserve"> bay, </w:t>
            </w:r>
            <w:proofErr w:type="spellStart"/>
            <w:r>
              <w:t>nhà</w:t>
            </w:r>
            <w:proofErr w:type="spellEnd"/>
            <w:r>
              <w:t xml:space="preserve"> </w:t>
            </w:r>
            <w:proofErr w:type="spellStart"/>
            <w:r>
              <w:t>xưởng</w:t>
            </w:r>
            <w:proofErr w:type="spellEnd"/>
            <w:r>
              <w:t xml:space="preserve">, </w:t>
            </w:r>
            <w:proofErr w:type="spellStart"/>
            <w:r>
              <w:t>cầu</w:t>
            </w:r>
            <w:proofErr w:type="spellEnd"/>
            <w:r>
              <w:t xml:space="preserve"> </w:t>
            </w:r>
            <w:proofErr w:type="spellStart"/>
            <w:r>
              <w:t>cảng</w:t>
            </w:r>
            <w:proofErr w:type="spellEnd"/>
            <w:r>
              <w:t xml:space="preserve">, </w:t>
            </w:r>
            <w:proofErr w:type="spellStart"/>
            <w:r>
              <w:t>sân</w:t>
            </w:r>
            <w:proofErr w:type="spellEnd"/>
            <w:r>
              <w:t xml:space="preserve"> </w:t>
            </w:r>
            <w:proofErr w:type="spellStart"/>
            <w:r>
              <w:t>vận</w:t>
            </w:r>
            <w:proofErr w:type="spellEnd"/>
            <w:r>
              <w:t xml:space="preserve"> </w:t>
            </w:r>
            <w:proofErr w:type="spellStart"/>
            <w:r>
              <w:t>động</w:t>
            </w:r>
            <w:proofErr w:type="spellEnd"/>
            <w:r>
              <w:t xml:space="preserve">, </w:t>
            </w:r>
            <w:proofErr w:type="spellStart"/>
            <w:r>
              <w:t>cao</w:t>
            </w:r>
            <w:proofErr w:type="spellEnd"/>
            <w:r>
              <w:t xml:space="preserve"> </w:t>
            </w:r>
            <w:proofErr w:type="spellStart"/>
            <w:r>
              <w:t>tầng</w:t>
            </w:r>
            <w:proofErr w:type="spellEnd"/>
            <w:r>
              <w:t>...</w:t>
            </w:r>
            <w:r>
              <w:rPr>
                <w:i/>
                <w:iCs/>
                <w:color w:val="2E75B6"/>
              </w:rPr>
              <w:t xml:space="preserve"> </w:t>
            </w:r>
          </w:p>
        </w:tc>
      </w:tr>
      <w:tr w:rsidR="00DF3F76" w14:paraId="47FB53EF" w14:textId="77777777">
        <w:tc>
          <w:tcPr>
            <w:tcW w:w="900" w:type="dxa"/>
            <w:shd w:val="clear" w:color="auto" w:fill="FFFFFF"/>
          </w:tcPr>
          <w:p w14:paraId="08BF40CF" w14:textId="77777777" w:rsidR="00DF3F76" w:rsidRDefault="00000000">
            <w:pPr>
              <w:jc w:val="center"/>
            </w:pPr>
            <w:r>
              <w:rPr>
                <w:color w:val="444444"/>
              </w:rPr>
              <w:t>8.4</w:t>
            </w:r>
          </w:p>
        </w:tc>
        <w:tc>
          <w:tcPr>
            <w:tcW w:w="8400" w:type="dxa"/>
            <w:shd w:val="clear" w:color="auto" w:fill="FFFFFF"/>
          </w:tcPr>
          <w:p w14:paraId="2C25FA2D" w14:textId="2BD2EA77" w:rsidR="00DF3F76" w:rsidRDefault="00000000">
            <w:r>
              <w:t xml:space="preserve">Theo </w:t>
            </w:r>
            <w:proofErr w:type="spellStart"/>
            <w:r>
              <w:t>khách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>: VIN GROUP, SUN GROUP...</w:t>
            </w:r>
            <w:r>
              <w:rPr>
                <w:i/>
                <w:iCs/>
                <w:color w:val="2E75B6"/>
              </w:rPr>
              <w:t xml:space="preserve"> </w:t>
            </w:r>
          </w:p>
        </w:tc>
      </w:tr>
      <w:tr w:rsidR="00DF3F76" w14:paraId="1B12C252" w14:textId="77777777">
        <w:tc>
          <w:tcPr>
            <w:tcW w:w="900" w:type="dxa"/>
            <w:shd w:val="clear" w:color="auto" w:fill="C0392B"/>
            <w:vAlign w:val="center"/>
          </w:tcPr>
          <w:p w14:paraId="0FCFCB86" w14:textId="77777777" w:rsidR="00DF3F7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9</w:t>
            </w:r>
          </w:p>
        </w:tc>
        <w:tc>
          <w:tcPr>
            <w:tcW w:w="8400" w:type="dxa"/>
            <w:shd w:val="clear" w:color="auto" w:fill="C0392B"/>
          </w:tcPr>
          <w:p w14:paraId="31BF8309" w14:textId="77777777" w:rsidR="00DF3F76" w:rsidRDefault="00000000">
            <w:r>
              <w:rPr>
                <w:b/>
                <w:bCs/>
                <w:color w:val="FFFFFF"/>
              </w:rPr>
              <w:t xml:space="preserve">GIAI ĐOẠN DỰ ÁN (chi </w:t>
            </w:r>
            <w:proofErr w:type="spellStart"/>
            <w:r>
              <w:rPr>
                <w:b/>
                <w:bCs/>
                <w:color w:val="FFFFFF"/>
              </w:rPr>
              <w:t>tiết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vận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hành</w:t>
            </w:r>
            <w:proofErr w:type="spellEnd"/>
            <w:r>
              <w:rPr>
                <w:b/>
                <w:bCs/>
                <w:color w:val="FFFFFF"/>
              </w:rPr>
              <w:t>)</w:t>
            </w:r>
          </w:p>
        </w:tc>
      </w:tr>
      <w:tr w:rsidR="00DF3F76" w14:paraId="66B6B110" w14:textId="77777777">
        <w:tc>
          <w:tcPr>
            <w:tcW w:w="900" w:type="dxa"/>
            <w:shd w:val="clear" w:color="auto" w:fill="FFFFFF"/>
          </w:tcPr>
          <w:p w14:paraId="0A251530" w14:textId="77777777" w:rsidR="00DF3F76" w:rsidRDefault="00000000">
            <w:pPr>
              <w:jc w:val="center"/>
            </w:pPr>
            <w:r>
              <w:rPr>
                <w:color w:val="444444"/>
              </w:rPr>
              <w:t>9.1</w:t>
            </w:r>
          </w:p>
        </w:tc>
        <w:tc>
          <w:tcPr>
            <w:tcW w:w="8400" w:type="dxa"/>
            <w:shd w:val="clear" w:color="auto" w:fill="FFFFFF"/>
          </w:tcPr>
          <w:p w14:paraId="4BAA7E28" w14:textId="23F2FE72" w:rsidR="00DF3F76" w:rsidRDefault="00000000">
            <w:r>
              <w:t xml:space="preserve">Giai </w:t>
            </w:r>
            <w:proofErr w:type="spellStart"/>
            <w:r>
              <w:t>đoạn</w:t>
            </w:r>
            <w:proofErr w:type="spellEnd"/>
            <w:r>
              <w:t xml:space="preserve"> </w:t>
            </w:r>
            <w:proofErr w:type="spellStart"/>
            <w:r>
              <w:t>đấu</w:t>
            </w:r>
            <w:proofErr w:type="spellEnd"/>
            <w:r>
              <w:t xml:space="preserve"> </w:t>
            </w:r>
            <w:proofErr w:type="spellStart"/>
            <w:r>
              <w:t>thầu</w:t>
            </w:r>
            <w:proofErr w:type="spellEnd"/>
          </w:p>
        </w:tc>
      </w:tr>
      <w:tr w:rsidR="00DF3F76" w14:paraId="2DC8EAFE" w14:textId="77777777">
        <w:tc>
          <w:tcPr>
            <w:tcW w:w="900" w:type="dxa"/>
            <w:shd w:val="clear" w:color="auto" w:fill="FFFFFF"/>
          </w:tcPr>
          <w:p w14:paraId="09B3A3F5" w14:textId="77777777" w:rsidR="00DF3F76" w:rsidRDefault="00000000">
            <w:pPr>
              <w:jc w:val="center"/>
            </w:pPr>
            <w:r>
              <w:rPr>
                <w:color w:val="444444"/>
              </w:rPr>
              <w:t>9.2</w:t>
            </w:r>
          </w:p>
        </w:tc>
        <w:tc>
          <w:tcPr>
            <w:tcW w:w="8400" w:type="dxa"/>
            <w:shd w:val="clear" w:color="auto" w:fill="FFFFFF"/>
          </w:tcPr>
          <w:p w14:paraId="4BA5AC1E" w14:textId="0A79BB90" w:rsidR="00DF3F76" w:rsidRDefault="00000000">
            <w:r>
              <w:t xml:space="preserve">Giai </w:t>
            </w:r>
            <w:proofErr w:type="spellStart"/>
            <w:r>
              <w:t>đoạn</w:t>
            </w:r>
            <w:proofErr w:type="spellEnd"/>
            <w:r>
              <w:t xml:space="preserve"> </w:t>
            </w:r>
            <w:proofErr w:type="spellStart"/>
            <w:r>
              <w:t>thiết</w:t>
            </w:r>
            <w:proofErr w:type="spellEnd"/>
            <w:r>
              <w:t xml:space="preserve"> </w:t>
            </w:r>
            <w:proofErr w:type="spellStart"/>
            <w:r>
              <w:t>kế</w:t>
            </w:r>
            <w:proofErr w:type="spellEnd"/>
          </w:p>
        </w:tc>
      </w:tr>
      <w:tr w:rsidR="00DF3F76" w14:paraId="289D1784" w14:textId="77777777">
        <w:tc>
          <w:tcPr>
            <w:tcW w:w="900" w:type="dxa"/>
            <w:shd w:val="clear" w:color="auto" w:fill="FFFFFF"/>
          </w:tcPr>
          <w:p w14:paraId="0FEBE1ED" w14:textId="77777777" w:rsidR="00DF3F76" w:rsidRDefault="00000000">
            <w:pPr>
              <w:jc w:val="center"/>
            </w:pPr>
            <w:r>
              <w:rPr>
                <w:color w:val="444444"/>
              </w:rPr>
              <w:t>9.3</w:t>
            </w:r>
          </w:p>
        </w:tc>
        <w:tc>
          <w:tcPr>
            <w:tcW w:w="8400" w:type="dxa"/>
            <w:shd w:val="clear" w:color="auto" w:fill="FFFFFF"/>
          </w:tcPr>
          <w:p w14:paraId="6746F7CB" w14:textId="6E2A6F56" w:rsidR="00DF3F76" w:rsidRDefault="00000000">
            <w:r>
              <w:t xml:space="preserve">Giai </w:t>
            </w:r>
            <w:proofErr w:type="spellStart"/>
            <w:r>
              <w:t>đoạn</w:t>
            </w:r>
            <w:proofErr w:type="spellEnd"/>
            <w:r>
              <w:t xml:space="preserve"> Shop (</w:t>
            </w:r>
            <w:proofErr w:type="spellStart"/>
            <w:r>
              <w:t>bản</w:t>
            </w:r>
            <w:proofErr w:type="spellEnd"/>
            <w:r>
              <w:t xml:space="preserve"> </w:t>
            </w:r>
            <w:proofErr w:type="spellStart"/>
            <w:r>
              <w:t>vẽ</w:t>
            </w:r>
            <w:proofErr w:type="spellEnd"/>
            <w:r>
              <w:t xml:space="preserve"> </w:t>
            </w:r>
            <w:proofErr w:type="spellStart"/>
            <w:r>
              <w:t>chế</w:t>
            </w:r>
            <w:proofErr w:type="spellEnd"/>
            <w:r>
              <w:t xml:space="preserve"> </w:t>
            </w:r>
            <w:proofErr w:type="spellStart"/>
            <w:r>
              <w:t>tạo</w:t>
            </w:r>
            <w:proofErr w:type="spellEnd"/>
            <w:r>
              <w:t>)</w:t>
            </w:r>
          </w:p>
        </w:tc>
      </w:tr>
      <w:tr w:rsidR="00DF3F76" w14:paraId="3E8D4C94" w14:textId="77777777">
        <w:tc>
          <w:tcPr>
            <w:tcW w:w="900" w:type="dxa"/>
            <w:shd w:val="clear" w:color="auto" w:fill="FFFFFF"/>
          </w:tcPr>
          <w:p w14:paraId="2D9BE497" w14:textId="77777777" w:rsidR="00DF3F76" w:rsidRDefault="00000000">
            <w:pPr>
              <w:jc w:val="center"/>
            </w:pPr>
            <w:r>
              <w:rPr>
                <w:color w:val="444444"/>
              </w:rPr>
              <w:t>9.4</w:t>
            </w:r>
          </w:p>
        </w:tc>
        <w:tc>
          <w:tcPr>
            <w:tcW w:w="8400" w:type="dxa"/>
            <w:shd w:val="clear" w:color="auto" w:fill="FFFFFF"/>
          </w:tcPr>
          <w:p w14:paraId="509D5331" w14:textId="4F50BB57" w:rsidR="00DF3F76" w:rsidRDefault="00000000">
            <w:r>
              <w:t xml:space="preserve">Giai </w:t>
            </w:r>
            <w:proofErr w:type="spellStart"/>
            <w:r>
              <w:t>đoạn</w:t>
            </w:r>
            <w:proofErr w:type="spellEnd"/>
            <w:r>
              <w:t xml:space="preserve"> </w:t>
            </w:r>
            <w:proofErr w:type="spellStart"/>
            <w:r>
              <w:t>cung</w:t>
            </w:r>
            <w:proofErr w:type="spellEnd"/>
            <w:r>
              <w:t xml:space="preserve"> </w:t>
            </w:r>
            <w:proofErr w:type="spellStart"/>
            <w:r>
              <w:t>cấp</w:t>
            </w:r>
            <w:proofErr w:type="spellEnd"/>
            <w:r>
              <w:t xml:space="preserve"> </w:t>
            </w:r>
            <w:proofErr w:type="spellStart"/>
            <w:r>
              <w:t>vật</w:t>
            </w:r>
            <w:proofErr w:type="spellEnd"/>
            <w:r>
              <w:t xml:space="preserve"> </w:t>
            </w:r>
            <w:proofErr w:type="spellStart"/>
            <w:r>
              <w:t>tư</w:t>
            </w:r>
            <w:proofErr w:type="spellEnd"/>
          </w:p>
        </w:tc>
      </w:tr>
      <w:tr w:rsidR="00DF3F76" w14:paraId="285DA629" w14:textId="77777777">
        <w:tc>
          <w:tcPr>
            <w:tcW w:w="900" w:type="dxa"/>
            <w:shd w:val="clear" w:color="auto" w:fill="FFFFFF"/>
          </w:tcPr>
          <w:p w14:paraId="4DBF9212" w14:textId="77777777" w:rsidR="00DF3F76" w:rsidRDefault="00000000">
            <w:pPr>
              <w:jc w:val="center"/>
            </w:pPr>
            <w:r>
              <w:rPr>
                <w:color w:val="444444"/>
              </w:rPr>
              <w:t>9.5</w:t>
            </w:r>
          </w:p>
        </w:tc>
        <w:tc>
          <w:tcPr>
            <w:tcW w:w="8400" w:type="dxa"/>
            <w:shd w:val="clear" w:color="auto" w:fill="FFFFFF"/>
          </w:tcPr>
          <w:p w14:paraId="4953A13E" w14:textId="72FF6B29" w:rsidR="00DF3F76" w:rsidRDefault="00000000">
            <w:r>
              <w:t xml:space="preserve">Giai </w:t>
            </w:r>
            <w:proofErr w:type="spellStart"/>
            <w:r>
              <w:t>đoạn</w:t>
            </w:r>
            <w:proofErr w:type="spellEnd"/>
            <w:r>
              <w:t xml:space="preserve"> </w:t>
            </w:r>
            <w:proofErr w:type="spellStart"/>
            <w:r>
              <w:t>gia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</w:p>
        </w:tc>
      </w:tr>
      <w:tr w:rsidR="00DF3F76" w14:paraId="74CD1764" w14:textId="77777777">
        <w:tc>
          <w:tcPr>
            <w:tcW w:w="900" w:type="dxa"/>
            <w:shd w:val="clear" w:color="auto" w:fill="FFFFFF"/>
          </w:tcPr>
          <w:p w14:paraId="2BBC362F" w14:textId="77777777" w:rsidR="00DF3F76" w:rsidRDefault="00000000">
            <w:pPr>
              <w:jc w:val="center"/>
            </w:pPr>
            <w:r>
              <w:rPr>
                <w:color w:val="444444"/>
              </w:rPr>
              <w:t>9.6</w:t>
            </w:r>
          </w:p>
        </w:tc>
        <w:tc>
          <w:tcPr>
            <w:tcW w:w="8400" w:type="dxa"/>
            <w:shd w:val="clear" w:color="auto" w:fill="FFFFFF"/>
          </w:tcPr>
          <w:p w14:paraId="6E7760E5" w14:textId="59E44EA7" w:rsidR="00DF3F76" w:rsidRDefault="00000000">
            <w:r>
              <w:t xml:space="preserve">Giai </w:t>
            </w:r>
            <w:proofErr w:type="spellStart"/>
            <w:r>
              <w:t>đoạn</w:t>
            </w:r>
            <w:proofErr w:type="spellEnd"/>
            <w:r>
              <w:t xml:space="preserve"> </w:t>
            </w:r>
            <w:proofErr w:type="spellStart"/>
            <w:r>
              <w:t>vận</w:t>
            </w:r>
            <w:proofErr w:type="spellEnd"/>
            <w:r>
              <w:t xml:space="preserve"> </w:t>
            </w:r>
            <w:proofErr w:type="spellStart"/>
            <w:r>
              <w:t>chuyển</w:t>
            </w:r>
            <w:proofErr w:type="spellEnd"/>
          </w:p>
        </w:tc>
      </w:tr>
      <w:tr w:rsidR="00DF3F76" w14:paraId="66974428" w14:textId="77777777">
        <w:tc>
          <w:tcPr>
            <w:tcW w:w="900" w:type="dxa"/>
            <w:shd w:val="clear" w:color="auto" w:fill="FFFFFF"/>
          </w:tcPr>
          <w:p w14:paraId="7B074E3C" w14:textId="77777777" w:rsidR="00DF3F76" w:rsidRDefault="00000000">
            <w:pPr>
              <w:jc w:val="center"/>
            </w:pPr>
            <w:r>
              <w:rPr>
                <w:color w:val="444444"/>
              </w:rPr>
              <w:t>9.7</w:t>
            </w:r>
          </w:p>
        </w:tc>
        <w:tc>
          <w:tcPr>
            <w:tcW w:w="8400" w:type="dxa"/>
            <w:shd w:val="clear" w:color="auto" w:fill="FFFFFF"/>
          </w:tcPr>
          <w:p w14:paraId="62515E30" w14:textId="35723F7A" w:rsidR="00DF3F76" w:rsidRDefault="00000000">
            <w:r>
              <w:t xml:space="preserve">Giai </w:t>
            </w:r>
            <w:proofErr w:type="spellStart"/>
            <w:r>
              <w:t>đoạn</w:t>
            </w:r>
            <w:proofErr w:type="spellEnd"/>
            <w:r>
              <w:t xml:space="preserve"> </w:t>
            </w:r>
            <w:proofErr w:type="spellStart"/>
            <w:r>
              <w:t>lắp</w:t>
            </w:r>
            <w:proofErr w:type="spellEnd"/>
            <w:r>
              <w:t xml:space="preserve"> </w:t>
            </w:r>
            <w:proofErr w:type="spellStart"/>
            <w:r>
              <w:t>dựng</w:t>
            </w:r>
            <w:proofErr w:type="spellEnd"/>
          </w:p>
        </w:tc>
      </w:tr>
      <w:tr w:rsidR="00DF3F76" w14:paraId="26449D16" w14:textId="77777777">
        <w:tc>
          <w:tcPr>
            <w:tcW w:w="900" w:type="dxa"/>
            <w:shd w:val="clear" w:color="auto" w:fill="FFFFFF"/>
          </w:tcPr>
          <w:p w14:paraId="541EA1E0" w14:textId="77777777" w:rsidR="00DF3F76" w:rsidRDefault="00000000">
            <w:pPr>
              <w:jc w:val="center"/>
            </w:pPr>
            <w:r>
              <w:rPr>
                <w:color w:val="444444"/>
              </w:rPr>
              <w:t>9.8</w:t>
            </w:r>
          </w:p>
        </w:tc>
        <w:tc>
          <w:tcPr>
            <w:tcW w:w="8400" w:type="dxa"/>
            <w:shd w:val="clear" w:color="auto" w:fill="FFFFFF"/>
          </w:tcPr>
          <w:p w14:paraId="3634E511" w14:textId="7FCE344D" w:rsidR="00DF3F76" w:rsidRDefault="00000000">
            <w:r>
              <w:t xml:space="preserve">Giai </w:t>
            </w:r>
            <w:proofErr w:type="spellStart"/>
            <w:r>
              <w:t>đoạn</w:t>
            </w:r>
            <w:proofErr w:type="spellEnd"/>
            <w:r>
              <w:t xml:space="preserve"> </w:t>
            </w:r>
            <w:proofErr w:type="spellStart"/>
            <w:r>
              <w:t>nghiệm</w:t>
            </w:r>
            <w:proofErr w:type="spellEnd"/>
            <w:r>
              <w:t xml:space="preserve"> </w:t>
            </w:r>
            <w:proofErr w:type="spellStart"/>
            <w:r>
              <w:t>thu</w:t>
            </w:r>
            <w:proofErr w:type="spellEnd"/>
          </w:p>
        </w:tc>
      </w:tr>
      <w:tr w:rsidR="00DF3F76" w14:paraId="5EF0AF1A" w14:textId="77777777">
        <w:tc>
          <w:tcPr>
            <w:tcW w:w="900" w:type="dxa"/>
            <w:shd w:val="clear" w:color="auto" w:fill="FFFFFF"/>
          </w:tcPr>
          <w:p w14:paraId="314B1BA7" w14:textId="77777777" w:rsidR="00DF3F76" w:rsidRDefault="00000000">
            <w:pPr>
              <w:jc w:val="center"/>
            </w:pPr>
            <w:r>
              <w:rPr>
                <w:color w:val="444444"/>
              </w:rPr>
              <w:t>9.9</w:t>
            </w:r>
          </w:p>
        </w:tc>
        <w:tc>
          <w:tcPr>
            <w:tcW w:w="8400" w:type="dxa"/>
            <w:shd w:val="clear" w:color="auto" w:fill="FFFFFF"/>
          </w:tcPr>
          <w:p w14:paraId="29709429" w14:textId="15160870" w:rsidR="00DF3F76" w:rsidRDefault="00000000">
            <w:r>
              <w:t xml:space="preserve">Giai </w:t>
            </w:r>
            <w:proofErr w:type="spellStart"/>
            <w:r>
              <w:t>đoạn</w:t>
            </w:r>
            <w:proofErr w:type="spellEnd"/>
            <w:r>
              <w:t xml:space="preserve"> </w:t>
            </w:r>
            <w:proofErr w:type="spellStart"/>
            <w:r>
              <w:t>đóng</w:t>
            </w:r>
            <w:proofErr w:type="spellEnd"/>
            <w:r>
              <w:t xml:space="preserve"> </w:t>
            </w:r>
            <w:proofErr w:type="spellStart"/>
            <w:r>
              <w:t>mã</w:t>
            </w:r>
            <w:proofErr w:type="spellEnd"/>
            <w:r>
              <w:t xml:space="preserve"> </w:t>
            </w:r>
            <w:proofErr w:type="spellStart"/>
            <w:r>
              <w:t>dự</w:t>
            </w:r>
            <w:proofErr w:type="spellEnd"/>
            <w:r>
              <w:t xml:space="preserve"> </w:t>
            </w:r>
            <w:proofErr w:type="spellStart"/>
            <w:r>
              <w:t>án</w:t>
            </w:r>
            <w:proofErr w:type="spellEnd"/>
          </w:p>
        </w:tc>
      </w:tr>
    </w:tbl>
    <w:p w14:paraId="527A59DA" w14:textId="77777777" w:rsidR="007C5ABF" w:rsidRDefault="007C5ABF"/>
    <w:sectPr w:rsidR="007C5ABF">
      <w:pgSz w:w="11907" w:h="16840"/>
      <w:pgMar w:top="1000" w:right="1000" w:bottom="1000" w:left="10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5E64AB"/>
    <w:multiLevelType w:val="hybridMultilevel"/>
    <w:tmpl w:val="6CEE7872"/>
    <w:lvl w:ilvl="0" w:tplc="0D26B3BA">
      <w:start w:val="1"/>
      <w:numFmt w:val="bullet"/>
      <w:lvlText w:val="●"/>
      <w:lvlJc w:val="left"/>
      <w:pPr>
        <w:ind w:left="720" w:hanging="360"/>
      </w:pPr>
    </w:lvl>
    <w:lvl w:ilvl="1" w:tplc="6844678A">
      <w:start w:val="1"/>
      <w:numFmt w:val="bullet"/>
      <w:lvlText w:val="○"/>
      <w:lvlJc w:val="left"/>
      <w:pPr>
        <w:ind w:left="1440" w:hanging="360"/>
      </w:pPr>
    </w:lvl>
    <w:lvl w:ilvl="2" w:tplc="9A7ACFB6">
      <w:start w:val="1"/>
      <w:numFmt w:val="bullet"/>
      <w:lvlText w:val="■"/>
      <w:lvlJc w:val="left"/>
      <w:pPr>
        <w:ind w:left="2160" w:hanging="360"/>
      </w:pPr>
    </w:lvl>
    <w:lvl w:ilvl="3" w:tplc="24DA089C">
      <w:start w:val="1"/>
      <w:numFmt w:val="bullet"/>
      <w:lvlText w:val="●"/>
      <w:lvlJc w:val="left"/>
      <w:pPr>
        <w:ind w:left="2880" w:hanging="360"/>
      </w:pPr>
    </w:lvl>
    <w:lvl w:ilvl="4" w:tplc="B7AE4498">
      <w:start w:val="1"/>
      <w:numFmt w:val="bullet"/>
      <w:lvlText w:val="○"/>
      <w:lvlJc w:val="left"/>
      <w:pPr>
        <w:ind w:left="3600" w:hanging="360"/>
      </w:pPr>
    </w:lvl>
    <w:lvl w:ilvl="5" w:tplc="0D8C0C1A">
      <w:start w:val="1"/>
      <w:numFmt w:val="bullet"/>
      <w:lvlText w:val="■"/>
      <w:lvlJc w:val="left"/>
      <w:pPr>
        <w:ind w:left="4320" w:hanging="360"/>
      </w:pPr>
    </w:lvl>
    <w:lvl w:ilvl="6" w:tplc="B860C1E6">
      <w:start w:val="1"/>
      <w:numFmt w:val="bullet"/>
      <w:lvlText w:val="●"/>
      <w:lvlJc w:val="left"/>
      <w:pPr>
        <w:ind w:left="5040" w:hanging="360"/>
      </w:pPr>
    </w:lvl>
    <w:lvl w:ilvl="7" w:tplc="46083536">
      <w:start w:val="1"/>
      <w:numFmt w:val="bullet"/>
      <w:lvlText w:val="●"/>
      <w:lvlJc w:val="left"/>
      <w:pPr>
        <w:ind w:left="5760" w:hanging="360"/>
      </w:pPr>
    </w:lvl>
    <w:lvl w:ilvl="8" w:tplc="B14AD618">
      <w:start w:val="1"/>
      <w:numFmt w:val="bullet"/>
      <w:lvlText w:val="●"/>
      <w:lvlJc w:val="left"/>
      <w:pPr>
        <w:ind w:left="6480" w:hanging="360"/>
      </w:pPr>
    </w:lvl>
  </w:abstractNum>
  <w:num w:numId="1" w16cid:durableId="147660492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F3F76"/>
    <w:rsid w:val="005114C3"/>
    <w:rsid w:val="007249B9"/>
    <w:rsid w:val="007C5ABF"/>
    <w:rsid w:val="00897388"/>
    <w:rsid w:val="009A3184"/>
    <w:rsid w:val="00A82FFF"/>
    <w:rsid w:val="00DF3F76"/>
    <w:rsid w:val="00F74D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BD30FA"/>
  <w15:docId w15:val="{8078BB03-C28A-443D-AE7C-0E8B143D91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332</Words>
  <Characters>1897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Pho, Nguyen Huu - PP. KHTT &amp; KSDA</cp:lastModifiedBy>
  <cp:revision>4</cp:revision>
  <dcterms:created xsi:type="dcterms:W3CDTF">2026-09-05T09:58:00Z</dcterms:created>
  <dcterms:modified xsi:type="dcterms:W3CDTF">2026-09-06T07:13:00Z</dcterms:modified>
</cp:coreProperties>
</file>