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160"/>
        <w:gridCol w:w="1680"/>
        <w:gridCol w:w="1275"/>
        <w:gridCol w:w="1425"/>
        <w:gridCol w:w="1935"/>
        <w:tblGridChange w:id="0">
          <w:tblGrid>
            <w:gridCol w:w="2235"/>
            <w:gridCol w:w="2160"/>
            <w:gridCol w:w="1680"/>
            <w:gridCol w:w="1275"/>
            <w:gridCol w:w="1425"/>
            <w:gridCol w:w="1935"/>
          </w:tblGrid>
        </w:tblGridChange>
      </w:tblGrid>
      <w:tr>
        <w:trPr>
          <w:cantSplit w:val="0"/>
          <w:trHeight w:val="1010.917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AIMS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shd w:fill="f7f5f2" w:val="clear"/>
              </w:rPr>
            </w:pPr>
            <w:r w:rsidDel="00000000" w:rsidR="00000000" w:rsidRPr="00000000">
              <w:rPr>
                <w:sz w:val="24"/>
                <w:szCs w:val="24"/>
                <w:shd w:fill="f7f5f2" w:val="clear"/>
                <w:rtl w:val="0"/>
              </w:rPr>
              <w:t xml:space="preserve">Date of creation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shd w:fill="f7f5f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7f5f2" w:val="clear"/>
                <w:rtl w:val="0"/>
              </w:rPr>
              <w:t xml:space="preserve">Approved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7f5f2" w:val="clear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shd w:fill="f7f5f2" w:val="clear"/>
              </w:rPr>
            </w:pPr>
            <w:r w:rsidDel="00000000" w:rsidR="00000000" w:rsidRPr="00000000">
              <w:rPr>
                <w:sz w:val="24"/>
                <w:szCs w:val="24"/>
                <w:shd w:fill="f7f5f2" w:val="clear"/>
                <w:rtl w:val="0"/>
              </w:rPr>
              <w:t xml:space="preserve">Persion in charge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shd w:fill="f7f5f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shd w:fill="f7f5f2" w:val="clear"/>
              </w:rPr>
            </w:pPr>
            <w:r w:rsidDel="00000000" w:rsidR="00000000" w:rsidRPr="00000000">
              <w:rPr>
                <w:sz w:val="24"/>
                <w:szCs w:val="24"/>
                <w:shd w:fill="f7f5f2" w:val="clear"/>
                <w:rtl w:val="0"/>
              </w:rPr>
              <w:t xml:space="preserve">Screen specification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shd w:fill="f7f5f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Place rush order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Trần Đức Hiếu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657475" cy="1460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46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7f5f2" w:val="clear"/>
                <w:rtl w:val="0"/>
              </w:rPr>
              <w:t xml:space="preserve">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shd w:fill="f7f5f2" w:val="clear"/>
              </w:rPr>
            </w:pPr>
            <w:r w:rsidDel="00000000" w:rsidR="00000000" w:rsidRPr="00000000">
              <w:rPr>
                <w:sz w:val="24"/>
                <w:szCs w:val="24"/>
                <w:shd w:fill="f7f5f2" w:val="clear"/>
                <w:rtl w:val="0"/>
              </w:rPr>
              <w:t xml:space="preserve">Operation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7f5f2" w:val="clear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Area for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name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the user to input 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Area for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address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the user to input address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Area for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city,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the user to input city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Area for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email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the user to input 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Area for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detail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the user to input state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Area for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detail information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the user to input detail information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Area for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order summary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 customer information</w:t>
            </w:r>
          </w:p>
        </w:tc>
      </w:tr>
    </w:tbl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