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Thời gian làm bài: 150 phút</w:t>
      </w:r>
    </w:p>
    <w:p w:rsidR="00000000" w:rsidDel="00000000" w:rsidP="00000000" w:rsidRDefault="00000000" w:rsidRPr="00000000" w14:paraId="00000002">
      <w:pPr>
        <w:rPr/>
      </w:pPr>
      <w:r w:rsidDel="00000000" w:rsidR="00000000" w:rsidRPr="00000000">
        <w:rPr>
          <w:rtl w:val="0"/>
        </w:rPr>
        <w:t xml:space="preserve">Hình thức chấm điểm: 10 bài test, chạy đúng (đúng từng kí tự, format) 1 bài test được 1 điểm.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u w:val="single"/>
        </w:rPr>
      </w:pPr>
      <w:r w:rsidDel="00000000" w:rsidR="00000000" w:rsidRPr="00000000">
        <w:rPr>
          <w:b w:val="1"/>
          <w:sz w:val="28"/>
          <w:szCs w:val="28"/>
          <w:u w:val="single"/>
          <w:rtl w:val="0"/>
        </w:rPr>
        <w:t xml:space="preserve">Bài 1</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Quốc gia X có tất cả N thành phố và M tuyến tàu cao tốc. Mỗi tuyến tàu nối hai thành phố với nhau và mỗi chiều đi của tuyến có giá vé khác nhau. An ở thành phố A đang có ý định đi du lịch đến thành phố B. Hãy giúp An bằng việc tìm cách đi tốn ít tiền nhất từ A đến B rồi trở về A.</w:t>
      </w:r>
    </w:p>
    <w:p w:rsidR="00000000" w:rsidDel="00000000" w:rsidP="00000000" w:rsidRDefault="00000000" w:rsidRPr="00000000" w14:paraId="00000006">
      <w:pPr>
        <w:rPr/>
      </w:pPr>
      <w:r w:rsidDel="00000000" w:rsidR="00000000" w:rsidRPr="00000000">
        <w:rPr>
          <w:rtl w:val="0"/>
        </w:rPr>
        <w:t xml:space="preserve">Nếu có nhiều cách đi, hãy liệt kê tất cả các cách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Input </w:t>
      </w:r>
      <w:r w:rsidDel="00000000" w:rsidR="00000000" w:rsidRPr="00000000">
        <w:rPr>
          <w:rtl w:val="0"/>
        </w:rPr>
        <w:t xml:space="preserve">(input.txt), các giá trị cùng dòng cách nhau bằng khoảng trắng:</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Dòng đầu là số thành phố N và số tuyến tàu M</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 dòng tiếp theo, mỗi dòng bao gồm 4 số X, Y, P, Q biểu diễn tuyến tàu giữa thành phố X và thành phố Y với giá vé là P đồng theo chiều từ X đến Y, và giá vé Q là theo chiều từ Y về X</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Dòng cuối cùng là 2 số thể hiện thành phố A và 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Điều kiện: X,Y,A,B &lt;= N và M &lt;= N*(N-1)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Output </w:t>
      </w:r>
      <w:r w:rsidDel="00000000" w:rsidR="00000000" w:rsidRPr="00000000">
        <w:rPr>
          <w:rtl w:val="0"/>
        </w:rPr>
        <w:t xml:space="preserve">(output.txt)</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Dòng đầu tiên biểu diễn số cách đi L và tổng chi phí C</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 dòng tiếp theo, mỗi dòng biểu diễn cách đi bằng danh sách thành phố đi qua, bao gồm cả A &amp; B (bắt đầu ở A, đi qua B, và kết thúc ở A)</w:t>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457200</wp:posOffset>
            </wp:positionV>
            <wp:extent cx="1928812" cy="2574312"/>
            <wp:effectExtent b="-322749" l="322750" r="322750" t="-322749"/>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6200000">
                      <a:off x="0" y="0"/>
                      <a:ext cx="1928812" cy="2574312"/>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Nếu không có đường đi, chỉ ghi ra số 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Ví dụ:</w:t>
      </w:r>
    </w:p>
    <w:p w:rsidR="00000000" w:rsidDel="00000000" w:rsidP="00000000" w:rsidRDefault="00000000" w:rsidRPr="00000000" w14:paraId="00000016">
      <w:pPr>
        <w:rPr/>
      </w:pPr>
      <w:r w:rsidDel="00000000" w:rsidR="00000000" w:rsidRPr="00000000">
        <w:rPr>
          <w:rtl w:val="0"/>
        </w:rPr>
        <w:tab/>
        <w:t xml:space="preserve">Input</w:t>
      </w:r>
    </w:p>
    <w:p w:rsidR="00000000" w:rsidDel="00000000" w:rsidP="00000000" w:rsidRDefault="00000000" w:rsidRPr="00000000" w14:paraId="00000017">
      <w:pPr>
        <w:rPr/>
      </w:pPr>
      <w:r w:rsidDel="00000000" w:rsidR="00000000" w:rsidRPr="00000000">
        <w:rPr>
          <w:rtl w:val="0"/>
        </w:rPr>
        <w:tab/>
        <w:tab/>
        <w:t xml:space="preserve">4 4</w:t>
      </w:r>
    </w:p>
    <w:p w:rsidR="00000000" w:rsidDel="00000000" w:rsidP="00000000" w:rsidRDefault="00000000" w:rsidRPr="00000000" w14:paraId="00000018">
      <w:pPr>
        <w:rPr/>
      </w:pPr>
      <w:r w:rsidDel="00000000" w:rsidR="00000000" w:rsidRPr="00000000">
        <w:rPr>
          <w:rtl w:val="0"/>
        </w:rPr>
        <w:tab/>
        <w:tab/>
        <w:t xml:space="preserve">1 2 1 2</w:t>
      </w:r>
    </w:p>
    <w:p w:rsidR="00000000" w:rsidDel="00000000" w:rsidP="00000000" w:rsidRDefault="00000000" w:rsidRPr="00000000" w14:paraId="00000019">
      <w:pPr>
        <w:rPr/>
      </w:pPr>
      <w:r w:rsidDel="00000000" w:rsidR="00000000" w:rsidRPr="00000000">
        <w:rPr>
          <w:rtl w:val="0"/>
        </w:rPr>
        <w:tab/>
        <w:tab/>
        <w:t xml:space="preserve">2 3 2 8</w:t>
      </w:r>
    </w:p>
    <w:p w:rsidR="00000000" w:rsidDel="00000000" w:rsidP="00000000" w:rsidRDefault="00000000" w:rsidRPr="00000000" w14:paraId="0000001A">
      <w:pPr>
        <w:rPr/>
      </w:pPr>
      <w:r w:rsidDel="00000000" w:rsidR="00000000" w:rsidRPr="00000000">
        <w:rPr>
          <w:rtl w:val="0"/>
        </w:rPr>
        <w:tab/>
        <w:tab/>
        <w:t xml:space="preserve">2 4 4 2</w:t>
      </w:r>
    </w:p>
    <w:p w:rsidR="00000000" w:rsidDel="00000000" w:rsidP="00000000" w:rsidRDefault="00000000" w:rsidRPr="00000000" w14:paraId="0000001B">
      <w:pPr>
        <w:rPr/>
      </w:pPr>
      <w:r w:rsidDel="00000000" w:rsidR="00000000" w:rsidRPr="00000000">
        <w:rPr>
          <w:rtl w:val="0"/>
        </w:rPr>
        <w:tab/>
        <w:tab/>
        <w:t xml:space="preserve">3 4 1 9</w:t>
      </w:r>
    </w:p>
    <w:p w:rsidR="00000000" w:rsidDel="00000000" w:rsidP="00000000" w:rsidRDefault="00000000" w:rsidRPr="00000000" w14:paraId="0000001C">
      <w:pPr>
        <w:rPr/>
      </w:pPr>
      <w:r w:rsidDel="00000000" w:rsidR="00000000" w:rsidRPr="00000000">
        <w:rPr>
          <w:rtl w:val="0"/>
        </w:rPr>
        <w:tab/>
        <w:tab/>
        <w:t xml:space="preserve">1 4</w:t>
      </w:r>
    </w:p>
    <w:p w:rsidR="00000000" w:rsidDel="00000000" w:rsidP="00000000" w:rsidRDefault="00000000" w:rsidRPr="00000000" w14:paraId="0000001D">
      <w:pPr>
        <w:rPr/>
      </w:pPr>
      <w:r w:rsidDel="00000000" w:rsidR="00000000" w:rsidRPr="00000000">
        <w:rPr>
          <w:rtl w:val="0"/>
        </w:rPr>
        <w:tab/>
        <w:t xml:space="preserve">Output</w:t>
      </w:r>
    </w:p>
    <w:p w:rsidR="00000000" w:rsidDel="00000000" w:rsidP="00000000" w:rsidRDefault="00000000" w:rsidRPr="00000000" w14:paraId="0000001E">
      <w:pPr>
        <w:rPr/>
      </w:pPr>
      <w:r w:rsidDel="00000000" w:rsidR="00000000" w:rsidRPr="00000000">
        <w:rPr>
          <w:rtl w:val="0"/>
        </w:rPr>
        <w:tab/>
        <w:tab/>
        <w:t xml:space="preserve">1 8</w:t>
      </w:r>
    </w:p>
    <w:p w:rsidR="00000000" w:rsidDel="00000000" w:rsidP="00000000" w:rsidRDefault="00000000" w:rsidRPr="00000000" w14:paraId="0000001F">
      <w:pPr>
        <w:rPr/>
      </w:pPr>
      <w:r w:rsidDel="00000000" w:rsidR="00000000" w:rsidRPr="00000000">
        <w:rPr>
          <w:rtl w:val="0"/>
        </w:rPr>
        <w:tab/>
        <w:tab/>
        <w:t xml:space="preserve">1 2 3 4 2 1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8"/>
          <w:szCs w:val="28"/>
          <w:u w:val="single"/>
          <w:rtl w:val="0"/>
        </w:rPr>
        <w:t xml:space="preserve">Bài 2</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Robot thám hiểm mặt trăng XXX có khả năng di chuyển trên bề mặt với 4 hướng Đông Tây Nam Bắc. Mặt đất được chia thành N x M ô nhỏ 2mx2m, mỗi ô có độ cao riêng. Robot có khả năng leo được 1 khoảng L. Cho trước bản đồ địa hình, điểm xuất phát của robot, tìm đường đi của robot sao cho robot có thể đi đến đích đến với khoảng cách ngắn nhất (đi qua ít ô nhất, nếu ô như nhau thì phải leo lên ít nhất).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Điều kiện: tất cả giá trị đều là số nguyên &gt;= 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Input </w:t>
      </w:r>
      <w:r w:rsidDel="00000000" w:rsidR="00000000" w:rsidRPr="00000000">
        <w:rPr>
          <w:rtl w:val="0"/>
        </w:rPr>
        <w:t xml:space="preserve">(input.txt), các giá trị cùng dòng cách nhau bằng khoảng trắng:</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Dòng đầu tiên chứa 7 số:</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N (số dòng của bản đồ)</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M (số cột của bản đồ)</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Sx dòng của điểm xuất phát</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Sy cột của điểm xuất phát</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Ex dòng của điểm kết thúc</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Ey dòng của điểm kết thúc</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L độ cao tối đa robot có thể leo được ở từng bước</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N dòng tiếp theo, mỗi dòng gồm M số thể hiện độ cao tại ô tương ứng trên bản đồ</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Output</w:t>
      </w:r>
      <w:r w:rsidDel="00000000" w:rsidR="00000000" w:rsidRPr="00000000">
        <w:rPr>
          <w:rtl w:val="0"/>
        </w:rPr>
        <w:t xml:space="preserve"> (output.txt)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Biểu diễn đường đi của robot, mỗi ô 1 dòng gồm 2 số X (stt của dòng),Y (stt của cột)</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Nếu không có đường đi, chỉ ghi ra số 0</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Ví dụ</w:t>
      </w:r>
    </w:p>
    <w:p w:rsidR="00000000" w:rsidDel="00000000" w:rsidP="00000000" w:rsidRDefault="00000000" w:rsidRPr="00000000" w14:paraId="00000036">
      <w:pPr>
        <w:ind w:left="0" w:firstLine="0"/>
        <w:rPr/>
      </w:pPr>
      <w:r w:rsidDel="00000000" w:rsidR="00000000" w:rsidRPr="00000000">
        <w:rPr>
          <w:rtl w:val="0"/>
        </w:rPr>
        <w:tab/>
        <w:t xml:space="preserve">Input</w:t>
      </w:r>
    </w:p>
    <w:p w:rsidR="00000000" w:rsidDel="00000000" w:rsidP="00000000" w:rsidRDefault="00000000" w:rsidRPr="00000000" w14:paraId="00000037">
      <w:pPr>
        <w:ind w:left="0" w:firstLine="0"/>
        <w:rPr/>
      </w:pPr>
      <w:r w:rsidDel="00000000" w:rsidR="00000000" w:rsidRPr="00000000">
        <w:rPr>
          <w:rtl w:val="0"/>
        </w:rPr>
        <w:tab/>
        <w:tab/>
        <w:t xml:space="preserve">4 4 1 1 4 4 3</w:t>
      </w:r>
    </w:p>
    <w:p w:rsidR="00000000" w:rsidDel="00000000" w:rsidP="00000000" w:rsidRDefault="00000000" w:rsidRPr="00000000" w14:paraId="00000038">
      <w:pPr>
        <w:ind w:left="0" w:firstLine="0"/>
        <w:rPr/>
      </w:pPr>
      <w:r w:rsidDel="00000000" w:rsidR="00000000" w:rsidRPr="00000000">
        <w:rPr>
          <w:rtl w:val="0"/>
        </w:rPr>
        <w:tab/>
        <w:tab/>
        <w:t xml:space="preserve">0 2 4 4</w:t>
      </w:r>
    </w:p>
    <w:p w:rsidR="00000000" w:rsidDel="00000000" w:rsidP="00000000" w:rsidRDefault="00000000" w:rsidRPr="00000000" w14:paraId="00000039">
      <w:pPr>
        <w:ind w:left="0" w:firstLine="0"/>
        <w:rPr/>
      </w:pPr>
      <w:r w:rsidDel="00000000" w:rsidR="00000000" w:rsidRPr="00000000">
        <w:rPr>
          <w:rtl w:val="0"/>
        </w:rPr>
        <w:tab/>
        <w:tab/>
        <w:t xml:space="preserve">0 8 8 8</w:t>
      </w:r>
    </w:p>
    <w:p w:rsidR="00000000" w:rsidDel="00000000" w:rsidP="00000000" w:rsidRDefault="00000000" w:rsidRPr="00000000" w14:paraId="0000003A">
      <w:pPr>
        <w:ind w:left="0" w:firstLine="0"/>
        <w:rPr/>
      </w:pPr>
      <w:r w:rsidDel="00000000" w:rsidR="00000000" w:rsidRPr="00000000">
        <w:rPr>
          <w:rtl w:val="0"/>
        </w:rPr>
        <w:tab/>
        <w:tab/>
        <w:t xml:space="preserve">1 7 9 6</w:t>
      </w:r>
    </w:p>
    <w:p w:rsidR="00000000" w:rsidDel="00000000" w:rsidP="00000000" w:rsidRDefault="00000000" w:rsidRPr="00000000" w14:paraId="0000003B">
      <w:pPr>
        <w:ind w:left="0" w:firstLine="0"/>
        <w:rPr/>
      </w:pPr>
      <w:r w:rsidDel="00000000" w:rsidR="00000000" w:rsidRPr="00000000">
        <w:rPr>
          <w:rtl w:val="0"/>
        </w:rPr>
        <w:tab/>
        <w:tab/>
        <w:t xml:space="preserve">3 5 10 12</w:t>
      </w:r>
    </w:p>
    <w:p w:rsidR="00000000" w:rsidDel="00000000" w:rsidP="00000000" w:rsidRDefault="00000000" w:rsidRPr="00000000" w14:paraId="0000003C">
      <w:pPr>
        <w:ind w:left="0" w:firstLine="0"/>
        <w:rPr/>
      </w:pPr>
      <w:r w:rsidDel="00000000" w:rsidR="00000000" w:rsidRPr="00000000">
        <w:rPr>
          <w:rtl w:val="0"/>
        </w:rPr>
        <w:tab/>
        <w:t xml:space="preserve">Ouput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ab/>
        <w:t xml:space="preserve">1 1</w:t>
      </w:r>
    </w:p>
    <w:p w:rsidR="00000000" w:rsidDel="00000000" w:rsidP="00000000" w:rsidRDefault="00000000" w:rsidRPr="00000000" w14:paraId="0000003E">
      <w:pPr>
        <w:rPr/>
      </w:pPr>
      <w:r w:rsidDel="00000000" w:rsidR="00000000" w:rsidRPr="00000000">
        <w:rPr>
          <w:rtl w:val="0"/>
        </w:rPr>
        <w:tab/>
        <w:tab/>
        <w:t xml:space="preserve">2 1</w:t>
      </w:r>
    </w:p>
    <w:p w:rsidR="00000000" w:rsidDel="00000000" w:rsidP="00000000" w:rsidRDefault="00000000" w:rsidRPr="00000000" w14:paraId="0000003F">
      <w:pPr>
        <w:rPr/>
      </w:pPr>
      <w:r w:rsidDel="00000000" w:rsidR="00000000" w:rsidRPr="00000000">
        <w:rPr>
          <w:rtl w:val="0"/>
        </w:rPr>
        <w:tab/>
        <w:tab/>
        <w:t xml:space="preserve">3 1</w:t>
      </w:r>
    </w:p>
    <w:p w:rsidR="00000000" w:rsidDel="00000000" w:rsidP="00000000" w:rsidRDefault="00000000" w:rsidRPr="00000000" w14:paraId="00000040">
      <w:pPr>
        <w:rPr/>
      </w:pPr>
      <w:r w:rsidDel="00000000" w:rsidR="00000000" w:rsidRPr="00000000">
        <w:rPr>
          <w:rtl w:val="0"/>
        </w:rPr>
        <w:tab/>
        <w:tab/>
        <w:t xml:space="preserve">4 1</w:t>
      </w:r>
    </w:p>
    <w:p w:rsidR="00000000" w:rsidDel="00000000" w:rsidP="00000000" w:rsidRDefault="00000000" w:rsidRPr="00000000" w14:paraId="00000041">
      <w:pPr>
        <w:rPr/>
      </w:pPr>
      <w:r w:rsidDel="00000000" w:rsidR="00000000" w:rsidRPr="00000000">
        <w:rPr>
          <w:rtl w:val="0"/>
        </w:rPr>
        <w:tab/>
        <w:tab/>
        <w:t xml:space="preserve">4 2</w:t>
      </w:r>
    </w:p>
    <w:p w:rsidR="00000000" w:rsidDel="00000000" w:rsidP="00000000" w:rsidRDefault="00000000" w:rsidRPr="00000000" w14:paraId="00000042">
      <w:pPr>
        <w:rPr/>
      </w:pPr>
      <w:r w:rsidDel="00000000" w:rsidR="00000000" w:rsidRPr="00000000">
        <w:rPr>
          <w:rtl w:val="0"/>
        </w:rPr>
        <w:tab/>
        <w:tab/>
        <w:t xml:space="preserve">3 2</w:t>
      </w:r>
    </w:p>
    <w:p w:rsidR="00000000" w:rsidDel="00000000" w:rsidP="00000000" w:rsidRDefault="00000000" w:rsidRPr="00000000" w14:paraId="00000043">
      <w:pPr>
        <w:rPr/>
      </w:pPr>
      <w:r w:rsidDel="00000000" w:rsidR="00000000" w:rsidRPr="00000000">
        <w:rPr>
          <w:rtl w:val="0"/>
        </w:rPr>
        <w:t xml:space="preserve"> </w:t>
        <w:tab/>
        <w:tab/>
        <w:t xml:space="preserve">3 3</w:t>
      </w:r>
    </w:p>
    <w:p w:rsidR="00000000" w:rsidDel="00000000" w:rsidP="00000000" w:rsidRDefault="00000000" w:rsidRPr="00000000" w14:paraId="00000044">
      <w:pPr>
        <w:rPr/>
      </w:pPr>
      <w:r w:rsidDel="00000000" w:rsidR="00000000" w:rsidRPr="00000000">
        <w:rPr>
          <w:rtl w:val="0"/>
        </w:rPr>
        <w:tab/>
        <w:tab/>
        <w:t xml:space="preserve">4 3</w:t>
      </w:r>
    </w:p>
    <w:p w:rsidR="00000000" w:rsidDel="00000000" w:rsidP="00000000" w:rsidRDefault="00000000" w:rsidRPr="00000000" w14:paraId="00000045">
      <w:pPr>
        <w:rPr/>
      </w:pPr>
      <w:r w:rsidDel="00000000" w:rsidR="00000000" w:rsidRPr="00000000">
        <w:rPr>
          <w:rtl w:val="0"/>
        </w:rPr>
        <w:tab/>
        <w:tab/>
        <w:t xml:space="preserve">4 4</w:t>
      </w:r>
    </w:p>
    <w:p w:rsidR="00000000" w:rsidDel="00000000" w:rsidP="00000000" w:rsidRDefault="00000000" w:rsidRPr="00000000" w14:paraId="00000046">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