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168" w:rsidRPr="002C09BB" w:rsidRDefault="005E5659" w:rsidP="002C09BB">
      <w:pPr>
        <w:pStyle w:val="Title"/>
        <w:jc w:val="center"/>
        <w:rPr>
          <w:b/>
        </w:rPr>
      </w:pPr>
      <w:r>
        <w:rPr>
          <w:b/>
        </w:rPr>
        <w:t>KHÁI NIỆM VÀ NGUYÊN LÝ THIẾT KẾ PHẦN MỀM AIMS</w:t>
      </w:r>
    </w:p>
    <w:p w:rsidR="008170A3" w:rsidRDefault="00EA4F4B" w:rsidP="008170A3">
      <w:pPr>
        <w:pStyle w:val="Heading1"/>
      </w:pPr>
      <w:r>
        <w:t>I</w:t>
      </w:r>
      <w:r w:rsidR="005E5659">
        <w:t>. Đánh giá bản thiết kế và mã nguồn</w:t>
      </w:r>
    </w:p>
    <w:p w:rsidR="00EA4758" w:rsidRDefault="008170A3" w:rsidP="00EA4758">
      <w:pPr>
        <w:pStyle w:val="Heading2"/>
      </w:pPr>
      <w:r>
        <w:t xml:space="preserve">   1. Coupling</w:t>
      </w:r>
    </w:p>
    <w:p w:rsidR="00723E56" w:rsidRPr="00723E56" w:rsidRDefault="00723E56" w:rsidP="00723E56"/>
    <w:p w:rsidR="008170A3" w:rsidRDefault="005E5659" w:rsidP="008170A3">
      <w:pPr>
        <w:ind w:firstLine="720"/>
      </w:pPr>
      <w:r>
        <w:t>1.</w:t>
      </w:r>
      <w:r w:rsidR="008170A3">
        <w:t>1</w:t>
      </w:r>
      <w:r>
        <w:t xml:space="preserve"> Content Coupling</w:t>
      </w:r>
    </w:p>
    <w:p w:rsidR="008170A3" w:rsidRDefault="008170A3" w:rsidP="00EA4758"/>
    <w:tbl>
      <w:tblPr>
        <w:tblStyle w:val="TableGrid"/>
        <w:tblW w:w="8647" w:type="dxa"/>
        <w:tblInd w:w="562" w:type="dxa"/>
        <w:tblLook w:val="04A0" w:firstRow="1" w:lastRow="0" w:firstColumn="1" w:lastColumn="0" w:noHBand="0" w:noVBand="1"/>
      </w:tblPr>
      <w:tblGrid>
        <w:gridCol w:w="1843"/>
        <w:gridCol w:w="5245"/>
        <w:gridCol w:w="1559"/>
      </w:tblGrid>
      <w:tr w:rsidR="008170A3" w:rsidTr="00D85BA4">
        <w:tc>
          <w:tcPr>
            <w:tcW w:w="1843" w:type="dxa"/>
          </w:tcPr>
          <w:p w:rsidR="008170A3" w:rsidRDefault="008170A3" w:rsidP="008170A3">
            <w:pPr>
              <w:pStyle w:val="ListParagraph"/>
              <w:ind w:left="0"/>
            </w:pPr>
            <w:r>
              <w:t xml:space="preserve">Các modules liên quan </w:t>
            </w:r>
          </w:p>
        </w:tc>
        <w:tc>
          <w:tcPr>
            <w:tcW w:w="5245" w:type="dxa"/>
          </w:tcPr>
          <w:p w:rsidR="008170A3" w:rsidRDefault="008170A3" w:rsidP="008170A3">
            <w:pPr>
              <w:pStyle w:val="ListParagraph"/>
              <w:ind w:left="0"/>
            </w:pPr>
            <w:r>
              <w:t>Lý do coupling</w:t>
            </w:r>
          </w:p>
        </w:tc>
        <w:tc>
          <w:tcPr>
            <w:tcW w:w="1559" w:type="dxa"/>
          </w:tcPr>
          <w:p w:rsidR="008170A3" w:rsidRDefault="00EA4758" w:rsidP="008170A3">
            <w:pPr>
              <w:pStyle w:val="ListParagraph"/>
              <w:ind w:left="0"/>
            </w:pPr>
            <w:r>
              <w:t>Giải pháp cải tiến</w:t>
            </w:r>
          </w:p>
        </w:tc>
      </w:tr>
      <w:tr w:rsidR="008170A3" w:rsidTr="00D85BA4">
        <w:tc>
          <w:tcPr>
            <w:tcW w:w="1843" w:type="dxa"/>
          </w:tcPr>
          <w:p w:rsidR="008170A3" w:rsidRDefault="00C075F6" w:rsidP="008170A3">
            <w:pPr>
              <w:pStyle w:val="ListParagraph"/>
              <w:ind w:left="0"/>
            </w:pPr>
            <w:r>
              <w:t xml:space="preserve"> Lớp Order với Lớp Hash Map vs module nào đó trong tương lai</w:t>
            </w:r>
          </w:p>
        </w:tc>
        <w:tc>
          <w:tcPr>
            <w:tcW w:w="5245" w:type="dxa"/>
          </w:tcPr>
          <w:p w:rsidR="008170A3" w:rsidRDefault="00C075F6" w:rsidP="008170A3">
            <w:pPr>
              <w:pStyle w:val="ListParagraph"/>
              <w:ind w:left="0"/>
            </w:pPr>
            <w:r>
              <w:t>Module quản lý này lấy đối tượng order bằng cách gọi getDeliveryInfo() của lớp Order và sau đó thay đổi deliveryInfo bằng cách gọi put của HashMap. Do đó giá trị delivery Infor bị thay đổi trong khi lớp Order không biết gì</w:t>
            </w:r>
          </w:p>
        </w:tc>
        <w:tc>
          <w:tcPr>
            <w:tcW w:w="1559" w:type="dxa"/>
          </w:tcPr>
          <w:p w:rsidR="008170A3" w:rsidRDefault="008170A3" w:rsidP="008170A3">
            <w:pPr>
              <w:pStyle w:val="ListParagraph"/>
              <w:ind w:left="0"/>
            </w:pPr>
          </w:p>
        </w:tc>
      </w:tr>
    </w:tbl>
    <w:p w:rsidR="008170A3" w:rsidRDefault="008170A3" w:rsidP="008170A3">
      <w:bookmarkStart w:id="0" w:name="_Hlk91177075"/>
    </w:p>
    <w:bookmarkEnd w:id="0"/>
    <w:p w:rsidR="008170A3" w:rsidRDefault="008170A3" w:rsidP="008170A3"/>
    <w:p w:rsidR="005E5659" w:rsidRDefault="005E5659" w:rsidP="002C09BB">
      <w:r>
        <w:tab/>
      </w:r>
      <w:r w:rsidR="008170A3">
        <w:t>1</w:t>
      </w:r>
      <w:r>
        <w:t>.</w:t>
      </w:r>
      <w:r w:rsidR="008170A3">
        <w:t>2</w:t>
      </w:r>
      <w:r>
        <w:t xml:space="preserve"> Common Coupling</w:t>
      </w:r>
      <w:r w:rsidR="00C075F6">
        <w:t xml:space="preserve">: </w:t>
      </w:r>
    </w:p>
    <w:p w:rsidR="00EA4758" w:rsidRDefault="00EA4758" w:rsidP="002C09BB"/>
    <w:tbl>
      <w:tblPr>
        <w:tblStyle w:val="TableGrid"/>
        <w:tblW w:w="0" w:type="auto"/>
        <w:tblInd w:w="562" w:type="dxa"/>
        <w:tblLook w:val="04A0" w:firstRow="1" w:lastRow="0" w:firstColumn="1" w:lastColumn="0" w:noHBand="0" w:noVBand="1"/>
      </w:tblPr>
      <w:tblGrid>
        <w:gridCol w:w="2977"/>
        <w:gridCol w:w="4111"/>
        <w:gridCol w:w="1360"/>
      </w:tblGrid>
      <w:tr w:rsidR="00EA4758" w:rsidTr="00723E56">
        <w:tc>
          <w:tcPr>
            <w:tcW w:w="2977" w:type="dxa"/>
          </w:tcPr>
          <w:p w:rsidR="00EA4758" w:rsidRDefault="00EA4758" w:rsidP="00457878">
            <w:pPr>
              <w:pStyle w:val="ListParagraph"/>
              <w:ind w:left="0"/>
            </w:pPr>
            <w:r>
              <w:t xml:space="preserve">Các modules liên quan </w:t>
            </w:r>
          </w:p>
        </w:tc>
        <w:tc>
          <w:tcPr>
            <w:tcW w:w="4111" w:type="dxa"/>
          </w:tcPr>
          <w:p w:rsidR="00EA4758" w:rsidRDefault="00EA4758" w:rsidP="00457878">
            <w:pPr>
              <w:pStyle w:val="ListParagraph"/>
              <w:ind w:left="0"/>
            </w:pPr>
            <w:r>
              <w:t>Lý do coupling</w:t>
            </w:r>
          </w:p>
        </w:tc>
        <w:tc>
          <w:tcPr>
            <w:tcW w:w="1360" w:type="dxa"/>
          </w:tcPr>
          <w:p w:rsidR="00EA4758" w:rsidRDefault="00EA4758" w:rsidP="00457878">
            <w:pPr>
              <w:pStyle w:val="ListParagraph"/>
              <w:ind w:left="0"/>
            </w:pPr>
            <w:r>
              <w:t>Sự cải tiến</w:t>
            </w:r>
          </w:p>
        </w:tc>
      </w:tr>
      <w:tr w:rsidR="00EA4758" w:rsidTr="00723E56">
        <w:tc>
          <w:tcPr>
            <w:tcW w:w="2977" w:type="dxa"/>
          </w:tcPr>
          <w:p w:rsidR="00EA4758" w:rsidRDefault="00EA4758" w:rsidP="00457878">
            <w:pPr>
              <w:pStyle w:val="ListParagraph"/>
              <w:ind w:left="0"/>
            </w:pPr>
            <w:r>
              <w:t>Lớp ViewCartController vs lớp placeOrderContrller với lớp entity Car</w:t>
            </w:r>
          </w:p>
        </w:tc>
        <w:tc>
          <w:tcPr>
            <w:tcW w:w="4111" w:type="dxa"/>
          </w:tcPr>
          <w:p w:rsidR="00EA4758" w:rsidRDefault="00EA4758" w:rsidP="00457878">
            <w:pPr>
              <w:pStyle w:val="ListParagraph"/>
              <w:ind w:left="0"/>
            </w:pPr>
            <w:r>
              <w:t>Lớp cart có global static member là phương thức getCart, và 2 lớp PlaceOrderController vs phương thức getCartSutotal của viewCartController  sử dụng phương thức này.</w:t>
            </w:r>
          </w:p>
        </w:tc>
        <w:tc>
          <w:tcPr>
            <w:tcW w:w="1360" w:type="dxa"/>
          </w:tcPr>
          <w:p w:rsidR="00EA4758" w:rsidRDefault="00EA4758" w:rsidP="00457878">
            <w:pPr>
              <w:pStyle w:val="ListParagraph"/>
              <w:ind w:left="0"/>
            </w:pPr>
          </w:p>
        </w:tc>
      </w:tr>
    </w:tbl>
    <w:p w:rsidR="00EA4758" w:rsidRDefault="00EA4758" w:rsidP="002C09BB"/>
    <w:p w:rsidR="005E5659" w:rsidRDefault="008170A3" w:rsidP="00C075F6">
      <w:r>
        <w:tab/>
      </w:r>
      <w:r>
        <w:tab/>
      </w:r>
    </w:p>
    <w:p w:rsidR="005E5659" w:rsidRDefault="005E5659" w:rsidP="002C09BB">
      <w:r>
        <w:tab/>
      </w:r>
      <w:r w:rsidR="008170A3">
        <w:t>1</w:t>
      </w:r>
      <w:r>
        <w:t>.</w:t>
      </w:r>
      <w:r w:rsidR="008170A3">
        <w:t>3</w:t>
      </w:r>
      <w:r>
        <w:t xml:space="preserve"> Control Coupling</w:t>
      </w:r>
    </w:p>
    <w:p w:rsidR="008170A3" w:rsidRDefault="008170A3" w:rsidP="002C09BB">
      <w:r>
        <w:tab/>
      </w:r>
      <w:r>
        <w:tab/>
      </w:r>
    </w:p>
    <w:tbl>
      <w:tblPr>
        <w:tblStyle w:val="TableGrid"/>
        <w:tblW w:w="0" w:type="auto"/>
        <w:tblInd w:w="562" w:type="dxa"/>
        <w:tblLook w:val="04A0" w:firstRow="1" w:lastRow="0" w:firstColumn="1" w:lastColumn="0" w:noHBand="0" w:noVBand="1"/>
      </w:tblPr>
      <w:tblGrid>
        <w:gridCol w:w="2522"/>
        <w:gridCol w:w="3636"/>
        <w:gridCol w:w="2290"/>
      </w:tblGrid>
      <w:tr w:rsidR="008170A3" w:rsidTr="00EA4758">
        <w:tc>
          <w:tcPr>
            <w:tcW w:w="2552" w:type="dxa"/>
          </w:tcPr>
          <w:p w:rsidR="008170A3" w:rsidRDefault="008170A3" w:rsidP="00C81AC0">
            <w:pPr>
              <w:pStyle w:val="ListParagraph"/>
              <w:ind w:left="0"/>
            </w:pPr>
            <w:bookmarkStart w:id="1" w:name="_Hlk91177062"/>
            <w:r>
              <w:t xml:space="preserve">Các modules liên quan </w:t>
            </w:r>
          </w:p>
        </w:tc>
        <w:tc>
          <w:tcPr>
            <w:tcW w:w="3716" w:type="dxa"/>
          </w:tcPr>
          <w:p w:rsidR="008170A3" w:rsidRDefault="008170A3" w:rsidP="00C81AC0">
            <w:pPr>
              <w:pStyle w:val="ListParagraph"/>
              <w:ind w:left="0"/>
            </w:pPr>
            <w:r>
              <w:t>Lý do coupling</w:t>
            </w:r>
          </w:p>
        </w:tc>
        <w:tc>
          <w:tcPr>
            <w:tcW w:w="2180" w:type="dxa"/>
          </w:tcPr>
          <w:p w:rsidR="008170A3" w:rsidRDefault="008170A3" w:rsidP="00C81AC0">
            <w:pPr>
              <w:pStyle w:val="ListParagraph"/>
              <w:ind w:left="0"/>
            </w:pPr>
            <w:r>
              <w:t>Sự cải tiến</w:t>
            </w:r>
          </w:p>
        </w:tc>
      </w:tr>
      <w:tr w:rsidR="008170A3" w:rsidTr="00EA4758">
        <w:tc>
          <w:tcPr>
            <w:tcW w:w="2552" w:type="dxa"/>
          </w:tcPr>
          <w:p w:rsidR="008170A3" w:rsidRDefault="00BE6E03" w:rsidP="00C81AC0">
            <w:pPr>
              <w:pStyle w:val="ListParagraph"/>
              <w:ind w:left="0"/>
            </w:pPr>
            <w:r>
              <w:t>Phương thức calculateShipFee</w:t>
            </w:r>
            <w:r w:rsidR="00B43EC1">
              <w:t xml:space="preserve"> của placeRushOrder</w:t>
            </w:r>
          </w:p>
        </w:tc>
        <w:tc>
          <w:tcPr>
            <w:tcW w:w="3716" w:type="dxa"/>
          </w:tcPr>
          <w:p w:rsidR="008170A3" w:rsidRDefault="00BE6E03" w:rsidP="00C81AC0">
            <w:pPr>
              <w:pStyle w:val="ListParagraph"/>
              <w:ind w:left="0"/>
            </w:pPr>
            <w:r>
              <w:t>Phương thức calculateShipFee</w:t>
            </w:r>
            <w:r w:rsidR="00B43EC1">
              <w:t xml:space="preserve"> của placeRushOrder</w:t>
            </w:r>
            <w:r>
              <w:t xml:space="preserve"> có tham số truyền vào cho biết có giao hàng nhanh hay không, từ đó sinh ra 2 cách tính tiền phí ship khác nhau </w:t>
            </w:r>
          </w:p>
        </w:tc>
        <w:tc>
          <w:tcPr>
            <w:tcW w:w="2180" w:type="dxa"/>
          </w:tcPr>
          <w:p w:rsidR="008170A3" w:rsidRDefault="00BE6E03" w:rsidP="00C81AC0">
            <w:pPr>
              <w:pStyle w:val="ListParagraph"/>
              <w:ind w:left="0"/>
            </w:pPr>
            <w:r>
              <w:t>Tách ra thành các lớp và sử dụng stradegy pattern</w:t>
            </w:r>
            <w:r w:rsidR="00B43EC1">
              <w:t>, chuyển phương thức này cho placeOrderController</w:t>
            </w:r>
          </w:p>
        </w:tc>
      </w:tr>
      <w:bookmarkEnd w:id="1"/>
    </w:tbl>
    <w:p w:rsidR="00EA4F4B" w:rsidRDefault="00EA4F4B" w:rsidP="002C09BB"/>
    <w:p w:rsidR="005E5659" w:rsidRDefault="005E5659" w:rsidP="002C09BB">
      <w:bookmarkStart w:id="2" w:name="_Hlk91159760"/>
    </w:p>
    <w:p w:rsidR="00D85BA4" w:rsidRDefault="00D85BA4" w:rsidP="002C09BB"/>
    <w:p w:rsidR="00D85BA4" w:rsidRDefault="00D85BA4" w:rsidP="002C09BB"/>
    <w:p w:rsidR="005E5659" w:rsidRDefault="005E5659" w:rsidP="002C09BB">
      <w:r>
        <w:tab/>
      </w:r>
      <w:r w:rsidR="008170A3">
        <w:t>1</w:t>
      </w:r>
      <w:r>
        <w:t>.</w:t>
      </w:r>
      <w:r w:rsidR="008170A3">
        <w:t>4</w:t>
      </w:r>
      <w:r>
        <w:t xml:space="preserve"> Stamp Coupling</w:t>
      </w:r>
    </w:p>
    <w:p w:rsidR="00BE6E03" w:rsidRDefault="008170A3" w:rsidP="002C09BB">
      <w:r>
        <w:tab/>
      </w:r>
      <w:r>
        <w:tab/>
      </w:r>
    </w:p>
    <w:tbl>
      <w:tblPr>
        <w:tblStyle w:val="TableGrid"/>
        <w:tblW w:w="0" w:type="auto"/>
        <w:tblInd w:w="1129" w:type="dxa"/>
        <w:tblLook w:val="04A0" w:firstRow="1" w:lastRow="0" w:firstColumn="1" w:lastColumn="0" w:noHBand="0" w:noVBand="1"/>
      </w:tblPr>
      <w:tblGrid>
        <w:gridCol w:w="2127"/>
        <w:gridCol w:w="2268"/>
        <w:gridCol w:w="3486"/>
      </w:tblGrid>
      <w:tr w:rsidR="00BE6E03" w:rsidTr="00D85BA4">
        <w:tc>
          <w:tcPr>
            <w:tcW w:w="2127" w:type="dxa"/>
          </w:tcPr>
          <w:p w:rsidR="00BE6E03" w:rsidRDefault="00BE6E03" w:rsidP="00457878">
            <w:pPr>
              <w:pStyle w:val="ListParagraph"/>
              <w:ind w:left="0"/>
            </w:pPr>
            <w:r>
              <w:t>Module</w:t>
            </w:r>
          </w:p>
        </w:tc>
        <w:tc>
          <w:tcPr>
            <w:tcW w:w="2268" w:type="dxa"/>
          </w:tcPr>
          <w:p w:rsidR="00BE6E03" w:rsidRDefault="00BE6E03" w:rsidP="00457878">
            <w:pPr>
              <w:pStyle w:val="ListParagraph"/>
              <w:ind w:left="0"/>
            </w:pPr>
            <w:r>
              <w:t>Lý do coupling</w:t>
            </w:r>
          </w:p>
        </w:tc>
        <w:tc>
          <w:tcPr>
            <w:tcW w:w="3486" w:type="dxa"/>
          </w:tcPr>
          <w:p w:rsidR="00BE6E03" w:rsidRDefault="00BE6E03" w:rsidP="00457878">
            <w:pPr>
              <w:pStyle w:val="ListParagraph"/>
              <w:ind w:left="0"/>
            </w:pPr>
            <w:r>
              <w:t>Sự cải tiến</w:t>
            </w:r>
          </w:p>
        </w:tc>
      </w:tr>
      <w:tr w:rsidR="00BE6E03" w:rsidTr="00D85BA4">
        <w:tc>
          <w:tcPr>
            <w:tcW w:w="2127" w:type="dxa"/>
          </w:tcPr>
          <w:p w:rsidR="00BE6E03" w:rsidRDefault="00BE6E03" w:rsidP="00457878">
            <w:pPr>
              <w:pStyle w:val="ListParagraph"/>
              <w:ind w:left="0"/>
            </w:pPr>
            <w:r>
              <w:lastRenderedPageBreak/>
              <w:t>PHương thức calculateShipFee</w:t>
            </w:r>
          </w:p>
        </w:tc>
        <w:tc>
          <w:tcPr>
            <w:tcW w:w="2268" w:type="dxa"/>
          </w:tcPr>
          <w:p w:rsidR="00BE6E03" w:rsidRDefault="00D85BA4" w:rsidP="00457878">
            <w:pPr>
              <w:pStyle w:val="ListParagraph"/>
              <w:ind w:left="0"/>
            </w:pPr>
            <w:r>
              <w:t xml:space="preserve">Truyền cả 1 đối tượng Order nhưng chỉ dùng 1 vài thuộc tính trong đó </w:t>
            </w:r>
          </w:p>
        </w:tc>
        <w:tc>
          <w:tcPr>
            <w:tcW w:w="3486" w:type="dxa"/>
          </w:tcPr>
          <w:p w:rsidR="00BE6E03" w:rsidRDefault="00D85BA4" w:rsidP="00457878">
            <w:pPr>
              <w:pStyle w:val="ListParagraph"/>
              <w:ind w:left="0"/>
            </w:pPr>
            <w:r>
              <w:t xml:space="preserve">Thay đổi tham số thành 1 Array, nhưng sẽ đánh đổi việc mở rộng nhiều phương thức tính toán sau này. Vậy nên giữ nguyên </w:t>
            </w:r>
          </w:p>
        </w:tc>
      </w:tr>
      <w:tr w:rsidR="00BE6E03" w:rsidTr="00D85BA4">
        <w:trPr>
          <w:trHeight w:val="64"/>
        </w:trPr>
        <w:tc>
          <w:tcPr>
            <w:tcW w:w="2127" w:type="dxa"/>
          </w:tcPr>
          <w:p w:rsidR="00BE6E03" w:rsidRDefault="00BE6E03" w:rsidP="00457878">
            <w:pPr>
              <w:pStyle w:val="ListParagraph"/>
              <w:ind w:left="0"/>
            </w:pPr>
          </w:p>
        </w:tc>
        <w:tc>
          <w:tcPr>
            <w:tcW w:w="2268" w:type="dxa"/>
          </w:tcPr>
          <w:p w:rsidR="00BE6E03" w:rsidRDefault="00BE6E03" w:rsidP="00457878">
            <w:pPr>
              <w:pStyle w:val="ListParagraph"/>
              <w:ind w:left="0"/>
            </w:pPr>
          </w:p>
        </w:tc>
        <w:tc>
          <w:tcPr>
            <w:tcW w:w="3486" w:type="dxa"/>
          </w:tcPr>
          <w:p w:rsidR="00BE6E03" w:rsidRDefault="00BE6E03" w:rsidP="00457878">
            <w:pPr>
              <w:pStyle w:val="ListParagraph"/>
              <w:ind w:left="0"/>
            </w:pPr>
          </w:p>
        </w:tc>
      </w:tr>
      <w:bookmarkEnd w:id="2"/>
    </w:tbl>
    <w:p w:rsidR="005E5659" w:rsidRDefault="005E5659" w:rsidP="002C09BB"/>
    <w:p w:rsidR="005E5659" w:rsidRDefault="005E5659" w:rsidP="002C09BB">
      <w:r>
        <w:tab/>
      </w:r>
      <w:r w:rsidR="008170A3">
        <w:t>1</w:t>
      </w:r>
      <w:r>
        <w:t>.</w:t>
      </w:r>
      <w:r w:rsidR="008170A3">
        <w:t>5</w:t>
      </w:r>
      <w:r>
        <w:t xml:space="preserve"> Data Coupling</w:t>
      </w:r>
    </w:p>
    <w:p w:rsidR="005E5659" w:rsidRDefault="005E5659" w:rsidP="002C09BB"/>
    <w:p w:rsidR="008170A3" w:rsidRDefault="008170A3" w:rsidP="002C09BB">
      <w:r>
        <w:tab/>
      </w:r>
      <w:r>
        <w:tab/>
      </w:r>
    </w:p>
    <w:tbl>
      <w:tblPr>
        <w:tblStyle w:val="TableGrid"/>
        <w:tblW w:w="0" w:type="auto"/>
        <w:tblInd w:w="988" w:type="dxa"/>
        <w:tblLook w:val="04A0" w:firstRow="1" w:lastRow="0" w:firstColumn="1" w:lastColumn="0" w:noHBand="0" w:noVBand="1"/>
      </w:tblPr>
      <w:tblGrid>
        <w:gridCol w:w="2066"/>
        <w:gridCol w:w="4018"/>
        <w:gridCol w:w="1938"/>
      </w:tblGrid>
      <w:tr w:rsidR="008170A3" w:rsidTr="00010393">
        <w:tc>
          <w:tcPr>
            <w:tcW w:w="1559" w:type="dxa"/>
          </w:tcPr>
          <w:p w:rsidR="008170A3" w:rsidRDefault="008170A3" w:rsidP="00C81AC0">
            <w:pPr>
              <w:pStyle w:val="ListParagraph"/>
              <w:ind w:left="0"/>
            </w:pPr>
            <w:r>
              <w:t xml:space="preserve">Các modules liên quan </w:t>
            </w:r>
          </w:p>
        </w:tc>
        <w:tc>
          <w:tcPr>
            <w:tcW w:w="4283" w:type="dxa"/>
          </w:tcPr>
          <w:p w:rsidR="008170A3" w:rsidRDefault="008170A3" w:rsidP="00C81AC0">
            <w:pPr>
              <w:pStyle w:val="ListParagraph"/>
              <w:ind w:left="0"/>
            </w:pPr>
            <w:r>
              <w:t>Lý do coupling</w:t>
            </w:r>
          </w:p>
        </w:tc>
        <w:tc>
          <w:tcPr>
            <w:tcW w:w="2180" w:type="dxa"/>
          </w:tcPr>
          <w:p w:rsidR="008170A3" w:rsidRDefault="008170A3" w:rsidP="00C81AC0">
            <w:pPr>
              <w:pStyle w:val="ListParagraph"/>
              <w:ind w:left="0"/>
            </w:pPr>
            <w:r>
              <w:t>Sự cải tiến</w:t>
            </w:r>
          </w:p>
        </w:tc>
      </w:tr>
      <w:tr w:rsidR="008170A3" w:rsidTr="00010393">
        <w:tc>
          <w:tcPr>
            <w:tcW w:w="1559" w:type="dxa"/>
          </w:tcPr>
          <w:p w:rsidR="008170A3" w:rsidRDefault="004553F1" w:rsidP="00C81AC0">
            <w:pPr>
              <w:pStyle w:val="ListParagraph"/>
              <w:ind w:left="0"/>
            </w:pPr>
            <w:r>
              <w:t xml:space="preserve">PaymentController vs </w:t>
            </w:r>
            <w:r w:rsidR="00F26277">
              <w:t>Payment Form</w:t>
            </w:r>
          </w:p>
        </w:tc>
        <w:tc>
          <w:tcPr>
            <w:tcW w:w="4283" w:type="dxa"/>
          </w:tcPr>
          <w:p w:rsidR="008170A3" w:rsidRDefault="004553F1" w:rsidP="00C81AC0">
            <w:pPr>
              <w:pStyle w:val="ListParagraph"/>
              <w:ind w:left="0"/>
            </w:pPr>
            <w:r>
              <w:t xml:space="preserve">PaymentController </w:t>
            </w:r>
            <w:r w:rsidR="00F26277">
              <w:t>truyền thông tin invoice vào PayMentForm</w:t>
            </w:r>
          </w:p>
        </w:tc>
        <w:tc>
          <w:tcPr>
            <w:tcW w:w="2180" w:type="dxa"/>
          </w:tcPr>
          <w:p w:rsidR="008170A3" w:rsidRDefault="00BE6E03" w:rsidP="00C81AC0">
            <w:pPr>
              <w:pStyle w:val="ListParagraph"/>
              <w:ind w:left="0"/>
            </w:pPr>
            <w:r>
              <w:t>Chấp nhận được, tốt</w:t>
            </w:r>
          </w:p>
        </w:tc>
      </w:tr>
      <w:tr w:rsidR="008170A3" w:rsidTr="00010393">
        <w:tc>
          <w:tcPr>
            <w:tcW w:w="1559" w:type="dxa"/>
          </w:tcPr>
          <w:p w:rsidR="008170A3" w:rsidRDefault="00B43EC1" w:rsidP="00C81AC0">
            <w:pPr>
              <w:pStyle w:val="ListParagraph"/>
              <w:ind w:left="0"/>
            </w:pPr>
            <w:r>
              <w:t>PlaceOrder vs PlaceRushOrder</w:t>
            </w:r>
          </w:p>
        </w:tc>
        <w:tc>
          <w:tcPr>
            <w:tcW w:w="4283" w:type="dxa"/>
          </w:tcPr>
          <w:p w:rsidR="008170A3" w:rsidRDefault="00B43EC1" w:rsidP="00C81AC0">
            <w:pPr>
              <w:pStyle w:val="ListParagraph"/>
              <w:ind w:left="0"/>
            </w:pPr>
            <w:r>
              <w:t xml:space="preserve">Gọi đến PlaceRushOrderController để kiểm tra khả năng đặt hàng nhanh và thanh toán. </w:t>
            </w:r>
          </w:p>
        </w:tc>
        <w:tc>
          <w:tcPr>
            <w:tcW w:w="2180" w:type="dxa"/>
          </w:tcPr>
          <w:p w:rsidR="008170A3" w:rsidRDefault="008170A3" w:rsidP="00C81AC0">
            <w:pPr>
              <w:pStyle w:val="ListParagraph"/>
              <w:ind w:left="0"/>
            </w:pPr>
          </w:p>
        </w:tc>
      </w:tr>
    </w:tbl>
    <w:p w:rsidR="006A1C5F" w:rsidRDefault="00BE6E03" w:rsidP="00BE6E03">
      <w:r>
        <w:t xml:space="preserve"> </w:t>
      </w:r>
      <w:bookmarkStart w:id="3" w:name="_GoBack"/>
      <w:bookmarkEnd w:id="3"/>
    </w:p>
    <w:p w:rsidR="008170A3" w:rsidRDefault="008170A3" w:rsidP="002C09BB"/>
    <w:p w:rsidR="008170A3" w:rsidRDefault="008170A3" w:rsidP="008170A3">
      <w:pPr>
        <w:pStyle w:val="Heading2"/>
      </w:pPr>
      <w:r>
        <w:t xml:space="preserve">  </w:t>
      </w:r>
      <w:bookmarkStart w:id="4" w:name="_Hlk91159769"/>
      <w:r>
        <w:t>2. Cohesion</w:t>
      </w:r>
    </w:p>
    <w:p w:rsidR="00EA4F4B" w:rsidRDefault="00EA4F4B" w:rsidP="002C09BB"/>
    <w:p w:rsidR="00EA4F4B" w:rsidRDefault="008170A3" w:rsidP="002C09BB">
      <w:r>
        <w:tab/>
        <w:t>2.1 Coincidental Cohesion</w:t>
      </w:r>
    </w:p>
    <w:p w:rsidR="008170A3" w:rsidRPr="002C09BB" w:rsidRDefault="008170A3" w:rsidP="002C09BB">
      <w:r>
        <w:tab/>
      </w:r>
      <w:r>
        <w:tab/>
      </w:r>
    </w:p>
    <w:tbl>
      <w:tblPr>
        <w:tblStyle w:val="TableGrid"/>
        <w:tblW w:w="0" w:type="auto"/>
        <w:tblInd w:w="988" w:type="dxa"/>
        <w:tblLook w:val="04A0" w:firstRow="1" w:lastRow="0" w:firstColumn="1" w:lastColumn="0" w:noHBand="0" w:noVBand="1"/>
      </w:tblPr>
      <w:tblGrid>
        <w:gridCol w:w="1984"/>
        <w:gridCol w:w="2977"/>
        <w:gridCol w:w="3061"/>
      </w:tblGrid>
      <w:tr w:rsidR="008170A3" w:rsidTr="002F21CA">
        <w:tc>
          <w:tcPr>
            <w:tcW w:w="1984" w:type="dxa"/>
          </w:tcPr>
          <w:p w:rsidR="008170A3" w:rsidRDefault="008170A3" w:rsidP="00C81AC0">
            <w:pPr>
              <w:pStyle w:val="ListParagraph"/>
              <w:ind w:left="0"/>
            </w:pPr>
            <w:r>
              <w:t>Module</w:t>
            </w:r>
          </w:p>
        </w:tc>
        <w:tc>
          <w:tcPr>
            <w:tcW w:w="2977" w:type="dxa"/>
          </w:tcPr>
          <w:p w:rsidR="008170A3" w:rsidRDefault="008170A3" w:rsidP="00C81AC0">
            <w:pPr>
              <w:pStyle w:val="ListParagraph"/>
              <w:ind w:left="0"/>
            </w:pPr>
            <w:r>
              <w:t xml:space="preserve">Lý do </w:t>
            </w:r>
            <w:r w:rsidR="006A1C5F">
              <w:t>cohesion</w:t>
            </w:r>
          </w:p>
        </w:tc>
        <w:tc>
          <w:tcPr>
            <w:tcW w:w="3061" w:type="dxa"/>
          </w:tcPr>
          <w:p w:rsidR="008170A3" w:rsidRDefault="008170A3" w:rsidP="00C81AC0">
            <w:pPr>
              <w:pStyle w:val="ListParagraph"/>
              <w:ind w:left="0"/>
            </w:pPr>
            <w:r>
              <w:t>Sự cải tiến</w:t>
            </w:r>
          </w:p>
        </w:tc>
      </w:tr>
      <w:tr w:rsidR="008170A3" w:rsidTr="002F21CA">
        <w:tc>
          <w:tcPr>
            <w:tcW w:w="1984" w:type="dxa"/>
          </w:tcPr>
          <w:p w:rsidR="008170A3" w:rsidRDefault="00D14AD5" w:rsidP="00C81AC0">
            <w:pPr>
              <w:pStyle w:val="ListParagraph"/>
              <w:ind w:left="0"/>
            </w:pPr>
            <w:bookmarkStart w:id="5" w:name="_Hlk91178290"/>
            <w:r>
              <w:t xml:space="preserve">Class </w:t>
            </w:r>
            <w:r w:rsidR="00D85BA4">
              <w:t>utils.Configs</w:t>
            </w:r>
          </w:p>
        </w:tc>
        <w:tc>
          <w:tcPr>
            <w:tcW w:w="2977" w:type="dxa"/>
          </w:tcPr>
          <w:p w:rsidR="008170A3" w:rsidRDefault="00D85BA4" w:rsidP="00C81AC0">
            <w:pPr>
              <w:pStyle w:val="ListParagraph"/>
              <w:ind w:left="0"/>
            </w:pPr>
            <w:r>
              <w:t>Các thành phần được đặc 1 cách ngẫu  nhiên trong module</w:t>
            </w:r>
          </w:p>
        </w:tc>
        <w:tc>
          <w:tcPr>
            <w:tcW w:w="3061" w:type="dxa"/>
          </w:tcPr>
          <w:p w:rsidR="008170A3" w:rsidRDefault="00D85BA4" w:rsidP="00C81AC0">
            <w:pPr>
              <w:pStyle w:val="ListParagraph"/>
              <w:ind w:left="0"/>
            </w:pPr>
            <w:r>
              <w:t xml:space="preserve">Tách ra thành các class nhỏ hơn có chung mục đích như DBConfigs, </w:t>
            </w:r>
            <w:r w:rsidR="002F21CA">
              <w:t>ScreenPathConfigs, UrlConfigs,…v…</w:t>
            </w:r>
          </w:p>
        </w:tc>
      </w:tr>
      <w:bookmarkEnd w:id="5"/>
      <w:tr w:rsidR="00D85BA4" w:rsidTr="002F21CA">
        <w:tc>
          <w:tcPr>
            <w:tcW w:w="1984" w:type="dxa"/>
          </w:tcPr>
          <w:p w:rsidR="00D85BA4" w:rsidRDefault="00D85BA4" w:rsidP="00D85BA4">
            <w:pPr>
              <w:pStyle w:val="ListParagraph"/>
              <w:ind w:left="0"/>
            </w:pPr>
            <w:r>
              <w:t>Class Untils.Utils</w:t>
            </w:r>
          </w:p>
        </w:tc>
        <w:tc>
          <w:tcPr>
            <w:tcW w:w="2977" w:type="dxa"/>
          </w:tcPr>
          <w:p w:rsidR="00D85BA4" w:rsidRDefault="00D85BA4" w:rsidP="00D85BA4">
            <w:pPr>
              <w:pStyle w:val="ListParagraph"/>
              <w:ind w:left="0"/>
            </w:pPr>
            <w:r>
              <w:t>Các thành phần được đặc 1 cách ngẫu  nhiên trong module</w:t>
            </w:r>
          </w:p>
        </w:tc>
        <w:tc>
          <w:tcPr>
            <w:tcW w:w="3061" w:type="dxa"/>
          </w:tcPr>
          <w:p w:rsidR="00D85BA4" w:rsidRDefault="002F21CA" w:rsidP="00D85BA4">
            <w:pPr>
              <w:pStyle w:val="ListParagraph"/>
              <w:ind w:left="0"/>
            </w:pPr>
            <w:r>
              <w:t>Mỗi phương thức tách ra thành một lớp, như lớp Logger, Formatter, Today…MD5, nhưng có thể dẫn đến bùng nổ lớp nên có thể chấp nhận được</w:t>
            </w:r>
          </w:p>
        </w:tc>
      </w:tr>
      <w:tr w:rsidR="00D85BA4" w:rsidTr="002F21CA">
        <w:tc>
          <w:tcPr>
            <w:tcW w:w="1984" w:type="dxa"/>
          </w:tcPr>
          <w:p w:rsidR="00D85BA4" w:rsidRDefault="00D85BA4" w:rsidP="00D85BA4">
            <w:pPr>
              <w:pStyle w:val="ListParagraph"/>
              <w:ind w:left="0"/>
            </w:pPr>
            <w:r>
              <w:t>Package Utils</w:t>
            </w:r>
          </w:p>
        </w:tc>
        <w:tc>
          <w:tcPr>
            <w:tcW w:w="2977" w:type="dxa"/>
          </w:tcPr>
          <w:p w:rsidR="00D85BA4" w:rsidRDefault="00D85BA4" w:rsidP="00D85BA4">
            <w:pPr>
              <w:pStyle w:val="ListParagraph"/>
              <w:ind w:left="0"/>
            </w:pPr>
            <w:r>
              <w:t xml:space="preserve">Các module được đặc trong cùng 1 module được đặt trong package để cho tiện. </w:t>
            </w:r>
          </w:p>
        </w:tc>
        <w:tc>
          <w:tcPr>
            <w:tcW w:w="3061" w:type="dxa"/>
          </w:tcPr>
          <w:p w:rsidR="00D85BA4" w:rsidRDefault="00D85BA4" w:rsidP="00D85BA4">
            <w:pPr>
              <w:pStyle w:val="ListParagraph"/>
              <w:ind w:left="0"/>
            </w:pPr>
            <w:r>
              <w:t xml:space="preserve">Chấp nhận được vì những module này mang tính thủ tục </w:t>
            </w:r>
          </w:p>
        </w:tc>
      </w:tr>
    </w:tbl>
    <w:bookmarkEnd w:id="4"/>
    <w:p w:rsidR="008170A3" w:rsidRDefault="008170A3" w:rsidP="002C09BB">
      <w:r>
        <w:tab/>
      </w:r>
    </w:p>
    <w:p w:rsidR="008170A3" w:rsidRDefault="008170A3" w:rsidP="008170A3">
      <w:pPr>
        <w:ind w:firstLine="720"/>
      </w:pPr>
      <w:r>
        <w:t>2.2 Logical cohesion</w:t>
      </w:r>
    </w:p>
    <w:p w:rsidR="008170A3" w:rsidRPr="002C09BB" w:rsidRDefault="008170A3" w:rsidP="008170A3">
      <w:r>
        <w:tab/>
      </w:r>
      <w:r>
        <w:tab/>
      </w:r>
    </w:p>
    <w:p w:rsidR="00BE6E03" w:rsidRDefault="00BE6E03" w:rsidP="008170A3">
      <w:r>
        <w:tab/>
      </w:r>
      <w:r>
        <w:tab/>
        <w:t>Không</w:t>
      </w:r>
      <w:r w:rsidR="008170A3">
        <w:tab/>
      </w:r>
    </w:p>
    <w:p w:rsidR="00BE6E03" w:rsidRDefault="00BE6E03" w:rsidP="008170A3"/>
    <w:p w:rsidR="008170A3" w:rsidRDefault="008170A3" w:rsidP="00BE6E03">
      <w:pPr>
        <w:ind w:firstLine="720"/>
      </w:pPr>
      <w:r>
        <w:t>2.3 Temporal cohesion</w:t>
      </w:r>
    </w:p>
    <w:p w:rsidR="008170A3" w:rsidRDefault="008170A3" w:rsidP="008170A3">
      <w:r>
        <w:tab/>
      </w:r>
      <w:r>
        <w:tab/>
        <w:t xml:space="preserve">  </w:t>
      </w:r>
    </w:p>
    <w:tbl>
      <w:tblPr>
        <w:tblStyle w:val="TableGrid"/>
        <w:tblW w:w="0" w:type="auto"/>
        <w:tblInd w:w="988" w:type="dxa"/>
        <w:tblLook w:val="04A0" w:firstRow="1" w:lastRow="0" w:firstColumn="1" w:lastColumn="0" w:noHBand="0" w:noVBand="1"/>
      </w:tblPr>
      <w:tblGrid>
        <w:gridCol w:w="3118"/>
        <w:gridCol w:w="3119"/>
        <w:gridCol w:w="1785"/>
      </w:tblGrid>
      <w:tr w:rsidR="008170A3" w:rsidTr="00BE6E03">
        <w:tc>
          <w:tcPr>
            <w:tcW w:w="3118" w:type="dxa"/>
          </w:tcPr>
          <w:p w:rsidR="008170A3" w:rsidRDefault="008170A3" w:rsidP="00C81AC0">
            <w:pPr>
              <w:pStyle w:val="ListParagraph"/>
              <w:ind w:left="0"/>
            </w:pPr>
            <w:r>
              <w:t>Module</w:t>
            </w:r>
          </w:p>
        </w:tc>
        <w:tc>
          <w:tcPr>
            <w:tcW w:w="3119" w:type="dxa"/>
          </w:tcPr>
          <w:p w:rsidR="008170A3" w:rsidRDefault="008170A3" w:rsidP="00C81AC0">
            <w:pPr>
              <w:pStyle w:val="ListParagraph"/>
              <w:ind w:left="0"/>
            </w:pPr>
            <w:r>
              <w:t xml:space="preserve">Lý do </w:t>
            </w:r>
            <w:r w:rsidR="006A1C5F">
              <w:t>cohesion</w:t>
            </w:r>
          </w:p>
        </w:tc>
        <w:tc>
          <w:tcPr>
            <w:tcW w:w="1785" w:type="dxa"/>
          </w:tcPr>
          <w:p w:rsidR="008170A3" w:rsidRDefault="008170A3" w:rsidP="00C81AC0">
            <w:pPr>
              <w:pStyle w:val="ListParagraph"/>
              <w:ind w:left="0"/>
            </w:pPr>
            <w:r>
              <w:t>Sự cải tiến</w:t>
            </w:r>
          </w:p>
        </w:tc>
      </w:tr>
      <w:tr w:rsidR="008170A3" w:rsidTr="00BE6E03">
        <w:tc>
          <w:tcPr>
            <w:tcW w:w="3118" w:type="dxa"/>
          </w:tcPr>
          <w:p w:rsidR="008170A3" w:rsidRDefault="00D14AD5" w:rsidP="00C81AC0">
            <w:pPr>
              <w:pStyle w:val="ListParagraph"/>
              <w:ind w:left="0"/>
            </w:pPr>
            <w:r>
              <w:lastRenderedPageBreak/>
              <w:t>Module validateDeliveryInfo</w:t>
            </w:r>
            <w:r w:rsidR="00BE6E03">
              <w:t xml:space="preserve"> trong placeOrderController</w:t>
            </w:r>
          </w:p>
        </w:tc>
        <w:tc>
          <w:tcPr>
            <w:tcW w:w="3119" w:type="dxa"/>
          </w:tcPr>
          <w:p w:rsidR="008170A3" w:rsidRDefault="00BE6E03" w:rsidP="00C81AC0">
            <w:pPr>
              <w:pStyle w:val="ListParagraph"/>
              <w:ind w:left="0"/>
            </w:pPr>
            <w:r>
              <w:t>Chỉ validate cùng 1 khoảng thời gian 3 phương thức rồi sau đó không dùng nữa</w:t>
            </w:r>
          </w:p>
        </w:tc>
        <w:tc>
          <w:tcPr>
            <w:tcW w:w="1785" w:type="dxa"/>
          </w:tcPr>
          <w:p w:rsidR="008170A3" w:rsidRDefault="00BE6E03" w:rsidP="00C81AC0">
            <w:pPr>
              <w:pStyle w:val="ListParagraph"/>
              <w:ind w:left="0"/>
            </w:pPr>
            <w:r>
              <w:t>Tác ra thành các lớp hoặc sử dụng design pattern</w:t>
            </w:r>
          </w:p>
        </w:tc>
      </w:tr>
      <w:tr w:rsidR="00BE6E03" w:rsidTr="00BE6E03">
        <w:tc>
          <w:tcPr>
            <w:tcW w:w="3118" w:type="dxa"/>
          </w:tcPr>
          <w:p w:rsidR="00BE6E03" w:rsidRDefault="00BE6E03" w:rsidP="00C81AC0">
            <w:pPr>
              <w:pStyle w:val="ListParagraph"/>
              <w:ind w:left="0"/>
            </w:pPr>
            <w:r>
              <w:t>Modules views</w:t>
            </w:r>
          </w:p>
        </w:tc>
        <w:tc>
          <w:tcPr>
            <w:tcW w:w="3119" w:type="dxa"/>
          </w:tcPr>
          <w:p w:rsidR="00BE6E03" w:rsidRDefault="00BE6E03" w:rsidP="00C81AC0">
            <w:pPr>
              <w:pStyle w:val="ListParagraph"/>
              <w:ind w:left="0"/>
            </w:pPr>
            <w:r>
              <w:t>2 lớp SplashScreenHandler vs lớp HomeScreen cùng hiển thị liên tục  khi khởi động app</w:t>
            </w:r>
          </w:p>
        </w:tc>
        <w:tc>
          <w:tcPr>
            <w:tcW w:w="1785" w:type="dxa"/>
          </w:tcPr>
          <w:p w:rsidR="00BE6E03" w:rsidRDefault="00BE6E03" w:rsidP="00C81AC0">
            <w:pPr>
              <w:pStyle w:val="ListParagraph"/>
              <w:ind w:left="0"/>
            </w:pPr>
            <w:r>
              <w:t xml:space="preserve">Chấp nhận được. </w:t>
            </w:r>
          </w:p>
        </w:tc>
      </w:tr>
    </w:tbl>
    <w:p w:rsidR="008170A3" w:rsidRDefault="008170A3" w:rsidP="008170A3"/>
    <w:p w:rsidR="008170A3" w:rsidRDefault="008170A3" w:rsidP="008170A3">
      <w:r>
        <w:tab/>
      </w:r>
      <w:bookmarkStart w:id="6" w:name="_Hlk91159820"/>
      <w:r>
        <w:t>2.4 Procedural cohesion</w:t>
      </w:r>
    </w:p>
    <w:p w:rsidR="008170A3" w:rsidRPr="002C09BB" w:rsidRDefault="008170A3" w:rsidP="008170A3"/>
    <w:tbl>
      <w:tblPr>
        <w:tblStyle w:val="TableGrid"/>
        <w:tblW w:w="0" w:type="auto"/>
        <w:tblInd w:w="988" w:type="dxa"/>
        <w:tblLook w:val="04A0" w:firstRow="1" w:lastRow="0" w:firstColumn="1" w:lastColumn="0" w:noHBand="0" w:noVBand="1"/>
      </w:tblPr>
      <w:tblGrid>
        <w:gridCol w:w="2505"/>
        <w:gridCol w:w="3227"/>
        <w:gridCol w:w="2290"/>
      </w:tblGrid>
      <w:tr w:rsidR="008170A3" w:rsidTr="00D14AD5">
        <w:tc>
          <w:tcPr>
            <w:tcW w:w="3118" w:type="dxa"/>
          </w:tcPr>
          <w:p w:rsidR="008170A3" w:rsidRDefault="008170A3" w:rsidP="00C81AC0">
            <w:pPr>
              <w:pStyle w:val="ListParagraph"/>
              <w:ind w:left="0"/>
            </w:pPr>
            <w:r>
              <w:t>Module</w:t>
            </w:r>
          </w:p>
        </w:tc>
        <w:tc>
          <w:tcPr>
            <w:tcW w:w="3402" w:type="dxa"/>
          </w:tcPr>
          <w:p w:rsidR="008170A3" w:rsidRDefault="008170A3" w:rsidP="00C81AC0">
            <w:pPr>
              <w:pStyle w:val="ListParagraph"/>
              <w:ind w:left="0"/>
            </w:pPr>
            <w:r>
              <w:t xml:space="preserve">Lý do </w:t>
            </w:r>
            <w:r w:rsidR="006A1C5F">
              <w:t>cohesion</w:t>
            </w:r>
          </w:p>
        </w:tc>
        <w:tc>
          <w:tcPr>
            <w:tcW w:w="1502" w:type="dxa"/>
          </w:tcPr>
          <w:p w:rsidR="008170A3" w:rsidRDefault="008170A3" w:rsidP="00C81AC0">
            <w:pPr>
              <w:pStyle w:val="ListParagraph"/>
              <w:ind w:left="0"/>
            </w:pPr>
            <w:r>
              <w:t>Sự cải tiến</w:t>
            </w:r>
          </w:p>
        </w:tc>
      </w:tr>
      <w:tr w:rsidR="008170A3" w:rsidTr="00D14AD5">
        <w:tc>
          <w:tcPr>
            <w:tcW w:w="3118" w:type="dxa"/>
          </w:tcPr>
          <w:p w:rsidR="008170A3" w:rsidRDefault="00D14AD5" w:rsidP="00C81AC0">
            <w:pPr>
              <w:pStyle w:val="ListParagraph"/>
              <w:ind w:left="0"/>
            </w:pPr>
            <w:r>
              <w:t xml:space="preserve">Module validateDeliveryInfo </w:t>
            </w:r>
          </w:p>
        </w:tc>
        <w:tc>
          <w:tcPr>
            <w:tcW w:w="3402" w:type="dxa"/>
          </w:tcPr>
          <w:p w:rsidR="008170A3" w:rsidRDefault="00D14AD5" w:rsidP="00C81AC0">
            <w:pPr>
              <w:pStyle w:val="ListParagraph"/>
              <w:ind w:left="0"/>
            </w:pPr>
            <w:r>
              <w:t>Gồm 3 thành phần thực hiện theo thứ tự</w:t>
            </w:r>
            <w:r w:rsidR="002F21CA">
              <w:t xml:space="preserve"> các trường </w:t>
            </w:r>
            <w:r>
              <w:t xml:space="preserve"> là validatePhoneNumber, validateName, validateAddress</w:t>
            </w:r>
          </w:p>
        </w:tc>
        <w:tc>
          <w:tcPr>
            <w:tcW w:w="1502" w:type="dxa"/>
          </w:tcPr>
          <w:p w:rsidR="008170A3" w:rsidRDefault="002F21CA" w:rsidP="00C81AC0">
            <w:pPr>
              <w:pStyle w:val="ListParagraph"/>
              <w:ind w:left="0"/>
            </w:pPr>
            <w:r>
              <w:t>Tách ra chuyển thành các lớp, đưa vào utils.</w:t>
            </w:r>
          </w:p>
        </w:tc>
      </w:tr>
      <w:tr w:rsidR="008170A3" w:rsidTr="00D14AD5">
        <w:trPr>
          <w:trHeight w:val="305"/>
        </w:trPr>
        <w:tc>
          <w:tcPr>
            <w:tcW w:w="3118" w:type="dxa"/>
          </w:tcPr>
          <w:p w:rsidR="008170A3" w:rsidRDefault="002F21CA" w:rsidP="00C81AC0">
            <w:pPr>
              <w:pStyle w:val="ListParagraph"/>
              <w:ind w:left="0"/>
            </w:pPr>
            <w:r>
              <w:t>Module PlaceOrderController</w:t>
            </w:r>
          </w:p>
        </w:tc>
        <w:tc>
          <w:tcPr>
            <w:tcW w:w="3402" w:type="dxa"/>
          </w:tcPr>
          <w:p w:rsidR="008170A3" w:rsidRDefault="002F21CA" w:rsidP="00C81AC0">
            <w:pPr>
              <w:pStyle w:val="ListParagraph"/>
              <w:ind w:left="0"/>
            </w:pPr>
            <w:r>
              <w:t xml:space="preserve">Module validateDeliveryInfo và module calculateShipFee thực hiện theo thứ tự </w:t>
            </w:r>
          </w:p>
        </w:tc>
        <w:tc>
          <w:tcPr>
            <w:tcW w:w="1502" w:type="dxa"/>
          </w:tcPr>
          <w:p w:rsidR="008170A3" w:rsidRDefault="002F21CA" w:rsidP="00C81AC0">
            <w:pPr>
              <w:pStyle w:val="ListParagraph"/>
              <w:ind w:left="0"/>
            </w:pPr>
            <w:r>
              <w:t>Tách ra thành 1 lớp khác</w:t>
            </w:r>
          </w:p>
        </w:tc>
      </w:tr>
      <w:tr w:rsidR="00B43EC1" w:rsidTr="00D14AD5">
        <w:trPr>
          <w:trHeight w:val="305"/>
        </w:trPr>
        <w:tc>
          <w:tcPr>
            <w:tcW w:w="3118" w:type="dxa"/>
          </w:tcPr>
          <w:p w:rsidR="00B43EC1" w:rsidRDefault="00B43EC1" w:rsidP="00C81AC0">
            <w:pPr>
              <w:pStyle w:val="ListParagraph"/>
              <w:ind w:left="0"/>
            </w:pPr>
            <w:r>
              <w:t>Module PlaceRushOrder</w:t>
            </w:r>
          </w:p>
        </w:tc>
        <w:tc>
          <w:tcPr>
            <w:tcW w:w="3402" w:type="dxa"/>
          </w:tcPr>
          <w:p w:rsidR="00B43EC1" w:rsidRDefault="00B43EC1" w:rsidP="00C81AC0">
            <w:pPr>
              <w:pStyle w:val="ListParagraph"/>
              <w:ind w:left="0"/>
            </w:pPr>
            <w:r>
              <w:t>Thực hiển việc validateExpectedDeliveryTime vs việc tính phí ship</w:t>
            </w:r>
          </w:p>
        </w:tc>
        <w:tc>
          <w:tcPr>
            <w:tcW w:w="1502" w:type="dxa"/>
          </w:tcPr>
          <w:p w:rsidR="00B43EC1" w:rsidRDefault="00B43EC1" w:rsidP="00C81AC0">
            <w:pPr>
              <w:pStyle w:val="ListParagraph"/>
              <w:ind w:left="0"/>
            </w:pPr>
            <w:r>
              <w:t>Chuyển việc tính phí ship cho placeOrderController</w:t>
            </w:r>
          </w:p>
        </w:tc>
      </w:tr>
    </w:tbl>
    <w:p w:rsidR="008170A3" w:rsidRDefault="008170A3" w:rsidP="008170A3">
      <w:r>
        <w:tab/>
      </w:r>
    </w:p>
    <w:p w:rsidR="008170A3" w:rsidRDefault="008170A3" w:rsidP="008170A3">
      <w:r>
        <w:tab/>
        <w:t>2.5 Communicational cohesion</w:t>
      </w:r>
    </w:p>
    <w:p w:rsidR="008170A3" w:rsidRPr="002C09BB" w:rsidRDefault="008170A3" w:rsidP="008170A3">
      <w:r>
        <w:tab/>
      </w:r>
      <w:r>
        <w:tab/>
      </w:r>
    </w:p>
    <w:tbl>
      <w:tblPr>
        <w:tblStyle w:val="TableGrid"/>
        <w:tblW w:w="8363" w:type="dxa"/>
        <w:tblInd w:w="988" w:type="dxa"/>
        <w:tblLayout w:type="fixed"/>
        <w:tblLook w:val="04A0" w:firstRow="1" w:lastRow="0" w:firstColumn="1" w:lastColumn="0" w:noHBand="0" w:noVBand="1"/>
      </w:tblPr>
      <w:tblGrid>
        <w:gridCol w:w="2268"/>
        <w:gridCol w:w="3685"/>
        <w:gridCol w:w="2410"/>
      </w:tblGrid>
      <w:tr w:rsidR="00D14AD5" w:rsidTr="00D14AD5">
        <w:tc>
          <w:tcPr>
            <w:tcW w:w="2268" w:type="dxa"/>
          </w:tcPr>
          <w:p w:rsidR="008170A3" w:rsidRDefault="008170A3" w:rsidP="00C81AC0">
            <w:pPr>
              <w:pStyle w:val="ListParagraph"/>
              <w:ind w:left="0"/>
            </w:pPr>
            <w:r>
              <w:t>Module</w:t>
            </w:r>
          </w:p>
        </w:tc>
        <w:tc>
          <w:tcPr>
            <w:tcW w:w="3685" w:type="dxa"/>
          </w:tcPr>
          <w:p w:rsidR="008170A3" w:rsidRDefault="008170A3" w:rsidP="00C81AC0">
            <w:pPr>
              <w:pStyle w:val="ListParagraph"/>
              <w:ind w:left="0"/>
            </w:pPr>
            <w:r>
              <w:t xml:space="preserve">Lý do </w:t>
            </w:r>
            <w:r w:rsidR="006A1C5F">
              <w:t>cohesion</w:t>
            </w:r>
          </w:p>
        </w:tc>
        <w:tc>
          <w:tcPr>
            <w:tcW w:w="2410" w:type="dxa"/>
          </w:tcPr>
          <w:p w:rsidR="008170A3" w:rsidRDefault="008170A3" w:rsidP="00C81AC0">
            <w:pPr>
              <w:pStyle w:val="ListParagraph"/>
              <w:ind w:left="0"/>
            </w:pPr>
            <w:r>
              <w:t>Sự cải tiến</w:t>
            </w:r>
          </w:p>
        </w:tc>
      </w:tr>
      <w:tr w:rsidR="00D14AD5" w:rsidTr="00D14AD5">
        <w:tc>
          <w:tcPr>
            <w:tcW w:w="2268" w:type="dxa"/>
          </w:tcPr>
          <w:p w:rsidR="008170A3" w:rsidRDefault="00D14AD5" w:rsidP="00C81AC0">
            <w:pPr>
              <w:pStyle w:val="ListParagraph"/>
              <w:ind w:left="0"/>
            </w:pPr>
            <w:r>
              <w:t xml:space="preserve">InterbankSubSystemController </w:t>
            </w:r>
          </w:p>
        </w:tc>
        <w:tc>
          <w:tcPr>
            <w:tcW w:w="3685" w:type="dxa"/>
          </w:tcPr>
          <w:p w:rsidR="008170A3" w:rsidRDefault="00D14AD5" w:rsidP="00C81AC0">
            <w:pPr>
              <w:pStyle w:val="ListParagraph"/>
              <w:ind w:left="0"/>
            </w:pPr>
            <w:r>
              <w:t xml:space="preserve">Gồm 2 lớp payOrder vs lớp refund hoạt động trên cùng một đầu vào </w:t>
            </w:r>
            <w:r w:rsidR="002F21CA">
              <w:t>input và cùng trả về 1 giao dịch.</w:t>
            </w:r>
          </w:p>
        </w:tc>
        <w:tc>
          <w:tcPr>
            <w:tcW w:w="2410" w:type="dxa"/>
          </w:tcPr>
          <w:p w:rsidR="008170A3" w:rsidRDefault="002F21CA" w:rsidP="00C81AC0">
            <w:pPr>
              <w:pStyle w:val="ListParagraph"/>
              <w:ind w:left="0"/>
            </w:pPr>
            <w:r>
              <w:t>Có thể tách ra thành 2 lớp, có thể làm bùng nổ lớp, do đó nên giữ nguyên</w:t>
            </w:r>
          </w:p>
        </w:tc>
      </w:tr>
      <w:tr w:rsidR="00D14AD5" w:rsidTr="00D14AD5">
        <w:trPr>
          <w:trHeight w:val="305"/>
        </w:trPr>
        <w:tc>
          <w:tcPr>
            <w:tcW w:w="2268" w:type="dxa"/>
          </w:tcPr>
          <w:p w:rsidR="008170A3" w:rsidRDefault="008170A3" w:rsidP="00C81AC0">
            <w:pPr>
              <w:pStyle w:val="ListParagraph"/>
              <w:ind w:left="0"/>
            </w:pPr>
          </w:p>
        </w:tc>
        <w:tc>
          <w:tcPr>
            <w:tcW w:w="3685" w:type="dxa"/>
          </w:tcPr>
          <w:p w:rsidR="008170A3" w:rsidRDefault="008170A3" w:rsidP="00C81AC0">
            <w:pPr>
              <w:pStyle w:val="ListParagraph"/>
              <w:ind w:left="0"/>
            </w:pPr>
          </w:p>
        </w:tc>
        <w:tc>
          <w:tcPr>
            <w:tcW w:w="2410" w:type="dxa"/>
          </w:tcPr>
          <w:p w:rsidR="008170A3" w:rsidRDefault="008170A3" w:rsidP="00C81AC0">
            <w:pPr>
              <w:pStyle w:val="ListParagraph"/>
              <w:ind w:left="0"/>
            </w:pPr>
          </w:p>
        </w:tc>
      </w:tr>
    </w:tbl>
    <w:p w:rsidR="008170A3" w:rsidRDefault="008170A3" w:rsidP="008170A3"/>
    <w:bookmarkEnd w:id="6"/>
    <w:p w:rsidR="00D14AD5" w:rsidRDefault="006A1C5F" w:rsidP="008170A3">
      <w:r>
        <w:tab/>
      </w:r>
    </w:p>
    <w:p w:rsidR="006A1C5F" w:rsidRDefault="006A1C5F" w:rsidP="00D14AD5">
      <w:pPr>
        <w:ind w:firstLine="720"/>
      </w:pPr>
      <w:r>
        <w:t>2.6 Sequencial Cohesion</w:t>
      </w:r>
    </w:p>
    <w:p w:rsidR="006A1C5F" w:rsidRDefault="006A1C5F" w:rsidP="008170A3">
      <w:r>
        <w:tab/>
      </w:r>
      <w:r>
        <w:tab/>
        <w:t xml:space="preserve">    </w:t>
      </w:r>
    </w:p>
    <w:tbl>
      <w:tblPr>
        <w:tblStyle w:val="TableGrid"/>
        <w:tblW w:w="0" w:type="auto"/>
        <w:tblInd w:w="1129" w:type="dxa"/>
        <w:tblLook w:val="04A0" w:firstRow="1" w:lastRow="0" w:firstColumn="1" w:lastColumn="0" w:noHBand="0" w:noVBand="1"/>
      </w:tblPr>
      <w:tblGrid>
        <w:gridCol w:w="1985"/>
        <w:gridCol w:w="3969"/>
        <w:gridCol w:w="1927"/>
      </w:tblGrid>
      <w:tr w:rsidR="006A1C5F" w:rsidTr="00A874AB">
        <w:tc>
          <w:tcPr>
            <w:tcW w:w="1985" w:type="dxa"/>
          </w:tcPr>
          <w:p w:rsidR="006A1C5F" w:rsidRDefault="006A1C5F" w:rsidP="00C81AC0">
            <w:pPr>
              <w:pStyle w:val="ListParagraph"/>
              <w:ind w:left="0"/>
            </w:pPr>
            <w:r>
              <w:t>Module</w:t>
            </w:r>
          </w:p>
        </w:tc>
        <w:tc>
          <w:tcPr>
            <w:tcW w:w="3969" w:type="dxa"/>
          </w:tcPr>
          <w:p w:rsidR="006A1C5F" w:rsidRDefault="006A1C5F" w:rsidP="00C81AC0">
            <w:pPr>
              <w:pStyle w:val="ListParagraph"/>
              <w:ind w:left="0"/>
            </w:pPr>
            <w:r>
              <w:t>Lý do cohesion</w:t>
            </w:r>
          </w:p>
        </w:tc>
        <w:tc>
          <w:tcPr>
            <w:tcW w:w="1927" w:type="dxa"/>
          </w:tcPr>
          <w:p w:rsidR="006A1C5F" w:rsidRDefault="006A1C5F" w:rsidP="00C81AC0">
            <w:pPr>
              <w:pStyle w:val="ListParagraph"/>
              <w:ind w:left="0"/>
            </w:pPr>
            <w:r>
              <w:t>Sự cải tiến</w:t>
            </w:r>
          </w:p>
        </w:tc>
      </w:tr>
      <w:tr w:rsidR="006A1C5F" w:rsidTr="00A874AB">
        <w:tc>
          <w:tcPr>
            <w:tcW w:w="1985" w:type="dxa"/>
          </w:tcPr>
          <w:p w:rsidR="006A1C5F" w:rsidRDefault="0000251E" w:rsidP="00C81AC0">
            <w:pPr>
              <w:pStyle w:val="ListParagraph"/>
              <w:ind w:left="0"/>
            </w:pPr>
            <w:r>
              <w:t>Class API</w:t>
            </w:r>
          </w:p>
        </w:tc>
        <w:tc>
          <w:tcPr>
            <w:tcW w:w="3969" w:type="dxa"/>
          </w:tcPr>
          <w:p w:rsidR="006A1C5F" w:rsidRDefault="0000251E" w:rsidP="00C81AC0">
            <w:pPr>
              <w:pStyle w:val="ListParagraph"/>
              <w:ind w:left="0"/>
            </w:pPr>
            <w:r>
              <w:t>Đầu ra phương thức setUPConnection() là đầu vào của phương thức get()</w:t>
            </w:r>
          </w:p>
        </w:tc>
        <w:tc>
          <w:tcPr>
            <w:tcW w:w="1927" w:type="dxa"/>
          </w:tcPr>
          <w:p w:rsidR="006A1C5F" w:rsidRDefault="002F21CA" w:rsidP="00C81AC0">
            <w:pPr>
              <w:pStyle w:val="ListParagraph"/>
              <w:ind w:left="0"/>
            </w:pPr>
            <w:r>
              <w:t>Chấp nhận được</w:t>
            </w:r>
          </w:p>
        </w:tc>
      </w:tr>
      <w:tr w:rsidR="006A1C5F" w:rsidTr="00A874AB">
        <w:trPr>
          <w:trHeight w:val="64"/>
        </w:trPr>
        <w:tc>
          <w:tcPr>
            <w:tcW w:w="1985" w:type="dxa"/>
          </w:tcPr>
          <w:p w:rsidR="006A1C5F" w:rsidRDefault="00A874AB" w:rsidP="00C81AC0">
            <w:pPr>
              <w:pStyle w:val="ListParagraph"/>
              <w:ind w:left="0"/>
            </w:pPr>
            <w:r>
              <w:t>Module Views</w:t>
            </w:r>
          </w:p>
        </w:tc>
        <w:tc>
          <w:tcPr>
            <w:tcW w:w="3969" w:type="dxa"/>
          </w:tcPr>
          <w:p w:rsidR="006A1C5F" w:rsidRDefault="00A874AB" w:rsidP="00C81AC0">
            <w:pPr>
              <w:pStyle w:val="ListParagraph"/>
              <w:ind w:left="0"/>
            </w:pPr>
            <w:r>
              <w:t>CÓ input từ package Home là đầu vào package cart.</w:t>
            </w:r>
          </w:p>
          <w:p w:rsidR="00A874AB" w:rsidRDefault="00A874AB" w:rsidP="00C81AC0">
            <w:pPr>
              <w:pStyle w:val="ListParagraph"/>
              <w:ind w:left="0"/>
            </w:pPr>
            <w:r>
              <w:t>Có input từ package cart là đầu vào package shipping.</w:t>
            </w:r>
          </w:p>
          <w:p w:rsidR="00A874AB" w:rsidRDefault="00A874AB" w:rsidP="00C81AC0">
            <w:pPr>
              <w:pStyle w:val="ListParagraph"/>
              <w:ind w:left="0"/>
            </w:pPr>
            <w:r>
              <w:t xml:space="preserve">Có input từ package </w:t>
            </w:r>
            <w:r w:rsidRPr="00A874AB">
              <w:rPr>
                <w:b/>
              </w:rPr>
              <w:t>invoice</w:t>
            </w:r>
            <w:r>
              <w:t xml:space="preserve"> là đầu vào package Payment</w:t>
            </w:r>
          </w:p>
        </w:tc>
        <w:tc>
          <w:tcPr>
            <w:tcW w:w="1927" w:type="dxa"/>
          </w:tcPr>
          <w:p w:rsidR="006A1C5F" w:rsidRDefault="002F21CA" w:rsidP="00C81AC0">
            <w:pPr>
              <w:pStyle w:val="ListParagraph"/>
              <w:ind w:left="0"/>
            </w:pPr>
            <w:r>
              <w:t>Chấp nhận được</w:t>
            </w:r>
          </w:p>
        </w:tc>
      </w:tr>
    </w:tbl>
    <w:p w:rsidR="006A1C5F" w:rsidRDefault="006A1C5F" w:rsidP="008170A3">
      <w:r>
        <w:tab/>
      </w:r>
    </w:p>
    <w:p w:rsidR="006A1C5F" w:rsidRDefault="006A1C5F" w:rsidP="008170A3"/>
    <w:p w:rsidR="006A1C5F" w:rsidRDefault="006A1C5F" w:rsidP="008170A3"/>
    <w:p w:rsidR="006A1C5F" w:rsidRDefault="006A1C5F" w:rsidP="008170A3"/>
    <w:p w:rsidR="006A1C5F" w:rsidRDefault="006A1C5F" w:rsidP="006A1C5F">
      <w:pPr>
        <w:ind w:firstLine="720"/>
      </w:pPr>
      <w:r>
        <w:t>2.7 Functional Cohesion.</w:t>
      </w:r>
    </w:p>
    <w:p w:rsidR="006A1C5F" w:rsidRDefault="006A1C5F" w:rsidP="008170A3"/>
    <w:tbl>
      <w:tblPr>
        <w:tblStyle w:val="TableGrid"/>
        <w:tblW w:w="0" w:type="auto"/>
        <w:tblInd w:w="1129" w:type="dxa"/>
        <w:tblLook w:val="04A0" w:firstRow="1" w:lastRow="0" w:firstColumn="1" w:lastColumn="0" w:noHBand="0" w:noVBand="1"/>
      </w:tblPr>
      <w:tblGrid>
        <w:gridCol w:w="2268"/>
        <w:gridCol w:w="3433"/>
        <w:gridCol w:w="2180"/>
      </w:tblGrid>
      <w:tr w:rsidR="006A1C5F" w:rsidTr="002F21CA">
        <w:tc>
          <w:tcPr>
            <w:tcW w:w="2268" w:type="dxa"/>
          </w:tcPr>
          <w:p w:rsidR="006A1C5F" w:rsidRDefault="006A1C5F" w:rsidP="00C81AC0">
            <w:pPr>
              <w:pStyle w:val="ListParagraph"/>
              <w:ind w:left="0"/>
            </w:pPr>
            <w:bookmarkStart w:id="7" w:name="_Hlk91177844"/>
            <w:r>
              <w:t>Module</w:t>
            </w:r>
          </w:p>
        </w:tc>
        <w:tc>
          <w:tcPr>
            <w:tcW w:w="3433" w:type="dxa"/>
          </w:tcPr>
          <w:p w:rsidR="006A1C5F" w:rsidRDefault="006A1C5F" w:rsidP="00C81AC0">
            <w:pPr>
              <w:pStyle w:val="ListParagraph"/>
              <w:ind w:left="0"/>
            </w:pPr>
            <w:r>
              <w:t>Lý do cohesion</w:t>
            </w:r>
          </w:p>
        </w:tc>
        <w:tc>
          <w:tcPr>
            <w:tcW w:w="2180" w:type="dxa"/>
          </w:tcPr>
          <w:p w:rsidR="006A1C5F" w:rsidRDefault="006A1C5F" w:rsidP="00C81AC0">
            <w:pPr>
              <w:pStyle w:val="ListParagraph"/>
              <w:ind w:left="0"/>
            </w:pPr>
            <w:r>
              <w:t>Sự cải tiến</w:t>
            </w:r>
          </w:p>
        </w:tc>
      </w:tr>
      <w:tr w:rsidR="006A1C5F" w:rsidTr="002F21CA">
        <w:tc>
          <w:tcPr>
            <w:tcW w:w="2268" w:type="dxa"/>
          </w:tcPr>
          <w:p w:rsidR="006A1C5F" w:rsidRDefault="002F21CA" w:rsidP="00C81AC0">
            <w:pPr>
              <w:pStyle w:val="ListParagraph"/>
              <w:ind w:left="0"/>
            </w:pPr>
            <w:r>
              <w:t>Class API</w:t>
            </w:r>
          </w:p>
        </w:tc>
        <w:tc>
          <w:tcPr>
            <w:tcW w:w="3433" w:type="dxa"/>
          </w:tcPr>
          <w:p w:rsidR="006A1C5F" w:rsidRDefault="002F21CA" w:rsidP="00C81AC0">
            <w:pPr>
              <w:pStyle w:val="ListParagraph"/>
              <w:ind w:left="0"/>
            </w:pPr>
            <w:r>
              <w:t>2 phương thức get() và setUpConnection đều liên hệ chặt chẽ với nhau và hướng đến mục đích chung</w:t>
            </w:r>
          </w:p>
        </w:tc>
        <w:tc>
          <w:tcPr>
            <w:tcW w:w="2180" w:type="dxa"/>
          </w:tcPr>
          <w:p w:rsidR="006A1C5F" w:rsidRDefault="002F21CA" w:rsidP="00C81AC0">
            <w:pPr>
              <w:pStyle w:val="ListParagraph"/>
              <w:ind w:left="0"/>
            </w:pPr>
            <w:r>
              <w:t xml:space="preserve">Tốt nên chấp nhận được. </w:t>
            </w:r>
          </w:p>
        </w:tc>
      </w:tr>
      <w:tr w:rsidR="006A1C5F" w:rsidTr="002F21CA">
        <w:trPr>
          <w:trHeight w:val="64"/>
        </w:trPr>
        <w:tc>
          <w:tcPr>
            <w:tcW w:w="2268" w:type="dxa"/>
          </w:tcPr>
          <w:p w:rsidR="006A1C5F" w:rsidRDefault="006A1C5F" w:rsidP="00C81AC0">
            <w:pPr>
              <w:pStyle w:val="ListParagraph"/>
              <w:ind w:left="0"/>
            </w:pPr>
          </w:p>
        </w:tc>
        <w:tc>
          <w:tcPr>
            <w:tcW w:w="3433" w:type="dxa"/>
          </w:tcPr>
          <w:p w:rsidR="006A1C5F" w:rsidRDefault="006A1C5F" w:rsidP="00C81AC0">
            <w:pPr>
              <w:pStyle w:val="ListParagraph"/>
              <w:ind w:left="0"/>
            </w:pPr>
          </w:p>
        </w:tc>
        <w:tc>
          <w:tcPr>
            <w:tcW w:w="2180" w:type="dxa"/>
          </w:tcPr>
          <w:p w:rsidR="006A1C5F" w:rsidRDefault="006A1C5F" w:rsidP="00C81AC0">
            <w:pPr>
              <w:pStyle w:val="ListParagraph"/>
              <w:ind w:left="0"/>
            </w:pPr>
          </w:p>
        </w:tc>
      </w:tr>
      <w:bookmarkEnd w:id="7"/>
    </w:tbl>
    <w:p w:rsidR="0000251E" w:rsidRDefault="0000251E" w:rsidP="00723E56"/>
    <w:p w:rsidR="006A1C5F" w:rsidRDefault="006A1C5F" w:rsidP="008170A3"/>
    <w:p w:rsidR="006A1C5F" w:rsidRDefault="008170A3" w:rsidP="008170A3">
      <w:bookmarkStart w:id="8" w:name="_Hlk91159846"/>
      <w:r>
        <w:t xml:space="preserve">II. </w:t>
      </w:r>
      <w:r w:rsidR="006A1C5F">
        <w:t>Nguyên lý thiết kế S</w:t>
      </w:r>
      <w:r w:rsidR="0000251E">
        <w:t>OLID</w:t>
      </w:r>
    </w:p>
    <w:p w:rsidR="00723E56" w:rsidRDefault="00723E56" w:rsidP="008170A3"/>
    <w:p w:rsidR="006A1C5F" w:rsidRDefault="006A1C5F" w:rsidP="008170A3">
      <w:r>
        <w:tab/>
        <w:t>1. Single Responsibility</w:t>
      </w:r>
    </w:p>
    <w:p w:rsidR="0000251E" w:rsidRDefault="006A1C5F" w:rsidP="008170A3">
      <w:r>
        <w:tab/>
      </w:r>
      <w:r>
        <w:tab/>
      </w:r>
      <w:r w:rsidR="008170A3">
        <w:t xml:space="preserve"> </w:t>
      </w:r>
    </w:p>
    <w:tbl>
      <w:tblPr>
        <w:tblStyle w:val="TableGrid"/>
        <w:tblW w:w="8080" w:type="dxa"/>
        <w:tblInd w:w="1129" w:type="dxa"/>
        <w:tblLook w:val="04A0" w:firstRow="1" w:lastRow="0" w:firstColumn="1" w:lastColumn="0" w:noHBand="0" w:noVBand="1"/>
      </w:tblPr>
      <w:tblGrid>
        <w:gridCol w:w="3071"/>
        <w:gridCol w:w="2793"/>
        <w:gridCol w:w="2216"/>
      </w:tblGrid>
      <w:tr w:rsidR="0000251E" w:rsidTr="00723E56">
        <w:tc>
          <w:tcPr>
            <w:tcW w:w="3071" w:type="dxa"/>
          </w:tcPr>
          <w:p w:rsidR="0000251E" w:rsidRDefault="00EB3E80" w:rsidP="00C81AC0">
            <w:pPr>
              <w:pStyle w:val="ListParagraph"/>
              <w:ind w:left="0"/>
            </w:pPr>
            <w:r>
              <w:t xml:space="preserve">Những </w:t>
            </w:r>
            <w:r w:rsidR="0000251E">
              <w:t>Module</w:t>
            </w:r>
            <w:r>
              <w:t xml:space="preserve">s liên quan </w:t>
            </w:r>
          </w:p>
        </w:tc>
        <w:tc>
          <w:tcPr>
            <w:tcW w:w="2793" w:type="dxa"/>
          </w:tcPr>
          <w:p w:rsidR="0000251E" w:rsidRDefault="0000251E" w:rsidP="00C81AC0">
            <w:pPr>
              <w:pStyle w:val="ListParagraph"/>
              <w:ind w:left="0"/>
            </w:pPr>
            <w:r>
              <w:t>Lý do không thỏa mãn</w:t>
            </w:r>
          </w:p>
        </w:tc>
        <w:tc>
          <w:tcPr>
            <w:tcW w:w="2216" w:type="dxa"/>
          </w:tcPr>
          <w:p w:rsidR="0000251E" w:rsidRDefault="0000251E" w:rsidP="00C81AC0">
            <w:pPr>
              <w:pStyle w:val="ListParagraph"/>
              <w:ind w:left="0"/>
            </w:pPr>
            <w:r>
              <w:t>Sự cải tiến</w:t>
            </w:r>
          </w:p>
        </w:tc>
      </w:tr>
      <w:tr w:rsidR="0000251E" w:rsidTr="00723E56">
        <w:tc>
          <w:tcPr>
            <w:tcW w:w="3071" w:type="dxa"/>
          </w:tcPr>
          <w:p w:rsidR="0000251E" w:rsidRDefault="0000251E" w:rsidP="00C81AC0">
            <w:pPr>
              <w:pStyle w:val="ListParagraph"/>
              <w:ind w:left="0"/>
            </w:pPr>
            <w:r>
              <w:t>InterbankSubsystemContrller</w:t>
            </w:r>
          </w:p>
        </w:tc>
        <w:tc>
          <w:tcPr>
            <w:tcW w:w="2793" w:type="dxa"/>
          </w:tcPr>
          <w:p w:rsidR="0000251E" w:rsidRDefault="0000251E" w:rsidP="00C81AC0">
            <w:pPr>
              <w:pStyle w:val="ListParagraph"/>
              <w:ind w:left="0"/>
            </w:pPr>
            <w:r>
              <w:t xml:space="preserve">Chịu 2 trách nhiệm: Điều khiển luồng dữ liệu và chuyển đổi luồng dữ liệu. </w:t>
            </w:r>
          </w:p>
        </w:tc>
        <w:tc>
          <w:tcPr>
            <w:tcW w:w="2216" w:type="dxa"/>
          </w:tcPr>
          <w:p w:rsidR="0000251E" w:rsidRDefault="0000251E" w:rsidP="00C81AC0">
            <w:pPr>
              <w:pStyle w:val="ListParagraph"/>
              <w:ind w:left="0"/>
            </w:pPr>
            <w:r>
              <w:t>Tách chuyển đổi luồng dữ liệu ra thành 1 lớp khác</w:t>
            </w:r>
          </w:p>
        </w:tc>
      </w:tr>
      <w:tr w:rsidR="0000251E" w:rsidTr="00723E56">
        <w:trPr>
          <w:trHeight w:val="64"/>
        </w:trPr>
        <w:tc>
          <w:tcPr>
            <w:tcW w:w="3071" w:type="dxa"/>
          </w:tcPr>
          <w:p w:rsidR="0000251E" w:rsidRDefault="00723E56" w:rsidP="00C81AC0">
            <w:pPr>
              <w:pStyle w:val="ListParagraph"/>
              <w:ind w:left="0"/>
            </w:pPr>
            <w:r>
              <w:t>PlaceOrderController</w:t>
            </w:r>
          </w:p>
        </w:tc>
        <w:tc>
          <w:tcPr>
            <w:tcW w:w="2793" w:type="dxa"/>
          </w:tcPr>
          <w:p w:rsidR="0000251E" w:rsidRDefault="00723E56" w:rsidP="00C81AC0">
            <w:pPr>
              <w:pStyle w:val="ListParagraph"/>
              <w:ind w:left="0"/>
            </w:pPr>
            <w:r>
              <w:t>Làm thêm nhiệm vụ validate</w:t>
            </w:r>
          </w:p>
        </w:tc>
        <w:tc>
          <w:tcPr>
            <w:tcW w:w="2216" w:type="dxa"/>
          </w:tcPr>
          <w:p w:rsidR="0000251E" w:rsidRDefault="00723E56" w:rsidP="00C81AC0">
            <w:pPr>
              <w:pStyle w:val="ListParagraph"/>
              <w:ind w:left="0"/>
            </w:pPr>
            <w:r>
              <w:t>Tách ra thành 1 class khác</w:t>
            </w:r>
          </w:p>
        </w:tc>
      </w:tr>
    </w:tbl>
    <w:p w:rsidR="0000251E" w:rsidRDefault="0000251E" w:rsidP="008170A3">
      <w:r>
        <w:tab/>
      </w:r>
    </w:p>
    <w:p w:rsidR="008170A3" w:rsidRDefault="0000251E" w:rsidP="0000251E">
      <w:pPr>
        <w:ind w:firstLine="720"/>
      </w:pPr>
      <w:r>
        <w:t xml:space="preserve">2. Open/Closed </w:t>
      </w:r>
    </w:p>
    <w:p w:rsidR="0000251E" w:rsidRDefault="0000251E" w:rsidP="008170A3">
      <w:r>
        <w:tab/>
      </w:r>
      <w:r>
        <w:tab/>
      </w:r>
    </w:p>
    <w:p w:rsidR="0000251E" w:rsidRDefault="0000251E" w:rsidP="008170A3">
      <w:r>
        <w:tab/>
      </w:r>
      <w:r>
        <w:tab/>
      </w:r>
    </w:p>
    <w:tbl>
      <w:tblPr>
        <w:tblStyle w:val="TableGrid"/>
        <w:tblW w:w="8363" w:type="dxa"/>
        <w:tblInd w:w="988" w:type="dxa"/>
        <w:tblLook w:val="04A0" w:firstRow="1" w:lastRow="0" w:firstColumn="1" w:lastColumn="0" w:noHBand="0" w:noVBand="1"/>
      </w:tblPr>
      <w:tblGrid>
        <w:gridCol w:w="2766"/>
        <w:gridCol w:w="3515"/>
        <w:gridCol w:w="2082"/>
      </w:tblGrid>
      <w:tr w:rsidR="0000251E" w:rsidTr="00723E56">
        <w:tc>
          <w:tcPr>
            <w:tcW w:w="2342" w:type="dxa"/>
          </w:tcPr>
          <w:p w:rsidR="0000251E" w:rsidRDefault="00EB3E80" w:rsidP="00C81AC0">
            <w:pPr>
              <w:pStyle w:val="ListParagraph"/>
              <w:ind w:left="0"/>
            </w:pPr>
            <w:r>
              <w:t xml:space="preserve">Những </w:t>
            </w:r>
            <w:r w:rsidR="0000251E">
              <w:t>Module</w:t>
            </w:r>
            <w:r>
              <w:t>s liên quan</w:t>
            </w:r>
          </w:p>
        </w:tc>
        <w:tc>
          <w:tcPr>
            <w:tcW w:w="3753" w:type="dxa"/>
          </w:tcPr>
          <w:p w:rsidR="0000251E" w:rsidRDefault="0000251E" w:rsidP="00C81AC0">
            <w:pPr>
              <w:pStyle w:val="ListParagraph"/>
              <w:ind w:left="0"/>
            </w:pPr>
            <w:r>
              <w:t>Lý do không thỏa mãn</w:t>
            </w:r>
          </w:p>
        </w:tc>
        <w:tc>
          <w:tcPr>
            <w:tcW w:w="2268" w:type="dxa"/>
          </w:tcPr>
          <w:p w:rsidR="0000251E" w:rsidRDefault="0000251E" w:rsidP="00C81AC0">
            <w:pPr>
              <w:pStyle w:val="ListParagraph"/>
              <w:ind w:left="0"/>
            </w:pPr>
            <w:r>
              <w:t>Sự cải tiến</w:t>
            </w:r>
          </w:p>
        </w:tc>
      </w:tr>
      <w:tr w:rsidR="0000251E" w:rsidTr="00723E56">
        <w:tc>
          <w:tcPr>
            <w:tcW w:w="2342" w:type="dxa"/>
          </w:tcPr>
          <w:p w:rsidR="0000251E" w:rsidRDefault="0000251E" w:rsidP="00C81AC0">
            <w:pPr>
              <w:pStyle w:val="ListParagraph"/>
              <w:ind w:left="0"/>
            </w:pPr>
            <w:r>
              <w:t>P</w:t>
            </w:r>
            <w:r w:rsidR="00EB3E80">
              <w:t>laceOrdercon</w:t>
            </w:r>
            <w:r w:rsidR="00B43EC1">
              <w:t>troller vs placeRushOrderController</w:t>
            </w:r>
          </w:p>
        </w:tc>
        <w:tc>
          <w:tcPr>
            <w:tcW w:w="3753" w:type="dxa"/>
          </w:tcPr>
          <w:p w:rsidR="0000251E" w:rsidRDefault="00EB3E80" w:rsidP="00C81AC0">
            <w:pPr>
              <w:pStyle w:val="ListParagraph"/>
              <w:ind w:left="0"/>
            </w:pPr>
            <w:r>
              <w:t>Phương thức caculateSHipFee, khi ta muốn tính phí ships khác thì sẽ phải sửa đoạn code trên bằng một đoạn code khác</w:t>
            </w:r>
          </w:p>
        </w:tc>
        <w:tc>
          <w:tcPr>
            <w:tcW w:w="2268" w:type="dxa"/>
          </w:tcPr>
          <w:p w:rsidR="0000251E" w:rsidRDefault="00EB3E80" w:rsidP="00C81AC0">
            <w:pPr>
              <w:pStyle w:val="ListParagraph"/>
              <w:ind w:left="0"/>
            </w:pPr>
            <w:r>
              <w:t>Sử dụng Stradegy Pattern</w:t>
            </w:r>
          </w:p>
        </w:tc>
      </w:tr>
      <w:tr w:rsidR="0000251E" w:rsidTr="00723E56">
        <w:trPr>
          <w:trHeight w:val="64"/>
        </w:trPr>
        <w:tc>
          <w:tcPr>
            <w:tcW w:w="2342" w:type="dxa"/>
          </w:tcPr>
          <w:p w:rsidR="0000251E" w:rsidRDefault="00F26277" w:rsidP="00C81AC0">
            <w:pPr>
              <w:pStyle w:val="ListParagraph"/>
              <w:ind w:left="0"/>
            </w:pPr>
            <w:r>
              <w:t>CreditCard vs PaymentTransaction</w:t>
            </w:r>
          </w:p>
        </w:tc>
        <w:tc>
          <w:tcPr>
            <w:tcW w:w="3753" w:type="dxa"/>
          </w:tcPr>
          <w:p w:rsidR="0000251E" w:rsidRDefault="00F26277" w:rsidP="00C81AC0">
            <w:pPr>
              <w:pStyle w:val="ListParagraph"/>
              <w:ind w:left="0"/>
            </w:pPr>
            <w:r>
              <w:t xml:space="preserve">Vì paymentTransaction phụ thuộc vào CreditCard nên nếu ta muốn  sử dụng 1 phương thức khác để thanh toán thì sẽ phải viết lại code. </w:t>
            </w:r>
          </w:p>
        </w:tc>
        <w:tc>
          <w:tcPr>
            <w:tcW w:w="2268" w:type="dxa"/>
          </w:tcPr>
          <w:p w:rsidR="0000251E" w:rsidRDefault="00F26277" w:rsidP="00C81AC0">
            <w:pPr>
              <w:pStyle w:val="ListParagraph"/>
              <w:ind w:left="0"/>
            </w:pPr>
            <w:r>
              <w:t>Sử dụng Stradegy Pattern</w:t>
            </w:r>
          </w:p>
        </w:tc>
      </w:tr>
    </w:tbl>
    <w:p w:rsidR="0000251E" w:rsidRDefault="0000251E" w:rsidP="008170A3">
      <w:r>
        <w:tab/>
      </w:r>
    </w:p>
    <w:p w:rsidR="0000251E" w:rsidRDefault="0000251E" w:rsidP="008170A3">
      <w:r>
        <w:tab/>
        <w:t>3. Liskov Substitution</w:t>
      </w:r>
    </w:p>
    <w:p w:rsidR="0000251E" w:rsidRDefault="0000251E" w:rsidP="008170A3">
      <w:r>
        <w:tab/>
      </w:r>
    </w:p>
    <w:p w:rsidR="0000251E" w:rsidRPr="0000251E" w:rsidRDefault="0000251E" w:rsidP="008170A3">
      <w:pPr>
        <w:rPr>
          <w:b/>
        </w:rPr>
      </w:pPr>
      <w:r>
        <w:tab/>
      </w:r>
      <w:r>
        <w:tab/>
        <w:t xml:space="preserve">   </w:t>
      </w:r>
    </w:p>
    <w:tbl>
      <w:tblPr>
        <w:tblStyle w:val="TableGrid"/>
        <w:tblW w:w="8363" w:type="dxa"/>
        <w:tblInd w:w="988" w:type="dxa"/>
        <w:tblLook w:val="04A0" w:firstRow="1" w:lastRow="0" w:firstColumn="1" w:lastColumn="0" w:noHBand="0" w:noVBand="1"/>
      </w:tblPr>
      <w:tblGrid>
        <w:gridCol w:w="2409"/>
        <w:gridCol w:w="3433"/>
        <w:gridCol w:w="2521"/>
      </w:tblGrid>
      <w:tr w:rsidR="0000251E" w:rsidTr="00723E56">
        <w:tc>
          <w:tcPr>
            <w:tcW w:w="2409" w:type="dxa"/>
          </w:tcPr>
          <w:p w:rsidR="0000251E" w:rsidRDefault="00EB3E80" w:rsidP="00C81AC0">
            <w:pPr>
              <w:pStyle w:val="ListParagraph"/>
              <w:ind w:left="0"/>
            </w:pPr>
            <w:r>
              <w:t xml:space="preserve">Những </w:t>
            </w:r>
            <w:r w:rsidR="0000251E">
              <w:t>Module</w:t>
            </w:r>
            <w:r>
              <w:t xml:space="preserve">s liên quan </w:t>
            </w:r>
          </w:p>
        </w:tc>
        <w:tc>
          <w:tcPr>
            <w:tcW w:w="3433" w:type="dxa"/>
          </w:tcPr>
          <w:p w:rsidR="0000251E" w:rsidRDefault="0000251E" w:rsidP="00C81AC0">
            <w:pPr>
              <w:pStyle w:val="ListParagraph"/>
              <w:ind w:left="0"/>
            </w:pPr>
            <w:r>
              <w:t xml:space="preserve">Lý do </w:t>
            </w:r>
            <w:r w:rsidR="00EB3E80">
              <w:t>không thỏa mãn</w:t>
            </w:r>
          </w:p>
        </w:tc>
        <w:tc>
          <w:tcPr>
            <w:tcW w:w="2521" w:type="dxa"/>
          </w:tcPr>
          <w:p w:rsidR="0000251E" w:rsidRDefault="0000251E" w:rsidP="00C81AC0">
            <w:pPr>
              <w:pStyle w:val="ListParagraph"/>
              <w:ind w:left="0"/>
            </w:pPr>
            <w:r>
              <w:t>Sự cải tiến</w:t>
            </w:r>
          </w:p>
        </w:tc>
      </w:tr>
      <w:tr w:rsidR="0000251E" w:rsidTr="00723E56">
        <w:tc>
          <w:tcPr>
            <w:tcW w:w="2409" w:type="dxa"/>
          </w:tcPr>
          <w:p w:rsidR="0000251E" w:rsidRDefault="00EB3E80" w:rsidP="00C81AC0">
            <w:pPr>
              <w:pStyle w:val="ListParagraph"/>
              <w:ind w:left="0"/>
            </w:pPr>
            <w:r>
              <w:t>Gồm 3 lớp CD, DVD, BOOK kế thừa lớp Media</w:t>
            </w:r>
          </w:p>
        </w:tc>
        <w:tc>
          <w:tcPr>
            <w:tcW w:w="3433" w:type="dxa"/>
          </w:tcPr>
          <w:p w:rsidR="0000251E" w:rsidRDefault="00EB3E80" w:rsidP="00C81AC0">
            <w:pPr>
              <w:pStyle w:val="ListParagraph"/>
              <w:ind w:left="0"/>
            </w:pPr>
            <w:r>
              <w:t>PHương thức getAllMedia trong abstract mong muốn trả về 1 list, nhưng các lớp con của nó lại trả về NULL( Wrong abstracution)</w:t>
            </w:r>
          </w:p>
        </w:tc>
        <w:tc>
          <w:tcPr>
            <w:tcW w:w="2521" w:type="dxa"/>
          </w:tcPr>
          <w:p w:rsidR="0000251E" w:rsidRDefault="00EB3E80" w:rsidP="00C81AC0">
            <w:pPr>
              <w:pStyle w:val="ListParagraph"/>
              <w:ind w:left="0"/>
            </w:pPr>
            <w:r>
              <w:t>Implement phương thức getAllMedia của lớp Media và xóa bỏ phương thức Override của lớp con</w:t>
            </w:r>
          </w:p>
        </w:tc>
      </w:tr>
      <w:tr w:rsidR="0000251E" w:rsidTr="00723E56">
        <w:trPr>
          <w:trHeight w:val="64"/>
        </w:trPr>
        <w:tc>
          <w:tcPr>
            <w:tcW w:w="2409" w:type="dxa"/>
          </w:tcPr>
          <w:p w:rsidR="0000251E" w:rsidRDefault="0000251E" w:rsidP="00C81AC0">
            <w:pPr>
              <w:pStyle w:val="ListParagraph"/>
              <w:ind w:left="0"/>
            </w:pPr>
          </w:p>
        </w:tc>
        <w:tc>
          <w:tcPr>
            <w:tcW w:w="3433" w:type="dxa"/>
          </w:tcPr>
          <w:p w:rsidR="0000251E" w:rsidRDefault="0000251E" w:rsidP="00C81AC0">
            <w:pPr>
              <w:pStyle w:val="ListParagraph"/>
              <w:ind w:left="0"/>
            </w:pPr>
          </w:p>
        </w:tc>
        <w:tc>
          <w:tcPr>
            <w:tcW w:w="2521" w:type="dxa"/>
          </w:tcPr>
          <w:p w:rsidR="0000251E" w:rsidRDefault="0000251E" w:rsidP="00C81AC0">
            <w:pPr>
              <w:pStyle w:val="ListParagraph"/>
              <w:ind w:left="0"/>
            </w:pPr>
          </w:p>
        </w:tc>
      </w:tr>
      <w:bookmarkEnd w:id="8"/>
    </w:tbl>
    <w:p w:rsidR="0000251E" w:rsidRDefault="0000251E" w:rsidP="008170A3">
      <w:pPr>
        <w:rPr>
          <w:b/>
        </w:rPr>
      </w:pPr>
    </w:p>
    <w:p w:rsidR="00A874AB" w:rsidRDefault="00A874AB" w:rsidP="008170A3">
      <w:pPr>
        <w:rPr>
          <w:b/>
        </w:rPr>
      </w:pPr>
    </w:p>
    <w:p w:rsidR="0000251E" w:rsidRPr="0000251E" w:rsidRDefault="0000251E" w:rsidP="008170A3">
      <w:r>
        <w:rPr>
          <w:b/>
        </w:rPr>
        <w:tab/>
      </w:r>
      <w:r w:rsidRPr="0000251E">
        <w:t xml:space="preserve">   4. Interface Segregation</w:t>
      </w:r>
    </w:p>
    <w:p w:rsidR="008170A3" w:rsidRDefault="008170A3" w:rsidP="008170A3"/>
    <w:p w:rsidR="0000251E" w:rsidRDefault="0000251E" w:rsidP="008170A3">
      <w:r>
        <w:tab/>
      </w:r>
      <w:r>
        <w:tab/>
      </w:r>
    </w:p>
    <w:tbl>
      <w:tblPr>
        <w:tblStyle w:val="TableGrid"/>
        <w:tblW w:w="8221" w:type="dxa"/>
        <w:tblInd w:w="1555" w:type="dxa"/>
        <w:tblLook w:val="04A0" w:firstRow="1" w:lastRow="0" w:firstColumn="1" w:lastColumn="0" w:noHBand="0" w:noVBand="1"/>
      </w:tblPr>
      <w:tblGrid>
        <w:gridCol w:w="2693"/>
        <w:gridCol w:w="2582"/>
        <w:gridCol w:w="2946"/>
      </w:tblGrid>
      <w:tr w:rsidR="0000251E" w:rsidTr="00723E56">
        <w:tc>
          <w:tcPr>
            <w:tcW w:w="2693" w:type="dxa"/>
          </w:tcPr>
          <w:p w:rsidR="0000251E" w:rsidRDefault="00EB3E80" w:rsidP="00C81AC0">
            <w:pPr>
              <w:pStyle w:val="ListParagraph"/>
              <w:ind w:left="0"/>
            </w:pPr>
            <w:r>
              <w:t xml:space="preserve">Những </w:t>
            </w:r>
            <w:r w:rsidR="0000251E">
              <w:t>Module</w:t>
            </w:r>
            <w:r>
              <w:t>s liên quan</w:t>
            </w:r>
          </w:p>
        </w:tc>
        <w:tc>
          <w:tcPr>
            <w:tcW w:w="2582" w:type="dxa"/>
          </w:tcPr>
          <w:p w:rsidR="0000251E" w:rsidRDefault="0000251E" w:rsidP="00C81AC0">
            <w:pPr>
              <w:pStyle w:val="ListParagraph"/>
              <w:ind w:left="0"/>
            </w:pPr>
            <w:r>
              <w:t xml:space="preserve">Lý do </w:t>
            </w:r>
            <w:r w:rsidR="00EB3E80">
              <w:t>không thỏa mãn</w:t>
            </w:r>
          </w:p>
        </w:tc>
        <w:tc>
          <w:tcPr>
            <w:tcW w:w="2946" w:type="dxa"/>
          </w:tcPr>
          <w:p w:rsidR="0000251E" w:rsidRDefault="0000251E" w:rsidP="00C81AC0">
            <w:pPr>
              <w:pStyle w:val="ListParagraph"/>
              <w:ind w:left="0"/>
            </w:pPr>
            <w:r>
              <w:t>Sự cải tiến</w:t>
            </w:r>
          </w:p>
        </w:tc>
      </w:tr>
      <w:tr w:rsidR="0000251E" w:rsidTr="00723E56">
        <w:tc>
          <w:tcPr>
            <w:tcW w:w="2693" w:type="dxa"/>
          </w:tcPr>
          <w:p w:rsidR="0000251E" w:rsidRDefault="00723E56" w:rsidP="00723E56">
            <w:pPr>
              <w:pStyle w:val="ListParagraph"/>
              <w:ind w:left="0"/>
            </w:pPr>
            <w:r>
              <w:t>Subsystem Interface</w:t>
            </w:r>
          </w:p>
        </w:tc>
        <w:tc>
          <w:tcPr>
            <w:tcW w:w="2582" w:type="dxa"/>
          </w:tcPr>
          <w:p w:rsidR="0000251E" w:rsidRDefault="00723E56" w:rsidP="00C81AC0">
            <w:pPr>
              <w:pStyle w:val="ListParagraph"/>
              <w:ind w:left="0"/>
            </w:pPr>
            <w:r>
              <w:t>Có cả 2 phương thức refund vs payOrder</w:t>
            </w:r>
          </w:p>
        </w:tc>
        <w:tc>
          <w:tcPr>
            <w:tcW w:w="2946" w:type="dxa"/>
          </w:tcPr>
          <w:p w:rsidR="0000251E" w:rsidRDefault="00723E56" w:rsidP="00C81AC0">
            <w:pPr>
              <w:pStyle w:val="ListParagraph"/>
              <w:ind w:left="0"/>
            </w:pPr>
            <w:r>
              <w:t>Tách ra thành.2 giao diện nhưng sẽ khiến tạo ra nhiều module</w:t>
            </w:r>
          </w:p>
        </w:tc>
      </w:tr>
      <w:tr w:rsidR="0000251E" w:rsidTr="00723E56">
        <w:trPr>
          <w:trHeight w:val="64"/>
        </w:trPr>
        <w:tc>
          <w:tcPr>
            <w:tcW w:w="2693" w:type="dxa"/>
          </w:tcPr>
          <w:p w:rsidR="0000251E" w:rsidRDefault="0000251E" w:rsidP="00C81AC0">
            <w:pPr>
              <w:pStyle w:val="ListParagraph"/>
              <w:ind w:left="0"/>
            </w:pPr>
          </w:p>
        </w:tc>
        <w:tc>
          <w:tcPr>
            <w:tcW w:w="2582" w:type="dxa"/>
          </w:tcPr>
          <w:p w:rsidR="0000251E" w:rsidRDefault="0000251E" w:rsidP="00C81AC0">
            <w:pPr>
              <w:pStyle w:val="ListParagraph"/>
              <w:ind w:left="0"/>
            </w:pPr>
          </w:p>
        </w:tc>
        <w:tc>
          <w:tcPr>
            <w:tcW w:w="2946" w:type="dxa"/>
          </w:tcPr>
          <w:p w:rsidR="0000251E" w:rsidRDefault="0000251E" w:rsidP="00C81AC0">
            <w:pPr>
              <w:pStyle w:val="ListParagraph"/>
              <w:ind w:left="0"/>
            </w:pPr>
          </w:p>
        </w:tc>
      </w:tr>
    </w:tbl>
    <w:p w:rsidR="0000251E" w:rsidRDefault="0000251E" w:rsidP="008170A3"/>
    <w:p w:rsidR="0000251E" w:rsidRDefault="0000251E" w:rsidP="008170A3">
      <w:r>
        <w:tab/>
        <w:t xml:space="preserve">   5. Dependency Inversion</w:t>
      </w:r>
    </w:p>
    <w:p w:rsidR="0000251E" w:rsidRDefault="0000251E" w:rsidP="008170A3">
      <w:r>
        <w:tab/>
      </w:r>
      <w:r>
        <w:tab/>
      </w:r>
    </w:p>
    <w:p w:rsidR="0000251E" w:rsidRDefault="0000251E" w:rsidP="008170A3">
      <w:r>
        <w:tab/>
      </w:r>
      <w:r>
        <w:tab/>
        <w:t xml:space="preserve">    </w:t>
      </w:r>
    </w:p>
    <w:tbl>
      <w:tblPr>
        <w:tblStyle w:val="TableGrid"/>
        <w:tblW w:w="8647" w:type="dxa"/>
        <w:tblInd w:w="1271" w:type="dxa"/>
        <w:tblLook w:val="04A0" w:firstRow="1" w:lastRow="0" w:firstColumn="1" w:lastColumn="0" w:noHBand="0" w:noVBand="1"/>
      </w:tblPr>
      <w:tblGrid>
        <w:gridCol w:w="2222"/>
        <w:gridCol w:w="2729"/>
        <w:gridCol w:w="3696"/>
      </w:tblGrid>
      <w:tr w:rsidR="0000251E" w:rsidTr="00723E56">
        <w:tc>
          <w:tcPr>
            <w:tcW w:w="2222" w:type="dxa"/>
          </w:tcPr>
          <w:p w:rsidR="0000251E" w:rsidRDefault="00EB3E80" w:rsidP="00C81AC0">
            <w:pPr>
              <w:pStyle w:val="ListParagraph"/>
              <w:ind w:left="0"/>
            </w:pPr>
            <w:r>
              <w:t xml:space="preserve">Những </w:t>
            </w:r>
            <w:r w:rsidR="0000251E">
              <w:t>Module</w:t>
            </w:r>
            <w:r>
              <w:t>s liên quan</w:t>
            </w:r>
          </w:p>
        </w:tc>
        <w:tc>
          <w:tcPr>
            <w:tcW w:w="2729" w:type="dxa"/>
          </w:tcPr>
          <w:p w:rsidR="0000251E" w:rsidRDefault="0000251E" w:rsidP="00C81AC0">
            <w:pPr>
              <w:pStyle w:val="ListParagraph"/>
              <w:ind w:left="0"/>
            </w:pPr>
            <w:r>
              <w:t xml:space="preserve">Lý do </w:t>
            </w:r>
            <w:r w:rsidR="00EB3E80">
              <w:t>không thỏa mãn</w:t>
            </w:r>
          </w:p>
        </w:tc>
        <w:tc>
          <w:tcPr>
            <w:tcW w:w="3696" w:type="dxa"/>
          </w:tcPr>
          <w:p w:rsidR="0000251E" w:rsidRDefault="0000251E" w:rsidP="00C81AC0">
            <w:pPr>
              <w:pStyle w:val="ListParagraph"/>
              <w:ind w:left="0"/>
            </w:pPr>
            <w:r>
              <w:t>Sự cải tiến</w:t>
            </w:r>
          </w:p>
        </w:tc>
      </w:tr>
      <w:tr w:rsidR="0000251E" w:rsidTr="00723E56">
        <w:tc>
          <w:tcPr>
            <w:tcW w:w="2222" w:type="dxa"/>
          </w:tcPr>
          <w:p w:rsidR="0000251E" w:rsidRDefault="00EB3E80" w:rsidP="00C81AC0">
            <w:pPr>
              <w:pStyle w:val="ListParagraph"/>
              <w:ind w:left="0"/>
            </w:pPr>
            <w:r>
              <w:t>Lớp CreditCard vs Lớp PaymentTransaction</w:t>
            </w:r>
          </w:p>
        </w:tc>
        <w:tc>
          <w:tcPr>
            <w:tcW w:w="2729" w:type="dxa"/>
          </w:tcPr>
          <w:p w:rsidR="0000251E" w:rsidRDefault="00EB3E80" w:rsidP="00C81AC0">
            <w:pPr>
              <w:pStyle w:val="ListParagraph"/>
              <w:ind w:left="0"/>
            </w:pPr>
            <w:r>
              <w:t>Lớp PaymentTransaction phụ thuộc vào lớp ko phải abstract là lớp creditcard</w:t>
            </w:r>
            <w:r w:rsidR="00A874AB">
              <w:t xml:space="preserve">    </w:t>
            </w:r>
            <w:r>
              <w:t>(và rất chặt chẽ)</w:t>
            </w:r>
          </w:p>
        </w:tc>
        <w:tc>
          <w:tcPr>
            <w:tcW w:w="3696" w:type="dxa"/>
          </w:tcPr>
          <w:p w:rsidR="0000251E" w:rsidRDefault="00EB3E80" w:rsidP="00C81AC0">
            <w:pPr>
              <w:pStyle w:val="ListParagraph"/>
              <w:ind w:left="0"/>
            </w:pPr>
            <w:r>
              <w:t>Sử dụng Stradegy Pattern tạo ra lớp abstract là PaymentCard vs lớp PaymentTransaction. Các loại thẻ sẽ kế thửa lớp PaymentCard.</w:t>
            </w:r>
          </w:p>
        </w:tc>
      </w:tr>
    </w:tbl>
    <w:p w:rsidR="0000251E" w:rsidRDefault="0000251E" w:rsidP="008170A3"/>
    <w:p w:rsidR="008170A3" w:rsidRPr="002C09BB" w:rsidRDefault="008170A3" w:rsidP="008170A3"/>
    <w:sectPr w:rsidR="008170A3" w:rsidRPr="002C09BB" w:rsidSect="00A550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B5E45"/>
    <w:multiLevelType w:val="hybridMultilevel"/>
    <w:tmpl w:val="93DE1E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BB"/>
    <w:rsid w:val="0000251E"/>
    <w:rsid w:val="00010393"/>
    <w:rsid w:val="00157A83"/>
    <w:rsid w:val="001E20E7"/>
    <w:rsid w:val="002C09BB"/>
    <w:rsid w:val="002F21CA"/>
    <w:rsid w:val="00381CA9"/>
    <w:rsid w:val="004553F1"/>
    <w:rsid w:val="005E5659"/>
    <w:rsid w:val="006A1C5F"/>
    <w:rsid w:val="00723E56"/>
    <w:rsid w:val="008170A3"/>
    <w:rsid w:val="00A55036"/>
    <w:rsid w:val="00A76168"/>
    <w:rsid w:val="00A874AB"/>
    <w:rsid w:val="00B43EC1"/>
    <w:rsid w:val="00BE6E03"/>
    <w:rsid w:val="00C075F6"/>
    <w:rsid w:val="00D14AD5"/>
    <w:rsid w:val="00D85BA4"/>
    <w:rsid w:val="00EA4758"/>
    <w:rsid w:val="00EA4F4B"/>
    <w:rsid w:val="00EB3E80"/>
    <w:rsid w:val="00F06D7D"/>
    <w:rsid w:val="00F26277"/>
    <w:rsid w:val="00F8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B99"/>
  <w15:chartTrackingRefBased/>
  <w15:docId w15:val="{160AEB47-C8D8-ED46-AC2F-8A1F369A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E03"/>
  </w:style>
  <w:style w:type="paragraph" w:styleId="Heading1">
    <w:name w:val="heading 1"/>
    <w:basedOn w:val="Normal"/>
    <w:next w:val="Normal"/>
    <w:link w:val="Heading1Char"/>
    <w:uiPriority w:val="9"/>
    <w:qFormat/>
    <w:rsid w:val="008170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9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70A3"/>
    <w:pPr>
      <w:ind w:left="720"/>
      <w:contextualSpacing/>
    </w:pPr>
  </w:style>
  <w:style w:type="table" w:styleId="TableGrid">
    <w:name w:val="Table Grid"/>
    <w:basedOn w:val="TableNormal"/>
    <w:uiPriority w:val="39"/>
    <w:rsid w:val="00817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7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7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HIEU 20180078</dc:creator>
  <cp:keywords/>
  <dc:description/>
  <cp:lastModifiedBy>TRAN HUU HIEU 20180078</cp:lastModifiedBy>
  <cp:revision>6</cp:revision>
  <dcterms:created xsi:type="dcterms:W3CDTF">2021-12-22T11:09:00Z</dcterms:created>
  <dcterms:modified xsi:type="dcterms:W3CDTF">2021-12-23T16:32:00Z</dcterms:modified>
</cp:coreProperties>
</file>