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88F" w:rsidRDefault="00B3088F" w:rsidP="00B3088F">
      <w:pPr>
        <w:pStyle w:val="Heading1"/>
      </w:pPr>
      <w:r>
        <w:t xml:space="preserve">PROG 1102 – Working with </w:t>
      </w:r>
      <w:r>
        <w:t xml:space="preserve">Functions </w:t>
      </w:r>
      <w:r>
        <w:t>Exercise</w:t>
      </w:r>
    </w:p>
    <w:p w:rsidR="00B3088F" w:rsidRDefault="00B3088F" w:rsidP="00B3088F">
      <w:pPr>
        <w:pStyle w:val="Heading2"/>
      </w:pPr>
      <w:r>
        <w:t>Paint Shop v2.0 – All Func’d Up</w:t>
      </w:r>
    </w:p>
    <w:p w:rsidR="002F7B9D" w:rsidRDefault="002F7B9D"/>
    <w:p w:rsidR="00B3088F" w:rsidRDefault="00B3088F">
      <w:r>
        <w:t>Using the provided .</w:t>
      </w:r>
      <w:proofErr w:type="spellStart"/>
      <w:r>
        <w:t>py</w:t>
      </w:r>
      <w:proofErr w:type="spellEnd"/>
      <w:r>
        <w:t xml:space="preserve"> file of the original Paint Shop program, change the program to use nothing but function calls.</w:t>
      </w:r>
    </w:p>
    <w:p w:rsidR="00B3088F" w:rsidRDefault="00B3088F" w:rsidP="00B3088F">
      <w:pPr>
        <w:pStyle w:val="Heading3"/>
      </w:pPr>
      <w:r>
        <w:t>The Rules:</w:t>
      </w:r>
    </w:p>
    <w:p w:rsidR="00B3088F" w:rsidRDefault="00B3088F">
      <w:r>
        <w:t>Every line of code in the program should be contained inside a function!</w:t>
      </w:r>
    </w:p>
    <w:p w:rsidR="00B3088F" w:rsidRDefault="00B3088F" w:rsidP="00B3088F">
      <w:pPr>
        <w:pStyle w:val="Heading3"/>
      </w:pPr>
      <w:r>
        <w:t xml:space="preserve">Allowable exceptions: </w:t>
      </w:r>
    </w:p>
    <w:p w:rsidR="00B3088F" w:rsidRDefault="00B3088F" w:rsidP="00B3088F">
      <w:pPr>
        <w:pStyle w:val="ListParagraph"/>
        <w:numPr>
          <w:ilvl w:val="0"/>
          <w:numId w:val="1"/>
        </w:numPr>
      </w:pPr>
      <w:r>
        <w:t>Code calling a function</w:t>
      </w:r>
    </w:p>
    <w:p w:rsidR="00B3088F" w:rsidRDefault="00B3088F" w:rsidP="00B3088F">
      <w:pPr>
        <w:pStyle w:val="ListParagraph"/>
        <w:numPr>
          <w:ilvl w:val="0"/>
          <w:numId w:val="1"/>
        </w:numPr>
      </w:pPr>
      <w:r>
        <w:t>Declaring global or constant variables, if required</w:t>
      </w:r>
    </w:p>
    <w:p w:rsidR="00B3088F" w:rsidRDefault="00B3088F" w:rsidP="00B3088F">
      <w:pPr>
        <w:pStyle w:val="ListParagraph"/>
        <w:numPr>
          <w:ilvl w:val="0"/>
          <w:numId w:val="1"/>
        </w:numPr>
      </w:pPr>
      <w:r>
        <w:t>Import statements, if required</w:t>
      </w:r>
    </w:p>
    <w:p w:rsidR="00B3088F" w:rsidRDefault="00B3088F" w:rsidP="00B3088F">
      <w:pPr>
        <w:pStyle w:val="Heading3"/>
      </w:pPr>
      <w:r>
        <w:t>Hints:</w:t>
      </w:r>
    </w:p>
    <w:p w:rsidR="00B3088F" w:rsidRDefault="00B3088F" w:rsidP="00B3088F">
      <w:pPr>
        <w:pStyle w:val="ListParagraph"/>
        <w:numPr>
          <w:ilvl w:val="0"/>
          <w:numId w:val="2"/>
        </w:numPr>
      </w:pPr>
      <w:r>
        <w:t xml:space="preserve">You may use both returning or non-returning functions as you see fit, but as a general rule, calculations are usually returned, while user-related actions such as </w:t>
      </w:r>
      <w:proofErr w:type="gramStart"/>
      <w:r>
        <w:t>print(</w:t>
      </w:r>
      <w:proofErr w:type="gramEnd"/>
      <w:r>
        <w:t>) or input() are usually put in non-returning functions.</w:t>
      </w:r>
    </w:p>
    <w:p w:rsidR="00B3088F" w:rsidRDefault="00B3088F" w:rsidP="00B3088F">
      <w:pPr>
        <w:pStyle w:val="ListParagraph"/>
        <w:numPr>
          <w:ilvl w:val="0"/>
          <w:numId w:val="2"/>
        </w:numPr>
      </w:pPr>
      <w:r>
        <w:t>Remember that functions can call other functions!</w:t>
      </w:r>
    </w:p>
    <w:p w:rsidR="00B3088F" w:rsidRDefault="00B3088F" w:rsidP="00B3088F">
      <w:pPr>
        <w:pStyle w:val="ListParagraph"/>
        <w:numPr>
          <w:ilvl w:val="0"/>
          <w:numId w:val="2"/>
        </w:numPr>
      </w:pPr>
      <w:r>
        <w:t>Try to keep variables to a l</w:t>
      </w:r>
      <w:r w:rsidR="00E004FA">
        <w:t>ocal scope as much as possible.</w:t>
      </w:r>
    </w:p>
    <w:p w:rsidR="00E004FA" w:rsidRDefault="00E004FA" w:rsidP="00B3088F">
      <w:pPr>
        <w:pStyle w:val="ListParagraph"/>
        <w:numPr>
          <w:ilvl w:val="0"/>
          <w:numId w:val="2"/>
        </w:numPr>
      </w:pPr>
      <w:r>
        <w:t>Global variables are acceptable, but only if required.</w:t>
      </w:r>
    </w:p>
    <w:p w:rsidR="00B3088F" w:rsidRDefault="00B3088F" w:rsidP="00B3088F">
      <w:bookmarkStart w:id="0" w:name="_GoBack"/>
      <w:bookmarkEnd w:id="0"/>
    </w:p>
    <w:sectPr w:rsidR="00B308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75BB8"/>
    <w:multiLevelType w:val="hybridMultilevel"/>
    <w:tmpl w:val="E6BA29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494628"/>
    <w:multiLevelType w:val="hybridMultilevel"/>
    <w:tmpl w:val="774E6F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BD5"/>
    <w:rsid w:val="002F7B9D"/>
    <w:rsid w:val="00676BD5"/>
    <w:rsid w:val="00B3088F"/>
    <w:rsid w:val="00E0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88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00" w:after="0"/>
      <w:outlineLvl w:val="0"/>
    </w:pPr>
    <w:rPr>
      <w:rFonts w:eastAsiaTheme="minorEastAsia"/>
      <w:b/>
      <w:bCs/>
      <w:caps/>
      <w:color w:val="FFFFFF" w:themeColor="background1"/>
      <w:spacing w:val="15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88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200" w:after="0"/>
      <w:outlineLvl w:val="1"/>
    </w:pPr>
    <w:rPr>
      <w:rFonts w:eastAsiaTheme="minorEastAsia"/>
      <w:caps/>
      <w:spacing w:val="15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08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88F"/>
    <w:rPr>
      <w:rFonts w:eastAsiaTheme="minorEastAsia"/>
      <w:b/>
      <w:bCs/>
      <w:caps/>
      <w:color w:val="FFFFFF" w:themeColor="background1"/>
      <w:spacing w:val="15"/>
      <w:shd w:val="clear" w:color="auto" w:fill="4F81BD" w:themeFill="accent1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3088F"/>
    <w:rPr>
      <w:rFonts w:eastAsiaTheme="minorEastAsia"/>
      <w:caps/>
      <w:spacing w:val="15"/>
      <w:shd w:val="clear" w:color="auto" w:fill="DBE5F1" w:themeFill="accent1" w:themeFillTint="33"/>
      <w:lang w:val="en-US"/>
    </w:rPr>
  </w:style>
  <w:style w:type="paragraph" w:styleId="ListParagraph">
    <w:name w:val="List Paragraph"/>
    <w:basedOn w:val="Normal"/>
    <w:uiPriority w:val="34"/>
    <w:qFormat/>
    <w:rsid w:val="00B3088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3088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88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00" w:after="0"/>
      <w:outlineLvl w:val="0"/>
    </w:pPr>
    <w:rPr>
      <w:rFonts w:eastAsiaTheme="minorEastAsia"/>
      <w:b/>
      <w:bCs/>
      <w:caps/>
      <w:color w:val="FFFFFF" w:themeColor="background1"/>
      <w:spacing w:val="15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88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200" w:after="0"/>
      <w:outlineLvl w:val="1"/>
    </w:pPr>
    <w:rPr>
      <w:rFonts w:eastAsiaTheme="minorEastAsia"/>
      <w:caps/>
      <w:spacing w:val="15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08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88F"/>
    <w:rPr>
      <w:rFonts w:eastAsiaTheme="minorEastAsia"/>
      <w:b/>
      <w:bCs/>
      <w:caps/>
      <w:color w:val="FFFFFF" w:themeColor="background1"/>
      <w:spacing w:val="15"/>
      <w:shd w:val="clear" w:color="auto" w:fill="4F81BD" w:themeFill="accent1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3088F"/>
    <w:rPr>
      <w:rFonts w:eastAsiaTheme="minorEastAsia"/>
      <w:caps/>
      <w:spacing w:val="15"/>
      <w:shd w:val="clear" w:color="auto" w:fill="DBE5F1" w:themeFill="accent1" w:themeFillTint="33"/>
      <w:lang w:val="en-US"/>
    </w:rPr>
  </w:style>
  <w:style w:type="paragraph" w:styleId="ListParagraph">
    <w:name w:val="List Paragraph"/>
    <w:basedOn w:val="Normal"/>
    <w:uiPriority w:val="34"/>
    <w:qFormat/>
    <w:rsid w:val="00B3088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3088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</dc:creator>
  <cp:keywords/>
  <dc:description/>
  <cp:lastModifiedBy>Geoff</cp:lastModifiedBy>
  <cp:revision>2</cp:revision>
  <dcterms:created xsi:type="dcterms:W3CDTF">2016-10-17T23:50:00Z</dcterms:created>
  <dcterms:modified xsi:type="dcterms:W3CDTF">2016-10-18T00:01:00Z</dcterms:modified>
</cp:coreProperties>
</file>