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41A68" w:rsidR="00541D35" w:rsidP="2625BF1E" w:rsidRDefault="009A116F" w14:paraId="532E6C6F" w14:textId="3230A62B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1.  The ENIAC was designed to help the Army’s </w:t>
      </w:r>
      <w:r w:rsidRPr="2625BF1E" w:rsidR="2CB481F3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Ballistics research laboratory (BRL)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, which was the agency responsible for developing range and trajectory tables for new weapons.</w:t>
      </w:r>
    </w:p>
    <w:p w:rsidR="00E41A68" w:rsidP="00E41A68" w:rsidRDefault="00E41A68" w14:paraId="7ECD3003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E41A68" w:rsidR="00541D35" w:rsidP="00E41A68" w:rsidRDefault="009A116F" w14:paraId="20B7DFB3" w14:textId="2CFE0AFD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2.  The first task of the </w:t>
      </w:r>
      <w:r w:rsidRPr="2625BF1E" w:rsidR="6B7948C0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ENIAC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was to perform a series of complex calculations that were used to help determine the feasibility of the hydrogen bomb.</w:t>
      </w:r>
    </w:p>
    <w:p w:rsidR="009A116F" w:rsidP="00E41A68" w:rsidRDefault="009A116F" w14:paraId="27C866E2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9A116F" w:rsidR="00541D35" w:rsidP="00E41A68" w:rsidRDefault="009A116F" w14:paraId="4E1FA439" w14:textId="3A11B53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3.  The first publication of the idea of the stored-program concept was in a proposal by John von Neumann for a new computer known as the </w:t>
      </w:r>
      <w:r w:rsidRPr="2625BF1E" w:rsidR="0FF629B2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Electronic Discrete Variable Computer (EDVAC)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.</w:t>
      </w:r>
    </w:p>
    <w:p w:rsidR="009A116F" w:rsidP="00E41A68" w:rsidRDefault="009A116F" w14:paraId="2DF2C14D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9A116F" w:rsidR="00541D35" w:rsidP="00E41A68" w:rsidRDefault="009A116F" w14:paraId="54EE6610" w14:textId="3281F219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4.  The IAS computer consists of a main memory, an ALU, I/O, and a </w:t>
      </w:r>
      <w:r w:rsidRPr="2625BF1E" w:rsidR="13309171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control unit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.</w:t>
      </w:r>
    </w:p>
    <w:p w:rsidR="009A116F" w:rsidP="00E41A68" w:rsidRDefault="009A116F" w14:paraId="7D2F9537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9A116F" w:rsidR="00541D35" w:rsidP="2625BF1E" w:rsidRDefault="009A116F" w14:paraId="257C6747" w14:textId="1667003E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5.  The </w:t>
      </w:r>
      <w:r w:rsidRPr="2625BF1E" w:rsidR="02E66CB4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UNIVAC 1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was the first successful commercial computer and was commissioned by the Bureau of the Census for the 1950 calculations.</w:t>
      </w:r>
    </w:p>
    <w:p w:rsidR="009A116F" w:rsidP="00E41A68" w:rsidRDefault="009A116F" w14:paraId="0B8987D8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9A116F" w:rsidR="00541D35" w:rsidP="2625BF1E" w:rsidRDefault="009A116F" w14:paraId="362D0F4F" w14:textId="5D3414AA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6.  A</w:t>
      </w:r>
      <w:r w:rsidRPr="2625BF1E" w:rsidR="7036DBA9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data channel 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is an independent I/O module with its own processor and instruction set.</w:t>
      </w:r>
    </w:p>
    <w:p w:rsidR="009A116F" w:rsidP="00E41A68" w:rsidRDefault="009A116F" w14:paraId="1A1DA8C9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9A116F" w:rsidR="00541D35" w:rsidP="2625BF1E" w:rsidRDefault="009A116F" w14:paraId="7EE0D77F" w14:textId="3D37AB87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7.  The </w:t>
      </w:r>
      <w:r w:rsidRPr="2625BF1E" w:rsidR="1F669790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multiplexor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is the central termination point for data channels, the CPU, and memory.</w:t>
      </w:r>
    </w:p>
    <w:p w:rsidR="009A116F" w:rsidP="00E41A68" w:rsidRDefault="009A116F" w14:paraId="3A70521D" w14:textId="77777777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:rsidRPr="009A116F" w:rsidR="00541D35" w:rsidP="2625BF1E" w:rsidRDefault="009A116F" w14:paraId="020AEFB7" w14:textId="6B3F1C3C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625BF1E" w:rsidR="009A116F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8.  The term </w:t>
      </w:r>
      <w:r w:rsidRPr="2625BF1E" w:rsidR="1528FD9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embedded</w:t>
      </w:r>
      <w:r w:rsidRPr="2625BF1E" w:rsidR="00541D35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system refers to the use of electronics and software within a product, designed to perform a dedicated function, as opposed to a general-purpose computer such as a laptop or desktop system.</w:t>
      </w:r>
    </w:p>
    <w:p w:rsidRPr="00E41A68" w:rsidR="003D107C" w:rsidP="00E41A68" w:rsidRDefault="003D107C" w14:paraId="6BEBACBA" w14:textId="77777777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sectPr w:rsidRPr="00E41A68" w:rsidR="003D10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5"/>
    <w:rsid w:val="002D6599"/>
    <w:rsid w:val="003D107C"/>
    <w:rsid w:val="00541D35"/>
    <w:rsid w:val="00826322"/>
    <w:rsid w:val="009A116F"/>
    <w:rsid w:val="00E41A68"/>
    <w:rsid w:val="02E66CB4"/>
    <w:rsid w:val="07A682C2"/>
    <w:rsid w:val="0FF629B2"/>
    <w:rsid w:val="13309171"/>
    <w:rsid w:val="1528FD9E"/>
    <w:rsid w:val="1F669790"/>
    <w:rsid w:val="2625BF1E"/>
    <w:rsid w:val="2BB6D93C"/>
    <w:rsid w:val="2CB481F3"/>
    <w:rsid w:val="2F481494"/>
    <w:rsid w:val="48F73593"/>
    <w:rsid w:val="50E91F1B"/>
    <w:rsid w:val="6B7948C0"/>
    <w:rsid w:val="7036DBA9"/>
    <w:rsid w:val="7450D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23F5"/>
  <w15:docId w15:val="{AE367330-0794-4A8F-BF6F-6C443D2A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Đạt Nguyễn Hoàng</lastModifiedBy>
  <revision>4</revision>
  <dcterms:created xsi:type="dcterms:W3CDTF">2022-01-10T14:24:00.0000000Z</dcterms:created>
  <dcterms:modified xsi:type="dcterms:W3CDTF">2022-09-14T09:05:51.4090645Z</dcterms:modified>
</coreProperties>
</file>