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C6A5" w14:textId="37F64476" w:rsidR="00D323C3" w:rsidRDefault="00B67067">
      <w:r w:rsidRPr="00B44B0C">
        <w:rPr>
          <w:b/>
          <w:bCs/>
          <w:u w:val="single"/>
        </w:rPr>
        <w:t>Q1:</w:t>
      </w:r>
      <w:r>
        <w:t xml:space="preserve"> Suppose that Selective Repeat ARQ is modified so that ACK messages contain a list of the next m frames that it expects to receive</w:t>
      </w:r>
    </w:p>
    <w:p w14:paraId="7DAD2B2B" w14:textId="1A9B15A9" w:rsidR="00B67067" w:rsidRDefault="00B67067" w:rsidP="00B67067">
      <w:pPr>
        <w:pStyle w:val="ListParagraph"/>
        <w:numPr>
          <w:ilvl w:val="0"/>
          <w:numId w:val="1"/>
        </w:numPr>
      </w:pPr>
      <w:r>
        <w:t>How does the protocol need to be modified to accommodate this change?</w:t>
      </w:r>
    </w:p>
    <w:p w14:paraId="4A9AA3E6" w14:textId="1E0B8556" w:rsidR="00B67067" w:rsidRDefault="00B67067" w:rsidP="00B67067">
      <w:pPr>
        <w:pStyle w:val="ListParagraph"/>
        <w:numPr>
          <w:ilvl w:val="0"/>
          <w:numId w:val="1"/>
        </w:numPr>
      </w:pPr>
      <w:r>
        <w:t>What is the effect of the change on protocol performance?</w:t>
      </w:r>
    </w:p>
    <w:p w14:paraId="3B0708FD" w14:textId="717C541C" w:rsidR="00B67067" w:rsidRDefault="00B67067" w:rsidP="00B67067">
      <w:pPr>
        <w:rPr>
          <w:b/>
          <w:bCs/>
        </w:rPr>
      </w:pPr>
      <w:r w:rsidRPr="00B44B0C">
        <w:rPr>
          <w:b/>
          <w:bCs/>
        </w:rPr>
        <w:t>Answer:</w:t>
      </w:r>
    </w:p>
    <w:p w14:paraId="35B6384F" w14:textId="57C7D43C" w:rsidR="00B24EEF" w:rsidRDefault="00B24EEF" w:rsidP="00B24EEF">
      <w:pPr>
        <w:pStyle w:val="BodyText"/>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a. To modify Selective Repeat ARQ so that ACK messages contain a list of the next m frames that it expects to receive, the protocol needs to be modified as follows:</w:t>
      </w:r>
    </w:p>
    <w:p w14:paraId="2825F7A9" w14:textId="77777777" w:rsidR="00B24EEF" w:rsidRPr="00B24EEF" w:rsidRDefault="00B24EEF" w:rsidP="00B24EEF">
      <w:pPr>
        <w:pStyle w:val="BodyText"/>
        <w:rPr>
          <w:rFonts w:asciiTheme="minorHAnsi" w:hAnsiTheme="minorHAnsi" w:cstheme="minorHAnsi"/>
          <w:color w:val="000000" w:themeColor="text1"/>
          <w:sz w:val="22"/>
          <w:szCs w:val="22"/>
        </w:rPr>
      </w:pPr>
    </w:p>
    <w:p w14:paraId="2A9AF150" w14:textId="0F09CBC4" w:rsidR="00B24EEF" w:rsidRDefault="00B24EEF" w:rsidP="00B24EEF">
      <w:pPr>
        <w:pStyle w:val="BodyText"/>
        <w:numPr>
          <w:ilvl w:val="0"/>
          <w:numId w:val="6"/>
        </w:numPr>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The sender maintains a sliding window that includes all unacknowledged frames, as in the standard Selective Repeat ARQ protocol.</w:t>
      </w:r>
    </w:p>
    <w:p w14:paraId="0817EE12" w14:textId="77777777" w:rsidR="00B24EEF" w:rsidRPr="00B24EEF" w:rsidRDefault="00B24EEF" w:rsidP="00B24EEF">
      <w:pPr>
        <w:pStyle w:val="BodyText"/>
        <w:rPr>
          <w:rFonts w:asciiTheme="minorHAnsi" w:hAnsiTheme="minorHAnsi" w:cstheme="minorHAnsi"/>
          <w:color w:val="000000" w:themeColor="text1"/>
          <w:sz w:val="22"/>
          <w:szCs w:val="22"/>
        </w:rPr>
      </w:pPr>
    </w:p>
    <w:p w14:paraId="15284FE6" w14:textId="5D659FD2" w:rsidR="00B24EEF" w:rsidRDefault="00B24EEF" w:rsidP="00B24EEF">
      <w:pPr>
        <w:pStyle w:val="BodyText"/>
        <w:numPr>
          <w:ilvl w:val="0"/>
          <w:numId w:val="6"/>
        </w:numPr>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When the receiver receives a frame, it checks to see if it is the next expected frame in the sequence. If it is, the receiver sends an ACK message that contains a list of the next m frames that it expects to receive.</w:t>
      </w:r>
    </w:p>
    <w:p w14:paraId="52883D42" w14:textId="77777777" w:rsidR="00B24EEF" w:rsidRPr="00B24EEF" w:rsidRDefault="00B24EEF" w:rsidP="00B24EEF">
      <w:pPr>
        <w:pStyle w:val="BodyText"/>
        <w:rPr>
          <w:rFonts w:asciiTheme="minorHAnsi" w:hAnsiTheme="minorHAnsi" w:cstheme="minorHAnsi"/>
          <w:color w:val="000000" w:themeColor="text1"/>
          <w:sz w:val="22"/>
          <w:szCs w:val="22"/>
        </w:rPr>
      </w:pPr>
    </w:p>
    <w:p w14:paraId="468DE91F" w14:textId="7BED8FD7" w:rsidR="00B24EEF" w:rsidRDefault="00B24EEF" w:rsidP="00B24EEF">
      <w:pPr>
        <w:pStyle w:val="BodyText"/>
        <w:numPr>
          <w:ilvl w:val="0"/>
          <w:numId w:val="6"/>
        </w:numPr>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If there are gaps in the received frames, the receiver sends an ACK message that requests retransmission of the missing frames. The sender then retransmits the requested frames.</w:t>
      </w:r>
    </w:p>
    <w:p w14:paraId="2779471F" w14:textId="77777777" w:rsidR="00B24EEF" w:rsidRPr="00B24EEF" w:rsidRDefault="00B24EEF" w:rsidP="00B24EEF">
      <w:pPr>
        <w:pStyle w:val="BodyText"/>
        <w:rPr>
          <w:rFonts w:asciiTheme="minorHAnsi" w:hAnsiTheme="minorHAnsi" w:cstheme="minorHAnsi"/>
          <w:color w:val="000000" w:themeColor="text1"/>
          <w:sz w:val="22"/>
          <w:szCs w:val="22"/>
        </w:rPr>
      </w:pPr>
    </w:p>
    <w:p w14:paraId="4D351770" w14:textId="77777777" w:rsidR="00B24EEF" w:rsidRPr="00B24EEF" w:rsidRDefault="00B24EEF" w:rsidP="00B24EEF">
      <w:pPr>
        <w:pStyle w:val="BodyText"/>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b. The effect of this change on protocol performance depends on the value of m and the characteristics of the network.</w:t>
      </w:r>
    </w:p>
    <w:p w14:paraId="08D100FA" w14:textId="77777777" w:rsidR="00B24EEF" w:rsidRPr="00B24EEF" w:rsidRDefault="00B24EEF" w:rsidP="00B24EEF">
      <w:pPr>
        <w:pStyle w:val="BodyText"/>
        <w:rPr>
          <w:rFonts w:asciiTheme="minorHAnsi" w:hAnsiTheme="minorHAnsi" w:cstheme="minorHAnsi"/>
          <w:color w:val="000000" w:themeColor="text1"/>
          <w:sz w:val="22"/>
          <w:szCs w:val="22"/>
        </w:rPr>
      </w:pPr>
    </w:p>
    <w:p w14:paraId="551F2FC4" w14:textId="194D96F4" w:rsidR="00B24EEF" w:rsidRPr="00B24EEF" w:rsidRDefault="00B24EEF" w:rsidP="00B24EEF">
      <w:pPr>
        <w:pStyle w:val="BodyText"/>
        <w:numPr>
          <w:ilvl w:val="0"/>
          <w:numId w:val="6"/>
        </w:numPr>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One potential benefit of this modification is improved efficiency, particularly in networks with high latency or high error rates. By including a list of expected frames in each ACK message, the receiver can help reduce the number of unnecessary retransmissions. For example, if the sender knows that the receiver is expecting frames 10-20, it can prioritize those frames for transmission instead of sending other frames that may not be needed.</w:t>
      </w:r>
    </w:p>
    <w:p w14:paraId="28784DD8" w14:textId="77777777" w:rsidR="00B24EEF" w:rsidRPr="00B24EEF" w:rsidRDefault="00B24EEF" w:rsidP="00B24EEF">
      <w:pPr>
        <w:pStyle w:val="BodyText"/>
        <w:rPr>
          <w:rFonts w:asciiTheme="minorHAnsi" w:hAnsiTheme="minorHAnsi" w:cstheme="minorHAnsi"/>
          <w:color w:val="000000" w:themeColor="text1"/>
          <w:sz w:val="22"/>
          <w:szCs w:val="22"/>
        </w:rPr>
      </w:pPr>
    </w:p>
    <w:p w14:paraId="2A4F1091" w14:textId="7208C654" w:rsidR="00B24EEF" w:rsidRPr="00B24EEF" w:rsidRDefault="00B24EEF" w:rsidP="00B24EEF">
      <w:pPr>
        <w:pStyle w:val="BodyText"/>
        <w:numPr>
          <w:ilvl w:val="0"/>
          <w:numId w:val="6"/>
        </w:numPr>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However, there are also potential drawbacks to this modification. One concern is increased overhead due to the larger size of the ACK messages. Depending on the value of m, the size of each ACK message could be significantly larger than in the standard protocol, which could impact network performance. Additionally, the more frames that are included in each ACK message, the greater the risk of errors in the ACK message itself, which could lead to further retransmissions and delays.</w:t>
      </w:r>
    </w:p>
    <w:p w14:paraId="14C3630A" w14:textId="2176504F" w:rsidR="00B67067" w:rsidRDefault="00B67067" w:rsidP="00B67067"/>
    <w:p w14:paraId="52F3A9AF" w14:textId="10305FB5" w:rsidR="00B67067" w:rsidRDefault="00B67067" w:rsidP="00B67067">
      <w:r w:rsidRPr="00B44B0C">
        <w:rPr>
          <w:b/>
          <w:bCs/>
          <w:u w:val="single"/>
        </w:rPr>
        <w:t>Q2:</w:t>
      </w:r>
      <w:r>
        <w:t xml:space="preserve"> A 1.5 Mbps communications link is to use HDLC to transmit information to the moon. What is the smallest possible frame size that allows continuous transmission? The distance between earth and the moon is approximately 375,000 km, and the speed of light is 3 x 10</w:t>
      </w:r>
      <w:r>
        <w:rPr>
          <w:vertAlign w:val="superscript"/>
        </w:rPr>
        <w:t>8</w:t>
      </w:r>
      <w:r>
        <w:t xml:space="preserve"> meters/second.</w:t>
      </w:r>
    </w:p>
    <w:p w14:paraId="2AD463A5" w14:textId="43FEFCE5" w:rsidR="00B67067" w:rsidRPr="00B44B0C" w:rsidRDefault="00B67067" w:rsidP="00B67067">
      <w:pPr>
        <w:rPr>
          <w:b/>
          <w:bCs/>
        </w:rPr>
      </w:pPr>
      <w:r w:rsidRPr="00B44B0C">
        <w:rPr>
          <w:b/>
          <w:bCs/>
        </w:rPr>
        <w:t>Answer:</w:t>
      </w:r>
      <w:r w:rsidR="00B44B0C" w:rsidRPr="00B44B0C">
        <w:rPr>
          <w:b/>
          <w:bCs/>
        </w:rPr>
        <w:t xml:space="preserve"> </w:t>
      </w:r>
    </w:p>
    <w:p w14:paraId="22232778"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To determine the smallest possible frame size that allows continuous transmission, we need to calculate the round-trip time (RTT) for a signal to travel from Earth to the Moon and back.</w:t>
      </w:r>
    </w:p>
    <w:p w14:paraId="39ADEED3"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60AFF263"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RTT = 2 * distance / speed of light</w:t>
      </w:r>
    </w:p>
    <w:p w14:paraId="58F2A2B8"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6F59561E"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lastRenderedPageBreak/>
        <w:t>Converting the distance between Earth and the Moon to meters:</w:t>
      </w:r>
    </w:p>
    <w:p w14:paraId="51499E9B"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105674C2"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375,000 km * 1000 m/km = 375,000,000 meters</w:t>
      </w:r>
    </w:p>
    <w:p w14:paraId="5FC9DEC9"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5E74BA95"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Plugging in the values:</w:t>
      </w:r>
    </w:p>
    <w:p w14:paraId="3F26BFBE"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4C96BF27"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RTT = 2 * 375,000,000 / 3 x 10^8</w:t>
      </w:r>
    </w:p>
    <w:p w14:paraId="4E3020EC"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 5 seconds</w:t>
      </w:r>
    </w:p>
    <w:p w14:paraId="276BCAD6"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6D514A0F"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To achieve continuous transmission on a 1.5 Mbps link with HDLC, we need to calculate the minimum frame size that can be transmitted within this RTT.</w:t>
      </w:r>
    </w:p>
    <w:p w14:paraId="629304E1"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3D2F0714"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Minimum frame size = (Link speed * RTT) / Efficiency</w:t>
      </w:r>
    </w:p>
    <w:p w14:paraId="502F4DDA"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41CA77E4"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 xml:space="preserve">The efficiency factor </w:t>
      </w:r>
      <w:proofErr w:type="gramStart"/>
      <w:r w:rsidRPr="00B44B0C">
        <w:rPr>
          <w:rFonts w:asciiTheme="minorHAnsi" w:hAnsiTheme="minorHAnsi" w:cstheme="minorHAnsi"/>
          <w:color w:val="000000" w:themeColor="text1"/>
          <w:sz w:val="22"/>
          <w:szCs w:val="22"/>
        </w:rPr>
        <w:t>takes into account</w:t>
      </w:r>
      <w:proofErr w:type="gramEnd"/>
      <w:r w:rsidRPr="00B44B0C">
        <w:rPr>
          <w:rFonts w:asciiTheme="minorHAnsi" w:hAnsiTheme="minorHAnsi" w:cstheme="minorHAnsi"/>
          <w:color w:val="000000" w:themeColor="text1"/>
          <w:sz w:val="22"/>
          <w:szCs w:val="22"/>
        </w:rPr>
        <w:t xml:space="preserve"> the protocol overhead, such as header and trailer bits.</w:t>
      </w:r>
    </w:p>
    <w:p w14:paraId="0F663B8D"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60073BE7"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Assuming an efficiency factor of 80%, we get:</w:t>
      </w:r>
    </w:p>
    <w:p w14:paraId="10920927"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4D75D6CA"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Minimum frame size = (1.5 Mbps * 5 sec) / 0.8</w:t>
      </w:r>
    </w:p>
    <w:p w14:paraId="3CBDD102"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 11.25 megabits</w:t>
      </w:r>
    </w:p>
    <w:p w14:paraId="59081A75"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26EBE774"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To convert to bytes:</w:t>
      </w:r>
    </w:p>
    <w:p w14:paraId="431B04AA"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7E8EB815"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11.25 megabits / 8 bits/byte = 1.41 megabytes</w:t>
      </w:r>
    </w:p>
    <w:p w14:paraId="44390506"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p>
    <w:p w14:paraId="5A8299B6" w14:textId="77777777" w:rsidR="00B44B0C" w:rsidRPr="00B44B0C" w:rsidRDefault="00B44B0C" w:rsidP="00B44B0C">
      <w:pPr>
        <w:pStyle w:val="BodyText"/>
        <w:spacing w:before="3" w:line="259" w:lineRule="auto"/>
        <w:ind w:left="460" w:right="480"/>
        <w:rPr>
          <w:rFonts w:asciiTheme="minorHAnsi" w:hAnsiTheme="minorHAnsi" w:cstheme="minorHAnsi"/>
          <w:color w:val="000000" w:themeColor="text1"/>
          <w:sz w:val="22"/>
          <w:szCs w:val="22"/>
        </w:rPr>
      </w:pPr>
      <w:r w:rsidRPr="00B44B0C">
        <w:rPr>
          <w:rFonts w:asciiTheme="minorHAnsi" w:hAnsiTheme="minorHAnsi" w:cstheme="minorHAnsi"/>
          <w:color w:val="000000" w:themeColor="text1"/>
          <w:sz w:val="22"/>
          <w:szCs w:val="22"/>
        </w:rPr>
        <w:t>Therefore, the smallest possible frame size that allows continuous transmission on a 1.5 Mbps HDLC link to the Moon is approximately 1.41 megabytes.</w:t>
      </w:r>
    </w:p>
    <w:p w14:paraId="2838B276" w14:textId="77777777" w:rsidR="00B44B0C" w:rsidRDefault="00B44B0C" w:rsidP="00B67067"/>
    <w:p w14:paraId="417870BC" w14:textId="4489A5E0" w:rsidR="00B67067" w:rsidRDefault="00B67067" w:rsidP="00B67067"/>
    <w:p w14:paraId="6FAD6A73" w14:textId="08FD2615" w:rsidR="00B67067" w:rsidRDefault="00B67067" w:rsidP="00B67067">
      <w:r w:rsidRPr="00B44B0C">
        <w:rPr>
          <w:b/>
          <w:bCs/>
          <w:u w:val="single"/>
        </w:rPr>
        <w:t>Q3:</w:t>
      </w:r>
      <w:r>
        <w:t xml:space="preserve"> Consider the transfer of a single real-time telephone voice signal across a packet network. Suppose that each voice sample should not be delayed by more than 20ms.</w:t>
      </w:r>
    </w:p>
    <w:p w14:paraId="72AAABE6" w14:textId="087F0307" w:rsidR="00B67067" w:rsidRDefault="00B67067" w:rsidP="00B67067">
      <w:pPr>
        <w:pStyle w:val="ListParagraph"/>
        <w:numPr>
          <w:ilvl w:val="0"/>
          <w:numId w:val="3"/>
        </w:numPr>
      </w:pPr>
      <w:r>
        <w:t>Discuss which of the following adaptation functions are relevant to meeting the requirements of this transfer: handling</w:t>
      </w:r>
      <w:r w:rsidR="00F2289B">
        <w:t xml:space="preserve"> of arbitrary message size; reliability and sequencing; pacing and flow control; timing; addressing; and privacy, integrity and authentication.</w:t>
      </w:r>
    </w:p>
    <w:p w14:paraId="0BA3DAD6" w14:textId="1B7E5239" w:rsidR="00F2289B" w:rsidRDefault="00F2289B" w:rsidP="00B67067">
      <w:pPr>
        <w:pStyle w:val="ListParagraph"/>
        <w:numPr>
          <w:ilvl w:val="0"/>
          <w:numId w:val="3"/>
        </w:numPr>
      </w:pPr>
      <w:r>
        <w:t>Compare a hop-by-hop approach to an end-to-end approach to meeting the requirements of the voice signal.</w:t>
      </w:r>
    </w:p>
    <w:p w14:paraId="58251D76" w14:textId="36C1DAD5" w:rsidR="00F2289B" w:rsidRDefault="00F2289B" w:rsidP="00F2289B">
      <w:pPr>
        <w:rPr>
          <w:b/>
          <w:bCs/>
        </w:rPr>
      </w:pPr>
      <w:r w:rsidRPr="00B44B0C">
        <w:rPr>
          <w:b/>
          <w:bCs/>
        </w:rPr>
        <w:t>Answer:</w:t>
      </w:r>
    </w:p>
    <w:p w14:paraId="129C7437" w14:textId="77777777" w:rsidR="00B24EEF" w:rsidRDefault="00B24EEF" w:rsidP="00B24EEF">
      <w:pPr>
        <w:jc w:val="both"/>
        <w:rPr>
          <w:color w:val="000000" w:themeColor="text1"/>
        </w:rPr>
      </w:pPr>
      <w:r w:rsidRPr="00B24EEF">
        <w:rPr>
          <w:color w:val="000000" w:themeColor="text1"/>
        </w:rPr>
        <w:t>a. To meet the requirement of transferring a single real-time telephone voice signal across a packet network with a maximum delay of 20ms, the following adaptation functions are relevant:</w:t>
      </w:r>
    </w:p>
    <w:p w14:paraId="71E3E7BE" w14:textId="12032BCA" w:rsidR="00B24EEF" w:rsidRPr="00B24EEF" w:rsidRDefault="00B24EEF" w:rsidP="00B24EEF">
      <w:pPr>
        <w:ind w:left="720"/>
        <w:jc w:val="both"/>
        <w:rPr>
          <w:color w:val="000000" w:themeColor="text1"/>
        </w:rPr>
      </w:pPr>
      <w:r>
        <w:rPr>
          <w:color w:val="000000" w:themeColor="text1"/>
        </w:rPr>
        <w:lastRenderedPageBreak/>
        <w:t xml:space="preserve">- </w:t>
      </w:r>
      <w:r w:rsidRPr="00B24EEF">
        <w:rPr>
          <w:color w:val="000000" w:themeColor="text1"/>
        </w:rPr>
        <w:t>Timing: The timing adaptation function is critical in ensuring that each voice sample is delivered within the required deadline. The network must be able to synchronize its clock with the sender and receiver to maintain the required time intervals between packets.</w:t>
      </w:r>
    </w:p>
    <w:p w14:paraId="27D1543B" w14:textId="7D1362A2" w:rsidR="00B24EEF" w:rsidRPr="00B24EEF" w:rsidRDefault="00B24EEF" w:rsidP="00B24EEF">
      <w:pPr>
        <w:ind w:left="720"/>
        <w:jc w:val="both"/>
        <w:rPr>
          <w:color w:val="000000" w:themeColor="text1"/>
        </w:rPr>
      </w:pPr>
      <w:r>
        <w:rPr>
          <w:color w:val="000000" w:themeColor="text1"/>
        </w:rPr>
        <w:t xml:space="preserve">- </w:t>
      </w:r>
      <w:r w:rsidRPr="00B24EEF">
        <w:rPr>
          <w:color w:val="000000" w:themeColor="text1"/>
        </w:rPr>
        <w:t>Reliability and sequencing: To ensure that each voice sample is delivered without loss or mis</w:t>
      </w:r>
      <w:r>
        <w:rPr>
          <w:color w:val="000000" w:themeColor="text1"/>
        </w:rPr>
        <w:t>-</w:t>
      </w:r>
      <w:r w:rsidRPr="00B24EEF">
        <w:rPr>
          <w:color w:val="000000" w:themeColor="text1"/>
        </w:rPr>
        <w:t>ordering, the reliability and sequencing adaptation function is necessary. This requires the use of error detection and correction mechanisms, as well as sequencing and resequencing of packets at the receiver end.</w:t>
      </w:r>
    </w:p>
    <w:p w14:paraId="24BD2EAE" w14:textId="53E6B631" w:rsidR="00B24EEF" w:rsidRPr="00B24EEF" w:rsidRDefault="00B24EEF" w:rsidP="00B24EEF">
      <w:pPr>
        <w:ind w:left="720"/>
        <w:jc w:val="both"/>
        <w:rPr>
          <w:color w:val="000000" w:themeColor="text1"/>
        </w:rPr>
      </w:pPr>
      <w:r>
        <w:rPr>
          <w:color w:val="000000" w:themeColor="text1"/>
        </w:rPr>
        <w:t xml:space="preserve">- </w:t>
      </w:r>
      <w:r w:rsidRPr="00B24EEF">
        <w:rPr>
          <w:color w:val="000000" w:themeColor="text1"/>
        </w:rPr>
        <w:t>Pacing and flow control: To prevent packet loss due to congestion, pacing and flow control mechanisms are necessary. These mechanisms regulate the rate at which packets are transmitted and received to match the capacity of the network.</w:t>
      </w:r>
    </w:p>
    <w:p w14:paraId="08B49BA3" w14:textId="704C8C59" w:rsidR="00B24EEF" w:rsidRPr="00B24EEF" w:rsidRDefault="00B24EEF" w:rsidP="00B24EEF">
      <w:pPr>
        <w:ind w:left="720"/>
        <w:jc w:val="both"/>
        <w:rPr>
          <w:color w:val="000000" w:themeColor="text1"/>
        </w:rPr>
      </w:pPr>
      <w:r>
        <w:rPr>
          <w:color w:val="000000" w:themeColor="text1"/>
        </w:rPr>
        <w:t xml:space="preserve">- </w:t>
      </w:r>
      <w:r w:rsidRPr="00B24EEF">
        <w:rPr>
          <w:color w:val="000000" w:themeColor="text1"/>
        </w:rPr>
        <w:t>Addressing: Addressing is necessary to identify the source and destination of each voice sample. It also enables routing of packets through the network.</w:t>
      </w:r>
    </w:p>
    <w:p w14:paraId="0087BC89" w14:textId="77777777" w:rsidR="00B24EEF" w:rsidRDefault="00B24EEF" w:rsidP="00B24EEF">
      <w:pPr>
        <w:jc w:val="both"/>
        <w:rPr>
          <w:color w:val="000000" w:themeColor="text1"/>
        </w:rPr>
      </w:pPr>
    </w:p>
    <w:p w14:paraId="5A4A8EC7" w14:textId="72589567" w:rsidR="00B24EEF" w:rsidRPr="00B24EEF" w:rsidRDefault="00B24EEF" w:rsidP="00B24EEF">
      <w:pPr>
        <w:jc w:val="both"/>
        <w:rPr>
          <w:color w:val="000000" w:themeColor="text1"/>
        </w:rPr>
      </w:pPr>
      <w:r w:rsidRPr="00B24EEF">
        <w:rPr>
          <w:color w:val="000000" w:themeColor="text1"/>
        </w:rPr>
        <w:t>b. There are two approaches for meeting the requirements of a real-time telephone voice signal over a packet network: the hop-by-hop approach and the end-to-end approach.</w:t>
      </w:r>
    </w:p>
    <w:p w14:paraId="349E944E" w14:textId="4B68951E" w:rsidR="00B24EEF" w:rsidRPr="00B24EEF" w:rsidRDefault="00B24EEF" w:rsidP="00B24EEF">
      <w:pPr>
        <w:ind w:left="720"/>
        <w:jc w:val="both"/>
        <w:rPr>
          <w:color w:val="000000" w:themeColor="text1"/>
        </w:rPr>
      </w:pPr>
      <w:r w:rsidRPr="00B24EEF">
        <w:rPr>
          <w:color w:val="000000" w:themeColor="text1"/>
        </w:rPr>
        <w:t>The hop-by-hop approach involves implementing the required adaptation functions at each intermediate node in the packet network. Each node processes the packets it receives before forwarding them to the next node. This approach can introduce additional delays and overhead due to processing at each node. Furthermore, if a node fails, the entire communication may become compromised.</w:t>
      </w:r>
    </w:p>
    <w:p w14:paraId="638590F4" w14:textId="062D794B" w:rsidR="00B24EEF" w:rsidRPr="00B24EEF" w:rsidRDefault="00B24EEF" w:rsidP="00B24EEF">
      <w:pPr>
        <w:ind w:left="720"/>
        <w:jc w:val="both"/>
        <w:rPr>
          <w:color w:val="000000" w:themeColor="text1"/>
        </w:rPr>
      </w:pPr>
      <w:r w:rsidRPr="00B24EEF">
        <w:rPr>
          <w:color w:val="000000" w:themeColor="text1"/>
        </w:rPr>
        <w:t>The end-to-end approach involves implementing the required adaptation functions only at the endpoints of the communication path, i.e., the sender and receiver of the voice signal. The packets are transmitted through the network without modification, and any required processing is performed at the endpoints. This approach minimizes delays and overhead, but it may not be suitable for networks with high packet loss rates or variable delays.</w:t>
      </w:r>
    </w:p>
    <w:p w14:paraId="5B8F6D5A" w14:textId="77777777" w:rsidR="00B24EEF" w:rsidRDefault="00B24EEF" w:rsidP="00B24EEF">
      <w:pPr>
        <w:ind w:left="720"/>
        <w:jc w:val="both"/>
        <w:rPr>
          <w:color w:val="000000" w:themeColor="text1"/>
        </w:rPr>
      </w:pPr>
      <w:r w:rsidRPr="00B24EEF">
        <w:rPr>
          <w:color w:val="000000" w:themeColor="text1"/>
        </w:rPr>
        <w:t>In general, the end-to-end approach is preferred for real-time voice communications over packet networks because it minimizes delays and overhead. However, the hop-by-hop approach may be necessary in some situations, such as when the network has high delay or loss rates, or when additional processing is necessary at intermediate nodes</w:t>
      </w:r>
      <w:r>
        <w:rPr>
          <w:color w:val="000000" w:themeColor="text1"/>
        </w:rPr>
        <w:t>.</w:t>
      </w:r>
    </w:p>
    <w:p w14:paraId="77FC1BE2" w14:textId="77777777" w:rsidR="00B24EEF" w:rsidRDefault="00B24EEF" w:rsidP="00B24EEF">
      <w:pPr>
        <w:jc w:val="both"/>
        <w:rPr>
          <w:color w:val="000000" w:themeColor="text1"/>
        </w:rPr>
      </w:pPr>
    </w:p>
    <w:p w14:paraId="232181B5" w14:textId="2862F920" w:rsidR="00F2289B" w:rsidRDefault="00F2289B" w:rsidP="00B24EEF">
      <w:pPr>
        <w:jc w:val="both"/>
      </w:pPr>
      <w:r w:rsidRPr="00B44B0C">
        <w:rPr>
          <w:b/>
          <w:bCs/>
          <w:u w:val="single"/>
        </w:rPr>
        <w:t>Q4:</w:t>
      </w:r>
      <w:r>
        <w:t xml:space="preserve"> In this activity, you are given the network address of 192.168.100.0/24 to subnet and provide the IP addressing for the Packet Tracer network. Each LAN is the network requires at least 25 addresses for end devices, the switch and the router. The connection between R1 to R2 will require an IP address for each end of the link.</w:t>
      </w:r>
    </w:p>
    <w:p w14:paraId="39112AE6" w14:textId="7933D650" w:rsidR="00F2289B" w:rsidRDefault="00F2289B" w:rsidP="00F2289B">
      <w:pPr>
        <w:pStyle w:val="ListParagraph"/>
        <w:numPr>
          <w:ilvl w:val="0"/>
          <w:numId w:val="4"/>
        </w:numPr>
      </w:pPr>
      <w:r>
        <w:t>Base on the topology, how many subnets are needed?</w:t>
      </w:r>
    </w:p>
    <w:p w14:paraId="54B1A7EF" w14:textId="132FF16E" w:rsidR="00F2289B" w:rsidRDefault="00F2289B" w:rsidP="00F2289B">
      <w:pPr>
        <w:pStyle w:val="ListParagraph"/>
        <w:numPr>
          <w:ilvl w:val="0"/>
          <w:numId w:val="4"/>
        </w:numPr>
      </w:pPr>
      <w:r>
        <w:t>How many bits must be borrowed to support the number of subnets in the topology table?</w:t>
      </w:r>
    </w:p>
    <w:p w14:paraId="314DD311" w14:textId="08618EA9" w:rsidR="00F2289B" w:rsidRDefault="00F2289B" w:rsidP="00F2289B">
      <w:pPr>
        <w:pStyle w:val="ListParagraph"/>
        <w:numPr>
          <w:ilvl w:val="0"/>
          <w:numId w:val="4"/>
        </w:numPr>
      </w:pPr>
      <w:r>
        <w:t>How many subnets does this create?</w:t>
      </w:r>
    </w:p>
    <w:p w14:paraId="7EEACEB1" w14:textId="3DFFB463" w:rsidR="00F2289B" w:rsidRDefault="00F2289B" w:rsidP="00F2289B">
      <w:pPr>
        <w:pStyle w:val="ListParagraph"/>
        <w:numPr>
          <w:ilvl w:val="0"/>
          <w:numId w:val="4"/>
        </w:numPr>
      </w:pPr>
      <w:r>
        <w:t>How many usable hosts does this create per subnet?</w:t>
      </w:r>
    </w:p>
    <w:p w14:paraId="15B80AE4" w14:textId="6F5E049A" w:rsidR="00F2289B" w:rsidRDefault="00F2289B" w:rsidP="00F2289B">
      <w:pPr>
        <w:rPr>
          <w:b/>
          <w:bCs/>
        </w:rPr>
      </w:pPr>
      <w:r w:rsidRPr="00B44B0C">
        <w:rPr>
          <w:b/>
          <w:bCs/>
        </w:rPr>
        <w:lastRenderedPageBreak/>
        <w:t>Answer:</w:t>
      </w:r>
    </w:p>
    <w:p w14:paraId="2416B7BB" w14:textId="77777777" w:rsidR="00B24EEF" w:rsidRPr="00B24EEF" w:rsidRDefault="00B24EEF" w:rsidP="00B24EEF">
      <w:pPr>
        <w:pStyle w:val="BodyText"/>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a. Based on the topology, we need 4 subnets - one for each LAN and one for the link between R1 and R2.</w:t>
      </w:r>
    </w:p>
    <w:p w14:paraId="169333BD" w14:textId="77777777" w:rsidR="00B24EEF" w:rsidRPr="00B24EEF" w:rsidRDefault="00B24EEF" w:rsidP="00B24EEF">
      <w:pPr>
        <w:pStyle w:val="BodyText"/>
        <w:rPr>
          <w:rFonts w:asciiTheme="minorHAnsi" w:hAnsiTheme="minorHAnsi" w:cstheme="minorHAnsi"/>
          <w:color w:val="000000" w:themeColor="text1"/>
          <w:sz w:val="22"/>
          <w:szCs w:val="22"/>
        </w:rPr>
      </w:pPr>
    </w:p>
    <w:p w14:paraId="283492FB" w14:textId="77777777" w:rsidR="00B24EEF" w:rsidRPr="00B24EEF" w:rsidRDefault="00B24EEF" w:rsidP="00B24EEF">
      <w:pPr>
        <w:pStyle w:val="BodyText"/>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b. To support 4 subnets, we need to borrow two bits from the host portion of the IP address. This is because 2^2 = 4 (remember that the formula for calculating the number of subnets is 2^n, where n is the number of borrowed bits).</w:t>
      </w:r>
    </w:p>
    <w:p w14:paraId="03F77F4E" w14:textId="77777777" w:rsidR="00B24EEF" w:rsidRPr="00B24EEF" w:rsidRDefault="00B24EEF" w:rsidP="00B24EEF">
      <w:pPr>
        <w:pStyle w:val="BodyText"/>
        <w:rPr>
          <w:rFonts w:asciiTheme="minorHAnsi" w:hAnsiTheme="minorHAnsi" w:cstheme="minorHAnsi"/>
          <w:color w:val="000000" w:themeColor="text1"/>
          <w:sz w:val="22"/>
          <w:szCs w:val="22"/>
        </w:rPr>
      </w:pPr>
    </w:p>
    <w:p w14:paraId="48DB77D3" w14:textId="77777777" w:rsidR="00B24EEF" w:rsidRPr="00B24EEF" w:rsidRDefault="00B24EEF" w:rsidP="00B24EEF">
      <w:pPr>
        <w:pStyle w:val="BodyText"/>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c. Borrowing two bits creates four subnets: 192.168.1.0/26, 192.168.1.64/26, 192.168.1.128/26, and 192.168.1.192/26.</w:t>
      </w:r>
    </w:p>
    <w:p w14:paraId="2690C51A" w14:textId="77777777" w:rsidR="00B24EEF" w:rsidRPr="00B24EEF" w:rsidRDefault="00B24EEF" w:rsidP="00B24EEF">
      <w:pPr>
        <w:pStyle w:val="BodyText"/>
        <w:rPr>
          <w:rFonts w:asciiTheme="minorHAnsi" w:hAnsiTheme="minorHAnsi" w:cstheme="minorHAnsi"/>
          <w:color w:val="000000" w:themeColor="text1"/>
          <w:sz w:val="22"/>
          <w:szCs w:val="22"/>
        </w:rPr>
      </w:pPr>
    </w:p>
    <w:p w14:paraId="1AE63C0E" w14:textId="77777777" w:rsidR="00B24EEF" w:rsidRPr="00B24EEF" w:rsidRDefault="00B24EEF" w:rsidP="00B24EEF">
      <w:pPr>
        <w:pStyle w:val="BodyText"/>
        <w:rPr>
          <w:rFonts w:asciiTheme="minorHAnsi" w:hAnsiTheme="minorHAnsi" w:cstheme="minorHAnsi"/>
          <w:color w:val="000000" w:themeColor="text1"/>
          <w:sz w:val="22"/>
          <w:szCs w:val="22"/>
        </w:rPr>
      </w:pPr>
      <w:r w:rsidRPr="00B24EEF">
        <w:rPr>
          <w:rFonts w:asciiTheme="minorHAnsi" w:hAnsiTheme="minorHAnsi" w:cstheme="minorHAnsi"/>
          <w:color w:val="000000" w:themeColor="text1"/>
          <w:sz w:val="22"/>
          <w:szCs w:val="22"/>
        </w:rPr>
        <w:t>d. Each subnet has 62 usable host addresses. This is because a /26 subnet provides 64 total addresses, but two of those are reserved for the network and broadcast addresses, leaving 62 usable addresses per subnet.</w:t>
      </w:r>
    </w:p>
    <w:p w14:paraId="6944DA33" w14:textId="1173D7DB" w:rsidR="00F2289B" w:rsidRDefault="00F2289B" w:rsidP="00F2289B"/>
    <w:p w14:paraId="47F932D3" w14:textId="5E870EFF" w:rsidR="00F2289B" w:rsidRPr="00B44B0C" w:rsidRDefault="00F2289B" w:rsidP="00F2289B">
      <w:pPr>
        <w:rPr>
          <w:b/>
          <w:bCs/>
          <w:u w:val="single"/>
        </w:rPr>
      </w:pPr>
      <w:r w:rsidRPr="00B44B0C">
        <w:rPr>
          <w:b/>
          <w:bCs/>
          <w:u w:val="single"/>
        </w:rPr>
        <w:t>Q5:</w:t>
      </w:r>
    </w:p>
    <w:p w14:paraId="7E57311D" w14:textId="27FCF3F3" w:rsidR="00F2289B" w:rsidRDefault="00F2289B" w:rsidP="00F2289B">
      <w:pPr>
        <w:pStyle w:val="ListParagraph"/>
        <w:numPr>
          <w:ilvl w:val="0"/>
          <w:numId w:val="5"/>
        </w:numPr>
      </w:pPr>
      <w:r>
        <w:t>Use the Dijkstra algorithm to find the set of shortest paths from node 4 to other nodes.</w:t>
      </w:r>
    </w:p>
    <w:p w14:paraId="7248ED8E" w14:textId="5EDE9E61" w:rsidR="00B44B0C" w:rsidRDefault="00F2289B" w:rsidP="00B44B0C">
      <w:pPr>
        <w:pStyle w:val="ListParagraph"/>
        <w:numPr>
          <w:ilvl w:val="0"/>
          <w:numId w:val="5"/>
        </w:numPr>
      </w:pPr>
      <w:r>
        <w:t>Find the set of associated routing table entries (Destination, Next Hop, Cost)</w:t>
      </w:r>
    </w:p>
    <w:p w14:paraId="1D6ED212" w14:textId="07B80187" w:rsidR="00B24EEF" w:rsidRDefault="00B24EEF" w:rsidP="00B24EEF">
      <w:pPr>
        <w:rPr>
          <w:b/>
          <w:bCs/>
        </w:rPr>
      </w:pPr>
      <w:r w:rsidRPr="00B24EEF">
        <w:rPr>
          <w:b/>
          <w:bCs/>
        </w:rPr>
        <w:t>Answer:</w:t>
      </w:r>
    </w:p>
    <w:p w14:paraId="391F5137" w14:textId="187E8D39" w:rsidR="00685BFE" w:rsidRDefault="00685BFE" w:rsidP="00685BFE">
      <w:pPr>
        <w:pStyle w:val="ListParagraph"/>
        <w:numPr>
          <w:ilvl w:val="0"/>
          <w:numId w:val="11"/>
        </w:numPr>
      </w:pPr>
    </w:p>
    <w:p w14:paraId="3322A85C" w14:textId="79CA6BE7" w:rsidR="00685BFE" w:rsidRPr="00685BFE" w:rsidRDefault="00685BFE" w:rsidP="00685BFE">
      <w:pPr>
        <w:pStyle w:val="ListParagraph"/>
        <w:numPr>
          <w:ilvl w:val="0"/>
          <w:numId w:val="6"/>
        </w:numPr>
      </w:pPr>
      <w:r>
        <w:t>Step 1:</w:t>
      </w:r>
    </w:p>
    <w:tbl>
      <w:tblPr>
        <w:tblStyle w:val="TableGrid"/>
        <w:tblW w:w="0" w:type="auto"/>
        <w:jc w:val="center"/>
        <w:tblLook w:val="04A0" w:firstRow="1" w:lastRow="0" w:firstColumn="1" w:lastColumn="0" w:noHBand="0" w:noVBand="1"/>
      </w:tblPr>
      <w:tblGrid>
        <w:gridCol w:w="1255"/>
        <w:gridCol w:w="1350"/>
        <w:gridCol w:w="1350"/>
        <w:gridCol w:w="1350"/>
        <w:gridCol w:w="1440"/>
        <w:gridCol w:w="1440"/>
      </w:tblGrid>
      <w:tr w:rsidR="00685BFE" w14:paraId="5BABE638" w14:textId="77777777" w:rsidTr="00685BFE">
        <w:trPr>
          <w:jc w:val="center"/>
        </w:trPr>
        <w:tc>
          <w:tcPr>
            <w:tcW w:w="1255" w:type="dxa"/>
          </w:tcPr>
          <w:p w14:paraId="07EBF710" w14:textId="77777777" w:rsidR="00685BFE" w:rsidRPr="00585790" w:rsidRDefault="00685BFE" w:rsidP="00AB231C">
            <w:pPr>
              <w:pStyle w:val="ListParagraph"/>
              <w:ind w:left="0"/>
              <w:jc w:val="center"/>
              <w:rPr>
                <w:b/>
                <w:bCs/>
              </w:rPr>
            </w:pPr>
            <w:r w:rsidRPr="00585790">
              <w:rPr>
                <w:b/>
                <w:bCs/>
              </w:rPr>
              <w:t>Iteration</w:t>
            </w:r>
          </w:p>
          <w:p w14:paraId="0271DBA3" w14:textId="77777777" w:rsidR="00685BFE" w:rsidRPr="00585790" w:rsidRDefault="00685BFE" w:rsidP="00AB231C">
            <w:pPr>
              <w:pStyle w:val="ListParagraph"/>
              <w:ind w:left="0"/>
              <w:jc w:val="center"/>
              <w:rPr>
                <w:b/>
                <w:bCs/>
              </w:rPr>
            </w:pPr>
          </w:p>
        </w:tc>
        <w:tc>
          <w:tcPr>
            <w:tcW w:w="1350" w:type="dxa"/>
          </w:tcPr>
          <w:p w14:paraId="57196643" w14:textId="4B596F57" w:rsidR="00685BFE" w:rsidRPr="00585790" w:rsidRDefault="00685BFE" w:rsidP="00AB231C">
            <w:pPr>
              <w:pStyle w:val="ListParagraph"/>
              <w:ind w:left="0"/>
              <w:jc w:val="center"/>
              <w:rPr>
                <w:b/>
                <w:bCs/>
              </w:rPr>
            </w:pPr>
            <w:r w:rsidRPr="00585790">
              <w:rPr>
                <w:b/>
                <w:bCs/>
              </w:rPr>
              <w:t>Node 1</w:t>
            </w:r>
          </w:p>
        </w:tc>
        <w:tc>
          <w:tcPr>
            <w:tcW w:w="1350" w:type="dxa"/>
          </w:tcPr>
          <w:p w14:paraId="0474FBEC" w14:textId="1EC7ECB7" w:rsidR="00685BFE" w:rsidRPr="00585790" w:rsidRDefault="00685BFE" w:rsidP="00AB231C">
            <w:pPr>
              <w:pStyle w:val="ListParagraph"/>
              <w:ind w:left="0"/>
              <w:jc w:val="center"/>
              <w:rPr>
                <w:b/>
                <w:bCs/>
              </w:rPr>
            </w:pPr>
            <w:r w:rsidRPr="00585790">
              <w:rPr>
                <w:b/>
                <w:bCs/>
              </w:rPr>
              <w:t>Node 2</w:t>
            </w:r>
          </w:p>
        </w:tc>
        <w:tc>
          <w:tcPr>
            <w:tcW w:w="1350" w:type="dxa"/>
          </w:tcPr>
          <w:p w14:paraId="16F14F93" w14:textId="0DA5B473" w:rsidR="00685BFE" w:rsidRPr="00585790" w:rsidRDefault="00685BFE" w:rsidP="00AB231C">
            <w:pPr>
              <w:pStyle w:val="ListParagraph"/>
              <w:ind w:left="0"/>
              <w:jc w:val="center"/>
              <w:rPr>
                <w:b/>
                <w:bCs/>
              </w:rPr>
            </w:pPr>
            <w:r w:rsidRPr="00585790">
              <w:rPr>
                <w:b/>
                <w:bCs/>
              </w:rPr>
              <w:t>Node 3</w:t>
            </w:r>
          </w:p>
        </w:tc>
        <w:tc>
          <w:tcPr>
            <w:tcW w:w="1440" w:type="dxa"/>
          </w:tcPr>
          <w:p w14:paraId="42866EC7" w14:textId="431A3B36" w:rsidR="00685BFE" w:rsidRPr="00585790" w:rsidRDefault="00685BFE" w:rsidP="00AB231C">
            <w:pPr>
              <w:pStyle w:val="ListParagraph"/>
              <w:ind w:left="0"/>
              <w:jc w:val="center"/>
              <w:rPr>
                <w:b/>
                <w:bCs/>
              </w:rPr>
            </w:pPr>
            <w:r w:rsidRPr="00585790">
              <w:rPr>
                <w:b/>
                <w:bCs/>
              </w:rPr>
              <w:t>Node 4</w:t>
            </w:r>
          </w:p>
        </w:tc>
        <w:tc>
          <w:tcPr>
            <w:tcW w:w="1440" w:type="dxa"/>
          </w:tcPr>
          <w:p w14:paraId="3A54A0DC" w14:textId="205F31E7" w:rsidR="00685BFE" w:rsidRPr="00585790" w:rsidRDefault="00685BFE" w:rsidP="00AB231C">
            <w:pPr>
              <w:pStyle w:val="ListParagraph"/>
              <w:ind w:left="0"/>
              <w:jc w:val="center"/>
              <w:rPr>
                <w:b/>
                <w:bCs/>
              </w:rPr>
            </w:pPr>
            <w:r w:rsidRPr="00585790">
              <w:rPr>
                <w:b/>
                <w:bCs/>
              </w:rPr>
              <w:t>Node 5</w:t>
            </w:r>
          </w:p>
        </w:tc>
      </w:tr>
      <w:tr w:rsidR="00685BFE" w14:paraId="121BE7D6" w14:textId="77777777" w:rsidTr="00685BFE">
        <w:trPr>
          <w:jc w:val="center"/>
        </w:trPr>
        <w:tc>
          <w:tcPr>
            <w:tcW w:w="1255" w:type="dxa"/>
          </w:tcPr>
          <w:p w14:paraId="6CABEB6D" w14:textId="77777777" w:rsidR="00685BFE" w:rsidRPr="00585790" w:rsidRDefault="00685BFE" w:rsidP="00AB231C">
            <w:pPr>
              <w:pStyle w:val="ListParagraph"/>
              <w:ind w:left="0"/>
              <w:jc w:val="center"/>
              <w:rPr>
                <w:b/>
                <w:bCs/>
              </w:rPr>
            </w:pPr>
            <w:r w:rsidRPr="00585790">
              <w:rPr>
                <w:b/>
                <w:bCs/>
              </w:rPr>
              <w:t>Initial</w:t>
            </w:r>
          </w:p>
          <w:p w14:paraId="1A73A2D2" w14:textId="77777777" w:rsidR="00685BFE" w:rsidRPr="00585790" w:rsidRDefault="00685BFE" w:rsidP="00AB231C">
            <w:pPr>
              <w:pStyle w:val="ListParagraph"/>
              <w:ind w:left="0"/>
              <w:jc w:val="center"/>
              <w:rPr>
                <w:b/>
                <w:bCs/>
              </w:rPr>
            </w:pPr>
          </w:p>
        </w:tc>
        <w:tc>
          <w:tcPr>
            <w:tcW w:w="1350" w:type="dxa"/>
          </w:tcPr>
          <w:p w14:paraId="0B1B74F2" w14:textId="783E0E3F"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376224D5" w14:textId="72400CC6"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4B2BCCB4" w14:textId="3BDEC489"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6A59009C" w14:textId="1FA52F14"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73795E19" w14:textId="243D3E36" w:rsidR="00685BFE" w:rsidRDefault="00685BFE" w:rsidP="00AB231C">
            <w:pPr>
              <w:pStyle w:val="ListParagraph"/>
              <w:ind w:left="0"/>
              <w:jc w:val="center"/>
            </w:pPr>
            <w:r>
              <w:t xml:space="preserve">(-1, </w:t>
            </w:r>
            <m:oMath>
              <m:r>
                <w:rPr>
                  <w:rFonts w:ascii="Cambria Math" w:hAnsi="Cambria Math"/>
                </w:rPr>
                <m:t>∞</m:t>
              </m:r>
            </m:oMath>
            <w:r>
              <w:t>)</w:t>
            </w:r>
          </w:p>
        </w:tc>
      </w:tr>
      <w:tr w:rsidR="00685BFE" w14:paraId="0351AF49" w14:textId="77777777" w:rsidTr="00685BFE">
        <w:trPr>
          <w:jc w:val="center"/>
        </w:trPr>
        <w:tc>
          <w:tcPr>
            <w:tcW w:w="1255" w:type="dxa"/>
          </w:tcPr>
          <w:p w14:paraId="5399AEDE" w14:textId="77777777" w:rsidR="00685BFE" w:rsidRPr="00585790" w:rsidRDefault="00685BFE" w:rsidP="00AB231C">
            <w:pPr>
              <w:pStyle w:val="ListParagraph"/>
              <w:ind w:left="0"/>
              <w:jc w:val="center"/>
              <w:rPr>
                <w:b/>
                <w:bCs/>
              </w:rPr>
            </w:pPr>
            <w:r w:rsidRPr="00585790">
              <w:rPr>
                <w:b/>
                <w:bCs/>
              </w:rPr>
              <w:t>1</w:t>
            </w:r>
          </w:p>
          <w:p w14:paraId="49D66858" w14:textId="77777777" w:rsidR="00685BFE" w:rsidRPr="00585790" w:rsidRDefault="00685BFE" w:rsidP="00AB231C">
            <w:pPr>
              <w:pStyle w:val="ListParagraph"/>
              <w:ind w:left="0"/>
              <w:jc w:val="center"/>
              <w:rPr>
                <w:b/>
                <w:bCs/>
              </w:rPr>
            </w:pPr>
          </w:p>
        </w:tc>
        <w:tc>
          <w:tcPr>
            <w:tcW w:w="1350" w:type="dxa"/>
          </w:tcPr>
          <w:p w14:paraId="2CA3C90C" w14:textId="77777777" w:rsidR="00685BFE" w:rsidRDefault="00685BFE" w:rsidP="00AB231C">
            <w:pPr>
              <w:pStyle w:val="ListParagraph"/>
              <w:ind w:left="0"/>
              <w:jc w:val="center"/>
            </w:pPr>
          </w:p>
        </w:tc>
        <w:tc>
          <w:tcPr>
            <w:tcW w:w="1350" w:type="dxa"/>
          </w:tcPr>
          <w:p w14:paraId="22648FC7" w14:textId="77777777" w:rsidR="00685BFE" w:rsidRDefault="00685BFE" w:rsidP="00AB231C">
            <w:pPr>
              <w:pStyle w:val="ListParagraph"/>
              <w:ind w:left="0"/>
              <w:jc w:val="center"/>
            </w:pPr>
          </w:p>
        </w:tc>
        <w:tc>
          <w:tcPr>
            <w:tcW w:w="1350" w:type="dxa"/>
          </w:tcPr>
          <w:p w14:paraId="06EC8489" w14:textId="77777777" w:rsidR="00685BFE" w:rsidRDefault="00685BFE" w:rsidP="00AB231C">
            <w:pPr>
              <w:pStyle w:val="ListParagraph"/>
              <w:ind w:left="0"/>
              <w:jc w:val="center"/>
            </w:pPr>
          </w:p>
        </w:tc>
        <w:tc>
          <w:tcPr>
            <w:tcW w:w="1440" w:type="dxa"/>
          </w:tcPr>
          <w:p w14:paraId="3AA53AEF" w14:textId="77777777" w:rsidR="00685BFE" w:rsidRDefault="00685BFE" w:rsidP="00AB231C">
            <w:pPr>
              <w:pStyle w:val="ListParagraph"/>
              <w:ind w:left="0"/>
              <w:jc w:val="center"/>
            </w:pPr>
          </w:p>
        </w:tc>
        <w:tc>
          <w:tcPr>
            <w:tcW w:w="1440" w:type="dxa"/>
          </w:tcPr>
          <w:p w14:paraId="6FD2C162" w14:textId="77777777" w:rsidR="00685BFE" w:rsidRDefault="00685BFE" w:rsidP="00AB231C">
            <w:pPr>
              <w:pStyle w:val="ListParagraph"/>
              <w:ind w:left="0"/>
              <w:jc w:val="center"/>
            </w:pPr>
          </w:p>
        </w:tc>
      </w:tr>
      <w:tr w:rsidR="00685BFE" w14:paraId="69754A3A" w14:textId="77777777" w:rsidTr="00685BFE">
        <w:trPr>
          <w:jc w:val="center"/>
        </w:trPr>
        <w:tc>
          <w:tcPr>
            <w:tcW w:w="1255" w:type="dxa"/>
          </w:tcPr>
          <w:p w14:paraId="6FBE3F89" w14:textId="77777777" w:rsidR="00685BFE" w:rsidRPr="00585790" w:rsidRDefault="00685BFE" w:rsidP="00AB231C">
            <w:pPr>
              <w:pStyle w:val="ListParagraph"/>
              <w:ind w:left="0"/>
              <w:jc w:val="center"/>
              <w:rPr>
                <w:b/>
                <w:bCs/>
              </w:rPr>
            </w:pPr>
            <w:r w:rsidRPr="00585790">
              <w:rPr>
                <w:b/>
                <w:bCs/>
              </w:rPr>
              <w:t>2</w:t>
            </w:r>
          </w:p>
          <w:p w14:paraId="70985791" w14:textId="77777777" w:rsidR="00685BFE" w:rsidRPr="00585790" w:rsidRDefault="00685BFE" w:rsidP="00AB231C">
            <w:pPr>
              <w:pStyle w:val="ListParagraph"/>
              <w:ind w:left="0"/>
              <w:jc w:val="center"/>
              <w:rPr>
                <w:b/>
                <w:bCs/>
              </w:rPr>
            </w:pPr>
          </w:p>
        </w:tc>
        <w:tc>
          <w:tcPr>
            <w:tcW w:w="1350" w:type="dxa"/>
          </w:tcPr>
          <w:p w14:paraId="637995F0" w14:textId="77777777" w:rsidR="00685BFE" w:rsidRDefault="00685BFE" w:rsidP="00AB231C">
            <w:pPr>
              <w:pStyle w:val="ListParagraph"/>
              <w:ind w:left="0"/>
              <w:jc w:val="center"/>
            </w:pPr>
          </w:p>
        </w:tc>
        <w:tc>
          <w:tcPr>
            <w:tcW w:w="1350" w:type="dxa"/>
          </w:tcPr>
          <w:p w14:paraId="4A79FC24" w14:textId="77777777" w:rsidR="00685BFE" w:rsidRDefault="00685BFE" w:rsidP="00AB231C">
            <w:pPr>
              <w:pStyle w:val="ListParagraph"/>
              <w:ind w:left="0"/>
              <w:jc w:val="center"/>
            </w:pPr>
          </w:p>
        </w:tc>
        <w:tc>
          <w:tcPr>
            <w:tcW w:w="1350" w:type="dxa"/>
          </w:tcPr>
          <w:p w14:paraId="44CAD6C1" w14:textId="77777777" w:rsidR="00685BFE" w:rsidRDefault="00685BFE" w:rsidP="00AB231C">
            <w:pPr>
              <w:pStyle w:val="ListParagraph"/>
              <w:ind w:left="0"/>
              <w:jc w:val="center"/>
            </w:pPr>
          </w:p>
        </w:tc>
        <w:tc>
          <w:tcPr>
            <w:tcW w:w="1440" w:type="dxa"/>
          </w:tcPr>
          <w:p w14:paraId="349D969C" w14:textId="77777777" w:rsidR="00685BFE" w:rsidRDefault="00685BFE" w:rsidP="00AB231C">
            <w:pPr>
              <w:pStyle w:val="ListParagraph"/>
              <w:ind w:left="0"/>
              <w:jc w:val="center"/>
            </w:pPr>
          </w:p>
        </w:tc>
        <w:tc>
          <w:tcPr>
            <w:tcW w:w="1440" w:type="dxa"/>
          </w:tcPr>
          <w:p w14:paraId="1CA7B91D" w14:textId="77777777" w:rsidR="00685BFE" w:rsidRDefault="00685BFE" w:rsidP="00AB231C">
            <w:pPr>
              <w:pStyle w:val="ListParagraph"/>
              <w:ind w:left="0"/>
              <w:jc w:val="center"/>
            </w:pPr>
          </w:p>
        </w:tc>
      </w:tr>
      <w:tr w:rsidR="00685BFE" w14:paraId="414169D2" w14:textId="77777777" w:rsidTr="00685BFE">
        <w:trPr>
          <w:jc w:val="center"/>
        </w:trPr>
        <w:tc>
          <w:tcPr>
            <w:tcW w:w="1255" w:type="dxa"/>
          </w:tcPr>
          <w:p w14:paraId="53AD71DB" w14:textId="77777777" w:rsidR="00685BFE" w:rsidRPr="00585790" w:rsidRDefault="00685BFE" w:rsidP="00AB231C">
            <w:pPr>
              <w:pStyle w:val="ListParagraph"/>
              <w:ind w:left="0"/>
              <w:jc w:val="center"/>
              <w:rPr>
                <w:b/>
                <w:bCs/>
              </w:rPr>
            </w:pPr>
            <w:r w:rsidRPr="00585790">
              <w:rPr>
                <w:b/>
                <w:bCs/>
              </w:rPr>
              <w:t>3</w:t>
            </w:r>
          </w:p>
          <w:p w14:paraId="3FF5AFC8" w14:textId="77777777" w:rsidR="00685BFE" w:rsidRPr="00585790" w:rsidRDefault="00685BFE" w:rsidP="00AB231C">
            <w:pPr>
              <w:pStyle w:val="ListParagraph"/>
              <w:ind w:left="0"/>
              <w:jc w:val="center"/>
              <w:rPr>
                <w:b/>
                <w:bCs/>
              </w:rPr>
            </w:pPr>
          </w:p>
        </w:tc>
        <w:tc>
          <w:tcPr>
            <w:tcW w:w="1350" w:type="dxa"/>
          </w:tcPr>
          <w:p w14:paraId="7F5E1188" w14:textId="77777777" w:rsidR="00685BFE" w:rsidRDefault="00685BFE" w:rsidP="00AB231C">
            <w:pPr>
              <w:pStyle w:val="ListParagraph"/>
              <w:ind w:left="0"/>
              <w:jc w:val="center"/>
            </w:pPr>
          </w:p>
        </w:tc>
        <w:tc>
          <w:tcPr>
            <w:tcW w:w="1350" w:type="dxa"/>
          </w:tcPr>
          <w:p w14:paraId="56D37E46" w14:textId="77777777" w:rsidR="00685BFE" w:rsidRDefault="00685BFE" w:rsidP="00AB231C">
            <w:pPr>
              <w:pStyle w:val="ListParagraph"/>
              <w:ind w:left="0"/>
              <w:jc w:val="center"/>
            </w:pPr>
          </w:p>
        </w:tc>
        <w:tc>
          <w:tcPr>
            <w:tcW w:w="1350" w:type="dxa"/>
          </w:tcPr>
          <w:p w14:paraId="0AA0249E" w14:textId="77777777" w:rsidR="00685BFE" w:rsidRDefault="00685BFE" w:rsidP="00AB231C">
            <w:pPr>
              <w:pStyle w:val="ListParagraph"/>
              <w:ind w:left="0"/>
              <w:jc w:val="center"/>
            </w:pPr>
          </w:p>
        </w:tc>
        <w:tc>
          <w:tcPr>
            <w:tcW w:w="1440" w:type="dxa"/>
          </w:tcPr>
          <w:p w14:paraId="3CA96511" w14:textId="77777777" w:rsidR="00685BFE" w:rsidRDefault="00685BFE" w:rsidP="00AB231C">
            <w:pPr>
              <w:pStyle w:val="ListParagraph"/>
              <w:ind w:left="0"/>
              <w:jc w:val="center"/>
            </w:pPr>
          </w:p>
        </w:tc>
        <w:tc>
          <w:tcPr>
            <w:tcW w:w="1440" w:type="dxa"/>
          </w:tcPr>
          <w:p w14:paraId="49970256" w14:textId="77777777" w:rsidR="00685BFE" w:rsidRDefault="00685BFE" w:rsidP="00AB231C">
            <w:pPr>
              <w:pStyle w:val="ListParagraph"/>
              <w:ind w:left="0"/>
              <w:jc w:val="center"/>
            </w:pPr>
          </w:p>
        </w:tc>
      </w:tr>
    </w:tbl>
    <w:p w14:paraId="4CBC0913" w14:textId="77777777" w:rsidR="00854B15" w:rsidRPr="00854B15" w:rsidRDefault="00854B15" w:rsidP="00854B15">
      <w:pPr>
        <w:pStyle w:val="ListParagraph"/>
        <w:rPr>
          <w:b/>
          <w:bCs/>
        </w:rPr>
      </w:pPr>
    </w:p>
    <w:p w14:paraId="6832B3D1" w14:textId="12F7EFED" w:rsidR="00685BFE" w:rsidRPr="00685BFE" w:rsidRDefault="00685BFE" w:rsidP="00685BFE">
      <w:pPr>
        <w:pStyle w:val="ListParagraph"/>
        <w:numPr>
          <w:ilvl w:val="0"/>
          <w:numId w:val="6"/>
        </w:numPr>
        <w:rPr>
          <w:b/>
          <w:bCs/>
        </w:rPr>
      </w:pPr>
      <w:r>
        <w:t>Step 2:</w:t>
      </w:r>
    </w:p>
    <w:tbl>
      <w:tblPr>
        <w:tblStyle w:val="TableGrid"/>
        <w:tblW w:w="0" w:type="auto"/>
        <w:jc w:val="center"/>
        <w:tblLook w:val="04A0" w:firstRow="1" w:lastRow="0" w:firstColumn="1" w:lastColumn="0" w:noHBand="0" w:noVBand="1"/>
      </w:tblPr>
      <w:tblGrid>
        <w:gridCol w:w="1255"/>
        <w:gridCol w:w="1350"/>
        <w:gridCol w:w="1350"/>
        <w:gridCol w:w="1350"/>
        <w:gridCol w:w="1440"/>
        <w:gridCol w:w="1440"/>
      </w:tblGrid>
      <w:tr w:rsidR="00685BFE" w14:paraId="4C590714" w14:textId="77777777" w:rsidTr="00AB231C">
        <w:trPr>
          <w:jc w:val="center"/>
        </w:trPr>
        <w:tc>
          <w:tcPr>
            <w:tcW w:w="1255" w:type="dxa"/>
          </w:tcPr>
          <w:p w14:paraId="3D3E8A0D" w14:textId="77777777" w:rsidR="00685BFE" w:rsidRPr="00585790" w:rsidRDefault="00685BFE" w:rsidP="00AB231C">
            <w:pPr>
              <w:pStyle w:val="ListParagraph"/>
              <w:ind w:left="0"/>
              <w:jc w:val="center"/>
              <w:rPr>
                <w:b/>
                <w:bCs/>
              </w:rPr>
            </w:pPr>
            <w:r w:rsidRPr="00585790">
              <w:rPr>
                <w:b/>
                <w:bCs/>
              </w:rPr>
              <w:t>Iteration</w:t>
            </w:r>
          </w:p>
          <w:p w14:paraId="2342D8AF" w14:textId="77777777" w:rsidR="00685BFE" w:rsidRPr="00585790" w:rsidRDefault="00685BFE" w:rsidP="00AB231C">
            <w:pPr>
              <w:pStyle w:val="ListParagraph"/>
              <w:ind w:left="0"/>
              <w:jc w:val="center"/>
              <w:rPr>
                <w:b/>
                <w:bCs/>
              </w:rPr>
            </w:pPr>
          </w:p>
        </w:tc>
        <w:tc>
          <w:tcPr>
            <w:tcW w:w="1350" w:type="dxa"/>
          </w:tcPr>
          <w:p w14:paraId="567F81BF" w14:textId="77777777" w:rsidR="00685BFE" w:rsidRPr="00585790" w:rsidRDefault="00685BFE" w:rsidP="00AB231C">
            <w:pPr>
              <w:pStyle w:val="ListParagraph"/>
              <w:ind w:left="0"/>
              <w:jc w:val="center"/>
              <w:rPr>
                <w:b/>
                <w:bCs/>
              </w:rPr>
            </w:pPr>
            <w:r w:rsidRPr="00585790">
              <w:rPr>
                <w:b/>
                <w:bCs/>
              </w:rPr>
              <w:t>Node 1</w:t>
            </w:r>
          </w:p>
        </w:tc>
        <w:tc>
          <w:tcPr>
            <w:tcW w:w="1350" w:type="dxa"/>
          </w:tcPr>
          <w:p w14:paraId="74A163DC" w14:textId="77777777" w:rsidR="00685BFE" w:rsidRPr="00585790" w:rsidRDefault="00685BFE" w:rsidP="00AB231C">
            <w:pPr>
              <w:pStyle w:val="ListParagraph"/>
              <w:ind w:left="0"/>
              <w:jc w:val="center"/>
              <w:rPr>
                <w:b/>
                <w:bCs/>
              </w:rPr>
            </w:pPr>
            <w:r w:rsidRPr="00585790">
              <w:rPr>
                <w:b/>
                <w:bCs/>
              </w:rPr>
              <w:t>Node 2</w:t>
            </w:r>
          </w:p>
        </w:tc>
        <w:tc>
          <w:tcPr>
            <w:tcW w:w="1350" w:type="dxa"/>
          </w:tcPr>
          <w:p w14:paraId="6E80E934" w14:textId="77777777" w:rsidR="00685BFE" w:rsidRPr="00585790" w:rsidRDefault="00685BFE" w:rsidP="00AB231C">
            <w:pPr>
              <w:pStyle w:val="ListParagraph"/>
              <w:ind w:left="0"/>
              <w:jc w:val="center"/>
              <w:rPr>
                <w:b/>
                <w:bCs/>
              </w:rPr>
            </w:pPr>
            <w:r w:rsidRPr="00585790">
              <w:rPr>
                <w:b/>
                <w:bCs/>
              </w:rPr>
              <w:t>Node 3</w:t>
            </w:r>
          </w:p>
        </w:tc>
        <w:tc>
          <w:tcPr>
            <w:tcW w:w="1440" w:type="dxa"/>
          </w:tcPr>
          <w:p w14:paraId="627F5A83" w14:textId="77777777" w:rsidR="00685BFE" w:rsidRPr="00585790" w:rsidRDefault="00685BFE" w:rsidP="00AB231C">
            <w:pPr>
              <w:pStyle w:val="ListParagraph"/>
              <w:ind w:left="0"/>
              <w:jc w:val="center"/>
              <w:rPr>
                <w:b/>
                <w:bCs/>
              </w:rPr>
            </w:pPr>
            <w:r w:rsidRPr="00585790">
              <w:rPr>
                <w:b/>
                <w:bCs/>
              </w:rPr>
              <w:t>Node 4</w:t>
            </w:r>
          </w:p>
        </w:tc>
        <w:tc>
          <w:tcPr>
            <w:tcW w:w="1440" w:type="dxa"/>
          </w:tcPr>
          <w:p w14:paraId="4AC03FB6" w14:textId="77777777" w:rsidR="00685BFE" w:rsidRPr="00585790" w:rsidRDefault="00685BFE" w:rsidP="00AB231C">
            <w:pPr>
              <w:pStyle w:val="ListParagraph"/>
              <w:ind w:left="0"/>
              <w:jc w:val="center"/>
              <w:rPr>
                <w:b/>
                <w:bCs/>
              </w:rPr>
            </w:pPr>
            <w:r w:rsidRPr="00585790">
              <w:rPr>
                <w:b/>
                <w:bCs/>
              </w:rPr>
              <w:t>Node 5</w:t>
            </w:r>
          </w:p>
        </w:tc>
      </w:tr>
      <w:tr w:rsidR="00685BFE" w14:paraId="04B1D018" w14:textId="77777777" w:rsidTr="00AB231C">
        <w:trPr>
          <w:jc w:val="center"/>
        </w:trPr>
        <w:tc>
          <w:tcPr>
            <w:tcW w:w="1255" w:type="dxa"/>
          </w:tcPr>
          <w:p w14:paraId="0E715B91" w14:textId="77777777" w:rsidR="00685BFE" w:rsidRPr="00585790" w:rsidRDefault="00685BFE" w:rsidP="00AB231C">
            <w:pPr>
              <w:pStyle w:val="ListParagraph"/>
              <w:ind w:left="0"/>
              <w:jc w:val="center"/>
              <w:rPr>
                <w:b/>
                <w:bCs/>
              </w:rPr>
            </w:pPr>
            <w:r w:rsidRPr="00585790">
              <w:rPr>
                <w:b/>
                <w:bCs/>
              </w:rPr>
              <w:t>Initial</w:t>
            </w:r>
          </w:p>
          <w:p w14:paraId="2DD2803A" w14:textId="77777777" w:rsidR="00685BFE" w:rsidRPr="00585790" w:rsidRDefault="00685BFE" w:rsidP="00AB231C">
            <w:pPr>
              <w:pStyle w:val="ListParagraph"/>
              <w:ind w:left="0"/>
              <w:jc w:val="center"/>
              <w:rPr>
                <w:b/>
                <w:bCs/>
              </w:rPr>
            </w:pPr>
          </w:p>
        </w:tc>
        <w:tc>
          <w:tcPr>
            <w:tcW w:w="1350" w:type="dxa"/>
          </w:tcPr>
          <w:p w14:paraId="7F8DED89" w14:textId="7775F68A"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02DE9104" w14:textId="60B124A5"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2F6DFDD4" w14:textId="1D29745A"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29AF6A69" w14:textId="6653A636"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4992180F" w14:textId="0205CE4F" w:rsidR="00685BFE" w:rsidRDefault="00685BFE" w:rsidP="00AB231C">
            <w:pPr>
              <w:pStyle w:val="ListParagraph"/>
              <w:ind w:left="0"/>
              <w:jc w:val="center"/>
            </w:pPr>
            <w:r>
              <w:t xml:space="preserve">(-1, </w:t>
            </w:r>
            <m:oMath>
              <m:r>
                <w:rPr>
                  <w:rFonts w:ascii="Cambria Math" w:hAnsi="Cambria Math"/>
                </w:rPr>
                <m:t>∞</m:t>
              </m:r>
            </m:oMath>
            <w:r>
              <w:t>)</w:t>
            </w:r>
          </w:p>
        </w:tc>
      </w:tr>
      <w:tr w:rsidR="00685BFE" w14:paraId="20805961" w14:textId="77777777" w:rsidTr="00AB231C">
        <w:trPr>
          <w:jc w:val="center"/>
        </w:trPr>
        <w:tc>
          <w:tcPr>
            <w:tcW w:w="1255" w:type="dxa"/>
          </w:tcPr>
          <w:p w14:paraId="3488D7A0" w14:textId="77777777" w:rsidR="00685BFE" w:rsidRPr="00585790" w:rsidRDefault="00685BFE" w:rsidP="00AB231C">
            <w:pPr>
              <w:pStyle w:val="ListParagraph"/>
              <w:ind w:left="0"/>
              <w:jc w:val="center"/>
              <w:rPr>
                <w:b/>
                <w:bCs/>
              </w:rPr>
            </w:pPr>
            <w:r w:rsidRPr="00585790">
              <w:rPr>
                <w:b/>
                <w:bCs/>
              </w:rPr>
              <w:t>1</w:t>
            </w:r>
          </w:p>
          <w:p w14:paraId="00C4E3BB" w14:textId="77777777" w:rsidR="00685BFE" w:rsidRPr="00585790" w:rsidRDefault="00685BFE" w:rsidP="00AB231C">
            <w:pPr>
              <w:pStyle w:val="ListParagraph"/>
              <w:ind w:left="0"/>
              <w:jc w:val="center"/>
              <w:rPr>
                <w:b/>
                <w:bCs/>
              </w:rPr>
            </w:pPr>
          </w:p>
        </w:tc>
        <w:tc>
          <w:tcPr>
            <w:tcW w:w="1350" w:type="dxa"/>
          </w:tcPr>
          <w:p w14:paraId="1C611ECE" w14:textId="2704E835"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54E77C35" w14:textId="600526DB"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4F94EB83" w14:textId="4D1CF07C" w:rsidR="00685BFE" w:rsidRDefault="00685BFE" w:rsidP="00AB231C">
            <w:pPr>
              <w:pStyle w:val="ListParagraph"/>
              <w:ind w:left="0"/>
              <w:jc w:val="center"/>
            </w:pPr>
            <w:r w:rsidRPr="00585790">
              <w:rPr>
                <w:color w:val="00B050"/>
              </w:rPr>
              <w:t>(6,1)</w:t>
            </w:r>
          </w:p>
        </w:tc>
        <w:tc>
          <w:tcPr>
            <w:tcW w:w="1440" w:type="dxa"/>
          </w:tcPr>
          <w:p w14:paraId="1F1BD21D" w14:textId="51E57069"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09586DFE" w14:textId="078B6680" w:rsidR="00685BFE" w:rsidRDefault="00685BFE" w:rsidP="00AB231C">
            <w:pPr>
              <w:pStyle w:val="ListParagraph"/>
              <w:ind w:left="0"/>
              <w:jc w:val="center"/>
            </w:pPr>
            <w:r w:rsidRPr="00585790">
              <w:rPr>
                <w:color w:val="FF0000"/>
              </w:rPr>
              <w:t>(6,2)</w:t>
            </w:r>
          </w:p>
        </w:tc>
      </w:tr>
      <w:tr w:rsidR="00685BFE" w14:paraId="6372B445" w14:textId="77777777" w:rsidTr="00AB231C">
        <w:trPr>
          <w:jc w:val="center"/>
        </w:trPr>
        <w:tc>
          <w:tcPr>
            <w:tcW w:w="1255" w:type="dxa"/>
          </w:tcPr>
          <w:p w14:paraId="76F1A93D" w14:textId="77777777" w:rsidR="00685BFE" w:rsidRPr="00585790" w:rsidRDefault="00685BFE" w:rsidP="00AB231C">
            <w:pPr>
              <w:pStyle w:val="ListParagraph"/>
              <w:ind w:left="0"/>
              <w:jc w:val="center"/>
              <w:rPr>
                <w:b/>
                <w:bCs/>
              </w:rPr>
            </w:pPr>
            <w:r w:rsidRPr="00585790">
              <w:rPr>
                <w:b/>
                <w:bCs/>
              </w:rPr>
              <w:t>2</w:t>
            </w:r>
          </w:p>
          <w:p w14:paraId="2FF6828C" w14:textId="77777777" w:rsidR="00685BFE" w:rsidRPr="00585790" w:rsidRDefault="00685BFE" w:rsidP="00AB231C">
            <w:pPr>
              <w:pStyle w:val="ListParagraph"/>
              <w:ind w:left="0"/>
              <w:jc w:val="center"/>
              <w:rPr>
                <w:b/>
                <w:bCs/>
              </w:rPr>
            </w:pPr>
          </w:p>
        </w:tc>
        <w:tc>
          <w:tcPr>
            <w:tcW w:w="1350" w:type="dxa"/>
          </w:tcPr>
          <w:p w14:paraId="1EFAF23A" w14:textId="77777777" w:rsidR="00685BFE" w:rsidRDefault="00685BFE" w:rsidP="00AB231C">
            <w:pPr>
              <w:pStyle w:val="ListParagraph"/>
              <w:ind w:left="0"/>
              <w:jc w:val="center"/>
            </w:pPr>
          </w:p>
        </w:tc>
        <w:tc>
          <w:tcPr>
            <w:tcW w:w="1350" w:type="dxa"/>
          </w:tcPr>
          <w:p w14:paraId="1C2B6BD8" w14:textId="77777777" w:rsidR="00685BFE" w:rsidRDefault="00685BFE" w:rsidP="00AB231C">
            <w:pPr>
              <w:pStyle w:val="ListParagraph"/>
              <w:ind w:left="0"/>
              <w:jc w:val="center"/>
            </w:pPr>
          </w:p>
        </w:tc>
        <w:tc>
          <w:tcPr>
            <w:tcW w:w="1350" w:type="dxa"/>
          </w:tcPr>
          <w:p w14:paraId="48D50FF7" w14:textId="77777777" w:rsidR="00685BFE" w:rsidRDefault="00685BFE" w:rsidP="00AB231C">
            <w:pPr>
              <w:pStyle w:val="ListParagraph"/>
              <w:ind w:left="0"/>
              <w:jc w:val="center"/>
            </w:pPr>
          </w:p>
        </w:tc>
        <w:tc>
          <w:tcPr>
            <w:tcW w:w="1440" w:type="dxa"/>
          </w:tcPr>
          <w:p w14:paraId="30D2500C" w14:textId="77777777" w:rsidR="00685BFE" w:rsidRDefault="00685BFE" w:rsidP="00AB231C">
            <w:pPr>
              <w:pStyle w:val="ListParagraph"/>
              <w:ind w:left="0"/>
              <w:jc w:val="center"/>
            </w:pPr>
          </w:p>
        </w:tc>
        <w:tc>
          <w:tcPr>
            <w:tcW w:w="1440" w:type="dxa"/>
          </w:tcPr>
          <w:p w14:paraId="0F55A39F" w14:textId="77777777" w:rsidR="00685BFE" w:rsidRDefault="00685BFE" w:rsidP="00AB231C">
            <w:pPr>
              <w:pStyle w:val="ListParagraph"/>
              <w:ind w:left="0"/>
              <w:jc w:val="center"/>
            </w:pPr>
          </w:p>
        </w:tc>
      </w:tr>
      <w:tr w:rsidR="00685BFE" w14:paraId="2E4A550C" w14:textId="77777777" w:rsidTr="00AB231C">
        <w:trPr>
          <w:jc w:val="center"/>
        </w:trPr>
        <w:tc>
          <w:tcPr>
            <w:tcW w:w="1255" w:type="dxa"/>
          </w:tcPr>
          <w:p w14:paraId="427AAD08" w14:textId="77777777" w:rsidR="00685BFE" w:rsidRPr="00585790" w:rsidRDefault="00685BFE" w:rsidP="00AB231C">
            <w:pPr>
              <w:pStyle w:val="ListParagraph"/>
              <w:ind w:left="0"/>
              <w:jc w:val="center"/>
              <w:rPr>
                <w:b/>
                <w:bCs/>
              </w:rPr>
            </w:pPr>
            <w:r w:rsidRPr="00585790">
              <w:rPr>
                <w:b/>
                <w:bCs/>
              </w:rPr>
              <w:t>3</w:t>
            </w:r>
          </w:p>
          <w:p w14:paraId="774CF04F" w14:textId="77777777" w:rsidR="00685BFE" w:rsidRPr="00585790" w:rsidRDefault="00685BFE" w:rsidP="00AB231C">
            <w:pPr>
              <w:pStyle w:val="ListParagraph"/>
              <w:ind w:left="0"/>
              <w:jc w:val="center"/>
              <w:rPr>
                <w:b/>
                <w:bCs/>
              </w:rPr>
            </w:pPr>
          </w:p>
        </w:tc>
        <w:tc>
          <w:tcPr>
            <w:tcW w:w="1350" w:type="dxa"/>
          </w:tcPr>
          <w:p w14:paraId="5DABEFD2" w14:textId="77777777" w:rsidR="00685BFE" w:rsidRDefault="00685BFE" w:rsidP="00AB231C">
            <w:pPr>
              <w:pStyle w:val="ListParagraph"/>
              <w:ind w:left="0"/>
              <w:jc w:val="center"/>
            </w:pPr>
          </w:p>
        </w:tc>
        <w:tc>
          <w:tcPr>
            <w:tcW w:w="1350" w:type="dxa"/>
          </w:tcPr>
          <w:p w14:paraId="281C4580" w14:textId="77777777" w:rsidR="00685BFE" w:rsidRDefault="00685BFE" w:rsidP="00AB231C">
            <w:pPr>
              <w:pStyle w:val="ListParagraph"/>
              <w:ind w:left="0"/>
              <w:jc w:val="center"/>
            </w:pPr>
          </w:p>
        </w:tc>
        <w:tc>
          <w:tcPr>
            <w:tcW w:w="1350" w:type="dxa"/>
          </w:tcPr>
          <w:p w14:paraId="5FA2FCCA" w14:textId="77777777" w:rsidR="00685BFE" w:rsidRDefault="00685BFE" w:rsidP="00AB231C">
            <w:pPr>
              <w:pStyle w:val="ListParagraph"/>
              <w:ind w:left="0"/>
              <w:jc w:val="center"/>
            </w:pPr>
          </w:p>
        </w:tc>
        <w:tc>
          <w:tcPr>
            <w:tcW w:w="1440" w:type="dxa"/>
          </w:tcPr>
          <w:p w14:paraId="0AC8C18E" w14:textId="77777777" w:rsidR="00685BFE" w:rsidRDefault="00685BFE" w:rsidP="00AB231C">
            <w:pPr>
              <w:pStyle w:val="ListParagraph"/>
              <w:ind w:left="0"/>
              <w:jc w:val="center"/>
            </w:pPr>
          </w:p>
        </w:tc>
        <w:tc>
          <w:tcPr>
            <w:tcW w:w="1440" w:type="dxa"/>
          </w:tcPr>
          <w:p w14:paraId="52B614D7" w14:textId="77777777" w:rsidR="00685BFE" w:rsidRDefault="00685BFE" w:rsidP="00AB231C">
            <w:pPr>
              <w:pStyle w:val="ListParagraph"/>
              <w:ind w:left="0"/>
              <w:jc w:val="center"/>
            </w:pPr>
          </w:p>
        </w:tc>
      </w:tr>
    </w:tbl>
    <w:p w14:paraId="53F0F1FB" w14:textId="5D801C00" w:rsidR="00854B15" w:rsidRDefault="00854B15" w:rsidP="00854B15">
      <w:pPr>
        <w:pStyle w:val="ListParagraph"/>
        <w:rPr>
          <w:b/>
          <w:bCs/>
        </w:rPr>
      </w:pPr>
    </w:p>
    <w:p w14:paraId="16BF0278" w14:textId="77777777" w:rsidR="00854B15" w:rsidRPr="00854B15" w:rsidRDefault="00854B15" w:rsidP="00854B15">
      <w:pPr>
        <w:pStyle w:val="ListParagraph"/>
        <w:rPr>
          <w:b/>
          <w:bCs/>
        </w:rPr>
      </w:pPr>
    </w:p>
    <w:p w14:paraId="7BA8CAC7" w14:textId="2C0EEEEE" w:rsidR="00685BFE" w:rsidRPr="00685BFE" w:rsidRDefault="00685BFE" w:rsidP="00685BFE">
      <w:pPr>
        <w:pStyle w:val="ListParagraph"/>
        <w:numPr>
          <w:ilvl w:val="0"/>
          <w:numId w:val="6"/>
        </w:numPr>
        <w:rPr>
          <w:b/>
          <w:bCs/>
        </w:rPr>
      </w:pPr>
      <w:r>
        <w:t>Step 3:</w:t>
      </w:r>
    </w:p>
    <w:tbl>
      <w:tblPr>
        <w:tblStyle w:val="TableGrid"/>
        <w:tblW w:w="0" w:type="auto"/>
        <w:jc w:val="center"/>
        <w:tblLook w:val="04A0" w:firstRow="1" w:lastRow="0" w:firstColumn="1" w:lastColumn="0" w:noHBand="0" w:noVBand="1"/>
      </w:tblPr>
      <w:tblGrid>
        <w:gridCol w:w="1255"/>
        <w:gridCol w:w="1350"/>
        <w:gridCol w:w="1350"/>
        <w:gridCol w:w="1350"/>
        <w:gridCol w:w="1440"/>
        <w:gridCol w:w="1440"/>
      </w:tblGrid>
      <w:tr w:rsidR="00685BFE" w14:paraId="295BE5F1" w14:textId="77777777" w:rsidTr="00AB231C">
        <w:trPr>
          <w:jc w:val="center"/>
        </w:trPr>
        <w:tc>
          <w:tcPr>
            <w:tcW w:w="1255" w:type="dxa"/>
          </w:tcPr>
          <w:p w14:paraId="3DED4949" w14:textId="77777777" w:rsidR="00685BFE" w:rsidRPr="00585790" w:rsidRDefault="00685BFE" w:rsidP="00AB231C">
            <w:pPr>
              <w:pStyle w:val="ListParagraph"/>
              <w:ind w:left="0"/>
              <w:jc w:val="center"/>
              <w:rPr>
                <w:b/>
                <w:bCs/>
              </w:rPr>
            </w:pPr>
            <w:r w:rsidRPr="00585790">
              <w:rPr>
                <w:b/>
                <w:bCs/>
              </w:rPr>
              <w:t>Iteration</w:t>
            </w:r>
          </w:p>
          <w:p w14:paraId="53213EB9" w14:textId="77777777" w:rsidR="00685BFE" w:rsidRPr="00585790" w:rsidRDefault="00685BFE" w:rsidP="00AB231C">
            <w:pPr>
              <w:pStyle w:val="ListParagraph"/>
              <w:ind w:left="0"/>
              <w:jc w:val="center"/>
              <w:rPr>
                <w:b/>
                <w:bCs/>
              </w:rPr>
            </w:pPr>
          </w:p>
        </w:tc>
        <w:tc>
          <w:tcPr>
            <w:tcW w:w="1350" w:type="dxa"/>
          </w:tcPr>
          <w:p w14:paraId="3D702ACE" w14:textId="77777777" w:rsidR="00685BFE" w:rsidRPr="00585790" w:rsidRDefault="00685BFE" w:rsidP="00AB231C">
            <w:pPr>
              <w:pStyle w:val="ListParagraph"/>
              <w:ind w:left="0"/>
              <w:jc w:val="center"/>
              <w:rPr>
                <w:b/>
                <w:bCs/>
              </w:rPr>
            </w:pPr>
            <w:r w:rsidRPr="00585790">
              <w:rPr>
                <w:b/>
                <w:bCs/>
              </w:rPr>
              <w:t>Node 1</w:t>
            </w:r>
          </w:p>
        </w:tc>
        <w:tc>
          <w:tcPr>
            <w:tcW w:w="1350" w:type="dxa"/>
          </w:tcPr>
          <w:p w14:paraId="1326F462" w14:textId="77777777" w:rsidR="00685BFE" w:rsidRPr="00585790" w:rsidRDefault="00685BFE" w:rsidP="00AB231C">
            <w:pPr>
              <w:pStyle w:val="ListParagraph"/>
              <w:ind w:left="0"/>
              <w:jc w:val="center"/>
              <w:rPr>
                <w:b/>
                <w:bCs/>
              </w:rPr>
            </w:pPr>
            <w:r w:rsidRPr="00585790">
              <w:rPr>
                <w:b/>
                <w:bCs/>
              </w:rPr>
              <w:t>Node 2</w:t>
            </w:r>
          </w:p>
        </w:tc>
        <w:tc>
          <w:tcPr>
            <w:tcW w:w="1350" w:type="dxa"/>
          </w:tcPr>
          <w:p w14:paraId="587A1B62" w14:textId="77777777" w:rsidR="00685BFE" w:rsidRPr="00585790" w:rsidRDefault="00685BFE" w:rsidP="00AB231C">
            <w:pPr>
              <w:pStyle w:val="ListParagraph"/>
              <w:ind w:left="0"/>
              <w:jc w:val="center"/>
              <w:rPr>
                <w:b/>
                <w:bCs/>
              </w:rPr>
            </w:pPr>
            <w:r w:rsidRPr="00585790">
              <w:rPr>
                <w:b/>
                <w:bCs/>
              </w:rPr>
              <w:t>Node 3</w:t>
            </w:r>
          </w:p>
        </w:tc>
        <w:tc>
          <w:tcPr>
            <w:tcW w:w="1440" w:type="dxa"/>
          </w:tcPr>
          <w:p w14:paraId="5F7958E3" w14:textId="77777777" w:rsidR="00685BFE" w:rsidRPr="00585790" w:rsidRDefault="00685BFE" w:rsidP="00AB231C">
            <w:pPr>
              <w:pStyle w:val="ListParagraph"/>
              <w:ind w:left="0"/>
              <w:jc w:val="center"/>
              <w:rPr>
                <w:b/>
                <w:bCs/>
              </w:rPr>
            </w:pPr>
            <w:r w:rsidRPr="00585790">
              <w:rPr>
                <w:b/>
                <w:bCs/>
              </w:rPr>
              <w:t>Node 4</w:t>
            </w:r>
          </w:p>
        </w:tc>
        <w:tc>
          <w:tcPr>
            <w:tcW w:w="1440" w:type="dxa"/>
          </w:tcPr>
          <w:p w14:paraId="4D53F7F2" w14:textId="77777777" w:rsidR="00685BFE" w:rsidRPr="00585790" w:rsidRDefault="00685BFE" w:rsidP="00AB231C">
            <w:pPr>
              <w:pStyle w:val="ListParagraph"/>
              <w:ind w:left="0"/>
              <w:jc w:val="center"/>
              <w:rPr>
                <w:b/>
                <w:bCs/>
              </w:rPr>
            </w:pPr>
            <w:r w:rsidRPr="00585790">
              <w:rPr>
                <w:b/>
                <w:bCs/>
              </w:rPr>
              <w:t>Node 5</w:t>
            </w:r>
          </w:p>
        </w:tc>
      </w:tr>
      <w:tr w:rsidR="00685BFE" w14:paraId="4634BE01" w14:textId="77777777" w:rsidTr="00AB231C">
        <w:trPr>
          <w:jc w:val="center"/>
        </w:trPr>
        <w:tc>
          <w:tcPr>
            <w:tcW w:w="1255" w:type="dxa"/>
          </w:tcPr>
          <w:p w14:paraId="45911F06" w14:textId="77777777" w:rsidR="00685BFE" w:rsidRPr="00585790" w:rsidRDefault="00685BFE" w:rsidP="00AB231C">
            <w:pPr>
              <w:pStyle w:val="ListParagraph"/>
              <w:ind w:left="0"/>
              <w:jc w:val="center"/>
              <w:rPr>
                <w:b/>
                <w:bCs/>
              </w:rPr>
            </w:pPr>
            <w:r w:rsidRPr="00585790">
              <w:rPr>
                <w:b/>
                <w:bCs/>
              </w:rPr>
              <w:t>Initial</w:t>
            </w:r>
          </w:p>
          <w:p w14:paraId="6B60062A" w14:textId="77777777" w:rsidR="00685BFE" w:rsidRPr="00585790" w:rsidRDefault="00685BFE" w:rsidP="00AB231C">
            <w:pPr>
              <w:pStyle w:val="ListParagraph"/>
              <w:ind w:left="0"/>
              <w:jc w:val="center"/>
              <w:rPr>
                <w:b/>
                <w:bCs/>
              </w:rPr>
            </w:pPr>
          </w:p>
        </w:tc>
        <w:tc>
          <w:tcPr>
            <w:tcW w:w="1350" w:type="dxa"/>
          </w:tcPr>
          <w:p w14:paraId="5DD9630E" w14:textId="772DDC2F"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77B9FC34" w14:textId="7DDF4B91"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350D5B37" w14:textId="430793D3"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5C711E6D" w14:textId="7C149979"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7AA92671" w14:textId="5C22368E" w:rsidR="00685BFE" w:rsidRDefault="00685BFE" w:rsidP="00AB231C">
            <w:pPr>
              <w:pStyle w:val="ListParagraph"/>
              <w:ind w:left="0"/>
              <w:jc w:val="center"/>
            </w:pPr>
            <w:r>
              <w:t xml:space="preserve">(-1, </w:t>
            </w:r>
            <m:oMath>
              <m:r>
                <w:rPr>
                  <w:rFonts w:ascii="Cambria Math" w:hAnsi="Cambria Math"/>
                </w:rPr>
                <m:t>∞</m:t>
              </m:r>
            </m:oMath>
            <w:r>
              <w:t>)</w:t>
            </w:r>
          </w:p>
        </w:tc>
      </w:tr>
      <w:tr w:rsidR="00685BFE" w14:paraId="66439279" w14:textId="77777777" w:rsidTr="00AB231C">
        <w:trPr>
          <w:jc w:val="center"/>
        </w:trPr>
        <w:tc>
          <w:tcPr>
            <w:tcW w:w="1255" w:type="dxa"/>
          </w:tcPr>
          <w:p w14:paraId="7069F710" w14:textId="77777777" w:rsidR="00685BFE" w:rsidRPr="00585790" w:rsidRDefault="00685BFE" w:rsidP="00AB231C">
            <w:pPr>
              <w:pStyle w:val="ListParagraph"/>
              <w:ind w:left="0"/>
              <w:jc w:val="center"/>
              <w:rPr>
                <w:b/>
                <w:bCs/>
              </w:rPr>
            </w:pPr>
            <w:r w:rsidRPr="00585790">
              <w:rPr>
                <w:b/>
                <w:bCs/>
              </w:rPr>
              <w:t>1</w:t>
            </w:r>
          </w:p>
          <w:p w14:paraId="2C3824B0" w14:textId="77777777" w:rsidR="00685BFE" w:rsidRPr="00585790" w:rsidRDefault="00685BFE" w:rsidP="00AB231C">
            <w:pPr>
              <w:pStyle w:val="ListParagraph"/>
              <w:ind w:left="0"/>
              <w:jc w:val="center"/>
              <w:rPr>
                <w:b/>
                <w:bCs/>
              </w:rPr>
            </w:pPr>
          </w:p>
        </w:tc>
        <w:tc>
          <w:tcPr>
            <w:tcW w:w="1350" w:type="dxa"/>
          </w:tcPr>
          <w:p w14:paraId="00E441CB" w14:textId="6B965996"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4FBCB1A8" w14:textId="15E88B0A" w:rsidR="00685BFE" w:rsidRDefault="00685BFE" w:rsidP="00AB231C">
            <w:pPr>
              <w:pStyle w:val="ListParagraph"/>
              <w:ind w:left="0"/>
              <w:jc w:val="center"/>
            </w:pPr>
            <w:r>
              <w:t xml:space="preserve">(-1, </w:t>
            </w:r>
            <m:oMath>
              <m:r>
                <w:rPr>
                  <w:rFonts w:ascii="Cambria Math" w:hAnsi="Cambria Math"/>
                </w:rPr>
                <m:t>∞</m:t>
              </m:r>
            </m:oMath>
            <w:r>
              <w:t>)</w:t>
            </w:r>
          </w:p>
        </w:tc>
        <w:tc>
          <w:tcPr>
            <w:tcW w:w="1350" w:type="dxa"/>
          </w:tcPr>
          <w:p w14:paraId="14F85A9E" w14:textId="77777777" w:rsidR="00685BFE" w:rsidRDefault="00685BFE" w:rsidP="00AB231C">
            <w:pPr>
              <w:pStyle w:val="ListParagraph"/>
              <w:ind w:left="0"/>
              <w:jc w:val="center"/>
            </w:pPr>
            <w:r>
              <w:t>(6,1)</w:t>
            </w:r>
          </w:p>
        </w:tc>
        <w:tc>
          <w:tcPr>
            <w:tcW w:w="1440" w:type="dxa"/>
          </w:tcPr>
          <w:p w14:paraId="16B92383" w14:textId="22E2DAA2" w:rsidR="00685BFE" w:rsidRDefault="00685BFE" w:rsidP="00AB231C">
            <w:pPr>
              <w:pStyle w:val="ListParagraph"/>
              <w:ind w:left="0"/>
              <w:jc w:val="center"/>
            </w:pPr>
            <w:r>
              <w:t xml:space="preserve">(-1, </w:t>
            </w:r>
            <m:oMath>
              <m:r>
                <w:rPr>
                  <w:rFonts w:ascii="Cambria Math" w:hAnsi="Cambria Math"/>
                </w:rPr>
                <m:t>∞</m:t>
              </m:r>
            </m:oMath>
            <w:r>
              <w:t>)</w:t>
            </w:r>
          </w:p>
        </w:tc>
        <w:tc>
          <w:tcPr>
            <w:tcW w:w="1440" w:type="dxa"/>
          </w:tcPr>
          <w:p w14:paraId="57941056" w14:textId="77777777" w:rsidR="00685BFE" w:rsidRDefault="00685BFE" w:rsidP="00AB231C">
            <w:pPr>
              <w:pStyle w:val="ListParagraph"/>
              <w:ind w:left="0"/>
              <w:jc w:val="center"/>
            </w:pPr>
            <w:r>
              <w:t>(6,2)</w:t>
            </w:r>
          </w:p>
        </w:tc>
      </w:tr>
      <w:tr w:rsidR="00685BFE" w14:paraId="2EFDD814" w14:textId="77777777" w:rsidTr="00AB231C">
        <w:trPr>
          <w:jc w:val="center"/>
        </w:trPr>
        <w:tc>
          <w:tcPr>
            <w:tcW w:w="1255" w:type="dxa"/>
          </w:tcPr>
          <w:p w14:paraId="495726FD" w14:textId="77777777" w:rsidR="00685BFE" w:rsidRPr="00585790" w:rsidRDefault="00685BFE" w:rsidP="00AB231C">
            <w:pPr>
              <w:pStyle w:val="ListParagraph"/>
              <w:ind w:left="0"/>
              <w:jc w:val="center"/>
              <w:rPr>
                <w:b/>
                <w:bCs/>
              </w:rPr>
            </w:pPr>
            <w:r w:rsidRPr="00585790">
              <w:rPr>
                <w:b/>
                <w:bCs/>
              </w:rPr>
              <w:t>2</w:t>
            </w:r>
          </w:p>
          <w:p w14:paraId="2F7F9B7E" w14:textId="77777777" w:rsidR="00685BFE" w:rsidRPr="00585790" w:rsidRDefault="00685BFE" w:rsidP="00AB231C">
            <w:pPr>
              <w:pStyle w:val="ListParagraph"/>
              <w:ind w:left="0"/>
              <w:jc w:val="center"/>
              <w:rPr>
                <w:b/>
                <w:bCs/>
              </w:rPr>
            </w:pPr>
          </w:p>
        </w:tc>
        <w:tc>
          <w:tcPr>
            <w:tcW w:w="1350" w:type="dxa"/>
          </w:tcPr>
          <w:p w14:paraId="4D7CF39C" w14:textId="279287A9" w:rsidR="00685BFE" w:rsidRDefault="00854B15" w:rsidP="00AB231C">
            <w:pPr>
              <w:pStyle w:val="ListParagraph"/>
              <w:ind w:left="0"/>
              <w:jc w:val="center"/>
            </w:pPr>
            <w:r w:rsidRPr="00585790">
              <w:rPr>
                <w:color w:val="00B050"/>
              </w:rPr>
              <w:t>(3,3)</w:t>
            </w:r>
          </w:p>
        </w:tc>
        <w:tc>
          <w:tcPr>
            <w:tcW w:w="1350" w:type="dxa"/>
          </w:tcPr>
          <w:p w14:paraId="4D9A8269" w14:textId="5871E44C" w:rsidR="00685BFE" w:rsidRDefault="00854B15" w:rsidP="00AB231C">
            <w:pPr>
              <w:pStyle w:val="ListParagraph"/>
              <w:ind w:left="0"/>
              <w:jc w:val="center"/>
            </w:pPr>
            <w:r w:rsidRPr="00585790">
              <w:rPr>
                <w:color w:val="A6A6A6" w:themeColor="background1" w:themeShade="A6"/>
              </w:rPr>
              <w:t>(5,6)</w:t>
            </w:r>
          </w:p>
        </w:tc>
        <w:tc>
          <w:tcPr>
            <w:tcW w:w="1350" w:type="dxa"/>
          </w:tcPr>
          <w:p w14:paraId="3B89CEB6" w14:textId="6C590104" w:rsidR="00685BFE" w:rsidRDefault="00854B15" w:rsidP="00AB231C">
            <w:pPr>
              <w:pStyle w:val="ListParagraph"/>
              <w:ind w:left="0"/>
              <w:jc w:val="center"/>
            </w:pPr>
            <w:r>
              <w:t>(6,1)</w:t>
            </w:r>
          </w:p>
        </w:tc>
        <w:tc>
          <w:tcPr>
            <w:tcW w:w="1440" w:type="dxa"/>
          </w:tcPr>
          <w:p w14:paraId="30CBEA6B" w14:textId="1E27B6AA" w:rsidR="00685BFE" w:rsidRDefault="00854B15" w:rsidP="00AB231C">
            <w:pPr>
              <w:pStyle w:val="ListParagraph"/>
              <w:ind w:left="0"/>
              <w:jc w:val="center"/>
            </w:pPr>
            <w:r w:rsidRPr="00585790">
              <w:rPr>
                <w:color w:val="FF0000"/>
              </w:rPr>
              <w:t>(3,3)</w:t>
            </w:r>
          </w:p>
        </w:tc>
        <w:tc>
          <w:tcPr>
            <w:tcW w:w="1440" w:type="dxa"/>
          </w:tcPr>
          <w:p w14:paraId="19ECDD98" w14:textId="628510B5" w:rsidR="00685BFE" w:rsidRDefault="00854B15" w:rsidP="00AB231C">
            <w:pPr>
              <w:pStyle w:val="ListParagraph"/>
              <w:ind w:left="0"/>
              <w:jc w:val="center"/>
            </w:pPr>
            <w:r>
              <w:t>(6,2)</w:t>
            </w:r>
          </w:p>
        </w:tc>
      </w:tr>
      <w:tr w:rsidR="00685BFE" w14:paraId="12573062" w14:textId="77777777" w:rsidTr="00AB231C">
        <w:trPr>
          <w:jc w:val="center"/>
        </w:trPr>
        <w:tc>
          <w:tcPr>
            <w:tcW w:w="1255" w:type="dxa"/>
          </w:tcPr>
          <w:p w14:paraId="5B573228" w14:textId="77777777" w:rsidR="00685BFE" w:rsidRPr="00585790" w:rsidRDefault="00685BFE" w:rsidP="00AB231C">
            <w:pPr>
              <w:pStyle w:val="ListParagraph"/>
              <w:ind w:left="0"/>
              <w:jc w:val="center"/>
              <w:rPr>
                <w:b/>
                <w:bCs/>
              </w:rPr>
            </w:pPr>
            <w:r w:rsidRPr="00585790">
              <w:rPr>
                <w:b/>
                <w:bCs/>
              </w:rPr>
              <w:t>3</w:t>
            </w:r>
          </w:p>
          <w:p w14:paraId="3B2C1FE5" w14:textId="77777777" w:rsidR="00685BFE" w:rsidRPr="00585790" w:rsidRDefault="00685BFE" w:rsidP="00AB231C">
            <w:pPr>
              <w:pStyle w:val="ListParagraph"/>
              <w:ind w:left="0"/>
              <w:jc w:val="center"/>
              <w:rPr>
                <w:b/>
                <w:bCs/>
              </w:rPr>
            </w:pPr>
          </w:p>
        </w:tc>
        <w:tc>
          <w:tcPr>
            <w:tcW w:w="1350" w:type="dxa"/>
          </w:tcPr>
          <w:p w14:paraId="26D0553B" w14:textId="77777777" w:rsidR="00685BFE" w:rsidRDefault="00685BFE" w:rsidP="00AB231C">
            <w:pPr>
              <w:pStyle w:val="ListParagraph"/>
              <w:ind w:left="0"/>
              <w:jc w:val="center"/>
            </w:pPr>
          </w:p>
        </w:tc>
        <w:tc>
          <w:tcPr>
            <w:tcW w:w="1350" w:type="dxa"/>
          </w:tcPr>
          <w:p w14:paraId="21628563" w14:textId="77777777" w:rsidR="00685BFE" w:rsidRDefault="00685BFE" w:rsidP="00AB231C">
            <w:pPr>
              <w:pStyle w:val="ListParagraph"/>
              <w:ind w:left="0"/>
              <w:jc w:val="center"/>
            </w:pPr>
          </w:p>
        </w:tc>
        <w:tc>
          <w:tcPr>
            <w:tcW w:w="1350" w:type="dxa"/>
          </w:tcPr>
          <w:p w14:paraId="5BA3EF58" w14:textId="77777777" w:rsidR="00685BFE" w:rsidRDefault="00685BFE" w:rsidP="00AB231C">
            <w:pPr>
              <w:pStyle w:val="ListParagraph"/>
              <w:ind w:left="0"/>
              <w:jc w:val="center"/>
            </w:pPr>
          </w:p>
        </w:tc>
        <w:tc>
          <w:tcPr>
            <w:tcW w:w="1440" w:type="dxa"/>
          </w:tcPr>
          <w:p w14:paraId="3B21EEA4" w14:textId="77777777" w:rsidR="00685BFE" w:rsidRDefault="00685BFE" w:rsidP="00AB231C">
            <w:pPr>
              <w:pStyle w:val="ListParagraph"/>
              <w:ind w:left="0"/>
              <w:jc w:val="center"/>
            </w:pPr>
          </w:p>
        </w:tc>
        <w:tc>
          <w:tcPr>
            <w:tcW w:w="1440" w:type="dxa"/>
          </w:tcPr>
          <w:p w14:paraId="1FCCE418" w14:textId="77777777" w:rsidR="00685BFE" w:rsidRDefault="00685BFE" w:rsidP="00AB231C">
            <w:pPr>
              <w:pStyle w:val="ListParagraph"/>
              <w:ind w:left="0"/>
              <w:jc w:val="center"/>
            </w:pPr>
          </w:p>
        </w:tc>
      </w:tr>
    </w:tbl>
    <w:p w14:paraId="147F9FD9" w14:textId="25DEE445" w:rsidR="00685BFE" w:rsidRDefault="00685BFE" w:rsidP="00685BFE">
      <w:pPr>
        <w:pStyle w:val="ListParagraph"/>
        <w:rPr>
          <w:b/>
          <w:bCs/>
        </w:rPr>
      </w:pPr>
    </w:p>
    <w:p w14:paraId="72E7EFD9" w14:textId="610F4AF2" w:rsidR="00854B15" w:rsidRDefault="00854B15" w:rsidP="00854B15">
      <w:pPr>
        <w:pStyle w:val="ListParagraph"/>
        <w:numPr>
          <w:ilvl w:val="0"/>
          <w:numId w:val="6"/>
        </w:numPr>
      </w:pPr>
      <w:r w:rsidRPr="00854B15">
        <w:t>Step 4:</w:t>
      </w:r>
    </w:p>
    <w:tbl>
      <w:tblPr>
        <w:tblStyle w:val="TableGrid"/>
        <w:tblW w:w="0" w:type="auto"/>
        <w:jc w:val="center"/>
        <w:tblLook w:val="04A0" w:firstRow="1" w:lastRow="0" w:firstColumn="1" w:lastColumn="0" w:noHBand="0" w:noVBand="1"/>
      </w:tblPr>
      <w:tblGrid>
        <w:gridCol w:w="1255"/>
        <w:gridCol w:w="1350"/>
        <w:gridCol w:w="1350"/>
        <w:gridCol w:w="1350"/>
        <w:gridCol w:w="1440"/>
        <w:gridCol w:w="1440"/>
      </w:tblGrid>
      <w:tr w:rsidR="00854B15" w14:paraId="4520D826" w14:textId="77777777" w:rsidTr="00AB231C">
        <w:trPr>
          <w:jc w:val="center"/>
        </w:trPr>
        <w:tc>
          <w:tcPr>
            <w:tcW w:w="1255" w:type="dxa"/>
          </w:tcPr>
          <w:p w14:paraId="570A40B1" w14:textId="77777777" w:rsidR="00854B15" w:rsidRPr="00585790" w:rsidRDefault="00854B15" w:rsidP="00AB231C">
            <w:pPr>
              <w:pStyle w:val="ListParagraph"/>
              <w:ind w:left="0"/>
              <w:jc w:val="center"/>
              <w:rPr>
                <w:b/>
                <w:bCs/>
              </w:rPr>
            </w:pPr>
            <w:r w:rsidRPr="00585790">
              <w:rPr>
                <w:b/>
                <w:bCs/>
              </w:rPr>
              <w:t>Iteration</w:t>
            </w:r>
          </w:p>
          <w:p w14:paraId="3F60ADC7" w14:textId="77777777" w:rsidR="00854B15" w:rsidRPr="00585790" w:rsidRDefault="00854B15" w:rsidP="00AB231C">
            <w:pPr>
              <w:pStyle w:val="ListParagraph"/>
              <w:ind w:left="0"/>
              <w:jc w:val="center"/>
              <w:rPr>
                <w:b/>
                <w:bCs/>
              </w:rPr>
            </w:pPr>
          </w:p>
        </w:tc>
        <w:tc>
          <w:tcPr>
            <w:tcW w:w="1350" w:type="dxa"/>
          </w:tcPr>
          <w:p w14:paraId="7AF77F36" w14:textId="77777777" w:rsidR="00854B15" w:rsidRPr="00585790" w:rsidRDefault="00854B15" w:rsidP="00AB231C">
            <w:pPr>
              <w:pStyle w:val="ListParagraph"/>
              <w:ind w:left="0"/>
              <w:jc w:val="center"/>
              <w:rPr>
                <w:b/>
                <w:bCs/>
              </w:rPr>
            </w:pPr>
            <w:r w:rsidRPr="00585790">
              <w:rPr>
                <w:b/>
                <w:bCs/>
              </w:rPr>
              <w:t>Node 1</w:t>
            </w:r>
          </w:p>
        </w:tc>
        <w:tc>
          <w:tcPr>
            <w:tcW w:w="1350" w:type="dxa"/>
          </w:tcPr>
          <w:p w14:paraId="03D8253F" w14:textId="77777777" w:rsidR="00854B15" w:rsidRPr="00585790" w:rsidRDefault="00854B15" w:rsidP="00AB231C">
            <w:pPr>
              <w:pStyle w:val="ListParagraph"/>
              <w:ind w:left="0"/>
              <w:jc w:val="center"/>
              <w:rPr>
                <w:b/>
                <w:bCs/>
              </w:rPr>
            </w:pPr>
            <w:r w:rsidRPr="00585790">
              <w:rPr>
                <w:b/>
                <w:bCs/>
              </w:rPr>
              <w:t>Node 2</w:t>
            </w:r>
          </w:p>
        </w:tc>
        <w:tc>
          <w:tcPr>
            <w:tcW w:w="1350" w:type="dxa"/>
          </w:tcPr>
          <w:p w14:paraId="16198149" w14:textId="77777777" w:rsidR="00854B15" w:rsidRPr="00585790" w:rsidRDefault="00854B15" w:rsidP="00AB231C">
            <w:pPr>
              <w:pStyle w:val="ListParagraph"/>
              <w:ind w:left="0"/>
              <w:jc w:val="center"/>
              <w:rPr>
                <w:b/>
                <w:bCs/>
              </w:rPr>
            </w:pPr>
            <w:r w:rsidRPr="00585790">
              <w:rPr>
                <w:b/>
                <w:bCs/>
              </w:rPr>
              <w:t>Node 3</w:t>
            </w:r>
          </w:p>
        </w:tc>
        <w:tc>
          <w:tcPr>
            <w:tcW w:w="1440" w:type="dxa"/>
          </w:tcPr>
          <w:p w14:paraId="6B81851D" w14:textId="77777777" w:rsidR="00854B15" w:rsidRPr="00585790" w:rsidRDefault="00854B15" w:rsidP="00AB231C">
            <w:pPr>
              <w:pStyle w:val="ListParagraph"/>
              <w:ind w:left="0"/>
              <w:jc w:val="center"/>
              <w:rPr>
                <w:b/>
                <w:bCs/>
              </w:rPr>
            </w:pPr>
            <w:r w:rsidRPr="00585790">
              <w:rPr>
                <w:b/>
                <w:bCs/>
              </w:rPr>
              <w:t>Node 4</w:t>
            </w:r>
          </w:p>
        </w:tc>
        <w:tc>
          <w:tcPr>
            <w:tcW w:w="1440" w:type="dxa"/>
          </w:tcPr>
          <w:p w14:paraId="62DCA132" w14:textId="77777777" w:rsidR="00854B15" w:rsidRPr="00585790" w:rsidRDefault="00854B15" w:rsidP="00AB231C">
            <w:pPr>
              <w:pStyle w:val="ListParagraph"/>
              <w:ind w:left="0"/>
              <w:jc w:val="center"/>
              <w:rPr>
                <w:b/>
                <w:bCs/>
              </w:rPr>
            </w:pPr>
            <w:r w:rsidRPr="00585790">
              <w:rPr>
                <w:b/>
                <w:bCs/>
              </w:rPr>
              <w:t>Node 5</w:t>
            </w:r>
          </w:p>
        </w:tc>
      </w:tr>
      <w:tr w:rsidR="00854B15" w14:paraId="4A4C95C4" w14:textId="77777777" w:rsidTr="00AB231C">
        <w:trPr>
          <w:jc w:val="center"/>
        </w:trPr>
        <w:tc>
          <w:tcPr>
            <w:tcW w:w="1255" w:type="dxa"/>
          </w:tcPr>
          <w:p w14:paraId="1811139B" w14:textId="77777777" w:rsidR="00854B15" w:rsidRPr="00585790" w:rsidRDefault="00854B15" w:rsidP="00AB231C">
            <w:pPr>
              <w:pStyle w:val="ListParagraph"/>
              <w:ind w:left="0"/>
              <w:jc w:val="center"/>
              <w:rPr>
                <w:b/>
                <w:bCs/>
              </w:rPr>
            </w:pPr>
            <w:r w:rsidRPr="00585790">
              <w:rPr>
                <w:b/>
                <w:bCs/>
              </w:rPr>
              <w:t>Initial</w:t>
            </w:r>
          </w:p>
          <w:p w14:paraId="6229E711" w14:textId="77777777" w:rsidR="00854B15" w:rsidRPr="00585790" w:rsidRDefault="00854B15" w:rsidP="00AB231C">
            <w:pPr>
              <w:pStyle w:val="ListParagraph"/>
              <w:ind w:left="0"/>
              <w:jc w:val="center"/>
              <w:rPr>
                <w:b/>
                <w:bCs/>
              </w:rPr>
            </w:pPr>
          </w:p>
        </w:tc>
        <w:tc>
          <w:tcPr>
            <w:tcW w:w="1350" w:type="dxa"/>
          </w:tcPr>
          <w:p w14:paraId="7C925522" w14:textId="7B3A5299" w:rsidR="00854B15" w:rsidRDefault="00854B15" w:rsidP="00AB231C">
            <w:pPr>
              <w:pStyle w:val="ListParagraph"/>
              <w:ind w:left="0"/>
              <w:jc w:val="center"/>
            </w:pPr>
            <w:r>
              <w:t xml:space="preserve">(-1, </w:t>
            </w:r>
            <m:oMath>
              <m:r>
                <w:rPr>
                  <w:rFonts w:ascii="Cambria Math" w:hAnsi="Cambria Math"/>
                </w:rPr>
                <m:t>∞</m:t>
              </m:r>
            </m:oMath>
            <w:r>
              <w:t>)</w:t>
            </w:r>
          </w:p>
        </w:tc>
        <w:tc>
          <w:tcPr>
            <w:tcW w:w="1350" w:type="dxa"/>
          </w:tcPr>
          <w:p w14:paraId="14D8F104" w14:textId="462E14A2" w:rsidR="00854B15" w:rsidRDefault="00854B15" w:rsidP="00AB231C">
            <w:pPr>
              <w:pStyle w:val="ListParagraph"/>
              <w:ind w:left="0"/>
              <w:jc w:val="center"/>
            </w:pPr>
            <w:r>
              <w:t xml:space="preserve">(-1, </w:t>
            </w:r>
            <m:oMath>
              <m:r>
                <w:rPr>
                  <w:rFonts w:ascii="Cambria Math" w:hAnsi="Cambria Math"/>
                </w:rPr>
                <m:t>∞</m:t>
              </m:r>
            </m:oMath>
            <w:r>
              <w:t>)</w:t>
            </w:r>
          </w:p>
        </w:tc>
        <w:tc>
          <w:tcPr>
            <w:tcW w:w="1350" w:type="dxa"/>
          </w:tcPr>
          <w:p w14:paraId="61A2DD13" w14:textId="05FF4459" w:rsidR="00854B15" w:rsidRDefault="00854B15" w:rsidP="00AB231C">
            <w:pPr>
              <w:pStyle w:val="ListParagraph"/>
              <w:ind w:left="0"/>
              <w:jc w:val="center"/>
            </w:pPr>
            <w:r>
              <w:t xml:space="preserve">(-1, </w:t>
            </w:r>
            <m:oMath>
              <m:r>
                <w:rPr>
                  <w:rFonts w:ascii="Cambria Math" w:hAnsi="Cambria Math"/>
                </w:rPr>
                <m:t>∞</m:t>
              </m:r>
            </m:oMath>
            <w:r>
              <w:t>)</w:t>
            </w:r>
          </w:p>
        </w:tc>
        <w:tc>
          <w:tcPr>
            <w:tcW w:w="1440" w:type="dxa"/>
          </w:tcPr>
          <w:p w14:paraId="40080BB4" w14:textId="3597D6E4" w:rsidR="00854B15" w:rsidRDefault="00854B15" w:rsidP="00AB231C">
            <w:pPr>
              <w:pStyle w:val="ListParagraph"/>
              <w:ind w:left="0"/>
              <w:jc w:val="center"/>
            </w:pPr>
            <w:r>
              <w:t xml:space="preserve">(-1, </w:t>
            </w:r>
            <m:oMath>
              <m:r>
                <w:rPr>
                  <w:rFonts w:ascii="Cambria Math" w:hAnsi="Cambria Math"/>
                </w:rPr>
                <m:t>∞</m:t>
              </m:r>
            </m:oMath>
            <w:r>
              <w:t>)</w:t>
            </w:r>
          </w:p>
        </w:tc>
        <w:tc>
          <w:tcPr>
            <w:tcW w:w="1440" w:type="dxa"/>
          </w:tcPr>
          <w:p w14:paraId="0FB5BE27" w14:textId="4DA8E48D" w:rsidR="00854B15" w:rsidRDefault="00854B15" w:rsidP="00AB231C">
            <w:pPr>
              <w:pStyle w:val="ListParagraph"/>
              <w:ind w:left="0"/>
              <w:jc w:val="center"/>
            </w:pPr>
            <w:r>
              <w:t xml:space="preserve">(-1, </w:t>
            </w:r>
            <m:oMath>
              <m:r>
                <w:rPr>
                  <w:rFonts w:ascii="Cambria Math" w:hAnsi="Cambria Math"/>
                </w:rPr>
                <m:t>∞</m:t>
              </m:r>
            </m:oMath>
            <w:r>
              <w:t>)</w:t>
            </w:r>
          </w:p>
        </w:tc>
      </w:tr>
      <w:tr w:rsidR="00854B15" w14:paraId="1FDA6C60" w14:textId="77777777" w:rsidTr="00AB231C">
        <w:trPr>
          <w:jc w:val="center"/>
        </w:trPr>
        <w:tc>
          <w:tcPr>
            <w:tcW w:w="1255" w:type="dxa"/>
          </w:tcPr>
          <w:p w14:paraId="771A517F" w14:textId="77777777" w:rsidR="00854B15" w:rsidRPr="00585790" w:rsidRDefault="00854B15" w:rsidP="00AB231C">
            <w:pPr>
              <w:pStyle w:val="ListParagraph"/>
              <w:ind w:left="0"/>
              <w:jc w:val="center"/>
              <w:rPr>
                <w:b/>
                <w:bCs/>
              </w:rPr>
            </w:pPr>
            <w:r w:rsidRPr="00585790">
              <w:rPr>
                <w:b/>
                <w:bCs/>
              </w:rPr>
              <w:t>1</w:t>
            </w:r>
          </w:p>
          <w:p w14:paraId="47B57869" w14:textId="77777777" w:rsidR="00854B15" w:rsidRPr="00585790" w:rsidRDefault="00854B15" w:rsidP="00AB231C">
            <w:pPr>
              <w:pStyle w:val="ListParagraph"/>
              <w:ind w:left="0"/>
              <w:jc w:val="center"/>
              <w:rPr>
                <w:b/>
                <w:bCs/>
              </w:rPr>
            </w:pPr>
          </w:p>
        </w:tc>
        <w:tc>
          <w:tcPr>
            <w:tcW w:w="1350" w:type="dxa"/>
          </w:tcPr>
          <w:p w14:paraId="17D936FA" w14:textId="47702C4B" w:rsidR="00854B15" w:rsidRDefault="00854B15" w:rsidP="00AB231C">
            <w:pPr>
              <w:pStyle w:val="ListParagraph"/>
              <w:ind w:left="0"/>
              <w:jc w:val="center"/>
            </w:pPr>
            <w:r>
              <w:t xml:space="preserve">(-1, </w:t>
            </w:r>
            <m:oMath>
              <m:r>
                <w:rPr>
                  <w:rFonts w:ascii="Cambria Math" w:hAnsi="Cambria Math"/>
                </w:rPr>
                <m:t>∞</m:t>
              </m:r>
            </m:oMath>
            <w:r>
              <w:t>)</w:t>
            </w:r>
          </w:p>
        </w:tc>
        <w:tc>
          <w:tcPr>
            <w:tcW w:w="1350" w:type="dxa"/>
          </w:tcPr>
          <w:p w14:paraId="031EDEB4" w14:textId="449D6413" w:rsidR="00854B15" w:rsidRDefault="00854B15" w:rsidP="00AB231C">
            <w:pPr>
              <w:pStyle w:val="ListParagraph"/>
              <w:ind w:left="0"/>
              <w:jc w:val="center"/>
            </w:pPr>
            <w:r>
              <w:t xml:space="preserve">(-1, </w:t>
            </w:r>
            <m:oMath>
              <m:r>
                <w:rPr>
                  <w:rFonts w:ascii="Cambria Math" w:hAnsi="Cambria Math"/>
                </w:rPr>
                <m:t>∞</m:t>
              </m:r>
            </m:oMath>
            <w:r>
              <w:t>)</w:t>
            </w:r>
          </w:p>
        </w:tc>
        <w:tc>
          <w:tcPr>
            <w:tcW w:w="1350" w:type="dxa"/>
          </w:tcPr>
          <w:p w14:paraId="5252569D" w14:textId="77777777" w:rsidR="00854B15" w:rsidRDefault="00854B15" w:rsidP="00AB231C">
            <w:pPr>
              <w:pStyle w:val="ListParagraph"/>
              <w:ind w:left="0"/>
              <w:jc w:val="center"/>
            </w:pPr>
            <w:r>
              <w:t>(6,1)</w:t>
            </w:r>
          </w:p>
        </w:tc>
        <w:tc>
          <w:tcPr>
            <w:tcW w:w="1440" w:type="dxa"/>
          </w:tcPr>
          <w:p w14:paraId="3BD199DB" w14:textId="7237BE20" w:rsidR="00854B15" w:rsidRDefault="00854B15" w:rsidP="00AB231C">
            <w:pPr>
              <w:pStyle w:val="ListParagraph"/>
              <w:ind w:left="0"/>
              <w:jc w:val="center"/>
            </w:pPr>
            <w:r>
              <w:t xml:space="preserve">(-1, </w:t>
            </w:r>
            <m:oMath>
              <m:r>
                <w:rPr>
                  <w:rFonts w:ascii="Cambria Math" w:hAnsi="Cambria Math"/>
                </w:rPr>
                <m:t>∞</m:t>
              </m:r>
            </m:oMath>
            <w:r>
              <w:t>)</w:t>
            </w:r>
          </w:p>
        </w:tc>
        <w:tc>
          <w:tcPr>
            <w:tcW w:w="1440" w:type="dxa"/>
          </w:tcPr>
          <w:p w14:paraId="730848B6" w14:textId="77777777" w:rsidR="00854B15" w:rsidRDefault="00854B15" w:rsidP="00AB231C">
            <w:pPr>
              <w:pStyle w:val="ListParagraph"/>
              <w:ind w:left="0"/>
              <w:jc w:val="center"/>
            </w:pPr>
            <w:r>
              <w:t>(6,2)</w:t>
            </w:r>
          </w:p>
        </w:tc>
      </w:tr>
      <w:tr w:rsidR="00854B15" w14:paraId="5280B678" w14:textId="77777777" w:rsidTr="00AB231C">
        <w:trPr>
          <w:jc w:val="center"/>
        </w:trPr>
        <w:tc>
          <w:tcPr>
            <w:tcW w:w="1255" w:type="dxa"/>
          </w:tcPr>
          <w:p w14:paraId="197C54E7" w14:textId="77777777" w:rsidR="00854B15" w:rsidRPr="00585790" w:rsidRDefault="00854B15" w:rsidP="00AB231C">
            <w:pPr>
              <w:pStyle w:val="ListParagraph"/>
              <w:ind w:left="0"/>
              <w:jc w:val="center"/>
              <w:rPr>
                <w:b/>
                <w:bCs/>
              </w:rPr>
            </w:pPr>
            <w:r w:rsidRPr="00585790">
              <w:rPr>
                <w:b/>
                <w:bCs/>
              </w:rPr>
              <w:t>2</w:t>
            </w:r>
          </w:p>
          <w:p w14:paraId="51D1D3F8" w14:textId="77777777" w:rsidR="00854B15" w:rsidRPr="00585790" w:rsidRDefault="00854B15" w:rsidP="00AB231C">
            <w:pPr>
              <w:pStyle w:val="ListParagraph"/>
              <w:ind w:left="0"/>
              <w:jc w:val="center"/>
              <w:rPr>
                <w:b/>
                <w:bCs/>
              </w:rPr>
            </w:pPr>
          </w:p>
        </w:tc>
        <w:tc>
          <w:tcPr>
            <w:tcW w:w="1350" w:type="dxa"/>
          </w:tcPr>
          <w:p w14:paraId="79BDB7D1" w14:textId="77777777" w:rsidR="00854B15" w:rsidRDefault="00854B15" w:rsidP="00AB231C">
            <w:pPr>
              <w:pStyle w:val="ListParagraph"/>
              <w:ind w:left="0"/>
              <w:jc w:val="center"/>
            </w:pPr>
            <w:r>
              <w:t>(3,3)</w:t>
            </w:r>
          </w:p>
        </w:tc>
        <w:tc>
          <w:tcPr>
            <w:tcW w:w="1350" w:type="dxa"/>
          </w:tcPr>
          <w:p w14:paraId="7E41CE40" w14:textId="77777777" w:rsidR="00854B15" w:rsidRDefault="00854B15" w:rsidP="00AB231C">
            <w:pPr>
              <w:pStyle w:val="ListParagraph"/>
              <w:ind w:left="0"/>
              <w:jc w:val="center"/>
            </w:pPr>
            <w:r>
              <w:t>(5,6)</w:t>
            </w:r>
          </w:p>
        </w:tc>
        <w:tc>
          <w:tcPr>
            <w:tcW w:w="1350" w:type="dxa"/>
          </w:tcPr>
          <w:p w14:paraId="3D925ADF" w14:textId="77777777" w:rsidR="00854B15" w:rsidRDefault="00854B15" w:rsidP="00AB231C">
            <w:pPr>
              <w:pStyle w:val="ListParagraph"/>
              <w:ind w:left="0"/>
              <w:jc w:val="center"/>
            </w:pPr>
            <w:r>
              <w:t>(6,1)</w:t>
            </w:r>
          </w:p>
        </w:tc>
        <w:tc>
          <w:tcPr>
            <w:tcW w:w="1440" w:type="dxa"/>
          </w:tcPr>
          <w:p w14:paraId="32B4ECF6" w14:textId="77777777" w:rsidR="00854B15" w:rsidRDefault="00854B15" w:rsidP="00AB231C">
            <w:pPr>
              <w:pStyle w:val="ListParagraph"/>
              <w:ind w:left="0"/>
              <w:jc w:val="center"/>
            </w:pPr>
            <w:r>
              <w:t>(3,3)</w:t>
            </w:r>
          </w:p>
        </w:tc>
        <w:tc>
          <w:tcPr>
            <w:tcW w:w="1440" w:type="dxa"/>
          </w:tcPr>
          <w:p w14:paraId="61F36BF0" w14:textId="77777777" w:rsidR="00854B15" w:rsidRDefault="00854B15" w:rsidP="00AB231C">
            <w:pPr>
              <w:pStyle w:val="ListParagraph"/>
              <w:ind w:left="0"/>
              <w:jc w:val="center"/>
            </w:pPr>
            <w:r>
              <w:t>(6,2)</w:t>
            </w:r>
          </w:p>
        </w:tc>
      </w:tr>
      <w:tr w:rsidR="00854B15" w14:paraId="3F606177" w14:textId="77777777" w:rsidTr="00AB231C">
        <w:trPr>
          <w:jc w:val="center"/>
        </w:trPr>
        <w:tc>
          <w:tcPr>
            <w:tcW w:w="1255" w:type="dxa"/>
          </w:tcPr>
          <w:p w14:paraId="2EE50318" w14:textId="77777777" w:rsidR="00854B15" w:rsidRPr="00585790" w:rsidRDefault="00854B15" w:rsidP="00AB231C">
            <w:pPr>
              <w:pStyle w:val="ListParagraph"/>
              <w:ind w:left="0"/>
              <w:jc w:val="center"/>
              <w:rPr>
                <w:b/>
                <w:bCs/>
              </w:rPr>
            </w:pPr>
            <w:r w:rsidRPr="00585790">
              <w:rPr>
                <w:b/>
                <w:bCs/>
              </w:rPr>
              <w:t>3</w:t>
            </w:r>
          </w:p>
          <w:p w14:paraId="22B47FF8" w14:textId="77777777" w:rsidR="00854B15" w:rsidRPr="00585790" w:rsidRDefault="00854B15" w:rsidP="00AB231C">
            <w:pPr>
              <w:pStyle w:val="ListParagraph"/>
              <w:ind w:left="0"/>
              <w:jc w:val="center"/>
              <w:rPr>
                <w:b/>
                <w:bCs/>
              </w:rPr>
            </w:pPr>
          </w:p>
        </w:tc>
        <w:tc>
          <w:tcPr>
            <w:tcW w:w="1350" w:type="dxa"/>
          </w:tcPr>
          <w:p w14:paraId="019E152E" w14:textId="4C5A0956" w:rsidR="00854B15" w:rsidRDefault="00854B15" w:rsidP="00AB231C">
            <w:pPr>
              <w:pStyle w:val="ListParagraph"/>
              <w:ind w:left="0"/>
              <w:jc w:val="center"/>
            </w:pPr>
            <w:r w:rsidRPr="00585790">
              <w:rPr>
                <w:color w:val="00B050"/>
              </w:rPr>
              <w:t>(3,3)</w:t>
            </w:r>
          </w:p>
        </w:tc>
        <w:tc>
          <w:tcPr>
            <w:tcW w:w="1350" w:type="dxa"/>
          </w:tcPr>
          <w:p w14:paraId="289F2F26" w14:textId="126EE2C5" w:rsidR="00854B15" w:rsidRDefault="00854B15" w:rsidP="00AB231C">
            <w:pPr>
              <w:pStyle w:val="ListParagraph"/>
              <w:ind w:left="0"/>
              <w:jc w:val="center"/>
            </w:pPr>
            <w:r w:rsidRPr="00585790">
              <w:rPr>
                <w:color w:val="FF0000"/>
              </w:rPr>
              <w:t>(4,4)</w:t>
            </w:r>
          </w:p>
        </w:tc>
        <w:tc>
          <w:tcPr>
            <w:tcW w:w="1350" w:type="dxa"/>
          </w:tcPr>
          <w:p w14:paraId="7DE08970" w14:textId="04310699" w:rsidR="00854B15" w:rsidRDefault="00854B15" w:rsidP="00AB231C">
            <w:pPr>
              <w:pStyle w:val="ListParagraph"/>
              <w:ind w:left="0"/>
              <w:jc w:val="center"/>
            </w:pPr>
            <w:r>
              <w:t>(6,1)</w:t>
            </w:r>
          </w:p>
        </w:tc>
        <w:tc>
          <w:tcPr>
            <w:tcW w:w="1440" w:type="dxa"/>
          </w:tcPr>
          <w:p w14:paraId="2A0581B7" w14:textId="1E8FA6BF" w:rsidR="00854B15" w:rsidRDefault="00854B15" w:rsidP="00AB231C">
            <w:pPr>
              <w:pStyle w:val="ListParagraph"/>
              <w:ind w:left="0"/>
              <w:jc w:val="center"/>
            </w:pPr>
            <w:r>
              <w:t>(3,3)</w:t>
            </w:r>
          </w:p>
        </w:tc>
        <w:tc>
          <w:tcPr>
            <w:tcW w:w="1440" w:type="dxa"/>
          </w:tcPr>
          <w:p w14:paraId="304E1AA1" w14:textId="2C864ACE" w:rsidR="00854B15" w:rsidRDefault="00854B15" w:rsidP="00AB231C">
            <w:pPr>
              <w:pStyle w:val="ListParagraph"/>
              <w:ind w:left="0"/>
              <w:jc w:val="center"/>
            </w:pPr>
            <w:r>
              <w:t>(6,2)</w:t>
            </w:r>
          </w:p>
        </w:tc>
      </w:tr>
    </w:tbl>
    <w:p w14:paraId="22BB0932" w14:textId="77777777" w:rsidR="00854B15" w:rsidRPr="00854B15" w:rsidRDefault="00854B15" w:rsidP="00854B15">
      <w:pPr>
        <w:pStyle w:val="ListParagraph"/>
      </w:pPr>
    </w:p>
    <w:p w14:paraId="6FB82EE5" w14:textId="01EE8035" w:rsidR="00685BFE" w:rsidRPr="00854B15" w:rsidRDefault="00854B15" w:rsidP="00854B15">
      <w:pPr>
        <w:pStyle w:val="ListParagraph"/>
        <w:numPr>
          <w:ilvl w:val="0"/>
          <w:numId w:val="6"/>
        </w:numPr>
      </w:pPr>
      <w:r w:rsidRPr="00854B15">
        <w:t>The result:</w:t>
      </w:r>
    </w:p>
    <w:tbl>
      <w:tblPr>
        <w:tblStyle w:val="TableGrid"/>
        <w:tblW w:w="0" w:type="auto"/>
        <w:jc w:val="center"/>
        <w:tblLook w:val="04A0" w:firstRow="1" w:lastRow="0" w:firstColumn="1" w:lastColumn="0" w:noHBand="0" w:noVBand="1"/>
      </w:tblPr>
      <w:tblGrid>
        <w:gridCol w:w="1016"/>
        <w:gridCol w:w="4420"/>
        <w:gridCol w:w="720"/>
        <w:gridCol w:w="720"/>
        <w:gridCol w:w="720"/>
        <w:gridCol w:w="720"/>
        <w:gridCol w:w="715"/>
      </w:tblGrid>
      <w:tr w:rsidR="00685BFE" w14:paraId="0CA7EE05" w14:textId="77777777" w:rsidTr="00585790">
        <w:trPr>
          <w:jc w:val="center"/>
        </w:trPr>
        <w:tc>
          <w:tcPr>
            <w:tcW w:w="890" w:type="dxa"/>
          </w:tcPr>
          <w:p w14:paraId="2066B03E" w14:textId="77777777" w:rsidR="00685BFE" w:rsidRPr="00585790" w:rsidRDefault="00685BFE" w:rsidP="00685BFE">
            <w:pPr>
              <w:pStyle w:val="ListParagraph"/>
              <w:ind w:left="0"/>
              <w:jc w:val="center"/>
              <w:rPr>
                <w:b/>
                <w:bCs/>
              </w:rPr>
            </w:pPr>
            <w:r w:rsidRPr="00585790">
              <w:rPr>
                <w:b/>
                <w:bCs/>
              </w:rPr>
              <w:t>Iteration</w:t>
            </w:r>
          </w:p>
          <w:p w14:paraId="20B6E160" w14:textId="7A300CC4" w:rsidR="00685BFE" w:rsidRPr="00585790" w:rsidRDefault="00685BFE" w:rsidP="00685BFE">
            <w:pPr>
              <w:pStyle w:val="ListParagraph"/>
              <w:ind w:left="0"/>
              <w:jc w:val="center"/>
              <w:rPr>
                <w:b/>
                <w:bCs/>
              </w:rPr>
            </w:pPr>
          </w:p>
        </w:tc>
        <w:tc>
          <w:tcPr>
            <w:tcW w:w="4420" w:type="dxa"/>
          </w:tcPr>
          <w:p w14:paraId="22F0E3D6" w14:textId="585BF28C" w:rsidR="00685BFE" w:rsidRPr="00585790" w:rsidRDefault="00685BFE" w:rsidP="00685BFE">
            <w:pPr>
              <w:pStyle w:val="ListParagraph"/>
              <w:ind w:left="0"/>
              <w:jc w:val="center"/>
              <w:rPr>
                <w:b/>
                <w:bCs/>
              </w:rPr>
            </w:pPr>
            <w:r w:rsidRPr="00585790">
              <w:rPr>
                <w:b/>
                <w:bCs/>
              </w:rPr>
              <w:t>N</w:t>
            </w:r>
          </w:p>
        </w:tc>
        <w:tc>
          <w:tcPr>
            <w:tcW w:w="720" w:type="dxa"/>
          </w:tcPr>
          <w:p w14:paraId="0E6158EB" w14:textId="70C692C8" w:rsidR="00685BFE" w:rsidRPr="00585790" w:rsidRDefault="00685BFE" w:rsidP="00685BFE">
            <w:pPr>
              <w:pStyle w:val="ListParagraph"/>
              <w:ind w:left="0"/>
              <w:jc w:val="center"/>
              <w:rPr>
                <w:b/>
                <w:bCs/>
              </w:rPr>
            </w:pPr>
            <w:r w:rsidRPr="00585790">
              <w:rPr>
                <w:b/>
                <w:bCs/>
              </w:rPr>
              <w:t>D1</w:t>
            </w:r>
          </w:p>
        </w:tc>
        <w:tc>
          <w:tcPr>
            <w:tcW w:w="720" w:type="dxa"/>
          </w:tcPr>
          <w:p w14:paraId="479CF07C" w14:textId="528A8A93" w:rsidR="00685BFE" w:rsidRPr="00585790" w:rsidRDefault="00685BFE" w:rsidP="00685BFE">
            <w:pPr>
              <w:pStyle w:val="ListParagraph"/>
              <w:ind w:left="0"/>
              <w:jc w:val="center"/>
              <w:rPr>
                <w:b/>
                <w:bCs/>
              </w:rPr>
            </w:pPr>
            <w:r w:rsidRPr="00585790">
              <w:rPr>
                <w:b/>
                <w:bCs/>
              </w:rPr>
              <w:t>D2</w:t>
            </w:r>
          </w:p>
        </w:tc>
        <w:tc>
          <w:tcPr>
            <w:tcW w:w="720" w:type="dxa"/>
          </w:tcPr>
          <w:p w14:paraId="6AC298F7" w14:textId="32AA7DDC" w:rsidR="00685BFE" w:rsidRPr="00585790" w:rsidRDefault="00685BFE" w:rsidP="00685BFE">
            <w:pPr>
              <w:pStyle w:val="ListParagraph"/>
              <w:ind w:left="0"/>
              <w:jc w:val="center"/>
              <w:rPr>
                <w:b/>
                <w:bCs/>
              </w:rPr>
            </w:pPr>
            <w:r w:rsidRPr="00585790">
              <w:rPr>
                <w:b/>
                <w:bCs/>
              </w:rPr>
              <w:t>D3</w:t>
            </w:r>
          </w:p>
        </w:tc>
        <w:tc>
          <w:tcPr>
            <w:tcW w:w="720" w:type="dxa"/>
          </w:tcPr>
          <w:p w14:paraId="4673265A" w14:textId="2CBE6D45" w:rsidR="00685BFE" w:rsidRPr="00585790" w:rsidRDefault="00685BFE" w:rsidP="00685BFE">
            <w:pPr>
              <w:pStyle w:val="ListParagraph"/>
              <w:ind w:left="0"/>
              <w:jc w:val="center"/>
              <w:rPr>
                <w:b/>
                <w:bCs/>
              </w:rPr>
            </w:pPr>
            <w:r w:rsidRPr="00585790">
              <w:rPr>
                <w:b/>
                <w:bCs/>
              </w:rPr>
              <w:t>D5</w:t>
            </w:r>
          </w:p>
        </w:tc>
        <w:tc>
          <w:tcPr>
            <w:tcW w:w="715" w:type="dxa"/>
          </w:tcPr>
          <w:p w14:paraId="4A9336BE" w14:textId="6BC49CF7" w:rsidR="00685BFE" w:rsidRPr="00585790" w:rsidRDefault="00685BFE" w:rsidP="00685BFE">
            <w:pPr>
              <w:pStyle w:val="ListParagraph"/>
              <w:ind w:left="0"/>
              <w:jc w:val="center"/>
              <w:rPr>
                <w:b/>
                <w:bCs/>
              </w:rPr>
            </w:pPr>
            <w:r w:rsidRPr="00585790">
              <w:rPr>
                <w:b/>
                <w:bCs/>
              </w:rPr>
              <w:t>D6</w:t>
            </w:r>
          </w:p>
        </w:tc>
      </w:tr>
      <w:tr w:rsidR="00685BFE" w14:paraId="78F17AF6" w14:textId="77777777" w:rsidTr="00585790">
        <w:trPr>
          <w:jc w:val="center"/>
        </w:trPr>
        <w:tc>
          <w:tcPr>
            <w:tcW w:w="890" w:type="dxa"/>
          </w:tcPr>
          <w:p w14:paraId="4A7B9790" w14:textId="77777777" w:rsidR="00685BFE" w:rsidRPr="00585790" w:rsidRDefault="00685BFE" w:rsidP="00685BFE">
            <w:pPr>
              <w:pStyle w:val="ListParagraph"/>
              <w:ind w:left="0"/>
              <w:jc w:val="center"/>
              <w:rPr>
                <w:b/>
                <w:bCs/>
              </w:rPr>
            </w:pPr>
            <w:r w:rsidRPr="00585790">
              <w:rPr>
                <w:b/>
                <w:bCs/>
              </w:rPr>
              <w:t>Initial</w:t>
            </w:r>
          </w:p>
          <w:p w14:paraId="2162E4E0" w14:textId="1E8409E0" w:rsidR="00685BFE" w:rsidRPr="00585790" w:rsidRDefault="00685BFE" w:rsidP="00685BFE">
            <w:pPr>
              <w:pStyle w:val="ListParagraph"/>
              <w:ind w:left="0"/>
              <w:jc w:val="center"/>
              <w:rPr>
                <w:b/>
                <w:bCs/>
              </w:rPr>
            </w:pPr>
          </w:p>
        </w:tc>
        <w:tc>
          <w:tcPr>
            <w:tcW w:w="4420" w:type="dxa"/>
          </w:tcPr>
          <w:p w14:paraId="69F31B8C" w14:textId="73C9409B" w:rsidR="00685BFE" w:rsidRDefault="00854B15" w:rsidP="00685BFE">
            <w:pPr>
              <w:pStyle w:val="ListParagraph"/>
              <w:ind w:left="0"/>
              <w:jc w:val="center"/>
            </w:pPr>
            <w:r>
              <w:t>{1}</w:t>
            </w:r>
          </w:p>
        </w:tc>
        <w:tc>
          <w:tcPr>
            <w:tcW w:w="720" w:type="dxa"/>
          </w:tcPr>
          <w:p w14:paraId="2E74B036" w14:textId="441E27EA" w:rsidR="00685BFE" w:rsidRDefault="00854B15" w:rsidP="00685BFE">
            <w:pPr>
              <w:pStyle w:val="ListParagraph"/>
              <w:ind w:left="0"/>
              <w:jc w:val="center"/>
            </w:pPr>
            <w:r>
              <w:t>3</w:t>
            </w:r>
          </w:p>
        </w:tc>
        <w:tc>
          <w:tcPr>
            <w:tcW w:w="720" w:type="dxa"/>
          </w:tcPr>
          <w:p w14:paraId="03308AEF" w14:textId="62002275" w:rsidR="00685BFE" w:rsidRDefault="00854B15" w:rsidP="00685BFE">
            <w:pPr>
              <w:pStyle w:val="ListParagraph"/>
              <w:ind w:left="0"/>
              <w:jc w:val="center"/>
            </w:pPr>
            <w:r>
              <w:t xml:space="preserve">    2</w:t>
            </w:r>
            <w:r w:rsidRPr="00854B15">
              <w:rPr>
                <w:rFonts w:cstheme="minorHAnsi"/>
                <w:color w:val="00B050"/>
              </w:rPr>
              <w:t xml:space="preserve"> </w:t>
            </w:r>
            <w:r w:rsidRPr="00854B15">
              <w:rPr>
                <w:rFonts w:cstheme="minorHAnsi"/>
                <w:color w:val="00B050"/>
              </w:rPr>
              <w:t>Ѵ</w:t>
            </w:r>
          </w:p>
          <w:p w14:paraId="4D98E61A" w14:textId="25AE90ED" w:rsidR="00854B15" w:rsidRDefault="00854B15" w:rsidP="00685BFE">
            <w:pPr>
              <w:pStyle w:val="ListParagraph"/>
              <w:ind w:left="0"/>
              <w:jc w:val="center"/>
            </w:pPr>
            <w:r>
              <w:t xml:space="preserve">      </w:t>
            </w:r>
            <w:r w:rsidRPr="00585790">
              <w:rPr>
                <w:rFonts w:cstheme="minorHAnsi"/>
                <w:color w:val="FF0000"/>
              </w:rPr>
              <w:t>↘</w:t>
            </w:r>
          </w:p>
        </w:tc>
        <w:tc>
          <w:tcPr>
            <w:tcW w:w="720" w:type="dxa"/>
          </w:tcPr>
          <w:p w14:paraId="7DC04F27" w14:textId="0BEB065D" w:rsidR="00685BFE" w:rsidRDefault="00854B15" w:rsidP="00685BFE">
            <w:pPr>
              <w:pStyle w:val="ListParagraph"/>
              <w:ind w:left="0"/>
              <w:jc w:val="center"/>
            </w:pPr>
            <w:r>
              <w:t>5</w:t>
            </w:r>
          </w:p>
        </w:tc>
        <w:tc>
          <w:tcPr>
            <w:tcW w:w="720" w:type="dxa"/>
          </w:tcPr>
          <w:p w14:paraId="4DD46996" w14:textId="28EFA4DF" w:rsidR="00685BFE" w:rsidRPr="00854B15" w:rsidRDefault="00585790" w:rsidP="00685BFE">
            <w:pPr>
              <w:pStyle w:val="ListParagraph"/>
              <w:ind w:left="0"/>
              <w:jc w:val="center"/>
              <w:rPr>
                <w:rFonts w:eastAsiaTheme="minorEastAsia"/>
              </w:rPr>
            </w:pPr>
            <m:oMathPara>
              <m:oMath>
                <m:r>
                  <w:rPr>
                    <w:rFonts w:ascii="Cambria Math" w:hAnsi="Cambria Math"/>
                  </w:rPr>
                  <m:t>∞</m:t>
                </m:r>
              </m:oMath>
            </m:oMathPara>
          </w:p>
          <w:p w14:paraId="55A997F5" w14:textId="27AC4E95" w:rsidR="00854B15" w:rsidRDefault="00854B15" w:rsidP="00685BFE">
            <w:pPr>
              <w:pStyle w:val="ListParagraph"/>
              <w:ind w:left="0"/>
              <w:jc w:val="center"/>
            </w:pPr>
            <w:r>
              <w:rPr>
                <w:rFonts w:cstheme="minorHAnsi"/>
              </w:rPr>
              <w:t xml:space="preserve">      </w:t>
            </w:r>
            <w:r w:rsidRPr="00585790">
              <w:rPr>
                <w:rFonts w:cstheme="minorHAnsi"/>
                <w:color w:val="FF0000"/>
              </w:rPr>
              <w:t>↘</w:t>
            </w:r>
          </w:p>
        </w:tc>
        <w:tc>
          <w:tcPr>
            <w:tcW w:w="715" w:type="dxa"/>
          </w:tcPr>
          <w:p w14:paraId="66377788" w14:textId="436A2AB9" w:rsidR="00685BFE" w:rsidRDefault="00585790" w:rsidP="00685BFE">
            <w:pPr>
              <w:pStyle w:val="ListParagraph"/>
              <w:ind w:left="0"/>
              <w:jc w:val="center"/>
            </w:pPr>
            <m:oMathPara>
              <m:oMath>
                <m:r>
                  <w:rPr>
                    <w:rFonts w:ascii="Cambria Math" w:hAnsi="Cambria Math"/>
                  </w:rPr>
                  <m:t>∞</m:t>
                </m:r>
              </m:oMath>
            </m:oMathPara>
          </w:p>
        </w:tc>
      </w:tr>
      <w:tr w:rsidR="00854B15" w14:paraId="70839776" w14:textId="77777777" w:rsidTr="00585790">
        <w:trPr>
          <w:jc w:val="center"/>
        </w:trPr>
        <w:tc>
          <w:tcPr>
            <w:tcW w:w="890" w:type="dxa"/>
          </w:tcPr>
          <w:p w14:paraId="75956D07" w14:textId="5F3ACDE7" w:rsidR="00854B15" w:rsidRPr="00585790" w:rsidRDefault="00854B15" w:rsidP="00854B15">
            <w:pPr>
              <w:pStyle w:val="ListParagraph"/>
              <w:ind w:left="0"/>
              <w:jc w:val="center"/>
              <w:rPr>
                <w:b/>
                <w:bCs/>
              </w:rPr>
            </w:pPr>
            <w:r w:rsidRPr="00585790">
              <w:rPr>
                <w:b/>
                <w:bCs/>
              </w:rPr>
              <w:t>1</w:t>
            </w:r>
          </w:p>
          <w:p w14:paraId="63073869" w14:textId="78F1619D" w:rsidR="00854B15" w:rsidRPr="00585790" w:rsidRDefault="00854B15" w:rsidP="00854B15">
            <w:pPr>
              <w:pStyle w:val="ListParagraph"/>
              <w:ind w:left="0"/>
              <w:jc w:val="center"/>
              <w:rPr>
                <w:b/>
                <w:bCs/>
              </w:rPr>
            </w:pPr>
          </w:p>
        </w:tc>
        <w:tc>
          <w:tcPr>
            <w:tcW w:w="4420" w:type="dxa"/>
          </w:tcPr>
          <w:p w14:paraId="270BF687" w14:textId="5BDB2177" w:rsidR="00854B15" w:rsidRDefault="00854B15" w:rsidP="00854B15">
            <w:pPr>
              <w:pStyle w:val="ListParagraph"/>
              <w:ind w:left="0"/>
              <w:jc w:val="center"/>
            </w:pPr>
            <w:r>
              <w:t>{1,3}</w:t>
            </w:r>
          </w:p>
        </w:tc>
        <w:tc>
          <w:tcPr>
            <w:tcW w:w="720" w:type="dxa"/>
          </w:tcPr>
          <w:p w14:paraId="2F897F9A" w14:textId="5EAB9E99" w:rsidR="00854B15" w:rsidRDefault="00854B15" w:rsidP="00854B15">
            <w:pPr>
              <w:pStyle w:val="ListParagraph"/>
              <w:ind w:left="0"/>
              <w:jc w:val="center"/>
            </w:pPr>
            <w:r>
              <w:t>3</w:t>
            </w:r>
          </w:p>
          <w:p w14:paraId="10FD5F7B" w14:textId="48F0FA3B" w:rsidR="00854B15" w:rsidRDefault="00854B15" w:rsidP="00854B15">
            <w:pPr>
              <w:pStyle w:val="ListParagraph"/>
              <w:ind w:left="0"/>
              <w:jc w:val="center"/>
            </w:pPr>
            <w:r w:rsidRPr="00854B15">
              <w:rPr>
                <w:color w:val="00B050"/>
              </w:rPr>
              <w:t xml:space="preserve">       </w:t>
            </w:r>
            <w:r w:rsidRPr="00854B15">
              <w:rPr>
                <w:rFonts w:cstheme="minorHAnsi"/>
                <w:color w:val="00B050"/>
              </w:rPr>
              <w:t>Ѵ</w:t>
            </w:r>
          </w:p>
        </w:tc>
        <w:tc>
          <w:tcPr>
            <w:tcW w:w="720" w:type="dxa"/>
          </w:tcPr>
          <w:p w14:paraId="63449B44" w14:textId="3A44568B" w:rsidR="00854B15" w:rsidRPr="00854B15" w:rsidRDefault="00854B15" w:rsidP="00854B15">
            <w:pPr>
              <w:pStyle w:val="ListParagraph"/>
              <w:ind w:left="0"/>
              <w:jc w:val="center"/>
              <w:rPr>
                <w:color w:val="D5DCE4" w:themeColor="text2" w:themeTint="33"/>
              </w:rPr>
            </w:pPr>
            <w:r w:rsidRPr="00854B15">
              <w:rPr>
                <w:color w:val="D5DCE4" w:themeColor="text2" w:themeTint="33"/>
              </w:rPr>
              <w:t>2</w:t>
            </w:r>
          </w:p>
        </w:tc>
        <w:tc>
          <w:tcPr>
            <w:tcW w:w="720" w:type="dxa"/>
          </w:tcPr>
          <w:p w14:paraId="0EB37017" w14:textId="77777777" w:rsidR="00854B15" w:rsidRDefault="00854B15" w:rsidP="00854B15">
            <w:pPr>
              <w:pStyle w:val="ListParagraph"/>
              <w:ind w:left="0"/>
              <w:jc w:val="center"/>
            </w:pPr>
            <w:r>
              <w:t>4</w:t>
            </w:r>
          </w:p>
          <w:p w14:paraId="5A0578A3" w14:textId="08FF339A" w:rsidR="00854B15" w:rsidRDefault="00854B15" w:rsidP="00854B15">
            <w:pPr>
              <w:pStyle w:val="ListParagraph"/>
              <w:ind w:left="0"/>
              <w:jc w:val="center"/>
            </w:pPr>
            <w:r>
              <w:t xml:space="preserve">      </w:t>
            </w:r>
            <w:r w:rsidRPr="00585790">
              <w:rPr>
                <w:rFonts w:cstheme="minorHAnsi"/>
                <w:color w:val="FF0000"/>
              </w:rPr>
              <w:t>↘</w:t>
            </w:r>
          </w:p>
        </w:tc>
        <w:tc>
          <w:tcPr>
            <w:tcW w:w="720" w:type="dxa"/>
          </w:tcPr>
          <w:p w14:paraId="1EF1E580" w14:textId="24CCD598" w:rsidR="00854B15" w:rsidRDefault="00585790" w:rsidP="00854B15">
            <w:pPr>
              <w:pStyle w:val="ListParagraph"/>
              <w:ind w:left="0"/>
              <w:jc w:val="center"/>
            </w:pPr>
            <m:oMathPara>
              <m:oMath>
                <m:r>
                  <w:rPr>
                    <w:rFonts w:ascii="Cambria Math" w:hAnsi="Cambria Math"/>
                  </w:rPr>
                  <m:t>∞</m:t>
                </m:r>
              </m:oMath>
            </m:oMathPara>
          </w:p>
        </w:tc>
        <w:tc>
          <w:tcPr>
            <w:tcW w:w="715" w:type="dxa"/>
          </w:tcPr>
          <w:p w14:paraId="40FE22A3" w14:textId="43594EF3" w:rsidR="00854B15" w:rsidRDefault="00854B15" w:rsidP="00854B15">
            <w:pPr>
              <w:pStyle w:val="ListParagraph"/>
              <w:ind w:left="0"/>
              <w:jc w:val="center"/>
            </w:pPr>
            <w:r>
              <w:t>3</w:t>
            </w:r>
          </w:p>
        </w:tc>
      </w:tr>
      <w:tr w:rsidR="00854B15" w14:paraId="384B7891" w14:textId="77777777" w:rsidTr="00585790">
        <w:trPr>
          <w:jc w:val="center"/>
        </w:trPr>
        <w:tc>
          <w:tcPr>
            <w:tcW w:w="890" w:type="dxa"/>
          </w:tcPr>
          <w:p w14:paraId="78E09B33" w14:textId="6DF9F925" w:rsidR="00854B15" w:rsidRPr="00585790" w:rsidRDefault="00854B15" w:rsidP="00854B15">
            <w:pPr>
              <w:pStyle w:val="ListParagraph"/>
              <w:ind w:left="0"/>
              <w:jc w:val="center"/>
              <w:rPr>
                <w:b/>
                <w:bCs/>
              </w:rPr>
            </w:pPr>
            <w:r w:rsidRPr="00585790">
              <w:rPr>
                <w:b/>
                <w:bCs/>
              </w:rPr>
              <w:t>2</w:t>
            </w:r>
          </w:p>
          <w:p w14:paraId="03567851" w14:textId="008491F9" w:rsidR="00854B15" w:rsidRPr="00585790" w:rsidRDefault="00854B15" w:rsidP="00854B15">
            <w:pPr>
              <w:pStyle w:val="ListParagraph"/>
              <w:ind w:left="0"/>
              <w:jc w:val="center"/>
              <w:rPr>
                <w:b/>
                <w:bCs/>
              </w:rPr>
            </w:pPr>
          </w:p>
        </w:tc>
        <w:tc>
          <w:tcPr>
            <w:tcW w:w="4420" w:type="dxa"/>
          </w:tcPr>
          <w:p w14:paraId="27526503" w14:textId="02BB047B" w:rsidR="00854B15" w:rsidRDefault="00854B15" w:rsidP="00854B15">
            <w:pPr>
              <w:pStyle w:val="ListParagraph"/>
              <w:ind w:left="0"/>
              <w:jc w:val="center"/>
            </w:pPr>
            <w:r>
              <w:t>{1,2,3}</w:t>
            </w:r>
          </w:p>
        </w:tc>
        <w:tc>
          <w:tcPr>
            <w:tcW w:w="720" w:type="dxa"/>
          </w:tcPr>
          <w:p w14:paraId="1EF9F6AA" w14:textId="7B18E6D4"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c>
          <w:tcPr>
            <w:tcW w:w="720" w:type="dxa"/>
          </w:tcPr>
          <w:p w14:paraId="767891AD" w14:textId="6AB8EA16" w:rsidR="00854B15" w:rsidRPr="00854B15" w:rsidRDefault="00854B15" w:rsidP="00854B15">
            <w:pPr>
              <w:pStyle w:val="ListParagraph"/>
              <w:ind w:left="0"/>
              <w:jc w:val="center"/>
              <w:rPr>
                <w:color w:val="D5DCE4" w:themeColor="text2" w:themeTint="33"/>
              </w:rPr>
            </w:pPr>
            <w:r w:rsidRPr="00854B15">
              <w:rPr>
                <w:color w:val="D5DCE4" w:themeColor="text2" w:themeTint="33"/>
              </w:rPr>
              <w:t>2</w:t>
            </w:r>
          </w:p>
        </w:tc>
        <w:tc>
          <w:tcPr>
            <w:tcW w:w="720" w:type="dxa"/>
          </w:tcPr>
          <w:p w14:paraId="0A79835A" w14:textId="4147C4E0" w:rsidR="00854B15" w:rsidRDefault="00854B15" w:rsidP="00854B15">
            <w:pPr>
              <w:pStyle w:val="ListParagraph"/>
              <w:ind w:left="0"/>
              <w:jc w:val="center"/>
            </w:pPr>
            <w:r>
              <w:t>4</w:t>
            </w:r>
          </w:p>
        </w:tc>
        <w:tc>
          <w:tcPr>
            <w:tcW w:w="720" w:type="dxa"/>
          </w:tcPr>
          <w:p w14:paraId="72B0BD94" w14:textId="5F733E4B" w:rsidR="00854B15" w:rsidRDefault="00854B15" w:rsidP="00854B15">
            <w:pPr>
              <w:pStyle w:val="ListParagraph"/>
              <w:ind w:left="0"/>
              <w:jc w:val="center"/>
            </w:pPr>
            <w:r>
              <w:t>7</w:t>
            </w:r>
          </w:p>
        </w:tc>
        <w:tc>
          <w:tcPr>
            <w:tcW w:w="715" w:type="dxa"/>
          </w:tcPr>
          <w:p w14:paraId="3B512535" w14:textId="14C08099" w:rsidR="00854B15" w:rsidRDefault="00854B15" w:rsidP="00854B15">
            <w:pPr>
              <w:pStyle w:val="ListParagraph"/>
              <w:ind w:left="0"/>
              <w:jc w:val="center"/>
            </w:pPr>
            <w:r>
              <w:t>3</w:t>
            </w:r>
          </w:p>
          <w:p w14:paraId="0165C537" w14:textId="330D2431" w:rsidR="00854B15" w:rsidRDefault="00854B15" w:rsidP="00854B15">
            <w:pPr>
              <w:pStyle w:val="ListParagraph"/>
              <w:ind w:left="0"/>
              <w:jc w:val="center"/>
            </w:pPr>
            <w:r w:rsidRPr="00854B15">
              <w:rPr>
                <w:color w:val="00B050"/>
              </w:rPr>
              <w:t xml:space="preserve">       </w:t>
            </w:r>
            <w:r w:rsidRPr="00854B15">
              <w:rPr>
                <w:rFonts w:cstheme="minorHAnsi"/>
                <w:color w:val="00B050"/>
              </w:rPr>
              <w:t>Ѵ</w:t>
            </w:r>
          </w:p>
        </w:tc>
      </w:tr>
      <w:tr w:rsidR="00854B15" w14:paraId="7F112C15" w14:textId="77777777" w:rsidTr="00585790">
        <w:trPr>
          <w:jc w:val="center"/>
        </w:trPr>
        <w:tc>
          <w:tcPr>
            <w:tcW w:w="890" w:type="dxa"/>
          </w:tcPr>
          <w:p w14:paraId="626D02C5" w14:textId="29D805AA" w:rsidR="00854B15" w:rsidRPr="00585790" w:rsidRDefault="00854B15" w:rsidP="00854B15">
            <w:pPr>
              <w:pStyle w:val="ListParagraph"/>
              <w:ind w:left="0"/>
              <w:jc w:val="center"/>
              <w:rPr>
                <w:b/>
                <w:bCs/>
              </w:rPr>
            </w:pPr>
            <w:r w:rsidRPr="00585790">
              <w:rPr>
                <w:b/>
                <w:bCs/>
              </w:rPr>
              <w:t>3</w:t>
            </w:r>
          </w:p>
          <w:p w14:paraId="425D2540" w14:textId="5BAEF800" w:rsidR="00854B15" w:rsidRPr="00585790" w:rsidRDefault="00854B15" w:rsidP="00854B15">
            <w:pPr>
              <w:pStyle w:val="ListParagraph"/>
              <w:ind w:left="0"/>
              <w:jc w:val="center"/>
              <w:rPr>
                <w:b/>
                <w:bCs/>
              </w:rPr>
            </w:pPr>
          </w:p>
        </w:tc>
        <w:tc>
          <w:tcPr>
            <w:tcW w:w="4420" w:type="dxa"/>
          </w:tcPr>
          <w:p w14:paraId="0A6ACDA3" w14:textId="2B209B72" w:rsidR="00854B15" w:rsidRDefault="00854B15" w:rsidP="00854B15">
            <w:pPr>
              <w:pStyle w:val="ListParagraph"/>
              <w:ind w:left="0"/>
              <w:jc w:val="center"/>
            </w:pPr>
            <w:r>
              <w:t>{1,2,3,6}</w:t>
            </w:r>
          </w:p>
        </w:tc>
        <w:tc>
          <w:tcPr>
            <w:tcW w:w="720" w:type="dxa"/>
          </w:tcPr>
          <w:p w14:paraId="3E5FA155" w14:textId="055C41D7"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c>
          <w:tcPr>
            <w:tcW w:w="720" w:type="dxa"/>
          </w:tcPr>
          <w:p w14:paraId="75BD1FC7" w14:textId="52F934CB" w:rsidR="00854B15" w:rsidRPr="00854B15" w:rsidRDefault="00854B15" w:rsidP="00854B15">
            <w:pPr>
              <w:pStyle w:val="ListParagraph"/>
              <w:ind w:left="0"/>
              <w:jc w:val="center"/>
              <w:rPr>
                <w:color w:val="D5DCE4" w:themeColor="text2" w:themeTint="33"/>
              </w:rPr>
            </w:pPr>
            <w:r w:rsidRPr="00854B15">
              <w:rPr>
                <w:color w:val="D5DCE4" w:themeColor="text2" w:themeTint="33"/>
              </w:rPr>
              <w:t>2</w:t>
            </w:r>
          </w:p>
        </w:tc>
        <w:tc>
          <w:tcPr>
            <w:tcW w:w="720" w:type="dxa"/>
          </w:tcPr>
          <w:p w14:paraId="24A77603" w14:textId="28B0B69D" w:rsidR="00854B15" w:rsidRDefault="00854B15" w:rsidP="00854B15">
            <w:pPr>
              <w:pStyle w:val="ListParagraph"/>
              <w:ind w:left="0"/>
              <w:jc w:val="center"/>
            </w:pPr>
            <w:r>
              <w:t>4</w:t>
            </w:r>
          </w:p>
          <w:p w14:paraId="737916B1" w14:textId="476720BD" w:rsidR="00854B15" w:rsidRDefault="00854B15" w:rsidP="00854B15">
            <w:pPr>
              <w:pStyle w:val="ListParagraph"/>
              <w:ind w:left="0"/>
              <w:jc w:val="center"/>
            </w:pPr>
            <w:r w:rsidRPr="00854B15">
              <w:rPr>
                <w:color w:val="00B050"/>
              </w:rPr>
              <w:t xml:space="preserve">       </w:t>
            </w:r>
            <w:r w:rsidRPr="00854B15">
              <w:rPr>
                <w:rFonts w:cstheme="minorHAnsi"/>
                <w:color w:val="00B050"/>
              </w:rPr>
              <w:t>Ѵ</w:t>
            </w:r>
          </w:p>
        </w:tc>
        <w:tc>
          <w:tcPr>
            <w:tcW w:w="720" w:type="dxa"/>
          </w:tcPr>
          <w:p w14:paraId="076878D1" w14:textId="21C1D9AE" w:rsidR="00854B15" w:rsidRDefault="00854B15" w:rsidP="00854B15">
            <w:pPr>
              <w:pStyle w:val="ListParagraph"/>
              <w:ind w:left="0"/>
              <w:jc w:val="center"/>
            </w:pPr>
            <w:r>
              <w:t>5</w:t>
            </w:r>
          </w:p>
        </w:tc>
        <w:tc>
          <w:tcPr>
            <w:tcW w:w="715" w:type="dxa"/>
          </w:tcPr>
          <w:p w14:paraId="4DEFAEC9" w14:textId="35B929AD"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r>
      <w:tr w:rsidR="00854B15" w14:paraId="3B86666B" w14:textId="77777777" w:rsidTr="00585790">
        <w:trPr>
          <w:jc w:val="center"/>
        </w:trPr>
        <w:tc>
          <w:tcPr>
            <w:tcW w:w="890" w:type="dxa"/>
          </w:tcPr>
          <w:p w14:paraId="087CA4FA" w14:textId="5F5E2319" w:rsidR="00854B15" w:rsidRPr="00585790" w:rsidRDefault="00854B15" w:rsidP="00854B15">
            <w:pPr>
              <w:pStyle w:val="ListParagraph"/>
              <w:ind w:left="0"/>
              <w:jc w:val="center"/>
              <w:rPr>
                <w:b/>
                <w:bCs/>
              </w:rPr>
            </w:pPr>
            <w:r w:rsidRPr="00585790">
              <w:rPr>
                <w:b/>
                <w:bCs/>
              </w:rPr>
              <w:t>4</w:t>
            </w:r>
          </w:p>
          <w:p w14:paraId="50D52461" w14:textId="0B10398E" w:rsidR="00854B15" w:rsidRPr="00585790" w:rsidRDefault="00854B15" w:rsidP="00854B15">
            <w:pPr>
              <w:pStyle w:val="ListParagraph"/>
              <w:ind w:left="0"/>
              <w:jc w:val="center"/>
              <w:rPr>
                <w:b/>
                <w:bCs/>
              </w:rPr>
            </w:pPr>
          </w:p>
        </w:tc>
        <w:tc>
          <w:tcPr>
            <w:tcW w:w="4420" w:type="dxa"/>
          </w:tcPr>
          <w:p w14:paraId="1BE175BB" w14:textId="77744444" w:rsidR="00854B15" w:rsidRDefault="00854B15" w:rsidP="00854B15">
            <w:pPr>
              <w:pStyle w:val="ListParagraph"/>
              <w:ind w:left="0"/>
              <w:jc w:val="center"/>
            </w:pPr>
            <w:r>
              <w:t>{1,2,3,4,6}</w:t>
            </w:r>
          </w:p>
        </w:tc>
        <w:tc>
          <w:tcPr>
            <w:tcW w:w="720" w:type="dxa"/>
          </w:tcPr>
          <w:p w14:paraId="336E4E44" w14:textId="3F567B18"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c>
          <w:tcPr>
            <w:tcW w:w="720" w:type="dxa"/>
          </w:tcPr>
          <w:p w14:paraId="29BD5D8C" w14:textId="3D6B31AE" w:rsidR="00854B15" w:rsidRPr="00854B15" w:rsidRDefault="00854B15" w:rsidP="00854B15">
            <w:pPr>
              <w:pStyle w:val="ListParagraph"/>
              <w:ind w:left="0"/>
              <w:jc w:val="center"/>
              <w:rPr>
                <w:color w:val="D5DCE4" w:themeColor="text2" w:themeTint="33"/>
              </w:rPr>
            </w:pPr>
            <w:r w:rsidRPr="00854B15">
              <w:rPr>
                <w:color w:val="D5DCE4" w:themeColor="text2" w:themeTint="33"/>
              </w:rPr>
              <w:t>2</w:t>
            </w:r>
          </w:p>
        </w:tc>
        <w:tc>
          <w:tcPr>
            <w:tcW w:w="720" w:type="dxa"/>
          </w:tcPr>
          <w:p w14:paraId="60BA8B57" w14:textId="602CD43C" w:rsidR="00854B15" w:rsidRPr="00854B15" w:rsidRDefault="00854B15" w:rsidP="00854B15">
            <w:pPr>
              <w:pStyle w:val="ListParagraph"/>
              <w:ind w:left="0"/>
              <w:jc w:val="center"/>
              <w:rPr>
                <w:color w:val="D5DCE4" w:themeColor="text2" w:themeTint="33"/>
              </w:rPr>
            </w:pPr>
            <w:r w:rsidRPr="00854B15">
              <w:rPr>
                <w:color w:val="D5DCE4" w:themeColor="text2" w:themeTint="33"/>
              </w:rPr>
              <w:t>4</w:t>
            </w:r>
          </w:p>
        </w:tc>
        <w:tc>
          <w:tcPr>
            <w:tcW w:w="720" w:type="dxa"/>
          </w:tcPr>
          <w:p w14:paraId="7ED2DB7F" w14:textId="77777777" w:rsidR="00854B15" w:rsidRDefault="00854B15" w:rsidP="00854B15">
            <w:pPr>
              <w:pStyle w:val="ListParagraph"/>
              <w:ind w:left="0"/>
              <w:jc w:val="center"/>
            </w:pPr>
            <w:r>
              <w:t>5</w:t>
            </w:r>
          </w:p>
          <w:p w14:paraId="6F806D62" w14:textId="4E1AD0D2" w:rsidR="00854B15" w:rsidRDefault="00854B15" w:rsidP="00854B15">
            <w:pPr>
              <w:pStyle w:val="ListParagraph"/>
              <w:ind w:left="0"/>
              <w:jc w:val="center"/>
            </w:pPr>
            <w:r w:rsidRPr="00854B15">
              <w:rPr>
                <w:color w:val="00B050"/>
              </w:rPr>
              <w:t xml:space="preserve">       </w:t>
            </w:r>
            <w:r w:rsidRPr="00854B15">
              <w:rPr>
                <w:rFonts w:cstheme="minorHAnsi"/>
                <w:color w:val="00B050"/>
              </w:rPr>
              <w:t>Ѵ</w:t>
            </w:r>
          </w:p>
        </w:tc>
        <w:tc>
          <w:tcPr>
            <w:tcW w:w="715" w:type="dxa"/>
          </w:tcPr>
          <w:p w14:paraId="2CF12E35" w14:textId="1B80A313"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r>
      <w:tr w:rsidR="00854B15" w14:paraId="67C63C84" w14:textId="77777777" w:rsidTr="00585790">
        <w:trPr>
          <w:jc w:val="center"/>
        </w:trPr>
        <w:tc>
          <w:tcPr>
            <w:tcW w:w="890" w:type="dxa"/>
          </w:tcPr>
          <w:p w14:paraId="7B334184" w14:textId="77777777" w:rsidR="00854B15" w:rsidRPr="00585790" w:rsidRDefault="00854B15" w:rsidP="00854B15">
            <w:pPr>
              <w:pStyle w:val="ListParagraph"/>
              <w:ind w:left="0"/>
              <w:jc w:val="center"/>
              <w:rPr>
                <w:b/>
                <w:bCs/>
              </w:rPr>
            </w:pPr>
            <w:r w:rsidRPr="00585790">
              <w:rPr>
                <w:b/>
                <w:bCs/>
              </w:rPr>
              <w:t>5</w:t>
            </w:r>
          </w:p>
          <w:p w14:paraId="127F3935" w14:textId="6CC9223C" w:rsidR="00854B15" w:rsidRPr="00585790" w:rsidRDefault="00854B15" w:rsidP="00854B15">
            <w:pPr>
              <w:pStyle w:val="ListParagraph"/>
              <w:ind w:left="0"/>
              <w:jc w:val="center"/>
              <w:rPr>
                <w:b/>
                <w:bCs/>
              </w:rPr>
            </w:pPr>
          </w:p>
        </w:tc>
        <w:tc>
          <w:tcPr>
            <w:tcW w:w="4420" w:type="dxa"/>
          </w:tcPr>
          <w:p w14:paraId="35C27168" w14:textId="10DE8843" w:rsidR="00854B15" w:rsidRDefault="00854B15" w:rsidP="00854B15">
            <w:pPr>
              <w:pStyle w:val="ListParagraph"/>
              <w:ind w:left="0"/>
              <w:jc w:val="center"/>
            </w:pPr>
            <w:r>
              <w:t>{1,2,3,4,5,6}</w:t>
            </w:r>
          </w:p>
        </w:tc>
        <w:tc>
          <w:tcPr>
            <w:tcW w:w="720" w:type="dxa"/>
          </w:tcPr>
          <w:p w14:paraId="7F8583BC" w14:textId="73BD2514"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c>
          <w:tcPr>
            <w:tcW w:w="720" w:type="dxa"/>
          </w:tcPr>
          <w:p w14:paraId="401BC526" w14:textId="545DA332" w:rsidR="00854B15" w:rsidRPr="00854B15" w:rsidRDefault="00854B15" w:rsidP="00854B15">
            <w:pPr>
              <w:pStyle w:val="ListParagraph"/>
              <w:ind w:left="0"/>
              <w:jc w:val="center"/>
              <w:rPr>
                <w:color w:val="D5DCE4" w:themeColor="text2" w:themeTint="33"/>
              </w:rPr>
            </w:pPr>
            <w:r w:rsidRPr="00854B15">
              <w:rPr>
                <w:color w:val="D5DCE4" w:themeColor="text2" w:themeTint="33"/>
              </w:rPr>
              <w:t>2</w:t>
            </w:r>
          </w:p>
        </w:tc>
        <w:tc>
          <w:tcPr>
            <w:tcW w:w="720" w:type="dxa"/>
          </w:tcPr>
          <w:p w14:paraId="04671468" w14:textId="32D6F244" w:rsidR="00854B15" w:rsidRPr="00854B15" w:rsidRDefault="00854B15" w:rsidP="00854B15">
            <w:pPr>
              <w:pStyle w:val="ListParagraph"/>
              <w:ind w:left="0"/>
              <w:jc w:val="center"/>
              <w:rPr>
                <w:color w:val="D5DCE4" w:themeColor="text2" w:themeTint="33"/>
              </w:rPr>
            </w:pPr>
            <w:r w:rsidRPr="00854B15">
              <w:rPr>
                <w:color w:val="D5DCE4" w:themeColor="text2" w:themeTint="33"/>
              </w:rPr>
              <w:t>4</w:t>
            </w:r>
          </w:p>
        </w:tc>
        <w:tc>
          <w:tcPr>
            <w:tcW w:w="720" w:type="dxa"/>
          </w:tcPr>
          <w:p w14:paraId="018685D8" w14:textId="08DEA356" w:rsidR="00854B15" w:rsidRDefault="00854B15" w:rsidP="00854B15">
            <w:pPr>
              <w:pStyle w:val="ListParagraph"/>
              <w:ind w:left="0"/>
              <w:jc w:val="center"/>
            </w:pPr>
            <w:r w:rsidRPr="00854B15">
              <w:rPr>
                <w:color w:val="D5DCE4" w:themeColor="text2" w:themeTint="33"/>
              </w:rPr>
              <w:t>5</w:t>
            </w:r>
          </w:p>
        </w:tc>
        <w:tc>
          <w:tcPr>
            <w:tcW w:w="715" w:type="dxa"/>
          </w:tcPr>
          <w:p w14:paraId="20C95B74" w14:textId="6EBD30EE" w:rsidR="00854B15" w:rsidRPr="00854B15" w:rsidRDefault="00854B15" w:rsidP="00854B15">
            <w:pPr>
              <w:pStyle w:val="ListParagraph"/>
              <w:ind w:left="0"/>
              <w:jc w:val="center"/>
              <w:rPr>
                <w:color w:val="D5DCE4" w:themeColor="text2" w:themeTint="33"/>
              </w:rPr>
            </w:pPr>
            <w:r w:rsidRPr="00854B15">
              <w:rPr>
                <w:color w:val="D5DCE4" w:themeColor="text2" w:themeTint="33"/>
              </w:rPr>
              <w:t>3</w:t>
            </w:r>
          </w:p>
        </w:tc>
      </w:tr>
    </w:tbl>
    <w:p w14:paraId="3E5840FD" w14:textId="6B0B0B27" w:rsidR="00685BFE" w:rsidRDefault="00685BFE" w:rsidP="00685BFE"/>
    <w:p w14:paraId="6FC47802" w14:textId="61FC7890" w:rsidR="00685BFE" w:rsidRPr="00685BFE" w:rsidRDefault="00685BFE" w:rsidP="00854B15">
      <w:r>
        <w:t xml:space="preserve"> </w:t>
      </w:r>
    </w:p>
    <w:sectPr w:rsidR="00685BFE" w:rsidRPr="0068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188"/>
    <w:multiLevelType w:val="hybridMultilevel"/>
    <w:tmpl w:val="37840F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C7E0F"/>
    <w:multiLevelType w:val="hybridMultilevel"/>
    <w:tmpl w:val="9BA23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A37E9"/>
    <w:multiLevelType w:val="hybridMultilevel"/>
    <w:tmpl w:val="FBE638C6"/>
    <w:lvl w:ilvl="0" w:tplc="5DA6230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74FC9"/>
    <w:multiLevelType w:val="hybridMultilevel"/>
    <w:tmpl w:val="591C0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03528"/>
    <w:multiLevelType w:val="hybridMultilevel"/>
    <w:tmpl w:val="70364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B769F"/>
    <w:multiLevelType w:val="hybridMultilevel"/>
    <w:tmpl w:val="643E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11E04"/>
    <w:multiLevelType w:val="hybridMultilevel"/>
    <w:tmpl w:val="C1986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645DA"/>
    <w:multiLevelType w:val="hybridMultilevel"/>
    <w:tmpl w:val="007A9636"/>
    <w:lvl w:ilvl="0" w:tplc="3ADEB96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627D7"/>
    <w:multiLevelType w:val="hybridMultilevel"/>
    <w:tmpl w:val="B05E9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420DD"/>
    <w:multiLevelType w:val="hybridMultilevel"/>
    <w:tmpl w:val="F676D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A3340"/>
    <w:multiLevelType w:val="hybridMultilevel"/>
    <w:tmpl w:val="0BF4E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4"/>
  </w:num>
  <w:num w:numId="5">
    <w:abstractNumId w:val="3"/>
  </w:num>
  <w:num w:numId="6">
    <w:abstractNumId w:val="2"/>
  </w:num>
  <w:num w:numId="7">
    <w:abstractNumId w:val="9"/>
  </w:num>
  <w:num w:numId="8">
    <w:abstractNumId w:val="6"/>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6A"/>
    <w:rsid w:val="00585790"/>
    <w:rsid w:val="00685BFE"/>
    <w:rsid w:val="00854B15"/>
    <w:rsid w:val="00B2356A"/>
    <w:rsid w:val="00B24EEF"/>
    <w:rsid w:val="00B44B0C"/>
    <w:rsid w:val="00B67067"/>
    <w:rsid w:val="00D323C3"/>
    <w:rsid w:val="00F2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209A"/>
  <w15:chartTrackingRefBased/>
  <w15:docId w15:val="{E692089F-321D-4D0A-AE8C-B9703CF2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067"/>
    <w:pPr>
      <w:ind w:left="720"/>
      <w:contextualSpacing/>
    </w:pPr>
  </w:style>
  <w:style w:type="paragraph" w:styleId="BodyText">
    <w:name w:val="Body Text"/>
    <w:basedOn w:val="Normal"/>
    <w:link w:val="BodyTextChar"/>
    <w:uiPriority w:val="1"/>
    <w:qFormat/>
    <w:rsid w:val="00B44B0C"/>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B44B0C"/>
    <w:rPr>
      <w:rFonts w:ascii="Times New Roman" w:eastAsia="Times New Roman" w:hAnsi="Times New Roman" w:cs="Times New Roman"/>
      <w:sz w:val="26"/>
      <w:szCs w:val="26"/>
      <w:lang w:bidi="en-US"/>
    </w:rPr>
  </w:style>
  <w:style w:type="table" w:styleId="TableGrid">
    <w:name w:val="Table Grid"/>
    <w:basedOn w:val="TableNormal"/>
    <w:uiPriority w:val="39"/>
    <w:rsid w:val="00685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5B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Hiếu Đỗ</dc:creator>
  <cp:keywords/>
  <dc:description/>
  <cp:lastModifiedBy>Thế Hiếu Đỗ</cp:lastModifiedBy>
  <cp:revision>3</cp:revision>
  <dcterms:created xsi:type="dcterms:W3CDTF">2023-04-23T00:32:00Z</dcterms:created>
  <dcterms:modified xsi:type="dcterms:W3CDTF">2023-04-23T01:27:00Z</dcterms:modified>
</cp:coreProperties>
</file>