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025023"/>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zh-CN"/>
          <w14:ligatures w14:val="standardContextual"/>
        </w:rPr>
      </w:sdtEndPr>
      <w:sdtContent>
        <w:p w14:paraId="5F8CEA63" w14:textId="62413F4F" w:rsidR="008A09D3" w:rsidRDefault="008A09D3">
          <w:pPr>
            <w:pStyle w:val="TOCHeading"/>
          </w:pPr>
          <w:r>
            <w:t>Table of Contents</w:t>
          </w:r>
        </w:p>
        <w:p w14:paraId="2D1A0EA2" w14:textId="7D28CA4D" w:rsidR="00342F6E" w:rsidRDefault="008A09D3">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3177013" w:history="1">
            <w:r w:rsidR="00342F6E" w:rsidRPr="00AC13E5">
              <w:rPr>
                <w:rStyle w:val="Hyperlink"/>
                <w:noProof/>
              </w:rPr>
              <w:t>Part 1 Understand infrastructure as code (IaC) concepts</w:t>
            </w:r>
            <w:r w:rsidR="00342F6E">
              <w:rPr>
                <w:noProof/>
                <w:webHidden/>
              </w:rPr>
              <w:tab/>
            </w:r>
            <w:r w:rsidR="00342F6E">
              <w:rPr>
                <w:noProof/>
                <w:webHidden/>
              </w:rPr>
              <w:fldChar w:fldCharType="begin"/>
            </w:r>
            <w:r w:rsidR="00342F6E">
              <w:rPr>
                <w:noProof/>
                <w:webHidden/>
              </w:rPr>
              <w:instrText xml:space="preserve"> PAGEREF _Toc133177013 \h </w:instrText>
            </w:r>
            <w:r w:rsidR="00342F6E">
              <w:rPr>
                <w:noProof/>
                <w:webHidden/>
              </w:rPr>
            </w:r>
            <w:r w:rsidR="00342F6E">
              <w:rPr>
                <w:noProof/>
                <w:webHidden/>
              </w:rPr>
              <w:fldChar w:fldCharType="separate"/>
            </w:r>
            <w:r w:rsidR="00342F6E">
              <w:rPr>
                <w:noProof/>
                <w:webHidden/>
              </w:rPr>
              <w:t>2</w:t>
            </w:r>
            <w:r w:rsidR="00342F6E">
              <w:rPr>
                <w:noProof/>
                <w:webHidden/>
              </w:rPr>
              <w:fldChar w:fldCharType="end"/>
            </w:r>
          </w:hyperlink>
        </w:p>
        <w:p w14:paraId="5BB02A8D" w14:textId="3967BCA4" w:rsidR="00342F6E" w:rsidRDefault="00342F6E">
          <w:pPr>
            <w:pStyle w:val="TOC2"/>
            <w:tabs>
              <w:tab w:val="right" w:leader="dot" w:pos="9016"/>
            </w:tabs>
            <w:rPr>
              <w:rFonts w:cstheme="minorBidi"/>
              <w:b w:val="0"/>
              <w:bCs w:val="0"/>
              <w:noProof/>
              <w:sz w:val="24"/>
              <w:szCs w:val="24"/>
            </w:rPr>
          </w:pPr>
          <w:hyperlink w:anchor="_Toc133177014" w:history="1">
            <w:r w:rsidRPr="00AC13E5">
              <w:rPr>
                <w:rStyle w:val="Hyperlink"/>
                <w:noProof/>
              </w:rPr>
              <w:t>1a Explain what IaC is for Terraform</w:t>
            </w:r>
            <w:r>
              <w:rPr>
                <w:noProof/>
                <w:webHidden/>
              </w:rPr>
              <w:tab/>
            </w:r>
            <w:r>
              <w:rPr>
                <w:noProof/>
                <w:webHidden/>
              </w:rPr>
              <w:fldChar w:fldCharType="begin"/>
            </w:r>
            <w:r>
              <w:rPr>
                <w:noProof/>
                <w:webHidden/>
              </w:rPr>
              <w:instrText xml:space="preserve"> PAGEREF _Toc133177014 \h </w:instrText>
            </w:r>
            <w:r>
              <w:rPr>
                <w:noProof/>
                <w:webHidden/>
              </w:rPr>
            </w:r>
            <w:r>
              <w:rPr>
                <w:noProof/>
                <w:webHidden/>
              </w:rPr>
              <w:fldChar w:fldCharType="separate"/>
            </w:r>
            <w:r>
              <w:rPr>
                <w:noProof/>
                <w:webHidden/>
              </w:rPr>
              <w:t>2</w:t>
            </w:r>
            <w:r>
              <w:rPr>
                <w:noProof/>
                <w:webHidden/>
              </w:rPr>
              <w:fldChar w:fldCharType="end"/>
            </w:r>
          </w:hyperlink>
        </w:p>
        <w:p w14:paraId="105D4AED" w14:textId="477889A9" w:rsidR="00342F6E" w:rsidRDefault="00342F6E">
          <w:pPr>
            <w:pStyle w:val="TOC3"/>
            <w:tabs>
              <w:tab w:val="right" w:leader="dot" w:pos="9016"/>
            </w:tabs>
            <w:rPr>
              <w:rFonts w:cstheme="minorBidi"/>
              <w:noProof/>
              <w:sz w:val="24"/>
              <w:szCs w:val="24"/>
            </w:rPr>
          </w:pPr>
          <w:hyperlink w:anchor="_Toc133177015" w:history="1">
            <w:r w:rsidRPr="00AC13E5">
              <w:rPr>
                <w:rStyle w:val="Hyperlink"/>
                <w:noProof/>
              </w:rPr>
              <w:t>What is a graph-based dependency model?</w:t>
            </w:r>
            <w:r>
              <w:rPr>
                <w:noProof/>
                <w:webHidden/>
              </w:rPr>
              <w:tab/>
            </w:r>
            <w:r>
              <w:rPr>
                <w:noProof/>
                <w:webHidden/>
              </w:rPr>
              <w:fldChar w:fldCharType="begin"/>
            </w:r>
            <w:r>
              <w:rPr>
                <w:noProof/>
                <w:webHidden/>
              </w:rPr>
              <w:instrText xml:space="preserve"> PAGEREF _Toc133177015 \h </w:instrText>
            </w:r>
            <w:r>
              <w:rPr>
                <w:noProof/>
                <w:webHidden/>
              </w:rPr>
            </w:r>
            <w:r>
              <w:rPr>
                <w:noProof/>
                <w:webHidden/>
              </w:rPr>
              <w:fldChar w:fldCharType="separate"/>
            </w:r>
            <w:r>
              <w:rPr>
                <w:noProof/>
                <w:webHidden/>
              </w:rPr>
              <w:t>2</w:t>
            </w:r>
            <w:r>
              <w:rPr>
                <w:noProof/>
                <w:webHidden/>
              </w:rPr>
              <w:fldChar w:fldCharType="end"/>
            </w:r>
          </w:hyperlink>
        </w:p>
        <w:p w14:paraId="6610288F" w14:textId="4758F2E1" w:rsidR="00342F6E" w:rsidRDefault="00342F6E">
          <w:pPr>
            <w:pStyle w:val="TOC2"/>
            <w:tabs>
              <w:tab w:val="right" w:leader="dot" w:pos="9016"/>
            </w:tabs>
            <w:rPr>
              <w:rFonts w:cstheme="minorBidi"/>
              <w:b w:val="0"/>
              <w:bCs w:val="0"/>
              <w:noProof/>
              <w:sz w:val="24"/>
              <w:szCs w:val="24"/>
            </w:rPr>
          </w:pPr>
          <w:hyperlink w:anchor="_Toc133177016" w:history="1">
            <w:r w:rsidRPr="00AC13E5">
              <w:rPr>
                <w:rStyle w:val="Hyperlink"/>
                <w:noProof/>
              </w:rPr>
              <w:t>1b Describe advantages of IaC patterns for Terraform</w:t>
            </w:r>
            <w:r>
              <w:rPr>
                <w:noProof/>
                <w:webHidden/>
              </w:rPr>
              <w:tab/>
            </w:r>
            <w:r>
              <w:rPr>
                <w:noProof/>
                <w:webHidden/>
              </w:rPr>
              <w:fldChar w:fldCharType="begin"/>
            </w:r>
            <w:r>
              <w:rPr>
                <w:noProof/>
                <w:webHidden/>
              </w:rPr>
              <w:instrText xml:space="preserve"> PAGEREF _Toc133177016 \h </w:instrText>
            </w:r>
            <w:r>
              <w:rPr>
                <w:noProof/>
                <w:webHidden/>
              </w:rPr>
            </w:r>
            <w:r>
              <w:rPr>
                <w:noProof/>
                <w:webHidden/>
              </w:rPr>
              <w:fldChar w:fldCharType="separate"/>
            </w:r>
            <w:r>
              <w:rPr>
                <w:noProof/>
                <w:webHidden/>
              </w:rPr>
              <w:t>3</w:t>
            </w:r>
            <w:r>
              <w:rPr>
                <w:noProof/>
                <w:webHidden/>
              </w:rPr>
              <w:fldChar w:fldCharType="end"/>
            </w:r>
          </w:hyperlink>
        </w:p>
        <w:p w14:paraId="14F0D436" w14:textId="6FB36854" w:rsidR="00342F6E" w:rsidRDefault="00342F6E">
          <w:pPr>
            <w:pStyle w:val="TOC2"/>
            <w:tabs>
              <w:tab w:val="right" w:leader="dot" w:pos="9016"/>
            </w:tabs>
            <w:rPr>
              <w:rFonts w:cstheme="minorBidi"/>
              <w:b w:val="0"/>
              <w:bCs w:val="0"/>
              <w:noProof/>
              <w:sz w:val="24"/>
              <w:szCs w:val="24"/>
            </w:rPr>
          </w:pPr>
          <w:hyperlink w:anchor="_Toc133177017" w:history="1">
            <w:r w:rsidRPr="00AC13E5">
              <w:rPr>
                <w:rStyle w:val="Hyperlink"/>
                <w:noProof/>
              </w:rPr>
              <w:t>1c Describe disadvantages of IaC patterns for Terraform</w:t>
            </w:r>
            <w:r>
              <w:rPr>
                <w:noProof/>
                <w:webHidden/>
              </w:rPr>
              <w:tab/>
            </w:r>
            <w:r>
              <w:rPr>
                <w:noProof/>
                <w:webHidden/>
              </w:rPr>
              <w:fldChar w:fldCharType="begin"/>
            </w:r>
            <w:r>
              <w:rPr>
                <w:noProof/>
                <w:webHidden/>
              </w:rPr>
              <w:instrText xml:space="preserve"> PAGEREF _Toc133177017 \h </w:instrText>
            </w:r>
            <w:r>
              <w:rPr>
                <w:noProof/>
                <w:webHidden/>
              </w:rPr>
            </w:r>
            <w:r>
              <w:rPr>
                <w:noProof/>
                <w:webHidden/>
              </w:rPr>
              <w:fldChar w:fldCharType="separate"/>
            </w:r>
            <w:r>
              <w:rPr>
                <w:noProof/>
                <w:webHidden/>
              </w:rPr>
              <w:t>4</w:t>
            </w:r>
            <w:r>
              <w:rPr>
                <w:noProof/>
                <w:webHidden/>
              </w:rPr>
              <w:fldChar w:fldCharType="end"/>
            </w:r>
          </w:hyperlink>
        </w:p>
        <w:p w14:paraId="7609E26C" w14:textId="70CEAF8C" w:rsidR="00342F6E" w:rsidRDefault="00342F6E">
          <w:pPr>
            <w:pStyle w:val="TOC1"/>
            <w:tabs>
              <w:tab w:val="right" w:leader="dot" w:pos="9016"/>
            </w:tabs>
            <w:rPr>
              <w:rFonts w:cstheme="minorBidi"/>
              <w:b w:val="0"/>
              <w:bCs w:val="0"/>
              <w:i w:val="0"/>
              <w:iCs w:val="0"/>
              <w:noProof/>
            </w:rPr>
          </w:pPr>
          <w:hyperlink w:anchor="_Toc133177018" w:history="1">
            <w:r w:rsidRPr="00AC13E5">
              <w:rPr>
                <w:rStyle w:val="Hyperlink"/>
                <w:noProof/>
              </w:rPr>
              <w:t>Part 2 Understand Terraform's purpose (vs other IaC)</w:t>
            </w:r>
            <w:r>
              <w:rPr>
                <w:noProof/>
                <w:webHidden/>
              </w:rPr>
              <w:tab/>
            </w:r>
            <w:r>
              <w:rPr>
                <w:noProof/>
                <w:webHidden/>
              </w:rPr>
              <w:fldChar w:fldCharType="begin"/>
            </w:r>
            <w:r>
              <w:rPr>
                <w:noProof/>
                <w:webHidden/>
              </w:rPr>
              <w:instrText xml:space="preserve"> PAGEREF _Toc133177018 \h </w:instrText>
            </w:r>
            <w:r>
              <w:rPr>
                <w:noProof/>
                <w:webHidden/>
              </w:rPr>
            </w:r>
            <w:r>
              <w:rPr>
                <w:noProof/>
                <w:webHidden/>
              </w:rPr>
              <w:fldChar w:fldCharType="separate"/>
            </w:r>
            <w:r>
              <w:rPr>
                <w:noProof/>
                <w:webHidden/>
              </w:rPr>
              <w:t>5</w:t>
            </w:r>
            <w:r>
              <w:rPr>
                <w:noProof/>
                <w:webHidden/>
              </w:rPr>
              <w:fldChar w:fldCharType="end"/>
            </w:r>
          </w:hyperlink>
        </w:p>
        <w:p w14:paraId="74403C06" w14:textId="768C530A" w:rsidR="00342F6E" w:rsidRDefault="00342F6E">
          <w:pPr>
            <w:pStyle w:val="TOC2"/>
            <w:tabs>
              <w:tab w:val="right" w:leader="dot" w:pos="9016"/>
            </w:tabs>
            <w:rPr>
              <w:rFonts w:cstheme="minorBidi"/>
              <w:b w:val="0"/>
              <w:bCs w:val="0"/>
              <w:noProof/>
              <w:sz w:val="24"/>
              <w:szCs w:val="24"/>
            </w:rPr>
          </w:pPr>
          <w:hyperlink w:anchor="_Toc133177019" w:history="1">
            <w:r w:rsidRPr="00AC13E5">
              <w:rPr>
                <w:rStyle w:val="Hyperlink"/>
                <w:noProof/>
              </w:rPr>
              <w:t>2a Explain multi-cloud and provider-agnostic benefits for Terraform</w:t>
            </w:r>
            <w:r>
              <w:rPr>
                <w:noProof/>
                <w:webHidden/>
              </w:rPr>
              <w:tab/>
            </w:r>
            <w:r>
              <w:rPr>
                <w:noProof/>
                <w:webHidden/>
              </w:rPr>
              <w:fldChar w:fldCharType="begin"/>
            </w:r>
            <w:r>
              <w:rPr>
                <w:noProof/>
                <w:webHidden/>
              </w:rPr>
              <w:instrText xml:space="preserve"> PAGEREF _Toc133177019 \h </w:instrText>
            </w:r>
            <w:r>
              <w:rPr>
                <w:noProof/>
                <w:webHidden/>
              </w:rPr>
            </w:r>
            <w:r>
              <w:rPr>
                <w:noProof/>
                <w:webHidden/>
              </w:rPr>
              <w:fldChar w:fldCharType="separate"/>
            </w:r>
            <w:r>
              <w:rPr>
                <w:noProof/>
                <w:webHidden/>
              </w:rPr>
              <w:t>5</w:t>
            </w:r>
            <w:r>
              <w:rPr>
                <w:noProof/>
                <w:webHidden/>
              </w:rPr>
              <w:fldChar w:fldCharType="end"/>
            </w:r>
          </w:hyperlink>
        </w:p>
        <w:p w14:paraId="5F4B9682" w14:textId="694B667B" w:rsidR="00342F6E" w:rsidRDefault="00342F6E">
          <w:pPr>
            <w:pStyle w:val="TOC2"/>
            <w:tabs>
              <w:tab w:val="right" w:leader="dot" w:pos="9016"/>
            </w:tabs>
            <w:rPr>
              <w:rFonts w:cstheme="minorBidi"/>
              <w:b w:val="0"/>
              <w:bCs w:val="0"/>
              <w:noProof/>
              <w:sz w:val="24"/>
              <w:szCs w:val="24"/>
            </w:rPr>
          </w:pPr>
          <w:hyperlink w:anchor="_Toc133177020" w:history="1">
            <w:r w:rsidRPr="00AC13E5">
              <w:rPr>
                <w:rStyle w:val="Hyperlink"/>
                <w:noProof/>
              </w:rPr>
              <w:t>2b Explain the benefits of state for Terraform</w:t>
            </w:r>
            <w:r>
              <w:rPr>
                <w:noProof/>
                <w:webHidden/>
              </w:rPr>
              <w:tab/>
            </w:r>
            <w:r>
              <w:rPr>
                <w:noProof/>
                <w:webHidden/>
              </w:rPr>
              <w:fldChar w:fldCharType="begin"/>
            </w:r>
            <w:r>
              <w:rPr>
                <w:noProof/>
                <w:webHidden/>
              </w:rPr>
              <w:instrText xml:space="preserve"> PAGEREF _Toc133177020 \h </w:instrText>
            </w:r>
            <w:r>
              <w:rPr>
                <w:noProof/>
                <w:webHidden/>
              </w:rPr>
            </w:r>
            <w:r>
              <w:rPr>
                <w:noProof/>
                <w:webHidden/>
              </w:rPr>
              <w:fldChar w:fldCharType="separate"/>
            </w:r>
            <w:r>
              <w:rPr>
                <w:noProof/>
                <w:webHidden/>
              </w:rPr>
              <w:t>6</w:t>
            </w:r>
            <w:r>
              <w:rPr>
                <w:noProof/>
                <w:webHidden/>
              </w:rPr>
              <w:fldChar w:fldCharType="end"/>
            </w:r>
          </w:hyperlink>
        </w:p>
        <w:p w14:paraId="71D9DB74" w14:textId="69FB7CA7" w:rsidR="00342F6E" w:rsidRDefault="00342F6E">
          <w:pPr>
            <w:pStyle w:val="TOC1"/>
            <w:tabs>
              <w:tab w:val="right" w:leader="dot" w:pos="9016"/>
            </w:tabs>
            <w:rPr>
              <w:rFonts w:cstheme="minorBidi"/>
              <w:b w:val="0"/>
              <w:bCs w:val="0"/>
              <w:i w:val="0"/>
              <w:iCs w:val="0"/>
              <w:noProof/>
            </w:rPr>
          </w:pPr>
          <w:hyperlink w:anchor="_Toc133177021" w:history="1">
            <w:r w:rsidRPr="00AC13E5">
              <w:rPr>
                <w:rStyle w:val="Hyperlink"/>
                <w:noProof/>
              </w:rPr>
              <w:t>Part 3 Understand Terraform basics</w:t>
            </w:r>
            <w:r>
              <w:rPr>
                <w:noProof/>
                <w:webHidden/>
              </w:rPr>
              <w:tab/>
            </w:r>
            <w:r>
              <w:rPr>
                <w:noProof/>
                <w:webHidden/>
              </w:rPr>
              <w:fldChar w:fldCharType="begin"/>
            </w:r>
            <w:r>
              <w:rPr>
                <w:noProof/>
                <w:webHidden/>
              </w:rPr>
              <w:instrText xml:space="preserve"> PAGEREF _Toc133177021 \h </w:instrText>
            </w:r>
            <w:r>
              <w:rPr>
                <w:noProof/>
                <w:webHidden/>
              </w:rPr>
            </w:r>
            <w:r>
              <w:rPr>
                <w:noProof/>
                <w:webHidden/>
              </w:rPr>
              <w:fldChar w:fldCharType="separate"/>
            </w:r>
            <w:r>
              <w:rPr>
                <w:noProof/>
                <w:webHidden/>
              </w:rPr>
              <w:t>7</w:t>
            </w:r>
            <w:r>
              <w:rPr>
                <w:noProof/>
                <w:webHidden/>
              </w:rPr>
              <w:fldChar w:fldCharType="end"/>
            </w:r>
          </w:hyperlink>
        </w:p>
        <w:p w14:paraId="4DC4F65D" w14:textId="3B30B0CC" w:rsidR="00342F6E" w:rsidRDefault="00342F6E">
          <w:pPr>
            <w:pStyle w:val="TOC2"/>
            <w:tabs>
              <w:tab w:val="right" w:leader="dot" w:pos="9016"/>
            </w:tabs>
            <w:rPr>
              <w:rFonts w:cstheme="minorBidi"/>
              <w:b w:val="0"/>
              <w:bCs w:val="0"/>
              <w:noProof/>
              <w:sz w:val="24"/>
              <w:szCs w:val="24"/>
            </w:rPr>
          </w:pPr>
          <w:hyperlink w:anchor="_Toc133177022" w:history="1">
            <w:r w:rsidRPr="00AC13E5">
              <w:rPr>
                <w:rStyle w:val="Hyperlink"/>
                <w:noProof/>
              </w:rPr>
              <w:t>3a Handle Terraform and provider installation and versioning</w:t>
            </w:r>
            <w:r>
              <w:rPr>
                <w:noProof/>
                <w:webHidden/>
              </w:rPr>
              <w:tab/>
            </w:r>
            <w:r>
              <w:rPr>
                <w:noProof/>
                <w:webHidden/>
              </w:rPr>
              <w:fldChar w:fldCharType="begin"/>
            </w:r>
            <w:r>
              <w:rPr>
                <w:noProof/>
                <w:webHidden/>
              </w:rPr>
              <w:instrText xml:space="preserve"> PAGEREF _Toc133177022 \h </w:instrText>
            </w:r>
            <w:r>
              <w:rPr>
                <w:noProof/>
                <w:webHidden/>
              </w:rPr>
            </w:r>
            <w:r>
              <w:rPr>
                <w:noProof/>
                <w:webHidden/>
              </w:rPr>
              <w:fldChar w:fldCharType="separate"/>
            </w:r>
            <w:r>
              <w:rPr>
                <w:noProof/>
                <w:webHidden/>
              </w:rPr>
              <w:t>7</w:t>
            </w:r>
            <w:r>
              <w:rPr>
                <w:noProof/>
                <w:webHidden/>
              </w:rPr>
              <w:fldChar w:fldCharType="end"/>
            </w:r>
          </w:hyperlink>
        </w:p>
        <w:p w14:paraId="182C2621" w14:textId="7B91E92A" w:rsidR="00342F6E" w:rsidRDefault="00342F6E">
          <w:pPr>
            <w:pStyle w:val="TOC3"/>
            <w:tabs>
              <w:tab w:val="right" w:leader="dot" w:pos="9016"/>
            </w:tabs>
            <w:rPr>
              <w:rFonts w:cstheme="minorBidi"/>
              <w:noProof/>
              <w:sz w:val="24"/>
              <w:szCs w:val="24"/>
            </w:rPr>
          </w:pPr>
          <w:hyperlink w:anchor="_Toc133177023" w:history="1">
            <w:r w:rsidRPr="00AC13E5">
              <w:rPr>
                <w:rStyle w:val="Hyperlink"/>
                <w:noProof/>
              </w:rPr>
              <w:t>How do you use tfenv and tfswitch?</w:t>
            </w:r>
            <w:r>
              <w:rPr>
                <w:noProof/>
                <w:webHidden/>
              </w:rPr>
              <w:tab/>
            </w:r>
            <w:r>
              <w:rPr>
                <w:noProof/>
                <w:webHidden/>
              </w:rPr>
              <w:fldChar w:fldCharType="begin"/>
            </w:r>
            <w:r>
              <w:rPr>
                <w:noProof/>
                <w:webHidden/>
              </w:rPr>
              <w:instrText xml:space="preserve"> PAGEREF _Toc133177023 \h </w:instrText>
            </w:r>
            <w:r>
              <w:rPr>
                <w:noProof/>
                <w:webHidden/>
              </w:rPr>
            </w:r>
            <w:r>
              <w:rPr>
                <w:noProof/>
                <w:webHidden/>
              </w:rPr>
              <w:fldChar w:fldCharType="separate"/>
            </w:r>
            <w:r>
              <w:rPr>
                <w:noProof/>
                <w:webHidden/>
              </w:rPr>
              <w:t>8</w:t>
            </w:r>
            <w:r>
              <w:rPr>
                <w:noProof/>
                <w:webHidden/>
              </w:rPr>
              <w:fldChar w:fldCharType="end"/>
            </w:r>
          </w:hyperlink>
        </w:p>
        <w:p w14:paraId="70BF7961" w14:textId="33F82BF7" w:rsidR="00342F6E" w:rsidRDefault="00342F6E">
          <w:pPr>
            <w:pStyle w:val="TOC3"/>
            <w:tabs>
              <w:tab w:val="right" w:leader="dot" w:pos="9016"/>
            </w:tabs>
            <w:rPr>
              <w:rFonts w:cstheme="minorBidi"/>
              <w:noProof/>
              <w:sz w:val="24"/>
              <w:szCs w:val="24"/>
            </w:rPr>
          </w:pPr>
          <w:hyperlink w:anchor="_Toc133177024" w:history="1">
            <w:r w:rsidRPr="00AC13E5">
              <w:rPr>
                <w:rStyle w:val="Hyperlink"/>
                <w:noProof/>
              </w:rPr>
              <w:t>What are the differences between tfenv and tfswitch?</w:t>
            </w:r>
            <w:r>
              <w:rPr>
                <w:noProof/>
                <w:webHidden/>
              </w:rPr>
              <w:tab/>
            </w:r>
            <w:r>
              <w:rPr>
                <w:noProof/>
                <w:webHidden/>
              </w:rPr>
              <w:fldChar w:fldCharType="begin"/>
            </w:r>
            <w:r>
              <w:rPr>
                <w:noProof/>
                <w:webHidden/>
              </w:rPr>
              <w:instrText xml:space="preserve"> PAGEREF _Toc133177024 \h </w:instrText>
            </w:r>
            <w:r>
              <w:rPr>
                <w:noProof/>
                <w:webHidden/>
              </w:rPr>
            </w:r>
            <w:r>
              <w:rPr>
                <w:noProof/>
                <w:webHidden/>
              </w:rPr>
              <w:fldChar w:fldCharType="separate"/>
            </w:r>
            <w:r>
              <w:rPr>
                <w:noProof/>
                <w:webHidden/>
              </w:rPr>
              <w:t>9</w:t>
            </w:r>
            <w:r>
              <w:rPr>
                <w:noProof/>
                <w:webHidden/>
              </w:rPr>
              <w:fldChar w:fldCharType="end"/>
            </w:r>
          </w:hyperlink>
        </w:p>
        <w:p w14:paraId="7CA083AF" w14:textId="6F92E6B7" w:rsidR="00342F6E" w:rsidRDefault="00342F6E">
          <w:pPr>
            <w:pStyle w:val="TOC2"/>
            <w:tabs>
              <w:tab w:val="right" w:leader="dot" w:pos="9016"/>
            </w:tabs>
            <w:rPr>
              <w:rFonts w:cstheme="minorBidi"/>
              <w:b w:val="0"/>
              <w:bCs w:val="0"/>
              <w:noProof/>
              <w:sz w:val="24"/>
              <w:szCs w:val="24"/>
            </w:rPr>
          </w:pPr>
          <w:hyperlink w:anchor="_Toc133177025" w:history="1">
            <w:r w:rsidRPr="00AC13E5">
              <w:rPr>
                <w:rStyle w:val="Hyperlink"/>
                <w:noProof/>
              </w:rPr>
              <w:t>3b Describe plugin-based architecture</w:t>
            </w:r>
            <w:r>
              <w:rPr>
                <w:noProof/>
                <w:webHidden/>
              </w:rPr>
              <w:tab/>
            </w:r>
            <w:r>
              <w:rPr>
                <w:noProof/>
                <w:webHidden/>
              </w:rPr>
              <w:fldChar w:fldCharType="begin"/>
            </w:r>
            <w:r>
              <w:rPr>
                <w:noProof/>
                <w:webHidden/>
              </w:rPr>
              <w:instrText xml:space="preserve"> PAGEREF _Toc133177025 \h </w:instrText>
            </w:r>
            <w:r>
              <w:rPr>
                <w:noProof/>
                <w:webHidden/>
              </w:rPr>
            </w:r>
            <w:r>
              <w:rPr>
                <w:noProof/>
                <w:webHidden/>
              </w:rPr>
              <w:fldChar w:fldCharType="separate"/>
            </w:r>
            <w:r>
              <w:rPr>
                <w:noProof/>
                <w:webHidden/>
              </w:rPr>
              <w:t>9</w:t>
            </w:r>
            <w:r>
              <w:rPr>
                <w:noProof/>
                <w:webHidden/>
              </w:rPr>
              <w:fldChar w:fldCharType="end"/>
            </w:r>
          </w:hyperlink>
        </w:p>
        <w:p w14:paraId="34E8BDBF" w14:textId="72701627" w:rsidR="00342F6E" w:rsidRDefault="00342F6E">
          <w:pPr>
            <w:pStyle w:val="TOC2"/>
            <w:tabs>
              <w:tab w:val="right" w:leader="dot" w:pos="9016"/>
            </w:tabs>
            <w:rPr>
              <w:rFonts w:cstheme="minorBidi"/>
              <w:b w:val="0"/>
              <w:bCs w:val="0"/>
              <w:noProof/>
              <w:sz w:val="24"/>
              <w:szCs w:val="24"/>
            </w:rPr>
          </w:pPr>
          <w:hyperlink w:anchor="_Toc133177026" w:history="1">
            <w:r w:rsidRPr="00AC13E5">
              <w:rPr>
                <w:rStyle w:val="Hyperlink"/>
                <w:noProof/>
              </w:rPr>
              <w:t>3c Demonstrate using multiple providers</w:t>
            </w:r>
            <w:r>
              <w:rPr>
                <w:noProof/>
                <w:webHidden/>
              </w:rPr>
              <w:tab/>
            </w:r>
            <w:r>
              <w:rPr>
                <w:noProof/>
                <w:webHidden/>
              </w:rPr>
              <w:fldChar w:fldCharType="begin"/>
            </w:r>
            <w:r>
              <w:rPr>
                <w:noProof/>
                <w:webHidden/>
              </w:rPr>
              <w:instrText xml:space="preserve"> PAGEREF _Toc133177026 \h </w:instrText>
            </w:r>
            <w:r>
              <w:rPr>
                <w:noProof/>
                <w:webHidden/>
              </w:rPr>
            </w:r>
            <w:r>
              <w:rPr>
                <w:noProof/>
                <w:webHidden/>
              </w:rPr>
              <w:fldChar w:fldCharType="separate"/>
            </w:r>
            <w:r>
              <w:rPr>
                <w:noProof/>
                <w:webHidden/>
              </w:rPr>
              <w:t>9</w:t>
            </w:r>
            <w:r>
              <w:rPr>
                <w:noProof/>
                <w:webHidden/>
              </w:rPr>
              <w:fldChar w:fldCharType="end"/>
            </w:r>
          </w:hyperlink>
        </w:p>
        <w:p w14:paraId="5FC414E3" w14:textId="7FC451AF" w:rsidR="00342F6E" w:rsidRDefault="00342F6E">
          <w:pPr>
            <w:pStyle w:val="TOC2"/>
            <w:tabs>
              <w:tab w:val="right" w:leader="dot" w:pos="9016"/>
            </w:tabs>
            <w:rPr>
              <w:rFonts w:cstheme="minorBidi"/>
              <w:b w:val="0"/>
              <w:bCs w:val="0"/>
              <w:noProof/>
              <w:sz w:val="24"/>
              <w:szCs w:val="24"/>
            </w:rPr>
          </w:pPr>
          <w:hyperlink w:anchor="_Toc133177027" w:history="1">
            <w:r w:rsidRPr="00AC13E5">
              <w:rPr>
                <w:rStyle w:val="Hyperlink"/>
                <w:noProof/>
              </w:rPr>
              <w:t>3d Describe how Terraform finds and fetches providers</w:t>
            </w:r>
            <w:r>
              <w:rPr>
                <w:noProof/>
                <w:webHidden/>
              </w:rPr>
              <w:tab/>
            </w:r>
            <w:r>
              <w:rPr>
                <w:noProof/>
                <w:webHidden/>
              </w:rPr>
              <w:fldChar w:fldCharType="begin"/>
            </w:r>
            <w:r>
              <w:rPr>
                <w:noProof/>
                <w:webHidden/>
              </w:rPr>
              <w:instrText xml:space="preserve"> PAGEREF _Toc133177027 \h </w:instrText>
            </w:r>
            <w:r>
              <w:rPr>
                <w:noProof/>
                <w:webHidden/>
              </w:rPr>
            </w:r>
            <w:r>
              <w:rPr>
                <w:noProof/>
                <w:webHidden/>
              </w:rPr>
              <w:fldChar w:fldCharType="separate"/>
            </w:r>
            <w:r>
              <w:rPr>
                <w:noProof/>
                <w:webHidden/>
              </w:rPr>
              <w:t>9</w:t>
            </w:r>
            <w:r>
              <w:rPr>
                <w:noProof/>
                <w:webHidden/>
              </w:rPr>
              <w:fldChar w:fldCharType="end"/>
            </w:r>
          </w:hyperlink>
        </w:p>
        <w:p w14:paraId="006233C4" w14:textId="7C6B4C62" w:rsidR="00342F6E" w:rsidRDefault="00342F6E">
          <w:pPr>
            <w:pStyle w:val="TOC2"/>
            <w:tabs>
              <w:tab w:val="right" w:leader="dot" w:pos="9016"/>
            </w:tabs>
            <w:rPr>
              <w:rFonts w:cstheme="minorBidi"/>
              <w:b w:val="0"/>
              <w:bCs w:val="0"/>
              <w:noProof/>
              <w:sz w:val="24"/>
              <w:szCs w:val="24"/>
            </w:rPr>
          </w:pPr>
          <w:hyperlink w:anchor="_Toc133177028" w:history="1">
            <w:r w:rsidRPr="00AC13E5">
              <w:rPr>
                <w:rStyle w:val="Hyperlink"/>
                <w:noProof/>
              </w:rPr>
              <w:t>3e Explain when to use and not use provisioners and when to use local-exec or remote-exec</w:t>
            </w:r>
            <w:r>
              <w:rPr>
                <w:noProof/>
                <w:webHidden/>
              </w:rPr>
              <w:tab/>
            </w:r>
            <w:r>
              <w:rPr>
                <w:noProof/>
                <w:webHidden/>
              </w:rPr>
              <w:fldChar w:fldCharType="begin"/>
            </w:r>
            <w:r>
              <w:rPr>
                <w:noProof/>
                <w:webHidden/>
              </w:rPr>
              <w:instrText xml:space="preserve"> PAGEREF _Toc133177028 \h </w:instrText>
            </w:r>
            <w:r>
              <w:rPr>
                <w:noProof/>
                <w:webHidden/>
              </w:rPr>
            </w:r>
            <w:r>
              <w:rPr>
                <w:noProof/>
                <w:webHidden/>
              </w:rPr>
              <w:fldChar w:fldCharType="separate"/>
            </w:r>
            <w:r>
              <w:rPr>
                <w:noProof/>
                <w:webHidden/>
              </w:rPr>
              <w:t>9</w:t>
            </w:r>
            <w:r>
              <w:rPr>
                <w:noProof/>
                <w:webHidden/>
              </w:rPr>
              <w:fldChar w:fldCharType="end"/>
            </w:r>
          </w:hyperlink>
        </w:p>
        <w:p w14:paraId="52689DE0" w14:textId="13EF8E7D" w:rsidR="00342F6E" w:rsidRDefault="00342F6E">
          <w:pPr>
            <w:pStyle w:val="TOC3"/>
            <w:tabs>
              <w:tab w:val="right" w:leader="dot" w:pos="9016"/>
            </w:tabs>
            <w:rPr>
              <w:rFonts w:cstheme="minorBidi"/>
              <w:noProof/>
              <w:sz w:val="24"/>
              <w:szCs w:val="24"/>
            </w:rPr>
          </w:pPr>
          <w:hyperlink w:anchor="_Toc133177029" w:history="1">
            <w:r w:rsidRPr="00AC13E5">
              <w:rPr>
                <w:rStyle w:val="Hyperlink"/>
                <w:noProof/>
              </w:rPr>
              <w:t>What is the remote backend?</w:t>
            </w:r>
            <w:r>
              <w:rPr>
                <w:noProof/>
                <w:webHidden/>
              </w:rPr>
              <w:tab/>
            </w:r>
            <w:r>
              <w:rPr>
                <w:noProof/>
                <w:webHidden/>
              </w:rPr>
              <w:fldChar w:fldCharType="begin"/>
            </w:r>
            <w:r>
              <w:rPr>
                <w:noProof/>
                <w:webHidden/>
              </w:rPr>
              <w:instrText xml:space="preserve"> PAGEREF _Toc133177029 \h </w:instrText>
            </w:r>
            <w:r>
              <w:rPr>
                <w:noProof/>
                <w:webHidden/>
              </w:rPr>
            </w:r>
            <w:r>
              <w:rPr>
                <w:noProof/>
                <w:webHidden/>
              </w:rPr>
              <w:fldChar w:fldCharType="separate"/>
            </w:r>
            <w:r>
              <w:rPr>
                <w:noProof/>
                <w:webHidden/>
              </w:rPr>
              <w:t>10</w:t>
            </w:r>
            <w:r>
              <w:rPr>
                <w:noProof/>
                <w:webHidden/>
              </w:rPr>
              <w:fldChar w:fldCharType="end"/>
            </w:r>
          </w:hyperlink>
        </w:p>
        <w:p w14:paraId="127D72A5" w14:textId="54678812" w:rsidR="00342F6E" w:rsidRDefault="00342F6E">
          <w:pPr>
            <w:pStyle w:val="TOC3"/>
            <w:tabs>
              <w:tab w:val="right" w:leader="dot" w:pos="9016"/>
            </w:tabs>
            <w:rPr>
              <w:rFonts w:cstheme="minorBidi"/>
              <w:noProof/>
              <w:sz w:val="24"/>
              <w:szCs w:val="24"/>
            </w:rPr>
          </w:pPr>
          <w:hyperlink w:anchor="_Toc133177030" w:history="1">
            <w:r w:rsidRPr="00AC13E5">
              <w:rPr>
                <w:rStyle w:val="Hyperlink"/>
                <w:noProof/>
              </w:rPr>
              <w:t>Do you mean where the state file is saved?</w:t>
            </w:r>
            <w:r>
              <w:rPr>
                <w:noProof/>
                <w:webHidden/>
              </w:rPr>
              <w:tab/>
            </w:r>
            <w:r>
              <w:rPr>
                <w:noProof/>
                <w:webHidden/>
              </w:rPr>
              <w:fldChar w:fldCharType="begin"/>
            </w:r>
            <w:r>
              <w:rPr>
                <w:noProof/>
                <w:webHidden/>
              </w:rPr>
              <w:instrText xml:space="preserve"> PAGEREF _Toc133177030 \h </w:instrText>
            </w:r>
            <w:r>
              <w:rPr>
                <w:noProof/>
                <w:webHidden/>
              </w:rPr>
            </w:r>
            <w:r>
              <w:rPr>
                <w:noProof/>
                <w:webHidden/>
              </w:rPr>
              <w:fldChar w:fldCharType="separate"/>
            </w:r>
            <w:r>
              <w:rPr>
                <w:noProof/>
                <w:webHidden/>
              </w:rPr>
              <w:t>10</w:t>
            </w:r>
            <w:r>
              <w:rPr>
                <w:noProof/>
                <w:webHidden/>
              </w:rPr>
              <w:fldChar w:fldCharType="end"/>
            </w:r>
          </w:hyperlink>
        </w:p>
        <w:p w14:paraId="3C08C30A" w14:textId="71A3E4C0" w:rsidR="008A09D3" w:rsidRDefault="008A09D3">
          <w:r>
            <w:rPr>
              <w:b/>
              <w:bCs/>
              <w:noProof/>
            </w:rPr>
            <w:fldChar w:fldCharType="end"/>
          </w:r>
        </w:p>
      </w:sdtContent>
    </w:sdt>
    <w:p w14:paraId="06B543C9" w14:textId="77777777" w:rsidR="008A09D3" w:rsidRDefault="008A09D3" w:rsidP="008A09D3">
      <w:pPr>
        <w:pStyle w:val="Heading2"/>
      </w:pPr>
    </w:p>
    <w:p w14:paraId="692F9878" w14:textId="77777777" w:rsidR="008A09D3" w:rsidRDefault="008A09D3" w:rsidP="008A09D3">
      <w:pPr>
        <w:pStyle w:val="Heading2"/>
      </w:pPr>
    </w:p>
    <w:p w14:paraId="00E85528" w14:textId="77777777" w:rsidR="008A09D3" w:rsidRDefault="008A09D3" w:rsidP="008A09D3"/>
    <w:p w14:paraId="612FB7BC" w14:textId="77777777" w:rsidR="008A09D3" w:rsidRPr="008A09D3" w:rsidRDefault="008A09D3" w:rsidP="008A09D3"/>
    <w:p w14:paraId="1ED7C89B" w14:textId="77777777" w:rsidR="008A09D3" w:rsidRDefault="008A09D3" w:rsidP="008A09D3">
      <w:pPr>
        <w:pStyle w:val="Heading2"/>
        <w:sectPr w:rsidR="008A09D3">
          <w:footerReference w:type="even" r:id="rId8"/>
          <w:footerReference w:type="default" r:id="rId9"/>
          <w:pgSz w:w="11906" w:h="16838"/>
          <w:pgMar w:top="1440" w:right="1440" w:bottom="1440" w:left="1440" w:header="708" w:footer="708" w:gutter="0"/>
          <w:cols w:space="708"/>
          <w:docGrid w:linePitch="360"/>
        </w:sectPr>
      </w:pPr>
    </w:p>
    <w:p w14:paraId="1D0A8C20" w14:textId="08A2C603" w:rsidR="008A09D3" w:rsidRDefault="008A09D3" w:rsidP="008A09D3">
      <w:pPr>
        <w:pStyle w:val="Heading1"/>
      </w:pPr>
      <w:bookmarkStart w:id="0" w:name="_Toc133177013"/>
      <w:r>
        <w:lastRenderedPageBreak/>
        <w:t xml:space="preserve">Part 1 </w:t>
      </w:r>
      <w:r w:rsidRPr="008A09D3">
        <w:t xml:space="preserve">Understand infrastructure as code (IaC) </w:t>
      </w:r>
      <w:proofErr w:type="gramStart"/>
      <w:r w:rsidRPr="008A09D3">
        <w:t>concepts</w:t>
      </w:r>
      <w:bookmarkEnd w:id="0"/>
      <w:proofErr w:type="gramEnd"/>
    </w:p>
    <w:p w14:paraId="4DB61317" w14:textId="34D8538B" w:rsidR="008A09D3" w:rsidRPr="008A09D3" w:rsidRDefault="008A09D3" w:rsidP="008A09D3">
      <w:pPr>
        <w:pStyle w:val="Heading2"/>
      </w:pPr>
      <w:bookmarkStart w:id="1" w:name="_Toc133177014"/>
      <w:r>
        <w:t xml:space="preserve">1a </w:t>
      </w:r>
      <w:r w:rsidRPr="008A09D3">
        <w:t>Explain what IaC is</w:t>
      </w:r>
      <w:r>
        <w:t xml:space="preserve"> for Terraform</w:t>
      </w:r>
      <w:bookmarkEnd w:id="1"/>
    </w:p>
    <w:p w14:paraId="64CBE1C5" w14:textId="77777777" w:rsidR="008A09D3" w:rsidRDefault="008A09D3" w:rsidP="008A09D3">
      <w:pPr>
        <w:pStyle w:val="NormalWeb"/>
        <w:jc w:val="both"/>
      </w:pPr>
      <w:r>
        <w:t xml:space="preserve">Infrastructure as code (IaC) is an approach to infrastructure management that involves defining and provisioning infrastructure resources using code instead of manual processes. In the context of Terraform, IaC means using Terraform to define infrastructure resources such as virtual machines, load balancers, databases, and other resources, and then deploying and managing those resources using </w:t>
      </w:r>
      <w:proofErr w:type="spellStart"/>
      <w:r>
        <w:t>Terraform's</w:t>
      </w:r>
      <w:proofErr w:type="spellEnd"/>
      <w:r>
        <w:t xml:space="preserve"> automation capabilities.</w:t>
      </w:r>
    </w:p>
    <w:p w14:paraId="7CA14038" w14:textId="77777777" w:rsidR="008A09D3" w:rsidRDefault="008A09D3" w:rsidP="008A09D3">
      <w:pPr>
        <w:pStyle w:val="NormalWeb"/>
        <w:jc w:val="both"/>
      </w:pPr>
      <w:r>
        <w:t>With IaC, infrastructure can be managed using the same principles and practices as software development, including version control, testing, and continuous integration/continuous delivery (CI/CD). This allows for greater consistency and repeatability in infrastructure management, as well as improved collaboration between development and operations teams.</w:t>
      </w:r>
    </w:p>
    <w:p w14:paraId="512995A2" w14:textId="77777777" w:rsidR="008A09D3" w:rsidRDefault="008A09D3" w:rsidP="008A09D3">
      <w:pPr>
        <w:pStyle w:val="NormalWeb"/>
        <w:jc w:val="both"/>
      </w:pPr>
      <w:r>
        <w:t xml:space="preserve">In Terraform, IaC is achieved by creating a declarative configuration file, typically named </w:t>
      </w:r>
      <w:r>
        <w:rPr>
          <w:rStyle w:val="HTMLCode"/>
        </w:rPr>
        <w:t>main.tf</w:t>
      </w:r>
      <w:r>
        <w:t>, that defines the desired state of the infrastructure. This file contains a series of resource definitions, which describe the infrastructure resources that need to be created, configured, or deleted.</w:t>
      </w:r>
    </w:p>
    <w:p w14:paraId="435E5A44" w14:textId="77777777" w:rsidR="008A09D3" w:rsidRDefault="008A09D3" w:rsidP="008A09D3">
      <w:pPr>
        <w:pStyle w:val="NormalWeb"/>
        <w:jc w:val="both"/>
      </w:pPr>
      <w:r>
        <w:t xml:space="preserve">Once the configuration file is defined, </w:t>
      </w:r>
      <w:proofErr w:type="gramStart"/>
      <w:r>
        <w:t>Terraform</w:t>
      </w:r>
      <w:proofErr w:type="gramEnd"/>
      <w:r>
        <w:t xml:space="preserve"> can be used to automatically provision and manage the infrastructure resources based on the configuration file. Terraform uses a graph-based dependency model to determine the order in which resources should be </w:t>
      </w:r>
      <w:proofErr w:type="gramStart"/>
      <w:r>
        <w:t>created, and</w:t>
      </w:r>
      <w:proofErr w:type="gramEnd"/>
      <w:r>
        <w:t xml:space="preserve"> can automatically update or delete resources as needed to ensure that the infrastructure matches the desired state defined in the configuration file.</w:t>
      </w:r>
    </w:p>
    <w:p w14:paraId="15B9CA8F" w14:textId="77777777" w:rsidR="008A09D3" w:rsidRDefault="008A09D3" w:rsidP="008A09D3">
      <w:pPr>
        <w:pStyle w:val="NormalWeb"/>
        <w:jc w:val="both"/>
      </w:pPr>
      <w:r>
        <w:t>Overall, IaC with Terraform provides a powerful way to manage infrastructure resources, allowing for increased automation, consistency, and collaboration across teams.</w:t>
      </w:r>
    </w:p>
    <w:p w14:paraId="449215CC" w14:textId="5B21C70C" w:rsidR="00291B7E" w:rsidRDefault="00291B7E" w:rsidP="00291B7E">
      <w:pPr>
        <w:pStyle w:val="Heading3"/>
      </w:pPr>
      <w:bookmarkStart w:id="2" w:name="_Toc133177015"/>
      <w:r>
        <w:t>What is a graph-based dependency model</w:t>
      </w:r>
      <w:r>
        <w:t>?</w:t>
      </w:r>
      <w:bookmarkEnd w:id="2"/>
    </w:p>
    <w:p w14:paraId="71EC62AA" w14:textId="48C74C91" w:rsidR="008A09D3" w:rsidRDefault="00291B7E" w:rsidP="008A09D3">
      <w:pPr>
        <w:pStyle w:val="NormalWeb"/>
        <w:jc w:val="both"/>
      </w:pPr>
      <w:r>
        <w:t>A</w:t>
      </w:r>
      <w:r w:rsidR="008A09D3">
        <w:t xml:space="preserve"> graph-based dependency model is a way of organizing resources and their dependencies in a visual way, using a graph. In the context of Terraform, this graph is used to figure out the order in which resources should be created or modified, based on their dependencies. Think of it like a set of instructions that Terraform follows to make sure everything is created in the right order. This helps ensure that the system is built correctly and works as expected.</w:t>
      </w:r>
    </w:p>
    <w:p w14:paraId="7E07F4C8" w14:textId="77777777" w:rsidR="00C24CAA" w:rsidRDefault="00C24CAA" w:rsidP="008A09D3">
      <w:pPr>
        <w:pStyle w:val="Heading2"/>
        <w:sectPr w:rsidR="00C24CAA">
          <w:pgSz w:w="11906" w:h="16838"/>
          <w:pgMar w:top="1440" w:right="1440" w:bottom="1440" w:left="1440" w:header="708" w:footer="708" w:gutter="0"/>
          <w:cols w:space="708"/>
          <w:docGrid w:linePitch="360"/>
        </w:sectPr>
      </w:pPr>
    </w:p>
    <w:p w14:paraId="2704813B" w14:textId="444010F5" w:rsidR="008A09D3" w:rsidRDefault="008A09D3" w:rsidP="008A09D3">
      <w:pPr>
        <w:pStyle w:val="Heading2"/>
      </w:pPr>
      <w:bookmarkStart w:id="3" w:name="_Toc133177016"/>
      <w:r>
        <w:lastRenderedPageBreak/>
        <w:t xml:space="preserve">1b </w:t>
      </w:r>
      <w:r>
        <w:t>Describe advantages of IaC patterns</w:t>
      </w:r>
      <w:r>
        <w:t xml:space="preserve"> for </w:t>
      </w:r>
      <w:proofErr w:type="gramStart"/>
      <w:r>
        <w:t>Terraform</w:t>
      </w:r>
      <w:bookmarkEnd w:id="3"/>
      <w:proofErr w:type="gramEnd"/>
    </w:p>
    <w:p w14:paraId="4C7AE2EF" w14:textId="77777777" w:rsidR="008A09D3" w:rsidRDefault="008A09D3" w:rsidP="008A09D3">
      <w:pPr>
        <w:pStyle w:val="NormalWeb"/>
        <w:jc w:val="both"/>
      </w:pPr>
      <w:r>
        <w:t>There are several advantages to using infrastructure as code (IaC) patterns with Terraform:</w:t>
      </w:r>
    </w:p>
    <w:p w14:paraId="2160BAA0" w14:textId="77777777" w:rsidR="008A09D3" w:rsidRDefault="008A09D3" w:rsidP="008A09D3">
      <w:pPr>
        <w:pStyle w:val="NormalWeb"/>
        <w:numPr>
          <w:ilvl w:val="0"/>
          <w:numId w:val="1"/>
        </w:numPr>
        <w:jc w:val="both"/>
      </w:pPr>
      <w:r>
        <w:t>Increased Efficiency: IaC allows you to automate infrastructure provisioning, making the process faster and more efficient. With Terraform, you can define your infrastructure once, then apply that configuration across multiple environments, reducing the need for manual provisioning and reducing the risk of human error.</w:t>
      </w:r>
    </w:p>
    <w:p w14:paraId="16E450C3" w14:textId="77777777" w:rsidR="008A09D3" w:rsidRDefault="008A09D3" w:rsidP="008A09D3">
      <w:pPr>
        <w:pStyle w:val="NormalWeb"/>
        <w:numPr>
          <w:ilvl w:val="0"/>
          <w:numId w:val="1"/>
        </w:numPr>
        <w:jc w:val="both"/>
      </w:pPr>
      <w:r>
        <w:t>Repeatability and Consistency: IaC ensures that your infrastructure is repeatable and consistent across all environments. Because the same configuration is used to provision all environments, there is less risk of configuration drift or inconsistencies between environments. This can also simplify troubleshooting and debugging, as you can be sure that any issues are not caused by differences in the infrastructure configuration.</w:t>
      </w:r>
    </w:p>
    <w:p w14:paraId="4FFB0B00" w14:textId="77777777" w:rsidR="008A09D3" w:rsidRDefault="008A09D3" w:rsidP="008A09D3">
      <w:pPr>
        <w:pStyle w:val="NormalWeb"/>
        <w:numPr>
          <w:ilvl w:val="0"/>
          <w:numId w:val="1"/>
        </w:numPr>
        <w:jc w:val="both"/>
      </w:pPr>
      <w:r>
        <w:t>Improved Collaboration: IaC can help foster collaboration between teams by providing a shared view of the infrastructure. This allows developers, operations teams, and security teams to work together more effectively and share responsibility for infrastructure management.</w:t>
      </w:r>
    </w:p>
    <w:p w14:paraId="6CE1E7BF" w14:textId="77777777" w:rsidR="008A09D3" w:rsidRDefault="008A09D3" w:rsidP="008A09D3">
      <w:pPr>
        <w:pStyle w:val="NormalWeb"/>
        <w:numPr>
          <w:ilvl w:val="0"/>
          <w:numId w:val="1"/>
        </w:numPr>
        <w:jc w:val="both"/>
      </w:pPr>
      <w:r>
        <w:t>Version Control: IaC patterns allow for version control of infrastructure configurations, making it easy to roll back to previous configurations if issues arise. This can also help with auditing and compliance requirements.</w:t>
      </w:r>
    </w:p>
    <w:p w14:paraId="3184880B" w14:textId="77777777" w:rsidR="008A09D3" w:rsidRDefault="008A09D3" w:rsidP="008A09D3">
      <w:pPr>
        <w:pStyle w:val="NormalWeb"/>
        <w:numPr>
          <w:ilvl w:val="0"/>
          <w:numId w:val="1"/>
        </w:numPr>
        <w:jc w:val="both"/>
      </w:pPr>
      <w:r>
        <w:t>Increased Agility: Because IaC allows for faster and more efficient infrastructure provisioning, it can help organizations respond more quickly to changes in the market or to customer needs. This can provide a competitive advantage and help organizations stay ahead of the curve.</w:t>
      </w:r>
    </w:p>
    <w:p w14:paraId="4463D900" w14:textId="77777777" w:rsidR="008A09D3" w:rsidRDefault="008A09D3" w:rsidP="008A09D3">
      <w:pPr>
        <w:pStyle w:val="NormalWeb"/>
        <w:jc w:val="both"/>
      </w:pPr>
      <w:r>
        <w:t>Overall, IaC patterns with Terraform can provide significant benefits for organizations, including increased efficiency, repeatability and consistency, improved collaboration, version control, and increased agility.</w:t>
      </w:r>
    </w:p>
    <w:p w14:paraId="1246930C" w14:textId="77777777" w:rsidR="00C24CAA" w:rsidRDefault="00C24CAA" w:rsidP="008A09D3">
      <w:pPr>
        <w:pStyle w:val="Heading2"/>
        <w:sectPr w:rsidR="00C24CAA">
          <w:pgSz w:w="11906" w:h="16838"/>
          <w:pgMar w:top="1440" w:right="1440" w:bottom="1440" w:left="1440" w:header="708" w:footer="708" w:gutter="0"/>
          <w:cols w:space="708"/>
          <w:docGrid w:linePitch="360"/>
        </w:sectPr>
      </w:pPr>
    </w:p>
    <w:p w14:paraId="4817491D" w14:textId="77777777" w:rsidR="008A09D3" w:rsidRPr="008A09D3" w:rsidRDefault="008A09D3" w:rsidP="008A09D3">
      <w:pPr>
        <w:pStyle w:val="Heading2"/>
      </w:pPr>
      <w:bookmarkStart w:id="4" w:name="_Toc133177017"/>
      <w:r>
        <w:lastRenderedPageBreak/>
        <w:t xml:space="preserve">1c </w:t>
      </w:r>
      <w:r w:rsidRPr="008A09D3">
        <w:t xml:space="preserve">Describe disadvantages of IaC patterns for </w:t>
      </w:r>
      <w:proofErr w:type="gramStart"/>
      <w:r w:rsidRPr="008A09D3">
        <w:t>Terraform</w:t>
      </w:r>
      <w:bookmarkEnd w:id="4"/>
      <w:proofErr w:type="gramEnd"/>
    </w:p>
    <w:p w14:paraId="405CAC5C" w14:textId="77777777" w:rsidR="008A09D3" w:rsidRPr="008A09D3" w:rsidRDefault="008A09D3" w:rsidP="008A09D3">
      <w:p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While there are many advantages to using infrastructure as code (IaC) patterns with Terraform, there are also some potential disadvantages to consider:</w:t>
      </w:r>
    </w:p>
    <w:p w14:paraId="3E4D228F" w14:textId="77777777" w:rsidR="008A09D3" w:rsidRPr="008A09D3" w:rsidRDefault="008A09D3" w:rsidP="008A09D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Learning Curve: Adopting IaC patterns with Terraform can require a significant learning curve, especially for teams that are not familiar with the principles of software development or who are not experienced with the tools and technologies involved.</w:t>
      </w:r>
    </w:p>
    <w:p w14:paraId="30339953" w14:textId="77777777" w:rsidR="008A09D3" w:rsidRPr="008A09D3" w:rsidRDefault="008A09D3" w:rsidP="008A09D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Complexity: Terraform can be a complex tool, and creating infrastructure configurations can require a significant amount of planning and consideration. This can be a challenge for organizations that are not used to working with complex infrastructure.</w:t>
      </w:r>
    </w:p>
    <w:p w14:paraId="468DC2AB" w14:textId="77777777" w:rsidR="008A09D3" w:rsidRPr="008A09D3" w:rsidRDefault="008A09D3" w:rsidP="008A09D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Resource Dependencies: Terraform uses a graph-based dependency model to determine the order in which resources should be created, which can be challenging to manage in complex environments with many dependencies.</w:t>
      </w:r>
    </w:p>
    <w:p w14:paraId="4771F8D5" w14:textId="77777777" w:rsidR="008A09D3" w:rsidRPr="008A09D3" w:rsidRDefault="008A09D3" w:rsidP="008A09D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Risk of Overcomplication: While IaC patterns with Terraform can provide significant benefits, there is also a risk of overcomplicating the infrastructure provisioning process. This can result in configurations that are difficult to manage, troubleshoot, or update.</w:t>
      </w:r>
    </w:p>
    <w:p w14:paraId="7A63CDA1" w14:textId="77777777" w:rsidR="008A09D3" w:rsidRPr="008A09D3" w:rsidRDefault="008A09D3" w:rsidP="008A09D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Cost: Automating infrastructure provisioning with IaC patterns can require additional investment in tools, infrastructure, and personnel. This can be a challenge for organizations with limited budgets or resources.</w:t>
      </w:r>
    </w:p>
    <w:p w14:paraId="61D499EA" w14:textId="77777777" w:rsidR="008A09D3" w:rsidRPr="008A09D3" w:rsidRDefault="008A09D3" w:rsidP="008A09D3">
      <w:pPr>
        <w:spacing w:before="100" w:beforeAutospacing="1" w:after="100" w:afterAutospacing="1"/>
        <w:jc w:val="both"/>
        <w:rPr>
          <w:rFonts w:ascii="Times New Roman" w:eastAsia="Times New Roman" w:hAnsi="Times New Roman" w:cs="Times New Roman"/>
          <w:kern w:val="0"/>
          <w14:ligatures w14:val="none"/>
        </w:rPr>
      </w:pPr>
      <w:r w:rsidRPr="008A09D3">
        <w:rPr>
          <w:rFonts w:ascii="Times New Roman" w:eastAsia="Times New Roman" w:hAnsi="Times New Roman" w:cs="Times New Roman"/>
          <w:kern w:val="0"/>
          <w14:ligatures w14:val="none"/>
        </w:rPr>
        <w:t>Overall, while there are some potential disadvantages to using IaC patterns with Terraform, these can be mitigated through careful planning, training, and consideration of the unique needs of each organization.</w:t>
      </w:r>
    </w:p>
    <w:p w14:paraId="7503167B" w14:textId="77777777" w:rsidR="00275761" w:rsidRDefault="00275761" w:rsidP="008A09D3">
      <w:pPr>
        <w:pStyle w:val="NormalWeb"/>
        <w:sectPr w:rsidR="00275761">
          <w:pgSz w:w="11906" w:h="16838"/>
          <w:pgMar w:top="1440" w:right="1440" w:bottom="1440" w:left="1440" w:header="708" w:footer="708" w:gutter="0"/>
          <w:cols w:space="708"/>
          <w:docGrid w:linePitch="360"/>
        </w:sectPr>
      </w:pPr>
    </w:p>
    <w:p w14:paraId="5E3BF753" w14:textId="3D8C066A" w:rsidR="00275761" w:rsidRPr="00275761" w:rsidRDefault="00275761" w:rsidP="00275761">
      <w:pPr>
        <w:pStyle w:val="Heading1"/>
      </w:pPr>
      <w:bookmarkStart w:id="5" w:name="_Toc133177018"/>
      <w:r>
        <w:lastRenderedPageBreak/>
        <w:t xml:space="preserve">Part 2 </w:t>
      </w:r>
      <w:r>
        <w:t xml:space="preserve">Understand </w:t>
      </w:r>
      <w:proofErr w:type="spellStart"/>
      <w:r>
        <w:t>Terraform's</w:t>
      </w:r>
      <w:proofErr w:type="spellEnd"/>
      <w:r>
        <w:t xml:space="preserve"> purpose (vs other IaC)</w:t>
      </w:r>
      <w:bookmarkEnd w:id="5"/>
    </w:p>
    <w:p w14:paraId="672FDA39" w14:textId="4E6B1EE2" w:rsidR="00275761" w:rsidRDefault="00275761" w:rsidP="00C24CAA">
      <w:pPr>
        <w:pStyle w:val="Heading2"/>
      </w:pPr>
      <w:bookmarkStart w:id="6" w:name="_Toc133177019"/>
      <w:r>
        <w:t>2a Explain multi-cloud and provider-agnostic benefits</w:t>
      </w:r>
      <w:r w:rsidR="00C24CAA">
        <w:t xml:space="preserve"> for </w:t>
      </w:r>
      <w:proofErr w:type="gramStart"/>
      <w:r w:rsidR="00C24CAA">
        <w:t>Terraform</w:t>
      </w:r>
      <w:bookmarkEnd w:id="6"/>
      <w:proofErr w:type="gramEnd"/>
    </w:p>
    <w:p w14:paraId="4011DA36" w14:textId="77777777" w:rsidR="00C24CAA" w:rsidRDefault="00C24CAA" w:rsidP="00C24CAA">
      <w:pPr>
        <w:pStyle w:val="NormalWeb"/>
        <w:jc w:val="both"/>
      </w:pPr>
      <w:r>
        <w:t>Terraform is a tool for Infrastructure as Code (IaC) that allows you to manage your infrastructure across multiple cloud providers, as well as on-premises resources, using a single configuration. This approach has several benefits:</w:t>
      </w:r>
    </w:p>
    <w:p w14:paraId="07ED17FF" w14:textId="77777777" w:rsidR="00C24CAA" w:rsidRDefault="00C24CAA" w:rsidP="00C24CAA">
      <w:pPr>
        <w:pStyle w:val="NormalWeb"/>
        <w:numPr>
          <w:ilvl w:val="0"/>
          <w:numId w:val="3"/>
        </w:numPr>
        <w:jc w:val="both"/>
      </w:pPr>
      <w:r>
        <w:t>Multi-Cloud: Terraform supports a wide range of cloud providers, including AWS, Azure, Google Cloud, and many others. By using Terraform, you can manage your infrastructure across multiple clouds using a single tool, which simplifies your operations and reduces the risk of vendor lock-in.</w:t>
      </w:r>
    </w:p>
    <w:p w14:paraId="2DBE44F7" w14:textId="77777777" w:rsidR="00C24CAA" w:rsidRDefault="00C24CAA" w:rsidP="00C24CAA">
      <w:pPr>
        <w:pStyle w:val="NormalWeb"/>
        <w:numPr>
          <w:ilvl w:val="0"/>
          <w:numId w:val="3"/>
        </w:numPr>
        <w:jc w:val="both"/>
      </w:pPr>
      <w:r>
        <w:t xml:space="preserve">Provider-Agnostic: </w:t>
      </w:r>
      <w:proofErr w:type="spellStart"/>
      <w:r>
        <w:t>Terraform's</w:t>
      </w:r>
      <w:proofErr w:type="spellEnd"/>
      <w:r>
        <w:t xml:space="preserve"> provider-agnostic design means that you can use the same tool and configuration to manage resources across different cloud providers. This reduces the learning curve when you need to work with a new provider, as you only need to learn how to use Terraform, rather than learning a new provider-specific tool.</w:t>
      </w:r>
    </w:p>
    <w:p w14:paraId="77687B76" w14:textId="77777777" w:rsidR="00C24CAA" w:rsidRDefault="00C24CAA" w:rsidP="00C24CAA">
      <w:pPr>
        <w:pStyle w:val="NormalWeb"/>
        <w:numPr>
          <w:ilvl w:val="0"/>
          <w:numId w:val="3"/>
        </w:numPr>
        <w:jc w:val="both"/>
      </w:pPr>
      <w:r>
        <w:t xml:space="preserve">Consistency: </w:t>
      </w:r>
      <w:proofErr w:type="spellStart"/>
      <w:r>
        <w:t>Terraform's</w:t>
      </w:r>
      <w:proofErr w:type="spellEnd"/>
      <w:r>
        <w:t xml:space="preserve"> multi-cloud and provider-agnostic approach ensures that your infrastructure is consistently deployed and managed across different clouds and providers. This makes it easier to enforce best practices and maintain compliance, as you can use the same configuration and policies across your entire infrastructure.</w:t>
      </w:r>
    </w:p>
    <w:p w14:paraId="7E5565DC" w14:textId="77777777" w:rsidR="00C24CAA" w:rsidRDefault="00C24CAA" w:rsidP="00C24CAA">
      <w:pPr>
        <w:pStyle w:val="NormalWeb"/>
        <w:numPr>
          <w:ilvl w:val="0"/>
          <w:numId w:val="3"/>
        </w:numPr>
        <w:jc w:val="both"/>
      </w:pPr>
      <w:r>
        <w:t xml:space="preserve">Collaboration: </w:t>
      </w:r>
      <w:proofErr w:type="spellStart"/>
      <w:r>
        <w:t>Terraform's</w:t>
      </w:r>
      <w:proofErr w:type="spellEnd"/>
      <w:r>
        <w:t xml:space="preserve"> configuration files are typically stored in version control, which makes it easy for teams to collaborate on infrastructure changes. By using a single tool and configuration, teams can work together more efficiently and avoid the confusion that can arise from using different tools or configurations for different providers.</w:t>
      </w:r>
    </w:p>
    <w:p w14:paraId="150E27FD" w14:textId="7E8C9492" w:rsidR="00275761" w:rsidRDefault="00C24CAA" w:rsidP="00C24CAA">
      <w:pPr>
        <w:pStyle w:val="NormalWeb"/>
        <w:jc w:val="both"/>
      </w:pPr>
      <w:r>
        <w:t xml:space="preserve">Overall, </w:t>
      </w:r>
      <w:proofErr w:type="spellStart"/>
      <w:r>
        <w:t>Terraform's</w:t>
      </w:r>
      <w:proofErr w:type="spellEnd"/>
      <w:r>
        <w:t xml:space="preserve"> multi-cloud and provider-agnostic design helps simplify infrastructure management, reduce the risk of vendor lock-in, ensure consistency across different clouds and providers, and promote collaboration within teams.</w:t>
      </w:r>
    </w:p>
    <w:p w14:paraId="3883E689" w14:textId="77777777" w:rsidR="00C24CAA" w:rsidRDefault="00C24CAA" w:rsidP="00275761">
      <w:pPr>
        <w:pStyle w:val="Heading2"/>
        <w:sectPr w:rsidR="00C24CAA">
          <w:pgSz w:w="11906" w:h="16838"/>
          <w:pgMar w:top="1440" w:right="1440" w:bottom="1440" w:left="1440" w:header="708" w:footer="708" w:gutter="0"/>
          <w:cols w:space="708"/>
          <w:docGrid w:linePitch="360"/>
        </w:sectPr>
      </w:pPr>
    </w:p>
    <w:p w14:paraId="5916B6D7" w14:textId="577133BA" w:rsidR="00C24CAA" w:rsidRDefault="00275761" w:rsidP="00C24CAA">
      <w:pPr>
        <w:pStyle w:val="Heading2"/>
      </w:pPr>
      <w:bookmarkStart w:id="7" w:name="_Toc133177020"/>
      <w:r>
        <w:lastRenderedPageBreak/>
        <w:t>2b Explain the benefits of state</w:t>
      </w:r>
      <w:r w:rsidR="00C24CAA">
        <w:t xml:space="preserve"> for </w:t>
      </w:r>
      <w:proofErr w:type="gramStart"/>
      <w:r w:rsidR="00C24CAA">
        <w:t>Terraform</w:t>
      </w:r>
      <w:bookmarkEnd w:id="7"/>
      <w:proofErr w:type="gramEnd"/>
    </w:p>
    <w:p w14:paraId="2FEF298E" w14:textId="77777777" w:rsidR="00C24CAA" w:rsidRDefault="00C24CAA" w:rsidP="00CD63F1">
      <w:pPr>
        <w:pStyle w:val="NormalWeb"/>
        <w:jc w:val="both"/>
      </w:pPr>
      <w:r>
        <w:t>State is a key concept in Terraform that refers to the current state of the infrastructure being managed. The state is stored in a file or backend and is used by Terraform to track changes made to the infrastructure over time.</w:t>
      </w:r>
    </w:p>
    <w:p w14:paraId="0519ED67" w14:textId="77777777" w:rsidR="00C24CAA" w:rsidRDefault="00C24CAA" w:rsidP="00CD63F1">
      <w:pPr>
        <w:pStyle w:val="NormalWeb"/>
        <w:jc w:val="both"/>
      </w:pPr>
      <w:r>
        <w:t>There are several benefits of using state in Terraform:</w:t>
      </w:r>
    </w:p>
    <w:p w14:paraId="4EB54077" w14:textId="77777777" w:rsidR="00C24CAA" w:rsidRDefault="00C24CAA" w:rsidP="00CD63F1">
      <w:pPr>
        <w:pStyle w:val="NormalWeb"/>
        <w:numPr>
          <w:ilvl w:val="0"/>
          <w:numId w:val="4"/>
        </w:numPr>
        <w:jc w:val="both"/>
      </w:pPr>
      <w:r>
        <w:rPr>
          <w:rStyle w:val="Strong"/>
        </w:rPr>
        <w:t>Infrastructure tracking</w:t>
      </w:r>
      <w:r>
        <w:t xml:space="preserve">: State allows Terraform to track the current state of the infrastructure being managed. This means that </w:t>
      </w:r>
      <w:proofErr w:type="gramStart"/>
      <w:r>
        <w:t>Terraform</w:t>
      </w:r>
      <w:proofErr w:type="gramEnd"/>
      <w:r>
        <w:t xml:space="preserve"> can easily detect any changes made to the infrastructure, and make updates to match the desired configuration. Without state, </w:t>
      </w:r>
      <w:proofErr w:type="gramStart"/>
      <w:r>
        <w:t>Terraform</w:t>
      </w:r>
      <w:proofErr w:type="gramEnd"/>
      <w:r>
        <w:t xml:space="preserve"> would not be able to know the current state of the infrastructure and would have to rely on the desired configuration alone.</w:t>
      </w:r>
    </w:p>
    <w:p w14:paraId="1A76E9FA" w14:textId="77777777" w:rsidR="00C24CAA" w:rsidRDefault="00C24CAA" w:rsidP="00CD63F1">
      <w:pPr>
        <w:pStyle w:val="NormalWeb"/>
        <w:numPr>
          <w:ilvl w:val="0"/>
          <w:numId w:val="4"/>
        </w:numPr>
        <w:jc w:val="both"/>
      </w:pPr>
      <w:r>
        <w:rPr>
          <w:rStyle w:val="Strong"/>
        </w:rPr>
        <w:t>Idempotent operations</w:t>
      </w:r>
      <w:r>
        <w:t>: Terraform uses state to ensure that operations are idempotent, meaning that they can be run multiple times without causing unintended changes. Terraform checks the current state against the desired configuration and only makes changes if they are necessary. This helps to avoid unintended changes to the infrastructure.</w:t>
      </w:r>
    </w:p>
    <w:p w14:paraId="5EFAE001" w14:textId="77777777" w:rsidR="00C24CAA" w:rsidRDefault="00C24CAA" w:rsidP="00CD63F1">
      <w:pPr>
        <w:pStyle w:val="NormalWeb"/>
        <w:numPr>
          <w:ilvl w:val="0"/>
          <w:numId w:val="4"/>
        </w:numPr>
        <w:jc w:val="both"/>
      </w:pPr>
      <w:r>
        <w:rPr>
          <w:rStyle w:val="Strong"/>
        </w:rPr>
        <w:t>Collaboration</w:t>
      </w:r>
      <w:r>
        <w:t>: State allows multiple team members to collaborate on the same infrastructure. By storing the state in a shared location, such as a version control system or remote backend, team members can make changes to the infrastructure and share those changes with others. Terraform also provides locking mechanisms to prevent conflicts when multiple team members are working on the same infrastructure.</w:t>
      </w:r>
    </w:p>
    <w:p w14:paraId="59706B71" w14:textId="77777777" w:rsidR="00C24CAA" w:rsidRDefault="00C24CAA" w:rsidP="00CD63F1">
      <w:pPr>
        <w:pStyle w:val="NormalWeb"/>
        <w:numPr>
          <w:ilvl w:val="0"/>
          <w:numId w:val="4"/>
        </w:numPr>
        <w:jc w:val="both"/>
      </w:pPr>
      <w:r>
        <w:rPr>
          <w:rStyle w:val="Strong"/>
        </w:rPr>
        <w:t>Rollbacks</w:t>
      </w:r>
      <w:r>
        <w:t xml:space="preserve">: State allows Terraform to perform rollbacks in the event of a failure or error. If an operation fails, </w:t>
      </w:r>
      <w:proofErr w:type="gramStart"/>
      <w:r>
        <w:t>Terraform</w:t>
      </w:r>
      <w:proofErr w:type="gramEnd"/>
      <w:r>
        <w:t xml:space="preserve"> can use the state to roll back the changes and return the infrastructure to its previous state.</w:t>
      </w:r>
    </w:p>
    <w:p w14:paraId="48D6A92A" w14:textId="77777777" w:rsidR="00C24CAA" w:rsidRDefault="00C24CAA" w:rsidP="00CD63F1">
      <w:pPr>
        <w:pStyle w:val="NormalWeb"/>
        <w:jc w:val="both"/>
      </w:pPr>
      <w:r>
        <w:t>Overall, state is a critical component of Terraform that provides a range of benefits for managing infrastructure. It helps to ensure consistency, collaboration, and reliability across infrastructure deployments, making it easier to manage complex environments over time.</w:t>
      </w:r>
    </w:p>
    <w:p w14:paraId="6707EA66" w14:textId="77777777" w:rsidR="00CD63F1" w:rsidRDefault="00CD63F1" w:rsidP="00CD63F1">
      <w:pPr>
        <w:pStyle w:val="NormalWeb"/>
        <w:numPr>
          <w:ilvl w:val="0"/>
          <w:numId w:val="6"/>
        </w:numPr>
        <w:jc w:val="both"/>
      </w:pPr>
      <w:r>
        <w:rPr>
          <w:rStyle w:val="Strong"/>
        </w:rPr>
        <w:t>Infrastructure tracking</w:t>
      </w:r>
      <w:r>
        <w:t>: Infrastructure tracking is like a GPS for your infrastructure. Terraform keeps track of what your infrastructure looks like right now, and where it needs to go based on your desired configuration. This helps Terraform make sure that your infrastructure always matches your desired configuration.</w:t>
      </w:r>
    </w:p>
    <w:p w14:paraId="35B82CB0" w14:textId="77777777" w:rsidR="00CD63F1" w:rsidRDefault="00CD63F1" w:rsidP="00CD63F1">
      <w:pPr>
        <w:pStyle w:val="NormalWeb"/>
        <w:numPr>
          <w:ilvl w:val="0"/>
          <w:numId w:val="6"/>
        </w:numPr>
        <w:jc w:val="both"/>
      </w:pPr>
      <w:r>
        <w:rPr>
          <w:rStyle w:val="Strong"/>
        </w:rPr>
        <w:t>Idempotent operations</w:t>
      </w:r>
      <w:r>
        <w:t>: Idempotent operations are like a "safe mode" for changes to your infrastructure. Terraform checks the current state of your infrastructure against your desired configuration and only makes changes if they are needed. This helps to avoid making unnecessary or unwanted changes to your infrastructure.</w:t>
      </w:r>
    </w:p>
    <w:p w14:paraId="75972969" w14:textId="77777777" w:rsidR="00CD63F1" w:rsidRDefault="00CD63F1" w:rsidP="00CD63F1">
      <w:pPr>
        <w:pStyle w:val="NormalWeb"/>
        <w:numPr>
          <w:ilvl w:val="0"/>
          <w:numId w:val="6"/>
        </w:numPr>
        <w:jc w:val="both"/>
      </w:pPr>
      <w:r>
        <w:rPr>
          <w:rStyle w:val="Strong"/>
        </w:rPr>
        <w:t>Rollbacks</w:t>
      </w:r>
      <w:r>
        <w:t xml:space="preserve">: Rollbacks are like </w:t>
      </w:r>
      <w:proofErr w:type="gramStart"/>
      <w:r>
        <w:t>a</w:t>
      </w:r>
      <w:proofErr w:type="gramEnd"/>
      <w:r>
        <w:t xml:space="preserve"> "undo" button for changes to your infrastructure. If something goes wrong during an update, </w:t>
      </w:r>
      <w:proofErr w:type="gramStart"/>
      <w:r>
        <w:t>Terraform</w:t>
      </w:r>
      <w:proofErr w:type="gramEnd"/>
      <w:r>
        <w:t xml:space="preserve"> can use the state to roll back to the previous known state of your infrastructure. This helps to ensure that your infrastructure remains stable and reliable, even in the event of unexpected errors or failures.</w:t>
      </w:r>
    </w:p>
    <w:p w14:paraId="425B254D" w14:textId="77777777" w:rsidR="00C24CAA" w:rsidRPr="00C24CAA" w:rsidRDefault="00C24CAA" w:rsidP="00C24CAA"/>
    <w:p w14:paraId="67A10242" w14:textId="77777777" w:rsidR="00BE61EF" w:rsidRDefault="00BE61EF">
      <w:pPr>
        <w:sectPr w:rsidR="00BE61EF">
          <w:pgSz w:w="11906" w:h="16838"/>
          <w:pgMar w:top="1440" w:right="1440" w:bottom="1440" w:left="1440" w:header="708" w:footer="708" w:gutter="0"/>
          <w:cols w:space="708"/>
          <w:docGrid w:linePitch="360"/>
        </w:sectPr>
      </w:pPr>
    </w:p>
    <w:p w14:paraId="29CFD39C" w14:textId="77777777" w:rsidR="00BE61EF" w:rsidRDefault="00BE61EF" w:rsidP="00BE61EF">
      <w:pPr>
        <w:pStyle w:val="Heading1"/>
      </w:pPr>
      <w:bookmarkStart w:id="8" w:name="_Toc133177021"/>
      <w:r>
        <w:lastRenderedPageBreak/>
        <w:t xml:space="preserve">Part 3 Understand Terraform </w:t>
      </w:r>
      <w:proofErr w:type="gramStart"/>
      <w:r>
        <w:t>basics</w:t>
      </w:r>
      <w:bookmarkEnd w:id="8"/>
      <w:proofErr w:type="gramEnd"/>
    </w:p>
    <w:p w14:paraId="24F5D380" w14:textId="763F37A1" w:rsidR="00BE61EF" w:rsidRDefault="00BE61EF" w:rsidP="00BE61EF">
      <w:pPr>
        <w:pStyle w:val="Heading2"/>
      </w:pPr>
      <w:bookmarkStart w:id="9" w:name="_Toc133177022"/>
      <w:r>
        <w:t xml:space="preserve">3a Handle Terraform and provider installation and </w:t>
      </w:r>
      <w:proofErr w:type="gramStart"/>
      <w:r>
        <w:t>versioning</w:t>
      </w:r>
      <w:bookmarkEnd w:id="9"/>
      <w:proofErr w:type="gramEnd"/>
    </w:p>
    <w:p w14:paraId="75E17DE9" w14:textId="77777777" w:rsidR="00BE61EF" w:rsidRDefault="00BE61EF" w:rsidP="00BE61EF">
      <w:pPr>
        <w:pStyle w:val="NormalWeb"/>
        <w:jc w:val="both"/>
      </w:pPr>
      <w:r>
        <w:t>To handle Terraform and provider installation and versioning, you can use a tool like Terraform CLI, which manages the installation and versioning of Terraform and its providers.</w:t>
      </w:r>
    </w:p>
    <w:p w14:paraId="66A84875" w14:textId="77777777" w:rsidR="00BE61EF" w:rsidRDefault="00BE61EF" w:rsidP="00BE61EF">
      <w:pPr>
        <w:pStyle w:val="NormalWeb"/>
        <w:jc w:val="both"/>
      </w:pPr>
      <w:r>
        <w:t>Here are some steps to handle Terraform and provider installation and versioning using Terraform CLI:</w:t>
      </w:r>
    </w:p>
    <w:p w14:paraId="60F0913C" w14:textId="77777777" w:rsidR="00BE61EF" w:rsidRDefault="00BE61EF" w:rsidP="00BE61EF">
      <w:pPr>
        <w:pStyle w:val="NormalWeb"/>
        <w:numPr>
          <w:ilvl w:val="0"/>
          <w:numId w:val="7"/>
        </w:numPr>
        <w:jc w:val="both"/>
      </w:pPr>
      <w:r>
        <w:t>Install Terraform CLI on your system. This can be done by downloading the appropriate binary file for your operating system from the official Terraform website.</w:t>
      </w:r>
    </w:p>
    <w:p w14:paraId="080097BF" w14:textId="77777777" w:rsidR="00BE61EF" w:rsidRDefault="00BE61EF" w:rsidP="00BE61EF">
      <w:pPr>
        <w:pStyle w:val="NormalWeb"/>
        <w:numPr>
          <w:ilvl w:val="0"/>
          <w:numId w:val="7"/>
        </w:numPr>
        <w:jc w:val="both"/>
      </w:pPr>
      <w:r>
        <w:t>Once you have installed Terraform CLI, you can use it to install the required Terraform providers. Providers are plugins that allow Terraform to interact with various cloud providers such as AWS, Azure, GCP, etc.</w:t>
      </w:r>
    </w:p>
    <w:p w14:paraId="19CA31E9" w14:textId="77777777" w:rsidR="00BE61EF" w:rsidRDefault="00BE61EF" w:rsidP="00BE61EF">
      <w:pPr>
        <w:pStyle w:val="NormalWeb"/>
        <w:numPr>
          <w:ilvl w:val="0"/>
          <w:numId w:val="7"/>
        </w:numPr>
        <w:jc w:val="both"/>
      </w:pPr>
      <w:r>
        <w:t xml:space="preserve">You can install a provider by using the </w:t>
      </w:r>
      <w:r>
        <w:rPr>
          <w:rStyle w:val="HTMLCode"/>
        </w:rPr>
        <w:t xml:space="preserve">terraform </w:t>
      </w:r>
      <w:proofErr w:type="spellStart"/>
      <w:r>
        <w:rPr>
          <w:rStyle w:val="HTMLCode"/>
        </w:rPr>
        <w:t>init</w:t>
      </w:r>
      <w:proofErr w:type="spellEnd"/>
      <w:r>
        <w:t xml:space="preserve"> command and specifying the </w:t>
      </w:r>
      <w:proofErr w:type="gramStart"/>
      <w:r>
        <w:t>provider</w:t>
      </w:r>
      <w:proofErr w:type="gramEnd"/>
      <w:r>
        <w:t xml:space="preserve"> name and version in the </w:t>
      </w:r>
      <w:r>
        <w:rPr>
          <w:rStyle w:val="HTMLCode"/>
        </w:rPr>
        <w:t>providers</w:t>
      </w:r>
      <w:r>
        <w:t xml:space="preserve"> block of your Terraform configuration file. Terraform CLI will download and install the specified provider into the </w:t>
      </w:r>
      <w:r>
        <w:rPr>
          <w:rStyle w:val="HTMLCode"/>
        </w:rPr>
        <w:t>.terraform</w:t>
      </w:r>
      <w:r>
        <w:t xml:space="preserve"> directory in your working directory.</w:t>
      </w:r>
    </w:p>
    <w:p w14:paraId="7CE981F8" w14:textId="77777777" w:rsidR="00BE61EF" w:rsidRDefault="00BE61EF" w:rsidP="00BE61EF">
      <w:pPr>
        <w:pStyle w:val="NormalWeb"/>
        <w:numPr>
          <w:ilvl w:val="0"/>
          <w:numId w:val="7"/>
        </w:numPr>
        <w:jc w:val="both"/>
      </w:pPr>
      <w:r>
        <w:t xml:space="preserve">You can specify provider version constraints in the </w:t>
      </w:r>
      <w:proofErr w:type="spellStart"/>
      <w:r>
        <w:rPr>
          <w:rStyle w:val="HTMLCode"/>
        </w:rPr>
        <w:t>required_providers</w:t>
      </w:r>
      <w:proofErr w:type="spellEnd"/>
      <w:r>
        <w:t xml:space="preserve"> block of your Terraform configuration file. This allows you to control which versions of providers are used for your infrastructure.</w:t>
      </w:r>
    </w:p>
    <w:p w14:paraId="252C0E7E" w14:textId="77777777" w:rsidR="00BE61EF" w:rsidRDefault="00BE61EF" w:rsidP="00BE61EF">
      <w:pPr>
        <w:pStyle w:val="NormalWeb"/>
        <w:numPr>
          <w:ilvl w:val="0"/>
          <w:numId w:val="7"/>
        </w:numPr>
        <w:jc w:val="both"/>
      </w:pPr>
      <w:r>
        <w:t xml:space="preserve">To upgrade to a new version of Terraform or a provider, you can use the </w:t>
      </w:r>
      <w:r>
        <w:rPr>
          <w:rStyle w:val="HTMLCode"/>
        </w:rPr>
        <w:t xml:space="preserve">terraform </w:t>
      </w:r>
      <w:proofErr w:type="spellStart"/>
      <w:r>
        <w:rPr>
          <w:rStyle w:val="HTMLCode"/>
        </w:rPr>
        <w:t>init</w:t>
      </w:r>
      <w:proofErr w:type="spellEnd"/>
      <w:r>
        <w:rPr>
          <w:rStyle w:val="HTMLCode"/>
        </w:rPr>
        <w:t xml:space="preserve"> -upgrade</w:t>
      </w:r>
      <w:r>
        <w:t xml:space="preserve"> command. This will check for newer versions of Terraform and providers and download and install them if available.</w:t>
      </w:r>
    </w:p>
    <w:p w14:paraId="2634B3F1" w14:textId="77777777" w:rsidR="00BE61EF" w:rsidRDefault="00BE61EF" w:rsidP="00BE61EF">
      <w:pPr>
        <w:pStyle w:val="NormalWeb"/>
        <w:numPr>
          <w:ilvl w:val="0"/>
          <w:numId w:val="7"/>
        </w:numPr>
        <w:jc w:val="both"/>
      </w:pPr>
      <w:r>
        <w:t xml:space="preserve">You can also use a tool like </w:t>
      </w:r>
      <w:proofErr w:type="spellStart"/>
      <w:r>
        <w:rPr>
          <w:rStyle w:val="HTMLCode"/>
        </w:rPr>
        <w:t>tfenv</w:t>
      </w:r>
      <w:proofErr w:type="spellEnd"/>
      <w:r>
        <w:t xml:space="preserve"> or </w:t>
      </w:r>
      <w:proofErr w:type="spellStart"/>
      <w:r>
        <w:rPr>
          <w:rStyle w:val="HTMLCode"/>
        </w:rPr>
        <w:t>tfswitch</w:t>
      </w:r>
      <w:proofErr w:type="spellEnd"/>
      <w:r>
        <w:t xml:space="preserve"> to manage multiple versions of Terraform on your system. These tools allow you to switch between different versions of Terraform easily, depending on the requirements of your infrastructure.</w:t>
      </w:r>
    </w:p>
    <w:p w14:paraId="1E60720B" w14:textId="77777777" w:rsidR="00BE61EF" w:rsidRDefault="00BE61EF" w:rsidP="00BE61EF">
      <w:pPr>
        <w:pStyle w:val="Heading3"/>
        <w:sectPr w:rsidR="00BE61EF">
          <w:pgSz w:w="11906" w:h="16838"/>
          <w:pgMar w:top="1440" w:right="1440" w:bottom="1440" w:left="1440" w:header="708" w:footer="708" w:gutter="0"/>
          <w:cols w:space="708"/>
          <w:docGrid w:linePitch="360"/>
        </w:sectPr>
      </w:pPr>
    </w:p>
    <w:p w14:paraId="4A8AA07E" w14:textId="77777777" w:rsidR="00BE61EF" w:rsidRDefault="00BE61EF" w:rsidP="00BE61EF">
      <w:pPr>
        <w:pStyle w:val="Heading3"/>
      </w:pPr>
      <w:bookmarkStart w:id="10" w:name="_Toc133177023"/>
      <w:r>
        <w:lastRenderedPageBreak/>
        <w:t xml:space="preserve">How do you use </w:t>
      </w:r>
      <w:proofErr w:type="spellStart"/>
      <w:r>
        <w:t>tfenv</w:t>
      </w:r>
      <w:proofErr w:type="spellEnd"/>
      <w:r>
        <w:t xml:space="preserve"> and </w:t>
      </w:r>
      <w:proofErr w:type="spellStart"/>
      <w:r>
        <w:t>tfswitch</w:t>
      </w:r>
      <w:proofErr w:type="spellEnd"/>
      <w:r>
        <w:t>?</w:t>
      </w:r>
      <w:bookmarkEnd w:id="10"/>
    </w:p>
    <w:p w14:paraId="3F602140" w14:textId="77777777" w:rsidR="00BE61EF" w:rsidRDefault="00BE61EF" w:rsidP="00BE61EF">
      <w:pPr>
        <w:pStyle w:val="NormalWeb"/>
      </w:pPr>
      <w:proofErr w:type="spellStart"/>
      <w:r>
        <w:rPr>
          <w:rStyle w:val="HTMLCode"/>
        </w:rPr>
        <w:t>tfenv</w:t>
      </w:r>
      <w:proofErr w:type="spellEnd"/>
      <w:r>
        <w:t xml:space="preserve"> and </w:t>
      </w:r>
      <w:proofErr w:type="spellStart"/>
      <w:r>
        <w:rPr>
          <w:rStyle w:val="HTMLCode"/>
        </w:rPr>
        <w:t>tfswitch</w:t>
      </w:r>
      <w:proofErr w:type="spellEnd"/>
      <w:r>
        <w:t xml:space="preserve"> are two popular tools used to manage multiple versions of Terraform installations on a single machine. Here's how to use each of these tools:</w:t>
      </w:r>
    </w:p>
    <w:p w14:paraId="65E87CEC" w14:textId="77777777" w:rsidR="00BE61EF" w:rsidRDefault="00BE61EF" w:rsidP="00BE61EF">
      <w:pPr>
        <w:pStyle w:val="NormalWeb"/>
      </w:pPr>
      <w:r>
        <w:rPr>
          <w:rStyle w:val="Strong"/>
          <w:rFonts w:eastAsiaTheme="majorEastAsia"/>
        </w:rPr>
        <w:t xml:space="preserve">Using </w:t>
      </w:r>
      <w:proofErr w:type="spellStart"/>
      <w:r>
        <w:rPr>
          <w:rStyle w:val="Strong"/>
          <w:rFonts w:eastAsiaTheme="majorEastAsia"/>
        </w:rPr>
        <w:t>tfenv</w:t>
      </w:r>
      <w:proofErr w:type="spellEnd"/>
      <w:r>
        <w:rPr>
          <w:rStyle w:val="Strong"/>
          <w:rFonts w:eastAsiaTheme="majorEastAsia"/>
        </w:rPr>
        <w:t>:</w:t>
      </w:r>
    </w:p>
    <w:p w14:paraId="230D606C" w14:textId="77777777" w:rsidR="00BE61EF" w:rsidRDefault="00BE61EF" w:rsidP="00BE61EF">
      <w:pPr>
        <w:numPr>
          <w:ilvl w:val="0"/>
          <w:numId w:val="10"/>
        </w:numPr>
        <w:spacing w:before="100" w:beforeAutospacing="1" w:after="100" w:afterAutospacing="1"/>
      </w:pPr>
      <w:r>
        <w:t xml:space="preserve">Install </w:t>
      </w:r>
      <w:proofErr w:type="spellStart"/>
      <w:r>
        <w:rPr>
          <w:rStyle w:val="HTMLCode"/>
          <w:rFonts w:eastAsiaTheme="minorEastAsia"/>
        </w:rPr>
        <w:t>tfenv</w:t>
      </w:r>
      <w:proofErr w:type="spellEnd"/>
      <w:r>
        <w:t xml:space="preserve"> by following the instructions for your operating system in the </w:t>
      </w:r>
      <w:hyperlink r:id="rId10" w:tgtFrame="_new" w:history="1">
        <w:r>
          <w:rPr>
            <w:rStyle w:val="Hyperlink"/>
          </w:rPr>
          <w:t>official documentation</w:t>
        </w:r>
      </w:hyperlink>
      <w:r>
        <w:t>.</w:t>
      </w:r>
    </w:p>
    <w:p w14:paraId="5338DE48" w14:textId="77777777" w:rsidR="00BE61EF" w:rsidRDefault="00BE61EF" w:rsidP="00BE61EF">
      <w:pPr>
        <w:numPr>
          <w:ilvl w:val="0"/>
          <w:numId w:val="10"/>
        </w:numPr>
        <w:spacing w:before="100" w:beforeAutospacing="1" w:after="100" w:afterAutospacing="1"/>
      </w:pPr>
      <w:r>
        <w:t xml:space="preserve">To install a specific version of Terraform, run </w:t>
      </w:r>
      <w:proofErr w:type="spellStart"/>
      <w:r>
        <w:rPr>
          <w:rStyle w:val="HTMLCode"/>
          <w:rFonts w:eastAsiaTheme="minorEastAsia"/>
        </w:rPr>
        <w:t>tfenv</w:t>
      </w:r>
      <w:proofErr w:type="spellEnd"/>
      <w:r>
        <w:rPr>
          <w:rStyle w:val="HTMLCode"/>
          <w:rFonts w:eastAsiaTheme="minorEastAsia"/>
        </w:rPr>
        <w:t xml:space="preserve"> install &lt;version&gt;</w:t>
      </w:r>
      <w:r>
        <w:t xml:space="preserve"> in your terminal, where </w:t>
      </w:r>
      <w:r>
        <w:rPr>
          <w:rStyle w:val="HTMLCode"/>
          <w:rFonts w:eastAsiaTheme="minorEastAsia"/>
        </w:rPr>
        <w:t>&lt;version&gt;</w:t>
      </w:r>
      <w:r>
        <w:t xml:space="preserve"> is the desired version number.</w:t>
      </w:r>
    </w:p>
    <w:p w14:paraId="47B46232" w14:textId="77777777" w:rsidR="00BE61EF" w:rsidRDefault="00BE61EF" w:rsidP="00BE61EF">
      <w:pPr>
        <w:numPr>
          <w:ilvl w:val="0"/>
          <w:numId w:val="10"/>
        </w:numPr>
        <w:spacing w:before="100" w:beforeAutospacing="1" w:after="100" w:afterAutospacing="1"/>
      </w:pPr>
      <w:r>
        <w:t xml:space="preserve">To use a specific version of Terraform, run </w:t>
      </w:r>
      <w:proofErr w:type="spellStart"/>
      <w:r>
        <w:rPr>
          <w:rStyle w:val="HTMLCode"/>
          <w:rFonts w:eastAsiaTheme="minorEastAsia"/>
        </w:rPr>
        <w:t>tfenv</w:t>
      </w:r>
      <w:proofErr w:type="spellEnd"/>
      <w:r>
        <w:rPr>
          <w:rStyle w:val="HTMLCode"/>
          <w:rFonts w:eastAsiaTheme="minorEastAsia"/>
        </w:rPr>
        <w:t xml:space="preserve"> use &lt;version&gt;</w:t>
      </w:r>
      <w:r>
        <w:t xml:space="preserve"> in your terminal, where </w:t>
      </w:r>
      <w:r>
        <w:rPr>
          <w:rStyle w:val="HTMLCode"/>
          <w:rFonts w:eastAsiaTheme="minorEastAsia"/>
        </w:rPr>
        <w:t>&lt;version&gt;</w:t>
      </w:r>
      <w:r>
        <w:t xml:space="preserve"> is the desired version number.</w:t>
      </w:r>
    </w:p>
    <w:p w14:paraId="6E280389" w14:textId="77777777" w:rsidR="00BE61EF" w:rsidRDefault="00BE61EF" w:rsidP="00BE61EF">
      <w:pPr>
        <w:numPr>
          <w:ilvl w:val="0"/>
          <w:numId w:val="10"/>
        </w:numPr>
        <w:spacing w:before="100" w:beforeAutospacing="1" w:after="100" w:afterAutospacing="1"/>
      </w:pPr>
      <w:r>
        <w:t xml:space="preserve">Verify that the correct version of Terraform is being used by running </w:t>
      </w:r>
      <w:r>
        <w:rPr>
          <w:rStyle w:val="HTMLCode"/>
          <w:rFonts w:eastAsiaTheme="minorEastAsia"/>
        </w:rPr>
        <w:t>terraform version</w:t>
      </w:r>
      <w:r>
        <w:t>.</w:t>
      </w:r>
    </w:p>
    <w:p w14:paraId="101C83C7" w14:textId="77777777" w:rsidR="00BE61EF" w:rsidRDefault="00BE61EF" w:rsidP="00BE61EF">
      <w:pPr>
        <w:pStyle w:val="NormalWeb"/>
      </w:pPr>
      <w:r>
        <w:rPr>
          <w:rStyle w:val="Strong"/>
          <w:rFonts w:eastAsiaTheme="majorEastAsia"/>
        </w:rPr>
        <w:t xml:space="preserve">Using </w:t>
      </w:r>
      <w:proofErr w:type="spellStart"/>
      <w:r>
        <w:rPr>
          <w:rStyle w:val="Strong"/>
          <w:rFonts w:eastAsiaTheme="majorEastAsia"/>
        </w:rPr>
        <w:t>tfswitch</w:t>
      </w:r>
      <w:proofErr w:type="spellEnd"/>
      <w:r>
        <w:rPr>
          <w:rStyle w:val="Strong"/>
          <w:rFonts w:eastAsiaTheme="majorEastAsia"/>
        </w:rPr>
        <w:t>:</w:t>
      </w:r>
    </w:p>
    <w:p w14:paraId="30F81713" w14:textId="77777777" w:rsidR="00BE61EF" w:rsidRDefault="00BE61EF" w:rsidP="00BE61EF">
      <w:pPr>
        <w:numPr>
          <w:ilvl w:val="0"/>
          <w:numId w:val="11"/>
        </w:numPr>
        <w:spacing w:before="100" w:beforeAutospacing="1" w:after="100" w:afterAutospacing="1"/>
      </w:pPr>
      <w:r>
        <w:t xml:space="preserve">Install </w:t>
      </w:r>
      <w:proofErr w:type="spellStart"/>
      <w:r>
        <w:rPr>
          <w:rStyle w:val="HTMLCode"/>
          <w:rFonts w:eastAsiaTheme="minorEastAsia"/>
        </w:rPr>
        <w:t>tfswitch</w:t>
      </w:r>
      <w:proofErr w:type="spellEnd"/>
      <w:r>
        <w:t xml:space="preserve"> by following the instructions for your operating system in the </w:t>
      </w:r>
      <w:hyperlink r:id="rId11" w:tgtFrame="_new" w:history="1">
        <w:r>
          <w:rPr>
            <w:rStyle w:val="Hyperlink"/>
          </w:rPr>
          <w:t>official documentation</w:t>
        </w:r>
      </w:hyperlink>
      <w:r>
        <w:t>.</w:t>
      </w:r>
    </w:p>
    <w:p w14:paraId="389A0D11" w14:textId="77777777" w:rsidR="00BE61EF" w:rsidRDefault="00BE61EF" w:rsidP="00BE61EF">
      <w:pPr>
        <w:numPr>
          <w:ilvl w:val="0"/>
          <w:numId w:val="11"/>
        </w:numPr>
        <w:spacing w:before="100" w:beforeAutospacing="1" w:after="100" w:afterAutospacing="1"/>
      </w:pPr>
      <w:r>
        <w:t xml:space="preserve">To install a specific version of Terraform, run </w:t>
      </w:r>
      <w:proofErr w:type="spellStart"/>
      <w:r>
        <w:rPr>
          <w:rStyle w:val="HTMLCode"/>
          <w:rFonts w:eastAsiaTheme="minorEastAsia"/>
        </w:rPr>
        <w:t>tfswitch</w:t>
      </w:r>
      <w:proofErr w:type="spellEnd"/>
      <w:r>
        <w:rPr>
          <w:rStyle w:val="HTMLCode"/>
          <w:rFonts w:eastAsiaTheme="minorEastAsia"/>
        </w:rPr>
        <w:t xml:space="preserve"> &lt;version&gt;</w:t>
      </w:r>
      <w:r>
        <w:t xml:space="preserve"> in your terminal, where </w:t>
      </w:r>
      <w:r>
        <w:rPr>
          <w:rStyle w:val="HTMLCode"/>
          <w:rFonts w:eastAsiaTheme="minorEastAsia"/>
        </w:rPr>
        <w:t>&lt;version&gt;</w:t>
      </w:r>
      <w:r>
        <w:t xml:space="preserve"> is the desired version number.</w:t>
      </w:r>
    </w:p>
    <w:p w14:paraId="08F424DD" w14:textId="77777777" w:rsidR="00BE61EF" w:rsidRDefault="00BE61EF" w:rsidP="00BE61EF">
      <w:pPr>
        <w:numPr>
          <w:ilvl w:val="0"/>
          <w:numId w:val="11"/>
        </w:numPr>
        <w:spacing w:before="100" w:beforeAutospacing="1" w:after="100" w:afterAutospacing="1"/>
      </w:pPr>
      <w:r>
        <w:t xml:space="preserve">To use a specific version of Terraform, run </w:t>
      </w:r>
      <w:proofErr w:type="spellStart"/>
      <w:r>
        <w:rPr>
          <w:rStyle w:val="HTMLCode"/>
          <w:rFonts w:eastAsiaTheme="minorEastAsia"/>
        </w:rPr>
        <w:t>tfswitch</w:t>
      </w:r>
      <w:proofErr w:type="spellEnd"/>
      <w:r>
        <w:t xml:space="preserve"> in your terminal and select the desired version from the list of installed versions.</w:t>
      </w:r>
    </w:p>
    <w:p w14:paraId="1936E40A" w14:textId="77777777" w:rsidR="00BE61EF" w:rsidRDefault="00BE61EF" w:rsidP="00BE61EF">
      <w:pPr>
        <w:numPr>
          <w:ilvl w:val="0"/>
          <w:numId w:val="11"/>
        </w:numPr>
        <w:spacing w:before="100" w:beforeAutospacing="1" w:after="100" w:afterAutospacing="1"/>
      </w:pPr>
      <w:r>
        <w:t xml:space="preserve">Verify that the correct version of Terraform is being used by running </w:t>
      </w:r>
      <w:r>
        <w:rPr>
          <w:rStyle w:val="HTMLCode"/>
          <w:rFonts w:eastAsiaTheme="minorEastAsia"/>
        </w:rPr>
        <w:t>terraform version</w:t>
      </w:r>
      <w:r>
        <w:t>.</w:t>
      </w:r>
    </w:p>
    <w:p w14:paraId="69D71E7C" w14:textId="77777777" w:rsidR="00BE61EF" w:rsidRDefault="00BE61EF" w:rsidP="00BE61EF">
      <w:pPr>
        <w:pStyle w:val="NormalWeb"/>
      </w:pPr>
      <w:r>
        <w:t xml:space="preserve">Both </w:t>
      </w:r>
      <w:proofErr w:type="spellStart"/>
      <w:r>
        <w:rPr>
          <w:rStyle w:val="HTMLCode"/>
        </w:rPr>
        <w:t>tfenv</w:t>
      </w:r>
      <w:proofErr w:type="spellEnd"/>
      <w:r>
        <w:t xml:space="preserve"> and </w:t>
      </w:r>
      <w:proofErr w:type="spellStart"/>
      <w:r>
        <w:rPr>
          <w:rStyle w:val="HTMLCode"/>
        </w:rPr>
        <w:t>tfswitch</w:t>
      </w:r>
      <w:proofErr w:type="spellEnd"/>
      <w:r>
        <w:t xml:space="preserve"> are useful tools for managing multiple versions of Terraform on a single machine, allowing you to switch between different versions quickly and easily without having to worry about version conflicts or dependencies.</w:t>
      </w:r>
    </w:p>
    <w:p w14:paraId="52AD74DD" w14:textId="77777777" w:rsidR="00BE61EF" w:rsidRDefault="00BE61EF" w:rsidP="00BE61EF">
      <w:pPr>
        <w:pStyle w:val="Heading3"/>
        <w:sectPr w:rsidR="00BE61EF">
          <w:pgSz w:w="11906" w:h="16838"/>
          <w:pgMar w:top="1440" w:right="1440" w:bottom="1440" w:left="1440" w:header="708" w:footer="708" w:gutter="0"/>
          <w:cols w:space="708"/>
          <w:docGrid w:linePitch="360"/>
        </w:sectPr>
      </w:pPr>
    </w:p>
    <w:p w14:paraId="2F8DBE88" w14:textId="19CB2ABB" w:rsidR="00BE61EF" w:rsidRDefault="00BE61EF" w:rsidP="00BE61EF">
      <w:pPr>
        <w:pStyle w:val="Heading3"/>
      </w:pPr>
      <w:bookmarkStart w:id="11" w:name="_Toc133177024"/>
      <w:r>
        <w:lastRenderedPageBreak/>
        <w:t xml:space="preserve">What are the differences between </w:t>
      </w:r>
      <w:proofErr w:type="spellStart"/>
      <w:r>
        <w:t>tfenv</w:t>
      </w:r>
      <w:proofErr w:type="spellEnd"/>
      <w:r>
        <w:t xml:space="preserve"> and </w:t>
      </w:r>
      <w:proofErr w:type="spellStart"/>
      <w:r>
        <w:t>tfswitch</w:t>
      </w:r>
      <w:proofErr w:type="spellEnd"/>
      <w:r>
        <w:t>?</w:t>
      </w:r>
      <w:bookmarkEnd w:id="11"/>
    </w:p>
    <w:p w14:paraId="73E29B83" w14:textId="77777777" w:rsidR="00BE61EF" w:rsidRPr="00BE61EF" w:rsidRDefault="00BE61EF" w:rsidP="00BE61EF">
      <w:pPr>
        <w:spacing w:before="100" w:beforeAutospacing="1" w:after="100" w:afterAutospacing="1"/>
        <w:rPr>
          <w:rFonts w:ascii="Times New Roman" w:eastAsia="Times New Roman" w:hAnsi="Times New Roman" w:cs="Times New Roman"/>
          <w:kern w:val="0"/>
          <w14:ligatures w14:val="none"/>
        </w:rPr>
      </w:pP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and </w:t>
      </w:r>
      <w:proofErr w:type="spellStart"/>
      <w:r w:rsidRPr="00BE61EF">
        <w:rPr>
          <w:rFonts w:ascii="Courier New" w:eastAsia="Times New Roman" w:hAnsi="Courier New" w:cs="Courier New"/>
          <w:kern w:val="0"/>
          <w:sz w:val="20"/>
          <w:szCs w:val="20"/>
          <w14:ligatures w14:val="none"/>
        </w:rPr>
        <w:t>tfswitch</w:t>
      </w:r>
      <w:proofErr w:type="spellEnd"/>
      <w:r w:rsidRPr="00BE61EF">
        <w:rPr>
          <w:rFonts w:ascii="Times New Roman" w:eastAsia="Times New Roman" w:hAnsi="Times New Roman" w:cs="Times New Roman"/>
          <w:kern w:val="0"/>
          <w14:ligatures w14:val="none"/>
        </w:rPr>
        <w:t xml:space="preserve"> are both tools used for switching between different versions of Terraform, but they have some differences.</w:t>
      </w:r>
    </w:p>
    <w:p w14:paraId="5774D8F7" w14:textId="77777777" w:rsidR="00BE61EF" w:rsidRPr="00BE61EF" w:rsidRDefault="00BE61EF" w:rsidP="00BE61EF">
      <w:pPr>
        <w:spacing w:before="100" w:beforeAutospacing="1" w:after="100" w:afterAutospacing="1"/>
        <w:rPr>
          <w:rFonts w:ascii="Times New Roman" w:eastAsia="Times New Roman" w:hAnsi="Times New Roman" w:cs="Times New Roman"/>
          <w:kern w:val="0"/>
          <w14:ligatures w14:val="none"/>
        </w:rPr>
      </w:pP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is a version manager for Terraform, </w:t>
      </w:r>
      <w:proofErr w:type="gramStart"/>
      <w:r w:rsidRPr="00BE61EF">
        <w:rPr>
          <w:rFonts w:ascii="Times New Roman" w:eastAsia="Times New Roman" w:hAnsi="Times New Roman" w:cs="Times New Roman"/>
          <w:kern w:val="0"/>
          <w14:ligatures w14:val="none"/>
        </w:rPr>
        <w:t>similar to</w:t>
      </w:r>
      <w:proofErr w:type="gramEnd"/>
      <w:r w:rsidRPr="00BE61EF">
        <w:rPr>
          <w:rFonts w:ascii="Times New Roman" w:eastAsia="Times New Roman" w:hAnsi="Times New Roman" w:cs="Times New Roman"/>
          <w:kern w:val="0"/>
          <w14:ligatures w14:val="none"/>
        </w:rPr>
        <w:t xml:space="preserve"> tools like </w:t>
      </w:r>
      <w:proofErr w:type="spellStart"/>
      <w:r w:rsidRPr="00BE61EF">
        <w:rPr>
          <w:rFonts w:ascii="Courier New" w:eastAsia="Times New Roman" w:hAnsi="Courier New" w:cs="Courier New"/>
          <w:kern w:val="0"/>
          <w:sz w:val="20"/>
          <w:szCs w:val="20"/>
          <w14:ligatures w14:val="none"/>
        </w:rPr>
        <w:t>rbenv</w:t>
      </w:r>
      <w:proofErr w:type="spellEnd"/>
      <w:r w:rsidRPr="00BE61EF">
        <w:rPr>
          <w:rFonts w:ascii="Times New Roman" w:eastAsia="Times New Roman" w:hAnsi="Times New Roman" w:cs="Times New Roman"/>
          <w:kern w:val="0"/>
          <w14:ligatures w14:val="none"/>
        </w:rPr>
        <w:t xml:space="preserve"> and </w:t>
      </w:r>
      <w:proofErr w:type="spellStart"/>
      <w:r w:rsidRPr="00BE61EF">
        <w:rPr>
          <w:rFonts w:ascii="Courier New" w:eastAsia="Times New Roman" w:hAnsi="Courier New" w:cs="Courier New"/>
          <w:kern w:val="0"/>
          <w:sz w:val="20"/>
          <w:szCs w:val="20"/>
          <w14:ligatures w14:val="none"/>
        </w:rPr>
        <w:t>pyenv</w:t>
      </w:r>
      <w:proofErr w:type="spellEnd"/>
      <w:r w:rsidRPr="00BE61EF">
        <w:rPr>
          <w:rFonts w:ascii="Times New Roman" w:eastAsia="Times New Roman" w:hAnsi="Times New Roman" w:cs="Times New Roman"/>
          <w:kern w:val="0"/>
          <w14:ligatures w14:val="none"/>
        </w:rPr>
        <w:t xml:space="preserve">. It allows you to install and manage multiple versions of Terraform on your system, and switch between them as needed. </w:t>
      </w: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works by installing Terraform versions in separate directories, and then using </w:t>
      </w:r>
      <w:proofErr w:type="spellStart"/>
      <w:r w:rsidRPr="00BE61EF">
        <w:rPr>
          <w:rFonts w:ascii="Times New Roman" w:eastAsia="Times New Roman" w:hAnsi="Times New Roman" w:cs="Times New Roman"/>
          <w:kern w:val="0"/>
          <w14:ligatures w14:val="none"/>
        </w:rPr>
        <w:t>symlinks</w:t>
      </w:r>
      <w:proofErr w:type="spellEnd"/>
      <w:r w:rsidRPr="00BE61EF">
        <w:rPr>
          <w:rFonts w:ascii="Times New Roman" w:eastAsia="Times New Roman" w:hAnsi="Times New Roman" w:cs="Times New Roman"/>
          <w:kern w:val="0"/>
          <w14:ligatures w14:val="none"/>
        </w:rPr>
        <w:t xml:space="preserve"> to switch between them.</w:t>
      </w:r>
    </w:p>
    <w:p w14:paraId="38B4569F" w14:textId="77777777" w:rsidR="00BE61EF" w:rsidRPr="00BE61EF" w:rsidRDefault="00BE61EF" w:rsidP="00BE61EF">
      <w:pPr>
        <w:spacing w:before="100" w:beforeAutospacing="1" w:after="100" w:afterAutospacing="1"/>
        <w:rPr>
          <w:rFonts w:ascii="Times New Roman" w:eastAsia="Times New Roman" w:hAnsi="Times New Roman" w:cs="Times New Roman"/>
          <w:kern w:val="0"/>
          <w14:ligatures w14:val="none"/>
        </w:rPr>
      </w:pPr>
      <w:proofErr w:type="spellStart"/>
      <w:r w:rsidRPr="00BE61EF">
        <w:rPr>
          <w:rFonts w:ascii="Courier New" w:eastAsia="Times New Roman" w:hAnsi="Courier New" w:cs="Courier New"/>
          <w:kern w:val="0"/>
          <w:sz w:val="20"/>
          <w:szCs w:val="20"/>
          <w14:ligatures w14:val="none"/>
        </w:rPr>
        <w:t>tfswitch</w:t>
      </w:r>
      <w:proofErr w:type="spellEnd"/>
      <w:r w:rsidRPr="00BE61EF">
        <w:rPr>
          <w:rFonts w:ascii="Times New Roman" w:eastAsia="Times New Roman" w:hAnsi="Times New Roman" w:cs="Times New Roman"/>
          <w:kern w:val="0"/>
          <w14:ligatures w14:val="none"/>
        </w:rPr>
        <w:t>, on the other hand, is a simpler tool that allows you to quickly switch between different versions of Terraform without having to manage multiple installations. It works by downloading the desired version of Terraform from the official releases page, and then setting an environment variable to use that version.</w:t>
      </w:r>
    </w:p>
    <w:p w14:paraId="796BD1E6" w14:textId="77777777" w:rsidR="00BE61EF" w:rsidRPr="00BE61EF" w:rsidRDefault="00BE61EF" w:rsidP="00BE61EF">
      <w:pPr>
        <w:spacing w:before="100" w:beforeAutospacing="1" w:after="100" w:afterAutospacing="1"/>
        <w:rPr>
          <w:rFonts w:ascii="Times New Roman" w:eastAsia="Times New Roman" w:hAnsi="Times New Roman" w:cs="Times New Roman"/>
          <w:kern w:val="0"/>
          <w14:ligatures w14:val="none"/>
        </w:rPr>
      </w:pPr>
      <w:r w:rsidRPr="00BE61EF">
        <w:rPr>
          <w:rFonts w:ascii="Times New Roman" w:eastAsia="Times New Roman" w:hAnsi="Times New Roman" w:cs="Times New Roman"/>
          <w:kern w:val="0"/>
          <w14:ligatures w14:val="none"/>
        </w:rPr>
        <w:t xml:space="preserve">So, the main differences between </w:t>
      </w: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and </w:t>
      </w:r>
      <w:proofErr w:type="spellStart"/>
      <w:r w:rsidRPr="00BE61EF">
        <w:rPr>
          <w:rFonts w:ascii="Courier New" w:eastAsia="Times New Roman" w:hAnsi="Courier New" w:cs="Courier New"/>
          <w:kern w:val="0"/>
          <w:sz w:val="20"/>
          <w:szCs w:val="20"/>
          <w14:ligatures w14:val="none"/>
        </w:rPr>
        <w:t>tfswitch</w:t>
      </w:r>
      <w:proofErr w:type="spellEnd"/>
      <w:r w:rsidRPr="00BE61EF">
        <w:rPr>
          <w:rFonts w:ascii="Times New Roman" w:eastAsia="Times New Roman" w:hAnsi="Times New Roman" w:cs="Times New Roman"/>
          <w:kern w:val="0"/>
          <w14:ligatures w14:val="none"/>
        </w:rPr>
        <w:t xml:space="preserve"> are:</w:t>
      </w:r>
    </w:p>
    <w:p w14:paraId="386050FA" w14:textId="77777777" w:rsidR="00BE61EF" w:rsidRPr="00BE61EF" w:rsidRDefault="00BE61EF" w:rsidP="00BE61EF">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allows you to manage multiple versions of Terraform, while </w:t>
      </w:r>
      <w:proofErr w:type="spellStart"/>
      <w:r w:rsidRPr="00BE61EF">
        <w:rPr>
          <w:rFonts w:ascii="Courier New" w:eastAsia="Times New Roman" w:hAnsi="Courier New" w:cs="Courier New"/>
          <w:kern w:val="0"/>
          <w:sz w:val="20"/>
          <w:szCs w:val="20"/>
          <w14:ligatures w14:val="none"/>
        </w:rPr>
        <w:t>tfswitch</w:t>
      </w:r>
      <w:proofErr w:type="spellEnd"/>
      <w:r w:rsidRPr="00BE61EF">
        <w:rPr>
          <w:rFonts w:ascii="Times New Roman" w:eastAsia="Times New Roman" w:hAnsi="Times New Roman" w:cs="Times New Roman"/>
          <w:kern w:val="0"/>
          <w14:ligatures w14:val="none"/>
        </w:rPr>
        <w:t xml:space="preserve"> only allows you to switch between them.</w:t>
      </w:r>
    </w:p>
    <w:p w14:paraId="620F5A5D" w14:textId="77777777" w:rsidR="00BE61EF" w:rsidRPr="00BE61EF" w:rsidRDefault="00BE61EF" w:rsidP="00BE61EF">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requires you to download and install each version of Terraform you want to use, while </w:t>
      </w:r>
      <w:proofErr w:type="spellStart"/>
      <w:r w:rsidRPr="00BE61EF">
        <w:rPr>
          <w:rFonts w:ascii="Courier New" w:eastAsia="Times New Roman" w:hAnsi="Courier New" w:cs="Courier New"/>
          <w:kern w:val="0"/>
          <w:sz w:val="20"/>
          <w:szCs w:val="20"/>
          <w14:ligatures w14:val="none"/>
        </w:rPr>
        <w:t>tfswitch</w:t>
      </w:r>
      <w:proofErr w:type="spellEnd"/>
      <w:r w:rsidRPr="00BE61EF">
        <w:rPr>
          <w:rFonts w:ascii="Times New Roman" w:eastAsia="Times New Roman" w:hAnsi="Times New Roman" w:cs="Times New Roman"/>
          <w:kern w:val="0"/>
          <w14:ligatures w14:val="none"/>
        </w:rPr>
        <w:t xml:space="preserve"> can download them on-the-fly.</w:t>
      </w:r>
    </w:p>
    <w:p w14:paraId="020A8FEF" w14:textId="77777777" w:rsidR="00BE61EF" w:rsidRPr="00BE61EF" w:rsidRDefault="00BE61EF" w:rsidP="00BE61EF">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BE61EF">
        <w:rPr>
          <w:rFonts w:ascii="Courier New" w:eastAsia="Times New Roman" w:hAnsi="Courier New" w:cs="Courier New"/>
          <w:kern w:val="0"/>
          <w:sz w:val="20"/>
          <w:szCs w:val="20"/>
          <w14:ligatures w14:val="none"/>
        </w:rPr>
        <w:t>tfenv</w:t>
      </w:r>
      <w:proofErr w:type="spellEnd"/>
      <w:r w:rsidRPr="00BE61EF">
        <w:rPr>
          <w:rFonts w:ascii="Times New Roman" w:eastAsia="Times New Roman" w:hAnsi="Times New Roman" w:cs="Times New Roman"/>
          <w:kern w:val="0"/>
          <w14:ligatures w14:val="none"/>
        </w:rPr>
        <w:t xml:space="preserve"> uses </w:t>
      </w:r>
      <w:proofErr w:type="spellStart"/>
      <w:r w:rsidRPr="00BE61EF">
        <w:rPr>
          <w:rFonts w:ascii="Times New Roman" w:eastAsia="Times New Roman" w:hAnsi="Times New Roman" w:cs="Times New Roman"/>
          <w:kern w:val="0"/>
          <w14:ligatures w14:val="none"/>
        </w:rPr>
        <w:t>symlinks</w:t>
      </w:r>
      <w:proofErr w:type="spellEnd"/>
      <w:r w:rsidRPr="00BE61EF">
        <w:rPr>
          <w:rFonts w:ascii="Times New Roman" w:eastAsia="Times New Roman" w:hAnsi="Times New Roman" w:cs="Times New Roman"/>
          <w:kern w:val="0"/>
          <w14:ligatures w14:val="none"/>
        </w:rPr>
        <w:t xml:space="preserve"> to switch between versions, which can be slower but allows you to use the same Terraform binary across multiple projects. </w:t>
      </w:r>
      <w:proofErr w:type="spellStart"/>
      <w:r w:rsidRPr="00BE61EF">
        <w:rPr>
          <w:rFonts w:ascii="Courier New" w:eastAsia="Times New Roman" w:hAnsi="Courier New" w:cs="Courier New"/>
          <w:kern w:val="0"/>
          <w:sz w:val="20"/>
          <w:szCs w:val="20"/>
          <w14:ligatures w14:val="none"/>
        </w:rPr>
        <w:t>tfswitch</w:t>
      </w:r>
      <w:proofErr w:type="spellEnd"/>
      <w:r w:rsidRPr="00BE61EF">
        <w:rPr>
          <w:rFonts w:ascii="Times New Roman" w:eastAsia="Times New Roman" w:hAnsi="Times New Roman" w:cs="Times New Roman"/>
          <w:kern w:val="0"/>
          <w14:ligatures w14:val="none"/>
        </w:rPr>
        <w:t xml:space="preserve"> sets an environment variable to use the desired version, which is faster but requires you to use a separate binary for each project.</w:t>
      </w:r>
    </w:p>
    <w:p w14:paraId="5CDC8CEE" w14:textId="77777777" w:rsidR="00BE61EF" w:rsidRPr="00BE61EF" w:rsidRDefault="00BE61EF" w:rsidP="00BE61EF"/>
    <w:p w14:paraId="312F07D3" w14:textId="77777777" w:rsidR="00BE61EF" w:rsidRPr="00BE61EF" w:rsidRDefault="00BE61EF" w:rsidP="00BE61EF"/>
    <w:p w14:paraId="05BFA873" w14:textId="7246068F" w:rsidR="00BE61EF" w:rsidRDefault="00BE61EF" w:rsidP="00BE61EF">
      <w:pPr>
        <w:pStyle w:val="Heading2"/>
      </w:pPr>
      <w:bookmarkStart w:id="12" w:name="_Toc133177025"/>
      <w:r>
        <w:t xml:space="preserve">3b Describe plugin-based </w:t>
      </w:r>
      <w:proofErr w:type="gramStart"/>
      <w:r>
        <w:t>architecture</w:t>
      </w:r>
      <w:bookmarkEnd w:id="12"/>
      <w:proofErr w:type="gramEnd"/>
    </w:p>
    <w:p w14:paraId="24ADFA2D" w14:textId="03768B85" w:rsidR="00BE61EF" w:rsidRDefault="00BE61EF" w:rsidP="00BE61EF">
      <w:pPr>
        <w:pStyle w:val="Heading2"/>
      </w:pPr>
      <w:bookmarkStart w:id="13" w:name="_Toc133177026"/>
      <w:r>
        <w:t xml:space="preserve">3c Demonstrate using multiple </w:t>
      </w:r>
      <w:proofErr w:type="gramStart"/>
      <w:r>
        <w:t>providers</w:t>
      </w:r>
      <w:bookmarkEnd w:id="13"/>
      <w:proofErr w:type="gramEnd"/>
    </w:p>
    <w:p w14:paraId="4163653E" w14:textId="75D3329F" w:rsidR="00BE61EF" w:rsidRDefault="00BE61EF" w:rsidP="00BE61EF">
      <w:pPr>
        <w:pStyle w:val="Heading2"/>
      </w:pPr>
      <w:bookmarkStart w:id="14" w:name="_Toc133177027"/>
      <w:r>
        <w:t xml:space="preserve">3d Describe how Terraform finds and fetches </w:t>
      </w:r>
      <w:proofErr w:type="gramStart"/>
      <w:r>
        <w:t>providers</w:t>
      </w:r>
      <w:bookmarkEnd w:id="14"/>
      <w:proofErr w:type="gramEnd"/>
    </w:p>
    <w:p w14:paraId="2A7CE6B4" w14:textId="4249FEA3" w:rsidR="008A09D3" w:rsidRDefault="00BE61EF" w:rsidP="00BE61EF">
      <w:pPr>
        <w:pStyle w:val="Heading2"/>
      </w:pPr>
      <w:bookmarkStart w:id="15" w:name="_Toc133177028"/>
      <w:r>
        <w:t>3e Explain when to use and not use provisioners and when to use local-exec or remote-</w:t>
      </w:r>
      <w:proofErr w:type="gramStart"/>
      <w:r>
        <w:t>exec</w:t>
      </w:r>
      <w:bookmarkEnd w:id="15"/>
      <w:proofErr w:type="gramEnd"/>
    </w:p>
    <w:p w14:paraId="78C0D2FB" w14:textId="77777777" w:rsidR="00C61DC2" w:rsidRDefault="00C61DC2" w:rsidP="00C61DC2"/>
    <w:p w14:paraId="57E55697" w14:textId="77777777" w:rsidR="00C61DC2" w:rsidRDefault="00C61DC2" w:rsidP="00C61DC2"/>
    <w:p w14:paraId="3AF71C58" w14:textId="77777777" w:rsidR="00C61DC2" w:rsidRDefault="00C61DC2" w:rsidP="00C61DC2"/>
    <w:p w14:paraId="6D2FDFD5" w14:textId="77777777" w:rsidR="00C61DC2" w:rsidRDefault="00C61DC2" w:rsidP="00C61DC2"/>
    <w:p w14:paraId="13DB31FE" w14:textId="77777777" w:rsidR="00C61DC2" w:rsidRDefault="00C61DC2" w:rsidP="00C61DC2"/>
    <w:p w14:paraId="7ED0078C" w14:textId="77777777" w:rsidR="00C61DC2" w:rsidRDefault="00C61DC2" w:rsidP="00C61DC2"/>
    <w:p w14:paraId="61B6BF25" w14:textId="77777777" w:rsidR="00C61DC2" w:rsidRDefault="00C61DC2" w:rsidP="00C61DC2"/>
    <w:p w14:paraId="546DB3D9" w14:textId="77777777" w:rsidR="00C61DC2" w:rsidRDefault="00C61DC2" w:rsidP="00C61DC2"/>
    <w:p w14:paraId="0BA4A03C" w14:textId="77777777" w:rsidR="00C61DC2" w:rsidRDefault="00C61DC2" w:rsidP="00C61DC2"/>
    <w:p w14:paraId="3BF035F3" w14:textId="77777777" w:rsidR="00C61DC2" w:rsidRDefault="00C61DC2" w:rsidP="00C61DC2"/>
    <w:p w14:paraId="3F816DC9" w14:textId="77777777" w:rsidR="00C61DC2" w:rsidRDefault="00C61DC2" w:rsidP="00C61DC2"/>
    <w:p w14:paraId="151F3436" w14:textId="77777777" w:rsidR="00C61DC2" w:rsidRDefault="00C61DC2" w:rsidP="00C61DC2"/>
    <w:p w14:paraId="76053676" w14:textId="77777777" w:rsidR="00C61DC2" w:rsidRDefault="00C61DC2" w:rsidP="00C61DC2"/>
    <w:p w14:paraId="4E27B440" w14:textId="77777777" w:rsidR="00C61DC2" w:rsidRDefault="00C61DC2" w:rsidP="00C61DC2"/>
    <w:p w14:paraId="0989E939" w14:textId="77777777" w:rsidR="00C61DC2" w:rsidRDefault="00C61DC2" w:rsidP="00C61DC2">
      <w:pPr>
        <w:pStyle w:val="Heading3"/>
      </w:pPr>
      <w:bookmarkStart w:id="16" w:name="_Toc133177029"/>
      <w:r>
        <w:lastRenderedPageBreak/>
        <w:t>What is the remote backend?</w:t>
      </w:r>
      <w:bookmarkEnd w:id="16"/>
    </w:p>
    <w:p w14:paraId="0AC4DA1F" w14:textId="77777777" w:rsidR="00C61DC2" w:rsidRDefault="00C61DC2" w:rsidP="00C61DC2"/>
    <w:p w14:paraId="3CF08365" w14:textId="77777777" w:rsidR="00C61DC2" w:rsidRDefault="00C61DC2" w:rsidP="00C61DC2">
      <w:r>
        <w:t>In Terraform, a backend is a remote storage location where the state of the infrastructure is stored. The state of the infrastructure is an important aspect of Terraform as it represents the current state of the resources that Terraform is managing.</w:t>
      </w:r>
    </w:p>
    <w:p w14:paraId="71ED9301" w14:textId="77777777" w:rsidR="00C61DC2" w:rsidRDefault="00C61DC2" w:rsidP="00C61DC2"/>
    <w:p w14:paraId="422D7AFC" w14:textId="77777777" w:rsidR="00C61DC2" w:rsidRDefault="00C61DC2" w:rsidP="00C61DC2">
      <w:r>
        <w:t>The remote backend is a type of backend where the state is stored in a remote location such as a cloud storage service like Amazon S3 or Microsoft Azure Blob Storage. This allows for the state to be accessed and modified from multiple locations, making it easier to collaborate on infrastructure management with a team. Additionally, remote backends allow for locking and versioning of the state, which helps prevent conflicts and ensures consistency.</w:t>
      </w:r>
    </w:p>
    <w:p w14:paraId="65D3E57E" w14:textId="77777777" w:rsidR="00C61DC2" w:rsidRDefault="00C61DC2" w:rsidP="00C61DC2"/>
    <w:p w14:paraId="0D180BB6" w14:textId="77777777" w:rsidR="00C61DC2" w:rsidRDefault="00C61DC2" w:rsidP="00C61DC2">
      <w:pPr>
        <w:pStyle w:val="Heading3"/>
      </w:pPr>
      <w:bookmarkStart w:id="17" w:name="_Toc133177030"/>
      <w:r>
        <w:t>Do you mean where the state file is saved?</w:t>
      </w:r>
      <w:bookmarkEnd w:id="17"/>
    </w:p>
    <w:p w14:paraId="6E85FF09" w14:textId="77777777" w:rsidR="00C61DC2" w:rsidRDefault="00C61DC2" w:rsidP="00C61DC2"/>
    <w:p w14:paraId="42272CD8" w14:textId="2595E5C5" w:rsidR="00C61DC2" w:rsidRPr="00C61DC2" w:rsidRDefault="00C61DC2" w:rsidP="00C61DC2">
      <w:r>
        <w:t>Yes. The remote backend is the location where the Terraform state file is stored. When Terraform runs, it reads the state file to determine the current state of the resources it is managing, and then compares that with the desired state defined in the configuration files. The state file can be stored locally or remotely, and the remote backend provides additional benefits such as collaboration and versioning.</w:t>
      </w:r>
    </w:p>
    <w:sectPr w:rsidR="00C61DC2" w:rsidRPr="00C61D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1229" w14:textId="77777777" w:rsidR="001749AB" w:rsidRDefault="001749AB" w:rsidP="00CD63F1">
      <w:r>
        <w:separator/>
      </w:r>
    </w:p>
  </w:endnote>
  <w:endnote w:type="continuationSeparator" w:id="0">
    <w:p w14:paraId="23B1917B" w14:textId="77777777" w:rsidR="001749AB" w:rsidRDefault="001749AB" w:rsidP="00CD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13205"/>
      <w:docPartObj>
        <w:docPartGallery w:val="Page Numbers (Bottom of Page)"/>
        <w:docPartUnique/>
      </w:docPartObj>
    </w:sdtPr>
    <w:sdtContent>
      <w:p w14:paraId="7FFBE511" w14:textId="0E558481" w:rsidR="00CD63F1" w:rsidRDefault="00CD63F1" w:rsidP="002441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6807B" w14:textId="77777777" w:rsidR="00CD63F1" w:rsidRDefault="00CD63F1" w:rsidP="00CD6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106242"/>
      <w:docPartObj>
        <w:docPartGallery w:val="Page Numbers (Bottom of Page)"/>
        <w:docPartUnique/>
      </w:docPartObj>
    </w:sdtPr>
    <w:sdtContent>
      <w:p w14:paraId="1C2E7A4F" w14:textId="59C5E7FC" w:rsidR="00CD63F1" w:rsidRDefault="00CD63F1" w:rsidP="002441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58F151" w14:textId="77777777" w:rsidR="00CD63F1" w:rsidRDefault="00CD63F1" w:rsidP="00CD63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6DDF" w14:textId="77777777" w:rsidR="001749AB" w:rsidRDefault="001749AB" w:rsidP="00CD63F1">
      <w:r>
        <w:separator/>
      </w:r>
    </w:p>
  </w:footnote>
  <w:footnote w:type="continuationSeparator" w:id="0">
    <w:p w14:paraId="383BC3FD" w14:textId="77777777" w:rsidR="001749AB" w:rsidRDefault="001749AB" w:rsidP="00CD6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6BB"/>
    <w:multiLevelType w:val="multilevel"/>
    <w:tmpl w:val="C1CC5A7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B2F9F"/>
    <w:multiLevelType w:val="multilevel"/>
    <w:tmpl w:val="2988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E67D7"/>
    <w:multiLevelType w:val="multilevel"/>
    <w:tmpl w:val="E158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121FB"/>
    <w:multiLevelType w:val="multilevel"/>
    <w:tmpl w:val="9F24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77F55"/>
    <w:multiLevelType w:val="multilevel"/>
    <w:tmpl w:val="79D2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D4825"/>
    <w:multiLevelType w:val="multilevel"/>
    <w:tmpl w:val="044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14B5D"/>
    <w:multiLevelType w:val="multilevel"/>
    <w:tmpl w:val="E0FA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C7F66"/>
    <w:multiLevelType w:val="multilevel"/>
    <w:tmpl w:val="7408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F105C"/>
    <w:multiLevelType w:val="multilevel"/>
    <w:tmpl w:val="814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A7ABF"/>
    <w:multiLevelType w:val="multilevel"/>
    <w:tmpl w:val="A870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90308"/>
    <w:multiLevelType w:val="multilevel"/>
    <w:tmpl w:val="00E8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A5DE3"/>
    <w:multiLevelType w:val="multilevel"/>
    <w:tmpl w:val="49D0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550690">
    <w:abstractNumId w:val="2"/>
  </w:num>
  <w:num w:numId="2" w16cid:durableId="1344432402">
    <w:abstractNumId w:val="8"/>
  </w:num>
  <w:num w:numId="3" w16cid:durableId="321128647">
    <w:abstractNumId w:val="6"/>
  </w:num>
  <w:num w:numId="4" w16cid:durableId="1959993694">
    <w:abstractNumId w:val="4"/>
  </w:num>
  <w:num w:numId="5" w16cid:durableId="975795360">
    <w:abstractNumId w:val="1"/>
  </w:num>
  <w:num w:numId="6" w16cid:durableId="1528789249">
    <w:abstractNumId w:val="0"/>
  </w:num>
  <w:num w:numId="7" w16cid:durableId="1583679216">
    <w:abstractNumId w:val="10"/>
  </w:num>
  <w:num w:numId="8" w16cid:durableId="960574235">
    <w:abstractNumId w:val="9"/>
  </w:num>
  <w:num w:numId="9" w16cid:durableId="1437019933">
    <w:abstractNumId w:val="7"/>
  </w:num>
  <w:num w:numId="10" w16cid:durableId="2096393742">
    <w:abstractNumId w:val="11"/>
  </w:num>
  <w:num w:numId="11" w16cid:durableId="1852720672">
    <w:abstractNumId w:val="3"/>
  </w:num>
  <w:num w:numId="12" w16cid:durableId="191574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D3"/>
    <w:rsid w:val="001749AB"/>
    <w:rsid w:val="00275761"/>
    <w:rsid w:val="00291B7E"/>
    <w:rsid w:val="00342F6E"/>
    <w:rsid w:val="00506953"/>
    <w:rsid w:val="008A09D3"/>
    <w:rsid w:val="00A52220"/>
    <w:rsid w:val="00B8374A"/>
    <w:rsid w:val="00BC5C7C"/>
    <w:rsid w:val="00BE61EF"/>
    <w:rsid w:val="00C24CAA"/>
    <w:rsid w:val="00C61DC2"/>
    <w:rsid w:val="00CD63F1"/>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7060"/>
  <w15:chartTrackingRefBased/>
  <w15:docId w15:val="{1BF07505-EE8E-BF4D-8422-BC62CAC5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9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B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9D3"/>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8A09D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A09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09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9D3"/>
    <w:pPr>
      <w:spacing w:before="480" w:line="276" w:lineRule="auto"/>
      <w:outlineLvl w:val="9"/>
    </w:pPr>
    <w:rPr>
      <w:b/>
      <w:bCs/>
      <w:kern w:val="0"/>
      <w:sz w:val="28"/>
      <w:szCs w:val="28"/>
      <w:lang w:val="en-US" w:eastAsia="en-US"/>
      <w14:ligatures w14:val="none"/>
    </w:rPr>
  </w:style>
  <w:style w:type="paragraph" w:styleId="TOC2">
    <w:name w:val="toc 2"/>
    <w:basedOn w:val="Normal"/>
    <w:next w:val="Normal"/>
    <w:autoRedefine/>
    <w:uiPriority w:val="39"/>
    <w:unhideWhenUsed/>
    <w:rsid w:val="008A09D3"/>
    <w:pPr>
      <w:spacing w:before="120"/>
      <w:ind w:left="240"/>
    </w:pPr>
    <w:rPr>
      <w:rFonts w:cstheme="minorHAnsi"/>
      <w:b/>
      <w:bCs/>
      <w:sz w:val="22"/>
      <w:szCs w:val="22"/>
    </w:rPr>
  </w:style>
  <w:style w:type="character" w:styleId="Hyperlink">
    <w:name w:val="Hyperlink"/>
    <w:basedOn w:val="DefaultParagraphFont"/>
    <w:uiPriority w:val="99"/>
    <w:unhideWhenUsed/>
    <w:rsid w:val="008A09D3"/>
    <w:rPr>
      <w:color w:val="0563C1" w:themeColor="hyperlink"/>
      <w:u w:val="single"/>
    </w:rPr>
  </w:style>
  <w:style w:type="paragraph" w:styleId="TOC1">
    <w:name w:val="toc 1"/>
    <w:basedOn w:val="Normal"/>
    <w:next w:val="Normal"/>
    <w:autoRedefine/>
    <w:uiPriority w:val="39"/>
    <w:unhideWhenUsed/>
    <w:rsid w:val="008A09D3"/>
    <w:pPr>
      <w:spacing w:before="120"/>
    </w:pPr>
    <w:rPr>
      <w:rFonts w:cstheme="minorHAnsi"/>
      <w:b/>
      <w:bCs/>
      <w:i/>
      <w:iCs/>
    </w:rPr>
  </w:style>
  <w:style w:type="paragraph" w:styleId="TOC3">
    <w:name w:val="toc 3"/>
    <w:basedOn w:val="Normal"/>
    <w:next w:val="Normal"/>
    <w:autoRedefine/>
    <w:uiPriority w:val="39"/>
    <w:unhideWhenUsed/>
    <w:rsid w:val="008A09D3"/>
    <w:pPr>
      <w:ind w:left="480"/>
    </w:pPr>
    <w:rPr>
      <w:rFonts w:cstheme="minorHAnsi"/>
      <w:sz w:val="20"/>
      <w:szCs w:val="20"/>
    </w:rPr>
  </w:style>
  <w:style w:type="paragraph" w:styleId="TOC4">
    <w:name w:val="toc 4"/>
    <w:basedOn w:val="Normal"/>
    <w:next w:val="Normal"/>
    <w:autoRedefine/>
    <w:uiPriority w:val="39"/>
    <w:semiHidden/>
    <w:unhideWhenUsed/>
    <w:rsid w:val="008A09D3"/>
    <w:pPr>
      <w:ind w:left="720"/>
    </w:pPr>
    <w:rPr>
      <w:rFonts w:cstheme="minorHAnsi"/>
      <w:sz w:val="20"/>
      <w:szCs w:val="20"/>
    </w:rPr>
  </w:style>
  <w:style w:type="paragraph" w:styleId="TOC5">
    <w:name w:val="toc 5"/>
    <w:basedOn w:val="Normal"/>
    <w:next w:val="Normal"/>
    <w:autoRedefine/>
    <w:uiPriority w:val="39"/>
    <w:semiHidden/>
    <w:unhideWhenUsed/>
    <w:rsid w:val="008A09D3"/>
    <w:pPr>
      <w:ind w:left="960"/>
    </w:pPr>
    <w:rPr>
      <w:rFonts w:cstheme="minorHAnsi"/>
      <w:sz w:val="20"/>
      <w:szCs w:val="20"/>
    </w:rPr>
  </w:style>
  <w:style w:type="paragraph" w:styleId="TOC6">
    <w:name w:val="toc 6"/>
    <w:basedOn w:val="Normal"/>
    <w:next w:val="Normal"/>
    <w:autoRedefine/>
    <w:uiPriority w:val="39"/>
    <w:semiHidden/>
    <w:unhideWhenUsed/>
    <w:rsid w:val="008A09D3"/>
    <w:pPr>
      <w:ind w:left="1200"/>
    </w:pPr>
    <w:rPr>
      <w:rFonts w:cstheme="minorHAnsi"/>
      <w:sz w:val="20"/>
      <w:szCs w:val="20"/>
    </w:rPr>
  </w:style>
  <w:style w:type="paragraph" w:styleId="TOC7">
    <w:name w:val="toc 7"/>
    <w:basedOn w:val="Normal"/>
    <w:next w:val="Normal"/>
    <w:autoRedefine/>
    <w:uiPriority w:val="39"/>
    <w:semiHidden/>
    <w:unhideWhenUsed/>
    <w:rsid w:val="008A09D3"/>
    <w:pPr>
      <w:ind w:left="1440"/>
    </w:pPr>
    <w:rPr>
      <w:rFonts w:cstheme="minorHAnsi"/>
      <w:sz w:val="20"/>
      <w:szCs w:val="20"/>
    </w:rPr>
  </w:style>
  <w:style w:type="paragraph" w:styleId="TOC8">
    <w:name w:val="toc 8"/>
    <w:basedOn w:val="Normal"/>
    <w:next w:val="Normal"/>
    <w:autoRedefine/>
    <w:uiPriority w:val="39"/>
    <w:semiHidden/>
    <w:unhideWhenUsed/>
    <w:rsid w:val="008A09D3"/>
    <w:pPr>
      <w:ind w:left="1680"/>
    </w:pPr>
    <w:rPr>
      <w:rFonts w:cstheme="minorHAnsi"/>
      <w:sz w:val="20"/>
      <w:szCs w:val="20"/>
    </w:rPr>
  </w:style>
  <w:style w:type="paragraph" w:styleId="TOC9">
    <w:name w:val="toc 9"/>
    <w:basedOn w:val="Normal"/>
    <w:next w:val="Normal"/>
    <w:autoRedefine/>
    <w:uiPriority w:val="39"/>
    <w:semiHidden/>
    <w:unhideWhenUsed/>
    <w:rsid w:val="008A09D3"/>
    <w:pPr>
      <w:ind w:left="1920"/>
    </w:pPr>
    <w:rPr>
      <w:rFonts w:cstheme="minorHAnsi"/>
      <w:sz w:val="20"/>
      <w:szCs w:val="20"/>
    </w:rPr>
  </w:style>
  <w:style w:type="character" w:customStyle="1" w:styleId="Heading3Char">
    <w:name w:val="Heading 3 Char"/>
    <w:basedOn w:val="DefaultParagraphFont"/>
    <w:link w:val="Heading3"/>
    <w:uiPriority w:val="9"/>
    <w:rsid w:val="00291B7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24CAA"/>
    <w:rPr>
      <w:b/>
      <w:bCs/>
    </w:rPr>
  </w:style>
  <w:style w:type="paragraph" w:styleId="Footer">
    <w:name w:val="footer"/>
    <w:basedOn w:val="Normal"/>
    <w:link w:val="FooterChar"/>
    <w:uiPriority w:val="99"/>
    <w:unhideWhenUsed/>
    <w:rsid w:val="00CD63F1"/>
    <w:pPr>
      <w:tabs>
        <w:tab w:val="center" w:pos="4513"/>
        <w:tab w:val="right" w:pos="9026"/>
      </w:tabs>
    </w:pPr>
  </w:style>
  <w:style w:type="character" w:customStyle="1" w:styleId="FooterChar">
    <w:name w:val="Footer Char"/>
    <w:basedOn w:val="DefaultParagraphFont"/>
    <w:link w:val="Footer"/>
    <w:uiPriority w:val="99"/>
    <w:rsid w:val="00CD63F1"/>
  </w:style>
  <w:style w:type="character" w:styleId="PageNumber">
    <w:name w:val="page number"/>
    <w:basedOn w:val="DefaultParagraphFont"/>
    <w:uiPriority w:val="99"/>
    <w:semiHidden/>
    <w:unhideWhenUsed/>
    <w:rsid w:val="00CD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10">
      <w:bodyDiv w:val="1"/>
      <w:marLeft w:val="0"/>
      <w:marRight w:val="0"/>
      <w:marTop w:val="0"/>
      <w:marBottom w:val="0"/>
      <w:divBdr>
        <w:top w:val="none" w:sz="0" w:space="0" w:color="auto"/>
        <w:left w:val="none" w:sz="0" w:space="0" w:color="auto"/>
        <w:bottom w:val="none" w:sz="0" w:space="0" w:color="auto"/>
        <w:right w:val="none" w:sz="0" w:space="0" w:color="auto"/>
      </w:divBdr>
    </w:div>
    <w:div w:id="26951267">
      <w:bodyDiv w:val="1"/>
      <w:marLeft w:val="0"/>
      <w:marRight w:val="0"/>
      <w:marTop w:val="0"/>
      <w:marBottom w:val="0"/>
      <w:divBdr>
        <w:top w:val="none" w:sz="0" w:space="0" w:color="auto"/>
        <w:left w:val="none" w:sz="0" w:space="0" w:color="auto"/>
        <w:bottom w:val="none" w:sz="0" w:space="0" w:color="auto"/>
        <w:right w:val="none" w:sz="0" w:space="0" w:color="auto"/>
      </w:divBdr>
      <w:divsChild>
        <w:div w:id="936214495">
          <w:marLeft w:val="0"/>
          <w:marRight w:val="0"/>
          <w:marTop w:val="0"/>
          <w:marBottom w:val="0"/>
          <w:divBdr>
            <w:top w:val="none" w:sz="0" w:space="0" w:color="auto"/>
            <w:left w:val="none" w:sz="0" w:space="0" w:color="auto"/>
            <w:bottom w:val="none" w:sz="0" w:space="0" w:color="auto"/>
            <w:right w:val="none" w:sz="0" w:space="0" w:color="auto"/>
          </w:divBdr>
          <w:divsChild>
            <w:div w:id="1947231344">
              <w:marLeft w:val="0"/>
              <w:marRight w:val="0"/>
              <w:marTop w:val="0"/>
              <w:marBottom w:val="0"/>
              <w:divBdr>
                <w:top w:val="none" w:sz="0" w:space="0" w:color="auto"/>
                <w:left w:val="none" w:sz="0" w:space="0" w:color="auto"/>
                <w:bottom w:val="none" w:sz="0" w:space="0" w:color="auto"/>
                <w:right w:val="none" w:sz="0" w:space="0" w:color="auto"/>
              </w:divBdr>
            </w:div>
          </w:divsChild>
        </w:div>
        <w:div w:id="1959950948">
          <w:marLeft w:val="0"/>
          <w:marRight w:val="0"/>
          <w:marTop w:val="0"/>
          <w:marBottom w:val="0"/>
          <w:divBdr>
            <w:top w:val="none" w:sz="0" w:space="0" w:color="auto"/>
            <w:left w:val="none" w:sz="0" w:space="0" w:color="auto"/>
            <w:bottom w:val="none" w:sz="0" w:space="0" w:color="auto"/>
            <w:right w:val="none" w:sz="0" w:space="0" w:color="auto"/>
          </w:divBdr>
          <w:divsChild>
            <w:div w:id="1250771025">
              <w:marLeft w:val="0"/>
              <w:marRight w:val="0"/>
              <w:marTop w:val="0"/>
              <w:marBottom w:val="0"/>
              <w:divBdr>
                <w:top w:val="none" w:sz="0" w:space="0" w:color="auto"/>
                <w:left w:val="none" w:sz="0" w:space="0" w:color="auto"/>
                <w:bottom w:val="none" w:sz="0" w:space="0" w:color="auto"/>
                <w:right w:val="none" w:sz="0" w:space="0" w:color="auto"/>
              </w:divBdr>
              <w:divsChild>
                <w:div w:id="10278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192">
      <w:bodyDiv w:val="1"/>
      <w:marLeft w:val="0"/>
      <w:marRight w:val="0"/>
      <w:marTop w:val="0"/>
      <w:marBottom w:val="0"/>
      <w:divBdr>
        <w:top w:val="none" w:sz="0" w:space="0" w:color="auto"/>
        <w:left w:val="none" w:sz="0" w:space="0" w:color="auto"/>
        <w:bottom w:val="none" w:sz="0" w:space="0" w:color="auto"/>
        <w:right w:val="none" w:sz="0" w:space="0" w:color="auto"/>
      </w:divBdr>
      <w:divsChild>
        <w:div w:id="1133329019">
          <w:marLeft w:val="0"/>
          <w:marRight w:val="0"/>
          <w:marTop w:val="0"/>
          <w:marBottom w:val="0"/>
          <w:divBdr>
            <w:top w:val="none" w:sz="0" w:space="0" w:color="auto"/>
            <w:left w:val="none" w:sz="0" w:space="0" w:color="auto"/>
            <w:bottom w:val="none" w:sz="0" w:space="0" w:color="auto"/>
            <w:right w:val="none" w:sz="0" w:space="0" w:color="auto"/>
          </w:divBdr>
          <w:divsChild>
            <w:div w:id="1639140906">
              <w:marLeft w:val="0"/>
              <w:marRight w:val="0"/>
              <w:marTop w:val="0"/>
              <w:marBottom w:val="0"/>
              <w:divBdr>
                <w:top w:val="none" w:sz="0" w:space="0" w:color="auto"/>
                <w:left w:val="none" w:sz="0" w:space="0" w:color="auto"/>
                <w:bottom w:val="none" w:sz="0" w:space="0" w:color="auto"/>
                <w:right w:val="none" w:sz="0" w:space="0" w:color="auto"/>
              </w:divBdr>
              <w:divsChild>
                <w:div w:id="18559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6393">
      <w:bodyDiv w:val="1"/>
      <w:marLeft w:val="0"/>
      <w:marRight w:val="0"/>
      <w:marTop w:val="0"/>
      <w:marBottom w:val="0"/>
      <w:divBdr>
        <w:top w:val="none" w:sz="0" w:space="0" w:color="auto"/>
        <w:left w:val="none" w:sz="0" w:space="0" w:color="auto"/>
        <w:bottom w:val="none" w:sz="0" w:space="0" w:color="auto"/>
        <w:right w:val="none" w:sz="0" w:space="0" w:color="auto"/>
      </w:divBdr>
      <w:divsChild>
        <w:div w:id="125323680">
          <w:marLeft w:val="0"/>
          <w:marRight w:val="0"/>
          <w:marTop w:val="0"/>
          <w:marBottom w:val="0"/>
          <w:divBdr>
            <w:top w:val="none" w:sz="0" w:space="0" w:color="auto"/>
            <w:left w:val="none" w:sz="0" w:space="0" w:color="auto"/>
            <w:bottom w:val="none" w:sz="0" w:space="0" w:color="auto"/>
            <w:right w:val="none" w:sz="0" w:space="0" w:color="auto"/>
          </w:divBdr>
          <w:divsChild>
            <w:div w:id="946155460">
              <w:marLeft w:val="0"/>
              <w:marRight w:val="0"/>
              <w:marTop w:val="0"/>
              <w:marBottom w:val="0"/>
              <w:divBdr>
                <w:top w:val="none" w:sz="0" w:space="0" w:color="auto"/>
                <w:left w:val="none" w:sz="0" w:space="0" w:color="auto"/>
                <w:bottom w:val="none" w:sz="0" w:space="0" w:color="auto"/>
                <w:right w:val="none" w:sz="0" w:space="0" w:color="auto"/>
              </w:divBdr>
              <w:divsChild>
                <w:div w:id="1073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2206">
      <w:bodyDiv w:val="1"/>
      <w:marLeft w:val="0"/>
      <w:marRight w:val="0"/>
      <w:marTop w:val="0"/>
      <w:marBottom w:val="0"/>
      <w:divBdr>
        <w:top w:val="none" w:sz="0" w:space="0" w:color="auto"/>
        <w:left w:val="none" w:sz="0" w:space="0" w:color="auto"/>
        <w:bottom w:val="none" w:sz="0" w:space="0" w:color="auto"/>
        <w:right w:val="none" w:sz="0" w:space="0" w:color="auto"/>
      </w:divBdr>
    </w:div>
    <w:div w:id="1019547741">
      <w:bodyDiv w:val="1"/>
      <w:marLeft w:val="0"/>
      <w:marRight w:val="0"/>
      <w:marTop w:val="0"/>
      <w:marBottom w:val="0"/>
      <w:divBdr>
        <w:top w:val="none" w:sz="0" w:space="0" w:color="auto"/>
        <w:left w:val="none" w:sz="0" w:space="0" w:color="auto"/>
        <w:bottom w:val="none" w:sz="0" w:space="0" w:color="auto"/>
        <w:right w:val="none" w:sz="0" w:space="0" w:color="auto"/>
      </w:divBdr>
      <w:divsChild>
        <w:div w:id="2081712190">
          <w:marLeft w:val="0"/>
          <w:marRight w:val="0"/>
          <w:marTop w:val="0"/>
          <w:marBottom w:val="0"/>
          <w:divBdr>
            <w:top w:val="none" w:sz="0" w:space="0" w:color="auto"/>
            <w:left w:val="none" w:sz="0" w:space="0" w:color="auto"/>
            <w:bottom w:val="none" w:sz="0" w:space="0" w:color="auto"/>
            <w:right w:val="none" w:sz="0" w:space="0" w:color="auto"/>
          </w:divBdr>
          <w:divsChild>
            <w:div w:id="138108311">
              <w:marLeft w:val="0"/>
              <w:marRight w:val="0"/>
              <w:marTop w:val="0"/>
              <w:marBottom w:val="0"/>
              <w:divBdr>
                <w:top w:val="none" w:sz="0" w:space="0" w:color="auto"/>
                <w:left w:val="none" w:sz="0" w:space="0" w:color="auto"/>
                <w:bottom w:val="none" w:sz="0" w:space="0" w:color="auto"/>
                <w:right w:val="none" w:sz="0" w:space="0" w:color="auto"/>
              </w:divBdr>
              <w:divsChild>
                <w:div w:id="13768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3913">
      <w:bodyDiv w:val="1"/>
      <w:marLeft w:val="0"/>
      <w:marRight w:val="0"/>
      <w:marTop w:val="0"/>
      <w:marBottom w:val="0"/>
      <w:divBdr>
        <w:top w:val="none" w:sz="0" w:space="0" w:color="auto"/>
        <w:left w:val="none" w:sz="0" w:space="0" w:color="auto"/>
        <w:bottom w:val="none" w:sz="0" w:space="0" w:color="auto"/>
        <w:right w:val="none" w:sz="0" w:space="0" w:color="auto"/>
      </w:divBdr>
      <w:divsChild>
        <w:div w:id="1608270928">
          <w:marLeft w:val="0"/>
          <w:marRight w:val="0"/>
          <w:marTop w:val="0"/>
          <w:marBottom w:val="0"/>
          <w:divBdr>
            <w:top w:val="none" w:sz="0" w:space="0" w:color="auto"/>
            <w:left w:val="none" w:sz="0" w:space="0" w:color="auto"/>
            <w:bottom w:val="none" w:sz="0" w:space="0" w:color="auto"/>
            <w:right w:val="none" w:sz="0" w:space="0" w:color="auto"/>
          </w:divBdr>
          <w:divsChild>
            <w:div w:id="55713069">
              <w:marLeft w:val="0"/>
              <w:marRight w:val="0"/>
              <w:marTop w:val="0"/>
              <w:marBottom w:val="0"/>
              <w:divBdr>
                <w:top w:val="none" w:sz="0" w:space="0" w:color="auto"/>
                <w:left w:val="none" w:sz="0" w:space="0" w:color="auto"/>
                <w:bottom w:val="none" w:sz="0" w:space="0" w:color="auto"/>
                <w:right w:val="none" w:sz="0" w:space="0" w:color="auto"/>
              </w:divBdr>
              <w:divsChild>
                <w:div w:id="19283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5736">
      <w:bodyDiv w:val="1"/>
      <w:marLeft w:val="0"/>
      <w:marRight w:val="0"/>
      <w:marTop w:val="0"/>
      <w:marBottom w:val="0"/>
      <w:divBdr>
        <w:top w:val="none" w:sz="0" w:space="0" w:color="auto"/>
        <w:left w:val="none" w:sz="0" w:space="0" w:color="auto"/>
        <w:bottom w:val="none" w:sz="0" w:space="0" w:color="auto"/>
        <w:right w:val="none" w:sz="0" w:space="0" w:color="auto"/>
      </w:divBdr>
    </w:div>
    <w:div w:id="1392342220">
      <w:bodyDiv w:val="1"/>
      <w:marLeft w:val="0"/>
      <w:marRight w:val="0"/>
      <w:marTop w:val="0"/>
      <w:marBottom w:val="0"/>
      <w:divBdr>
        <w:top w:val="none" w:sz="0" w:space="0" w:color="auto"/>
        <w:left w:val="none" w:sz="0" w:space="0" w:color="auto"/>
        <w:bottom w:val="none" w:sz="0" w:space="0" w:color="auto"/>
        <w:right w:val="none" w:sz="0" w:space="0" w:color="auto"/>
      </w:divBdr>
      <w:divsChild>
        <w:div w:id="1262643399">
          <w:marLeft w:val="0"/>
          <w:marRight w:val="0"/>
          <w:marTop w:val="0"/>
          <w:marBottom w:val="0"/>
          <w:divBdr>
            <w:top w:val="none" w:sz="0" w:space="0" w:color="auto"/>
            <w:left w:val="none" w:sz="0" w:space="0" w:color="auto"/>
            <w:bottom w:val="none" w:sz="0" w:space="0" w:color="auto"/>
            <w:right w:val="none" w:sz="0" w:space="0" w:color="auto"/>
          </w:divBdr>
          <w:divsChild>
            <w:div w:id="243733644">
              <w:marLeft w:val="0"/>
              <w:marRight w:val="0"/>
              <w:marTop w:val="0"/>
              <w:marBottom w:val="0"/>
              <w:divBdr>
                <w:top w:val="none" w:sz="0" w:space="0" w:color="auto"/>
                <w:left w:val="none" w:sz="0" w:space="0" w:color="auto"/>
                <w:bottom w:val="none" w:sz="0" w:space="0" w:color="auto"/>
                <w:right w:val="none" w:sz="0" w:space="0" w:color="auto"/>
              </w:divBdr>
              <w:divsChild>
                <w:div w:id="1354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9745">
      <w:bodyDiv w:val="1"/>
      <w:marLeft w:val="0"/>
      <w:marRight w:val="0"/>
      <w:marTop w:val="0"/>
      <w:marBottom w:val="0"/>
      <w:divBdr>
        <w:top w:val="none" w:sz="0" w:space="0" w:color="auto"/>
        <w:left w:val="none" w:sz="0" w:space="0" w:color="auto"/>
        <w:bottom w:val="none" w:sz="0" w:space="0" w:color="auto"/>
        <w:right w:val="none" w:sz="0" w:space="0" w:color="auto"/>
      </w:divBdr>
      <w:divsChild>
        <w:div w:id="1319726547">
          <w:marLeft w:val="0"/>
          <w:marRight w:val="0"/>
          <w:marTop w:val="0"/>
          <w:marBottom w:val="0"/>
          <w:divBdr>
            <w:top w:val="none" w:sz="0" w:space="0" w:color="auto"/>
            <w:left w:val="none" w:sz="0" w:space="0" w:color="auto"/>
            <w:bottom w:val="none" w:sz="0" w:space="0" w:color="auto"/>
            <w:right w:val="none" w:sz="0" w:space="0" w:color="auto"/>
          </w:divBdr>
          <w:divsChild>
            <w:div w:id="1901747148">
              <w:marLeft w:val="0"/>
              <w:marRight w:val="0"/>
              <w:marTop w:val="0"/>
              <w:marBottom w:val="0"/>
              <w:divBdr>
                <w:top w:val="none" w:sz="0" w:space="0" w:color="auto"/>
                <w:left w:val="none" w:sz="0" w:space="0" w:color="auto"/>
                <w:bottom w:val="none" w:sz="0" w:space="0" w:color="auto"/>
                <w:right w:val="none" w:sz="0" w:space="0" w:color="auto"/>
              </w:divBdr>
              <w:divsChild>
                <w:div w:id="17420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4650">
      <w:bodyDiv w:val="1"/>
      <w:marLeft w:val="0"/>
      <w:marRight w:val="0"/>
      <w:marTop w:val="0"/>
      <w:marBottom w:val="0"/>
      <w:divBdr>
        <w:top w:val="none" w:sz="0" w:space="0" w:color="auto"/>
        <w:left w:val="none" w:sz="0" w:space="0" w:color="auto"/>
        <w:bottom w:val="none" w:sz="0" w:space="0" w:color="auto"/>
        <w:right w:val="none" w:sz="0" w:space="0" w:color="auto"/>
      </w:divBdr>
      <w:divsChild>
        <w:div w:id="75714791">
          <w:marLeft w:val="0"/>
          <w:marRight w:val="0"/>
          <w:marTop w:val="0"/>
          <w:marBottom w:val="0"/>
          <w:divBdr>
            <w:top w:val="none" w:sz="0" w:space="0" w:color="auto"/>
            <w:left w:val="none" w:sz="0" w:space="0" w:color="auto"/>
            <w:bottom w:val="none" w:sz="0" w:space="0" w:color="auto"/>
            <w:right w:val="none" w:sz="0" w:space="0" w:color="auto"/>
          </w:divBdr>
          <w:divsChild>
            <w:div w:id="528186473">
              <w:marLeft w:val="0"/>
              <w:marRight w:val="0"/>
              <w:marTop w:val="0"/>
              <w:marBottom w:val="0"/>
              <w:divBdr>
                <w:top w:val="none" w:sz="0" w:space="0" w:color="auto"/>
                <w:left w:val="none" w:sz="0" w:space="0" w:color="auto"/>
                <w:bottom w:val="none" w:sz="0" w:space="0" w:color="auto"/>
                <w:right w:val="none" w:sz="0" w:space="0" w:color="auto"/>
              </w:divBdr>
            </w:div>
          </w:divsChild>
        </w:div>
        <w:div w:id="1111782157">
          <w:marLeft w:val="0"/>
          <w:marRight w:val="0"/>
          <w:marTop w:val="0"/>
          <w:marBottom w:val="0"/>
          <w:divBdr>
            <w:top w:val="none" w:sz="0" w:space="0" w:color="auto"/>
            <w:left w:val="none" w:sz="0" w:space="0" w:color="auto"/>
            <w:bottom w:val="none" w:sz="0" w:space="0" w:color="auto"/>
            <w:right w:val="none" w:sz="0" w:space="0" w:color="auto"/>
          </w:divBdr>
          <w:divsChild>
            <w:div w:id="215704581">
              <w:marLeft w:val="0"/>
              <w:marRight w:val="0"/>
              <w:marTop w:val="0"/>
              <w:marBottom w:val="0"/>
              <w:divBdr>
                <w:top w:val="none" w:sz="0" w:space="0" w:color="auto"/>
                <w:left w:val="none" w:sz="0" w:space="0" w:color="auto"/>
                <w:bottom w:val="none" w:sz="0" w:space="0" w:color="auto"/>
                <w:right w:val="none" w:sz="0" w:space="0" w:color="auto"/>
              </w:divBdr>
              <w:divsChild>
                <w:div w:id="13173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7239">
      <w:bodyDiv w:val="1"/>
      <w:marLeft w:val="0"/>
      <w:marRight w:val="0"/>
      <w:marTop w:val="0"/>
      <w:marBottom w:val="0"/>
      <w:divBdr>
        <w:top w:val="none" w:sz="0" w:space="0" w:color="auto"/>
        <w:left w:val="none" w:sz="0" w:space="0" w:color="auto"/>
        <w:bottom w:val="none" w:sz="0" w:space="0" w:color="auto"/>
        <w:right w:val="none" w:sz="0" w:space="0" w:color="auto"/>
      </w:divBdr>
      <w:divsChild>
        <w:div w:id="677970811">
          <w:marLeft w:val="0"/>
          <w:marRight w:val="0"/>
          <w:marTop w:val="0"/>
          <w:marBottom w:val="0"/>
          <w:divBdr>
            <w:top w:val="none" w:sz="0" w:space="0" w:color="auto"/>
            <w:left w:val="none" w:sz="0" w:space="0" w:color="auto"/>
            <w:bottom w:val="none" w:sz="0" w:space="0" w:color="auto"/>
            <w:right w:val="none" w:sz="0" w:space="0" w:color="auto"/>
          </w:divBdr>
          <w:divsChild>
            <w:div w:id="828062455">
              <w:marLeft w:val="0"/>
              <w:marRight w:val="0"/>
              <w:marTop w:val="0"/>
              <w:marBottom w:val="0"/>
              <w:divBdr>
                <w:top w:val="none" w:sz="0" w:space="0" w:color="auto"/>
                <w:left w:val="none" w:sz="0" w:space="0" w:color="auto"/>
                <w:bottom w:val="none" w:sz="0" w:space="0" w:color="auto"/>
                <w:right w:val="none" w:sz="0" w:space="0" w:color="auto"/>
              </w:divBdr>
              <w:divsChild>
                <w:div w:id="19119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rrensbox.github.io/terraform-switcher/" TargetMode="External"/><Relationship Id="rId5" Type="http://schemas.openxmlformats.org/officeDocument/2006/relationships/webSettings" Target="webSettings.xml"/><Relationship Id="rId10" Type="http://schemas.openxmlformats.org/officeDocument/2006/relationships/hyperlink" Target="https://github.com/tfutils/tfenv"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3899-F2E9-CF48-8E53-6388BEEC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5</cp:revision>
  <dcterms:created xsi:type="dcterms:W3CDTF">2023-04-23T18:59:00Z</dcterms:created>
  <dcterms:modified xsi:type="dcterms:W3CDTF">2023-04-24T10:11:00Z</dcterms:modified>
</cp:coreProperties>
</file>