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624AF" w14:textId="3E8F0180" w:rsidR="00BF130B" w:rsidRDefault="000E14EE" w:rsidP="00D0433E">
      <w:pPr>
        <w:rPr>
          <w:b/>
          <w:bCs/>
          <w:sz w:val="20"/>
          <w:szCs w:val="20"/>
        </w:rPr>
      </w:pPr>
      <w:r>
        <w:rPr>
          <w:b/>
          <w:bCs/>
          <w:sz w:val="20"/>
          <w:szCs w:val="20"/>
        </w:rPr>
        <w:t>Been Kim,</w:t>
      </w:r>
      <w:r w:rsidR="00911EBA">
        <w:rPr>
          <w:b/>
          <w:bCs/>
          <w:sz w:val="20"/>
          <w:szCs w:val="20"/>
        </w:rPr>
        <w:t xml:space="preserve"> AI</w:t>
      </w:r>
      <w:r>
        <w:rPr>
          <w:b/>
          <w:bCs/>
          <w:sz w:val="20"/>
          <w:szCs w:val="20"/>
        </w:rPr>
        <w:t xml:space="preserve"> Interpretability. Staff Research Engineer at Google Brain</w:t>
      </w:r>
      <w:r w:rsidR="00C01B8B">
        <w:rPr>
          <w:b/>
          <w:bCs/>
          <w:sz w:val="20"/>
          <w:szCs w:val="20"/>
        </w:rPr>
        <w:t>, March 2023</w:t>
      </w:r>
    </w:p>
    <w:p w14:paraId="4C2EFC85" w14:textId="5019DE4E" w:rsidR="00CB4E4D" w:rsidRDefault="008A5BE5" w:rsidP="00D0433E">
      <w:pPr>
        <w:rPr>
          <w:sz w:val="20"/>
          <w:szCs w:val="20"/>
        </w:rPr>
      </w:pPr>
      <w:r>
        <w:rPr>
          <w:sz w:val="20"/>
          <w:szCs w:val="20"/>
        </w:rPr>
        <w:t>Been</w:t>
      </w:r>
      <w:r w:rsidR="00CB4E4D">
        <w:rPr>
          <w:sz w:val="20"/>
          <w:szCs w:val="20"/>
        </w:rPr>
        <w:t xml:space="preserve"> affirms what we are all thinking: </w:t>
      </w:r>
      <w:r w:rsidR="00CB4E4D" w:rsidRPr="00FD3B07">
        <w:rPr>
          <w:i/>
          <w:iCs/>
          <w:sz w:val="20"/>
          <w:szCs w:val="20"/>
        </w:rPr>
        <w:t>“</w:t>
      </w:r>
      <w:r w:rsidR="00CB4E4D" w:rsidRPr="00FD3B07">
        <w:rPr>
          <w:i/>
          <w:iCs/>
          <w:sz w:val="20"/>
          <w:szCs w:val="20"/>
        </w:rPr>
        <w:t>Not sure where we’re going with this technolog</w:t>
      </w:r>
      <w:r w:rsidR="00CB4E4D" w:rsidRPr="00FD3B07">
        <w:rPr>
          <w:i/>
          <w:iCs/>
          <w:sz w:val="20"/>
          <w:szCs w:val="20"/>
        </w:rPr>
        <w:t>y”.</w:t>
      </w:r>
      <w:r w:rsidR="00CB4E4D">
        <w:rPr>
          <w:sz w:val="20"/>
          <w:szCs w:val="20"/>
        </w:rPr>
        <w:t xml:space="preserve"> She said</w:t>
      </w:r>
      <w:r w:rsidR="003B3C78">
        <w:rPr>
          <w:sz w:val="20"/>
          <w:szCs w:val="20"/>
        </w:rPr>
        <w:t xml:space="preserve"> her</w:t>
      </w:r>
      <w:r w:rsidR="00CB4E4D">
        <w:rPr>
          <w:sz w:val="20"/>
          <w:szCs w:val="20"/>
        </w:rPr>
        <w:t xml:space="preserve"> </w:t>
      </w:r>
      <w:r w:rsidR="00CB4E4D" w:rsidRPr="003112EF">
        <w:rPr>
          <w:i/>
          <w:iCs/>
          <w:sz w:val="20"/>
          <w:szCs w:val="20"/>
        </w:rPr>
        <w:t>“hopes and dreams</w:t>
      </w:r>
      <w:r w:rsidR="003B3C78">
        <w:rPr>
          <w:i/>
          <w:iCs/>
          <w:sz w:val="20"/>
          <w:szCs w:val="20"/>
        </w:rPr>
        <w:t xml:space="preserve">” </w:t>
      </w:r>
      <w:r w:rsidR="003B3C78" w:rsidRPr="003B3C78">
        <w:rPr>
          <w:sz w:val="20"/>
          <w:szCs w:val="20"/>
        </w:rPr>
        <w:t xml:space="preserve">are to have </w:t>
      </w:r>
      <w:r w:rsidR="00CB4E4D" w:rsidRPr="003B3C78">
        <w:rPr>
          <w:sz w:val="20"/>
          <w:szCs w:val="20"/>
        </w:rPr>
        <w:t>AI</w:t>
      </w:r>
      <w:r w:rsidR="00CB4E4D">
        <w:rPr>
          <w:sz w:val="20"/>
          <w:szCs w:val="20"/>
        </w:rPr>
        <w:t xml:space="preserve"> that</w:t>
      </w:r>
      <w:r w:rsidR="009034DC" w:rsidRPr="009034DC">
        <w:rPr>
          <w:sz w:val="20"/>
          <w:szCs w:val="20"/>
        </w:rPr>
        <w:t xml:space="preserve"> benefit</w:t>
      </w:r>
      <w:r w:rsidR="00CB4E4D">
        <w:rPr>
          <w:sz w:val="20"/>
          <w:szCs w:val="20"/>
        </w:rPr>
        <w:t>s</w:t>
      </w:r>
      <w:r w:rsidR="009034DC" w:rsidRPr="009034DC">
        <w:rPr>
          <w:sz w:val="20"/>
          <w:szCs w:val="20"/>
        </w:rPr>
        <w:t xml:space="preserve"> humans</w:t>
      </w:r>
      <w:r w:rsidR="009034DC">
        <w:rPr>
          <w:sz w:val="20"/>
          <w:szCs w:val="20"/>
        </w:rPr>
        <w:t xml:space="preserve"> and to do it now</w:t>
      </w:r>
      <w:r w:rsidR="00CB4E4D">
        <w:rPr>
          <w:sz w:val="20"/>
          <w:szCs w:val="20"/>
        </w:rPr>
        <w:t xml:space="preserve"> – why wait</w:t>
      </w:r>
      <w:r w:rsidR="00273666">
        <w:rPr>
          <w:sz w:val="20"/>
          <w:szCs w:val="20"/>
        </w:rPr>
        <w:t>? And</w:t>
      </w:r>
      <w:r w:rsidR="00CB4E4D">
        <w:rPr>
          <w:sz w:val="20"/>
          <w:szCs w:val="20"/>
        </w:rPr>
        <w:t xml:space="preserve"> said that her young son will keep her accountable. </w:t>
      </w:r>
      <w:r w:rsidR="009F11C4">
        <w:rPr>
          <w:sz w:val="20"/>
          <w:szCs w:val="20"/>
        </w:rPr>
        <w:t xml:space="preserve">This </w:t>
      </w:r>
      <w:r w:rsidR="003112EF">
        <w:rPr>
          <w:sz w:val="20"/>
          <w:szCs w:val="20"/>
        </w:rPr>
        <w:t>was</w:t>
      </w:r>
      <w:r w:rsidR="00CB4E4D">
        <w:rPr>
          <w:sz w:val="20"/>
          <w:szCs w:val="20"/>
        </w:rPr>
        <w:t xml:space="preserve"> profound for me. I’m expecting my own kid this week</w:t>
      </w:r>
      <w:r w:rsidR="009F11C4">
        <w:rPr>
          <w:sz w:val="20"/>
          <w:szCs w:val="20"/>
        </w:rPr>
        <w:t xml:space="preserve">. </w:t>
      </w:r>
      <w:r w:rsidR="00273666">
        <w:rPr>
          <w:sz w:val="20"/>
          <w:szCs w:val="20"/>
        </w:rPr>
        <w:t>Sounds corny but I need to choose how I spend my</w:t>
      </w:r>
      <w:r w:rsidR="009F11C4">
        <w:rPr>
          <w:sz w:val="20"/>
          <w:szCs w:val="20"/>
        </w:rPr>
        <w:t xml:space="preserve"> time and career to make the world better for her</w:t>
      </w:r>
      <w:r w:rsidR="00273666">
        <w:rPr>
          <w:sz w:val="20"/>
          <w:szCs w:val="20"/>
        </w:rPr>
        <w:t>.</w:t>
      </w:r>
    </w:p>
    <w:p w14:paraId="561F4876" w14:textId="34AC8366" w:rsidR="00CB4E4D" w:rsidRPr="009034DC" w:rsidRDefault="002E125B" w:rsidP="00D0433E">
      <w:pPr>
        <w:rPr>
          <w:sz w:val="20"/>
          <w:szCs w:val="20"/>
        </w:rPr>
      </w:pPr>
      <w:r>
        <w:rPr>
          <w:sz w:val="20"/>
          <w:szCs w:val="20"/>
        </w:rPr>
        <w:t>Been</w:t>
      </w:r>
      <w:r w:rsidR="00CB4E4D">
        <w:rPr>
          <w:sz w:val="20"/>
          <w:szCs w:val="20"/>
        </w:rPr>
        <w:t xml:space="preserve"> </w:t>
      </w:r>
      <w:r w:rsidR="00273666">
        <w:rPr>
          <w:sz w:val="20"/>
          <w:szCs w:val="20"/>
        </w:rPr>
        <w:t>proposed to</w:t>
      </w:r>
      <w:r w:rsidR="009034DC">
        <w:rPr>
          <w:sz w:val="20"/>
          <w:szCs w:val="20"/>
        </w:rPr>
        <w:t xml:space="preserve"> treat AI as a colleague by trying to have a conversation</w:t>
      </w:r>
      <w:r w:rsidR="00CB4E4D">
        <w:rPr>
          <w:sz w:val="20"/>
          <w:szCs w:val="20"/>
        </w:rPr>
        <w:t xml:space="preserve"> and have the AI explain itself to us. </w:t>
      </w:r>
      <w:r w:rsidR="00CB4E4D" w:rsidRPr="002E125B">
        <w:rPr>
          <w:i/>
          <w:iCs/>
          <w:sz w:val="20"/>
          <w:szCs w:val="20"/>
        </w:rPr>
        <w:t>“Solving this problem is a superset of solving AI safety”</w:t>
      </w:r>
      <w:r w:rsidR="00273666">
        <w:rPr>
          <w:i/>
          <w:iCs/>
          <w:sz w:val="20"/>
          <w:szCs w:val="20"/>
        </w:rPr>
        <w:t>,</w:t>
      </w:r>
      <w:r w:rsidR="00273666">
        <w:rPr>
          <w:sz w:val="20"/>
          <w:szCs w:val="20"/>
        </w:rPr>
        <w:t xml:space="preserve"> which implies it’s harder.</w:t>
      </w:r>
      <w:r w:rsidR="007D7B57">
        <w:rPr>
          <w:sz w:val="20"/>
          <w:szCs w:val="20"/>
        </w:rPr>
        <w:t xml:space="preserve"> </w:t>
      </w:r>
      <w:r w:rsidR="00CB4E4D">
        <w:rPr>
          <w:sz w:val="20"/>
          <w:szCs w:val="20"/>
        </w:rPr>
        <w:t>She wants to build machines that can better communicate with us.</w:t>
      </w:r>
      <w:r>
        <w:rPr>
          <w:sz w:val="20"/>
          <w:szCs w:val="20"/>
        </w:rPr>
        <w:t xml:space="preserve"> </w:t>
      </w:r>
      <w:r w:rsidR="00273666">
        <w:rPr>
          <w:sz w:val="20"/>
          <w:szCs w:val="20"/>
        </w:rPr>
        <w:t>What would that look like? Is it like</w:t>
      </w:r>
      <w:r>
        <w:rPr>
          <w:sz w:val="20"/>
          <w:szCs w:val="20"/>
        </w:rPr>
        <w:t xml:space="preserve"> asking </w:t>
      </w:r>
      <w:proofErr w:type="spellStart"/>
      <w:r>
        <w:rPr>
          <w:sz w:val="20"/>
          <w:szCs w:val="20"/>
        </w:rPr>
        <w:t>ChatGPT</w:t>
      </w:r>
      <w:proofErr w:type="spellEnd"/>
      <w:r>
        <w:rPr>
          <w:sz w:val="20"/>
          <w:szCs w:val="20"/>
        </w:rPr>
        <w:t xml:space="preserve"> to explain </w:t>
      </w:r>
      <w:r w:rsidR="00273666">
        <w:rPr>
          <w:sz w:val="20"/>
          <w:szCs w:val="20"/>
        </w:rPr>
        <w:t>how</w:t>
      </w:r>
      <w:r>
        <w:rPr>
          <w:sz w:val="20"/>
          <w:szCs w:val="20"/>
        </w:rPr>
        <w:t xml:space="preserve"> it got</w:t>
      </w:r>
      <w:r w:rsidR="00273666">
        <w:rPr>
          <w:sz w:val="20"/>
          <w:szCs w:val="20"/>
        </w:rPr>
        <w:t xml:space="preserve"> </w:t>
      </w:r>
      <w:r>
        <w:rPr>
          <w:sz w:val="20"/>
          <w:szCs w:val="20"/>
        </w:rPr>
        <w:t>its answers? How can I trust that answer?</w:t>
      </w:r>
    </w:p>
    <w:p w14:paraId="7B942BF3" w14:textId="0D5719BF" w:rsidR="00AF229B" w:rsidRDefault="00AF229B" w:rsidP="00ED74B9">
      <w:pPr>
        <w:rPr>
          <w:sz w:val="20"/>
          <w:szCs w:val="20"/>
        </w:rPr>
      </w:pPr>
      <w:r>
        <w:rPr>
          <w:sz w:val="20"/>
          <w:szCs w:val="20"/>
        </w:rPr>
        <w:t>She has an</w:t>
      </w:r>
      <w:r>
        <w:rPr>
          <w:sz w:val="20"/>
          <w:szCs w:val="20"/>
        </w:rPr>
        <w:t xml:space="preserve"> assessment framework comprises three </w:t>
      </w:r>
      <w:proofErr w:type="gramStart"/>
      <w:r>
        <w:rPr>
          <w:sz w:val="20"/>
          <w:szCs w:val="20"/>
        </w:rPr>
        <w:t>question</w:t>
      </w:r>
      <w:proofErr w:type="gramEnd"/>
      <w:r>
        <w:rPr>
          <w:sz w:val="20"/>
          <w:szCs w:val="20"/>
        </w:rPr>
        <w:t xml:space="preserve">: 1) did we build them on the wrong assumptions? 2) are our expectations about what they do is wrong? 3) maybe it’s superhuman and beyond our </w:t>
      </w:r>
      <w:proofErr w:type="gramStart"/>
      <w:r>
        <w:rPr>
          <w:sz w:val="20"/>
          <w:szCs w:val="20"/>
        </w:rPr>
        <w:t>understanding?.</w:t>
      </w:r>
      <w:proofErr w:type="gramEnd"/>
      <w:r>
        <w:rPr>
          <w:sz w:val="20"/>
          <w:szCs w:val="20"/>
        </w:rPr>
        <w:t xml:space="preserve">  For each, she has an experimental approach 1) study machines as if they are a new species</w:t>
      </w:r>
      <w:r w:rsidR="00EA7884">
        <w:rPr>
          <w:sz w:val="20"/>
          <w:szCs w:val="20"/>
        </w:rPr>
        <w:t xml:space="preserve"> via </w:t>
      </w:r>
      <w:r>
        <w:rPr>
          <w:sz w:val="20"/>
          <w:szCs w:val="20"/>
        </w:rPr>
        <w:t>observational and controlled studies. This is akin to mechanical engineering, where the machines informed the theory, 2) select the simplest tool to achieve your goal, 3) study how humans use the AI.</w:t>
      </w:r>
    </w:p>
    <w:p w14:paraId="18C76A71" w14:textId="1F8CF623" w:rsidR="00A66929" w:rsidRDefault="00EA7884" w:rsidP="006635B7">
      <w:pPr>
        <w:rPr>
          <w:sz w:val="20"/>
          <w:szCs w:val="20"/>
        </w:rPr>
      </w:pPr>
      <w:r>
        <w:rPr>
          <w:sz w:val="20"/>
          <w:szCs w:val="20"/>
        </w:rPr>
        <w:t>Been</w:t>
      </w:r>
      <w:r w:rsidR="007D7B57">
        <w:rPr>
          <w:sz w:val="20"/>
          <w:szCs w:val="20"/>
        </w:rPr>
        <w:t xml:space="preserve"> scrutinized </w:t>
      </w:r>
      <w:r w:rsidR="00F029F8">
        <w:rPr>
          <w:sz w:val="20"/>
          <w:szCs w:val="20"/>
        </w:rPr>
        <w:t>existing</w:t>
      </w:r>
      <w:r w:rsidR="002E125B">
        <w:rPr>
          <w:sz w:val="20"/>
          <w:szCs w:val="20"/>
        </w:rPr>
        <w:t xml:space="preserve"> interpretability</w:t>
      </w:r>
      <w:r w:rsidR="007D7B57">
        <w:rPr>
          <w:sz w:val="20"/>
          <w:szCs w:val="20"/>
        </w:rPr>
        <w:t xml:space="preserve"> tools</w:t>
      </w:r>
      <w:r w:rsidR="007E2F80">
        <w:rPr>
          <w:sz w:val="20"/>
          <w:szCs w:val="20"/>
        </w:rPr>
        <w:t xml:space="preserve"> and concluded that </w:t>
      </w:r>
      <w:proofErr w:type="spellStart"/>
      <w:r w:rsidR="007E2F80">
        <w:rPr>
          <w:sz w:val="20"/>
          <w:szCs w:val="20"/>
        </w:rPr>
        <w:t>s</w:t>
      </w:r>
      <w:r w:rsidR="002E125B">
        <w:rPr>
          <w:sz w:val="20"/>
          <w:szCs w:val="20"/>
        </w:rPr>
        <w:t>hapley</w:t>
      </w:r>
      <w:proofErr w:type="spellEnd"/>
      <w:r w:rsidR="002E125B">
        <w:rPr>
          <w:sz w:val="20"/>
          <w:szCs w:val="20"/>
        </w:rPr>
        <w:t xml:space="preserve"> metric and saliency maps</w:t>
      </w:r>
      <w:r w:rsidR="007E2F80">
        <w:rPr>
          <w:sz w:val="20"/>
          <w:szCs w:val="20"/>
        </w:rPr>
        <w:t xml:space="preserve"> are no better than random chance. </w:t>
      </w:r>
      <w:r w:rsidR="00941736">
        <w:rPr>
          <w:sz w:val="20"/>
          <w:szCs w:val="20"/>
        </w:rPr>
        <w:t xml:space="preserve">She investigated </w:t>
      </w:r>
      <w:r>
        <w:rPr>
          <w:sz w:val="20"/>
          <w:szCs w:val="20"/>
        </w:rPr>
        <w:t>how to</w:t>
      </w:r>
      <w:r w:rsidR="00941736">
        <w:rPr>
          <w:sz w:val="20"/>
          <w:szCs w:val="20"/>
        </w:rPr>
        <w:t xml:space="preserve"> </w:t>
      </w:r>
      <w:r w:rsidR="00A66929">
        <w:rPr>
          <w:sz w:val="20"/>
          <w:szCs w:val="20"/>
        </w:rPr>
        <w:t xml:space="preserve">discover emergent behaviour in multi-agent systems? The </w:t>
      </w:r>
      <w:r>
        <w:rPr>
          <w:sz w:val="20"/>
          <w:szCs w:val="20"/>
        </w:rPr>
        <w:t>goal</w:t>
      </w:r>
      <w:r w:rsidR="00A66929">
        <w:rPr>
          <w:sz w:val="20"/>
          <w:szCs w:val="20"/>
        </w:rPr>
        <w:t xml:space="preserve"> is to design intervention systems that perform as well as the baseline. </w:t>
      </w:r>
      <w:r>
        <w:rPr>
          <w:sz w:val="20"/>
          <w:szCs w:val="20"/>
        </w:rPr>
        <w:t xml:space="preserve">This was </w:t>
      </w:r>
      <w:proofErr w:type="gramStart"/>
      <w:r>
        <w:rPr>
          <w:sz w:val="20"/>
          <w:szCs w:val="20"/>
        </w:rPr>
        <w:t>aid</w:t>
      </w:r>
      <w:proofErr w:type="gramEnd"/>
      <w:r>
        <w:rPr>
          <w:sz w:val="20"/>
          <w:szCs w:val="20"/>
        </w:rPr>
        <w:t xml:space="preserve"> safety assurance of </w:t>
      </w:r>
      <w:proofErr w:type="spellStart"/>
      <w:r>
        <w:rPr>
          <w:sz w:val="20"/>
          <w:szCs w:val="20"/>
        </w:rPr>
        <w:t>cobotic</w:t>
      </w:r>
      <w:proofErr w:type="spellEnd"/>
      <w:r>
        <w:rPr>
          <w:sz w:val="20"/>
          <w:szCs w:val="20"/>
        </w:rPr>
        <w:t xml:space="preserve"> swarms in unstructured environments like the home. Finally she concluded with her work on feeding back the skills from superhuman AI systems to humans. That’s very cool.</w:t>
      </w:r>
    </w:p>
    <w:p w14:paraId="462F184C" w14:textId="35660C39" w:rsidR="007E2F80" w:rsidRDefault="007E2F80" w:rsidP="006635B7">
      <w:pPr>
        <w:rPr>
          <w:sz w:val="20"/>
          <w:szCs w:val="20"/>
        </w:rPr>
      </w:pPr>
      <w:r w:rsidRPr="007E2F80">
        <w:rPr>
          <w:sz w:val="20"/>
          <w:szCs w:val="20"/>
        </w:rPr>
        <w:drawing>
          <wp:inline distT="0" distB="0" distL="0" distR="0" wp14:anchorId="26EFA460" wp14:editId="1BCC8241">
            <wp:extent cx="5731510" cy="31127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12770"/>
                    </a:xfrm>
                    <a:prstGeom prst="rect">
                      <a:avLst/>
                    </a:prstGeom>
                  </pic:spPr>
                </pic:pic>
              </a:graphicData>
            </a:graphic>
          </wp:inline>
        </w:drawing>
      </w:r>
    </w:p>
    <w:p w14:paraId="06C89762" w14:textId="2B5C3E8A" w:rsidR="007D7B57" w:rsidRDefault="002D4093" w:rsidP="002D4093">
      <w:pPr>
        <w:rPr>
          <w:sz w:val="20"/>
          <w:szCs w:val="20"/>
        </w:rPr>
      </w:pPr>
      <w:r>
        <w:rPr>
          <w:sz w:val="20"/>
          <w:szCs w:val="20"/>
        </w:rPr>
        <w:t>She showed that, counter to practice, the theory shows that s</w:t>
      </w:r>
      <w:r w:rsidR="00F029F8">
        <w:rPr>
          <w:sz w:val="20"/>
          <w:szCs w:val="20"/>
        </w:rPr>
        <w:t>aliency map</w:t>
      </w:r>
      <w:r w:rsidR="006635B7">
        <w:rPr>
          <w:sz w:val="20"/>
          <w:szCs w:val="20"/>
        </w:rPr>
        <w:t>s of trained vs. untrained models are</w:t>
      </w:r>
      <w:r>
        <w:rPr>
          <w:sz w:val="20"/>
          <w:szCs w:val="20"/>
        </w:rPr>
        <w:t xml:space="preserve"> </w:t>
      </w:r>
      <w:r w:rsidR="006635B7">
        <w:rPr>
          <w:sz w:val="20"/>
          <w:szCs w:val="20"/>
        </w:rPr>
        <w:t>not better than random chance</w:t>
      </w:r>
      <w:r>
        <w:rPr>
          <w:sz w:val="20"/>
          <w:szCs w:val="20"/>
        </w:rPr>
        <w:t>.</w:t>
      </w:r>
      <w:r w:rsidR="00DC345E">
        <w:rPr>
          <w:sz w:val="20"/>
          <w:szCs w:val="20"/>
        </w:rPr>
        <w:t xml:space="preserve"> She concluded the same, unless I’m </w:t>
      </w:r>
      <w:proofErr w:type="gramStart"/>
      <w:r w:rsidR="00DC345E">
        <w:rPr>
          <w:sz w:val="20"/>
          <w:szCs w:val="20"/>
        </w:rPr>
        <w:t>mistaken,</w:t>
      </w:r>
      <w:proofErr w:type="gramEnd"/>
      <w:r w:rsidR="00DC345E">
        <w:rPr>
          <w:sz w:val="20"/>
          <w:szCs w:val="20"/>
        </w:rPr>
        <w:t xml:space="preserve"> about Shapley metric. </w:t>
      </w:r>
      <w:r w:rsidR="00A74642">
        <w:rPr>
          <w:sz w:val="20"/>
          <w:szCs w:val="20"/>
        </w:rPr>
        <w:t>She claims that we can’t “infer model behaviour with popular feature attribution methods in theory and practice.</w:t>
      </w:r>
      <w:r w:rsidR="00A74642">
        <w:rPr>
          <w:sz w:val="20"/>
          <w:szCs w:val="20"/>
        </w:rPr>
        <w:t xml:space="preserve"> </w:t>
      </w:r>
      <w:r w:rsidR="00DC345E">
        <w:rPr>
          <w:sz w:val="20"/>
          <w:szCs w:val="20"/>
        </w:rPr>
        <w:t xml:space="preserve">She doesn’t dismiss it altogether and acknowledges the tools are imperfect but with human in the loop it’s possible to be ok.  </w:t>
      </w:r>
    </w:p>
    <w:p w14:paraId="1AE1BD98" w14:textId="712BD3E4" w:rsidR="007D7B57" w:rsidRDefault="00B527A6" w:rsidP="00D0433E">
      <w:pPr>
        <w:rPr>
          <w:sz w:val="20"/>
          <w:szCs w:val="20"/>
        </w:rPr>
      </w:pPr>
      <w:r>
        <w:rPr>
          <w:sz w:val="20"/>
          <w:szCs w:val="20"/>
        </w:rPr>
        <w:t>She strong advocates simple methods over complex. I really want to take this to heart.</w:t>
      </w:r>
    </w:p>
    <w:p w14:paraId="433E08B1" w14:textId="58644CC3" w:rsidR="000E14EE" w:rsidRDefault="000E14EE" w:rsidP="00D0433E">
      <w:pPr>
        <w:rPr>
          <w:sz w:val="20"/>
          <w:szCs w:val="20"/>
        </w:rPr>
      </w:pPr>
      <w:r>
        <w:rPr>
          <w:sz w:val="20"/>
          <w:szCs w:val="20"/>
        </w:rPr>
        <w:t xml:space="preserve">Further </w:t>
      </w:r>
      <w:r w:rsidR="00CB4E4D">
        <w:rPr>
          <w:sz w:val="20"/>
          <w:szCs w:val="20"/>
        </w:rPr>
        <w:t>readings</w:t>
      </w:r>
    </w:p>
    <w:p w14:paraId="3F06FE7F" w14:textId="6C256BC8" w:rsidR="000E14EE" w:rsidRPr="000E14EE" w:rsidRDefault="000E14EE" w:rsidP="000E14EE">
      <w:pPr>
        <w:pStyle w:val="ListParagraph"/>
        <w:numPr>
          <w:ilvl w:val="0"/>
          <w:numId w:val="3"/>
        </w:numPr>
        <w:rPr>
          <w:sz w:val="20"/>
          <w:szCs w:val="20"/>
        </w:rPr>
      </w:pPr>
      <w:r w:rsidRPr="000E14EE">
        <w:rPr>
          <w:sz w:val="20"/>
          <w:szCs w:val="20"/>
        </w:rPr>
        <w:t xml:space="preserve">Further reading: Beyond </w:t>
      </w:r>
      <w:r w:rsidR="00CB4E4D" w:rsidRPr="000E14EE">
        <w:rPr>
          <w:sz w:val="20"/>
          <w:szCs w:val="20"/>
        </w:rPr>
        <w:t>interpretability</w:t>
      </w:r>
      <w:r w:rsidRPr="000E14EE">
        <w:rPr>
          <w:sz w:val="20"/>
          <w:szCs w:val="20"/>
        </w:rPr>
        <w:t xml:space="preserve">: developing a </w:t>
      </w:r>
      <w:r w:rsidR="00CB4E4D" w:rsidRPr="000E14EE">
        <w:rPr>
          <w:sz w:val="20"/>
          <w:szCs w:val="20"/>
        </w:rPr>
        <w:t>language</w:t>
      </w:r>
      <w:r w:rsidRPr="000E14EE">
        <w:rPr>
          <w:sz w:val="20"/>
          <w:szCs w:val="20"/>
        </w:rPr>
        <w:t xml:space="preserve"> to shape our </w:t>
      </w:r>
      <w:r w:rsidR="00CB4E4D" w:rsidRPr="000E14EE">
        <w:rPr>
          <w:sz w:val="20"/>
          <w:szCs w:val="20"/>
        </w:rPr>
        <w:t>relationships</w:t>
      </w:r>
      <w:r w:rsidRPr="000E14EE">
        <w:rPr>
          <w:sz w:val="20"/>
          <w:szCs w:val="20"/>
        </w:rPr>
        <w:t xml:space="preserve"> with AI ICLR2022 Keynote</w:t>
      </w:r>
    </w:p>
    <w:p w14:paraId="0EAB7225" w14:textId="5AB0C7D6" w:rsidR="006635B7" w:rsidRPr="006635B7" w:rsidRDefault="000E14EE" w:rsidP="006635B7">
      <w:pPr>
        <w:pStyle w:val="ListParagraph"/>
        <w:numPr>
          <w:ilvl w:val="0"/>
          <w:numId w:val="3"/>
        </w:numPr>
        <w:rPr>
          <w:sz w:val="20"/>
          <w:szCs w:val="20"/>
        </w:rPr>
      </w:pPr>
      <w:r w:rsidRPr="000E14EE">
        <w:rPr>
          <w:sz w:val="20"/>
          <w:szCs w:val="20"/>
        </w:rPr>
        <w:lastRenderedPageBreak/>
        <w:t>Saliency map is used for computer vision</w:t>
      </w:r>
      <w:r>
        <w:rPr>
          <w:sz w:val="20"/>
          <w:szCs w:val="20"/>
        </w:rPr>
        <w:t>. Random prediction</w:t>
      </w:r>
    </w:p>
    <w:p w14:paraId="515ECE1B" w14:textId="4F24D802" w:rsidR="006635B7" w:rsidRDefault="006635B7" w:rsidP="006635B7">
      <w:pPr>
        <w:rPr>
          <w:sz w:val="20"/>
          <w:szCs w:val="20"/>
        </w:rPr>
      </w:pPr>
      <w:r>
        <w:rPr>
          <w:sz w:val="20"/>
          <w:szCs w:val="20"/>
        </w:rPr>
        <w:t>Keywords</w:t>
      </w:r>
    </w:p>
    <w:p w14:paraId="537FA169" w14:textId="699D9078" w:rsidR="006635B7" w:rsidRDefault="006635B7" w:rsidP="006635B7">
      <w:pPr>
        <w:pStyle w:val="ListParagraph"/>
        <w:numPr>
          <w:ilvl w:val="0"/>
          <w:numId w:val="4"/>
        </w:numPr>
        <w:rPr>
          <w:sz w:val="20"/>
          <w:szCs w:val="20"/>
        </w:rPr>
      </w:pPr>
      <w:r>
        <w:rPr>
          <w:sz w:val="20"/>
          <w:szCs w:val="20"/>
        </w:rPr>
        <w:t>Saliency Map in Computer Vision</w:t>
      </w:r>
    </w:p>
    <w:p w14:paraId="2991575B" w14:textId="71A682A1" w:rsidR="000E14EE" w:rsidRDefault="002E125B" w:rsidP="00D0433E">
      <w:pPr>
        <w:pStyle w:val="ListParagraph"/>
        <w:numPr>
          <w:ilvl w:val="0"/>
          <w:numId w:val="4"/>
        </w:numPr>
        <w:rPr>
          <w:sz w:val="20"/>
          <w:szCs w:val="20"/>
        </w:rPr>
      </w:pPr>
      <w:r>
        <w:rPr>
          <w:sz w:val="20"/>
          <w:szCs w:val="20"/>
        </w:rPr>
        <w:t>Shapley metric</w:t>
      </w:r>
    </w:p>
    <w:p w14:paraId="1BEE49C2" w14:textId="2979E520" w:rsidR="00FE6F04" w:rsidRPr="006635B7" w:rsidRDefault="00FE6F04" w:rsidP="00D0433E">
      <w:pPr>
        <w:pStyle w:val="ListParagraph"/>
        <w:numPr>
          <w:ilvl w:val="0"/>
          <w:numId w:val="4"/>
        </w:numPr>
        <w:rPr>
          <w:sz w:val="20"/>
          <w:szCs w:val="20"/>
        </w:rPr>
      </w:pPr>
      <w:r>
        <w:rPr>
          <w:sz w:val="20"/>
          <w:szCs w:val="20"/>
        </w:rPr>
        <w:t>Gestalt Phenomenon 2021</w:t>
      </w:r>
    </w:p>
    <w:p w14:paraId="61CAB4F6" w14:textId="7426C32A" w:rsidR="00BF130B" w:rsidRDefault="00BF130B" w:rsidP="00BF130B">
      <w:pPr>
        <w:pStyle w:val="amber-el"/>
        <w:shd w:val="clear" w:color="auto" w:fill="FFFFFF"/>
        <w:spacing w:before="60" w:beforeAutospacing="0" w:after="60" w:afterAutospacing="0"/>
        <w:rPr>
          <w:rFonts w:ascii="Arial" w:hAnsi="Arial" w:cs="Arial"/>
          <w:color w:val="222222"/>
          <w:sz w:val="20"/>
          <w:szCs w:val="20"/>
        </w:rPr>
      </w:pPr>
    </w:p>
    <w:p w14:paraId="0E1A26CF" w14:textId="246EAD8F" w:rsidR="005B6369" w:rsidRDefault="005B6369" w:rsidP="00BF130B">
      <w:pPr>
        <w:pStyle w:val="amber-el"/>
        <w:shd w:val="clear" w:color="auto" w:fill="FFFFFF"/>
        <w:spacing w:before="60" w:beforeAutospacing="0" w:after="60" w:afterAutospacing="0"/>
        <w:rPr>
          <w:rFonts w:ascii="Arial" w:hAnsi="Arial" w:cs="Arial"/>
          <w:color w:val="222222"/>
          <w:sz w:val="20"/>
          <w:szCs w:val="20"/>
        </w:rPr>
      </w:pPr>
    </w:p>
    <w:p w14:paraId="450506A3" w14:textId="305958C8" w:rsidR="005B6369" w:rsidRDefault="005B6369" w:rsidP="00BF130B">
      <w:pPr>
        <w:pStyle w:val="amber-el"/>
        <w:shd w:val="clear" w:color="auto" w:fill="FFFFFF"/>
        <w:spacing w:before="60" w:beforeAutospacing="0" w:after="60" w:afterAutospacing="0"/>
        <w:rPr>
          <w:rFonts w:ascii="Arial" w:hAnsi="Arial" w:cs="Arial"/>
          <w:color w:val="222222"/>
          <w:sz w:val="20"/>
          <w:szCs w:val="20"/>
        </w:rPr>
      </w:pPr>
    </w:p>
    <w:p w14:paraId="6EAFBDD4" w14:textId="671271AA" w:rsidR="005B6369" w:rsidRDefault="005B6369" w:rsidP="00BF130B">
      <w:pPr>
        <w:pStyle w:val="amber-el"/>
        <w:shd w:val="clear" w:color="auto" w:fill="FFFFFF"/>
        <w:spacing w:before="60" w:beforeAutospacing="0" w:after="60" w:afterAutospacing="0"/>
        <w:rPr>
          <w:rFonts w:ascii="Arial" w:hAnsi="Arial" w:cs="Arial"/>
          <w:color w:val="222222"/>
          <w:sz w:val="20"/>
          <w:szCs w:val="20"/>
        </w:rPr>
      </w:pPr>
    </w:p>
    <w:p w14:paraId="499F6624" w14:textId="031E55B0" w:rsidR="005B6369" w:rsidRDefault="005B6369" w:rsidP="00BF130B">
      <w:pPr>
        <w:pStyle w:val="amber-el"/>
        <w:shd w:val="clear" w:color="auto" w:fill="FFFFFF"/>
        <w:spacing w:before="60" w:beforeAutospacing="0" w:after="60" w:afterAutospacing="0"/>
        <w:rPr>
          <w:rFonts w:ascii="Arial" w:hAnsi="Arial" w:cs="Arial"/>
          <w:color w:val="222222"/>
          <w:sz w:val="20"/>
          <w:szCs w:val="20"/>
        </w:rPr>
      </w:pPr>
    </w:p>
    <w:p w14:paraId="3DC9F5EA" w14:textId="07EBD599" w:rsidR="005B6369" w:rsidRDefault="005B6369" w:rsidP="00BF130B">
      <w:pPr>
        <w:pStyle w:val="amber-el"/>
        <w:shd w:val="clear" w:color="auto" w:fill="FFFFFF"/>
        <w:spacing w:before="60" w:beforeAutospacing="0" w:after="60" w:afterAutospacing="0"/>
        <w:rPr>
          <w:rFonts w:ascii="Arial" w:hAnsi="Arial" w:cs="Arial"/>
          <w:color w:val="222222"/>
          <w:sz w:val="20"/>
          <w:szCs w:val="20"/>
        </w:rPr>
      </w:pPr>
    </w:p>
    <w:p w14:paraId="7D6E12EA" w14:textId="02D88E07" w:rsidR="005B6369" w:rsidRDefault="005B6369" w:rsidP="00BF130B">
      <w:pPr>
        <w:pStyle w:val="amber-el"/>
        <w:shd w:val="clear" w:color="auto" w:fill="FFFFFF"/>
        <w:spacing w:before="60" w:beforeAutospacing="0" w:after="60" w:afterAutospacing="0"/>
        <w:rPr>
          <w:rFonts w:ascii="Arial" w:hAnsi="Arial" w:cs="Arial"/>
          <w:color w:val="222222"/>
          <w:sz w:val="20"/>
          <w:szCs w:val="20"/>
        </w:rPr>
      </w:pPr>
    </w:p>
    <w:p w14:paraId="48CD4F20" w14:textId="07615B64" w:rsidR="005B6369" w:rsidRDefault="005B6369" w:rsidP="00BF130B">
      <w:pPr>
        <w:pStyle w:val="amber-el"/>
        <w:shd w:val="clear" w:color="auto" w:fill="FFFFFF"/>
        <w:spacing w:before="60" w:beforeAutospacing="0" w:after="60" w:afterAutospacing="0"/>
        <w:rPr>
          <w:rFonts w:ascii="Arial" w:hAnsi="Arial" w:cs="Arial"/>
          <w:color w:val="222222"/>
          <w:sz w:val="20"/>
          <w:szCs w:val="20"/>
        </w:rPr>
      </w:pPr>
    </w:p>
    <w:p w14:paraId="3CFBD0DD" w14:textId="23887758" w:rsidR="005B6369" w:rsidRDefault="005B6369" w:rsidP="00BF130B">
      <w:pPr>
        <w:pStyle w:val="amber-el"/>
        <w:shd w:val="clear" w:color="auto" w:fill="FFFFFF"/>
        <w:spacing w:before="60" w:beforeAutospacing="0" w:after="60" w:afterAutospacing="0"/>
        <w:rPr>
          <w:rFonts w:ascii="Arial" w:hAnsi="Arial" w:cs="Arial"/>
          <w:color w:val="222222"/>
          <w:sz w:val="20"/>
          <w:szCs w:val="20"/>
        </w:rPr>
      </w:pPr>
    </w:p>
    <w:p w14:paraId="45572244" w14:textId="3ACA667E" w:rsidR="005B6369" w:rsidRDefault="005B6369" w:rsidP="00BF130B">
      <w:pPr>
        <w:pStyle w:val="amber-el"/>
        <w:shd w:val="clear" w:color="auto" w:fill="FFFFFF"/>
        <w:spacing w:before="60" w:beforeAutospacing="0" w:after="60" w:afterAutospacing="0"/>
        <w:rPr>
          <w:rFonts w:ascii="Arial" w:hAnsi="Arial" w:cs="Arial"/>
          <w:color w:val="222222"/>
          <w:sz w:val="20"/>
          <w:szCs w:val="20"/>
        </w:rPr>
      </w:pPr>
    </w:p>
    <w:p w14:paraId="01CAB6CF" w14:textId="58D3DE2B" w:rsidR="005B6369" w:rsidRDefault="005B6369" w:rsidP="00BF130B">
      <w:pPr>
        <w:pStyle w:val="amber-el"/>
        <w:shd w:val="clear" w:color="auto" w:fill="FFFFFF"/>
        <w:spacing w:before="60" w:beforeAutospacing="0" w:after="60" w:afterAutospacing="0"/>
        <w:rPr>
          <w:rFonts w:ascii="Arial" w:hAnsi="Arial" w:cs="Arial"/>
          <w:color w:val="222222"/>
          <w:sz w:val="20"/>
          <w:szCs w:val="20"/>
        </w:rPr>
      </w:pPr>
    </w:p>
    <w:p w14:paraId="52FEEF97" w14:textId="193A47C7" w:rsidR="005B6369" w:rsidRDefault="005B6369" w:rsidP="00BF130B">
      <w:pPr>
        <w:pStyle w:val="amber-el"/>
        <w:shd w:val="clear" w:color="auto" w:fill="FFFFFF"/>
        <w:spacing w:before="60" w:beforeAutospacing="0" w:after="60" w:afterAutospacing="0"/>
        <w:rPr>
          <w:rFonts w:ascii="Arial" w:hAnsi="Arial" w:cs="Arial"/>
          <w:color w:val="222222"/>
          <w:sz w:val="20"/>
          <w:szCs w:val="20"/>
        </w:rPr>
      </w:pPr>
    </w:p>
    <w:p w14:paraId="6BE0618D" w14:textId="1A0B4A46" w:rsidR="005B6369" w:rsidRDefault="005B6369" w:rsidP="00BF130B">
      <w:pPr>
        <w:pStyle w:val="amber-el"/>
        <w:shd w:val="clear" w:color="auto" w:fill="FFFFFF"/>
        <w:spacing w:before="60" w:beforeAutospacing="0" w:after="60" w:afterAutospacing="0"/>
        <w:rPr>
          <w:rFonts w:ascii="Arial" w:hAnsi="Arial" w:cs="Arial"/>
          <w:color w:val="222222"/>
          <w:sz w:val="20"/>
          <w:szCs w:val="20"/>
        </w:rPr>
      </w:pPr>
    </w:p>
    <w:p w14:paraId="3E2D1035" w14:textId="61D3A49B" w:rsidR="005B6369" w:rsidRDefault="005B6369" w:rsidP="00BF130B">
      <w:pPr>
        <w:pStyle w:val="amber-el"/>
        <w:shd w:val="clear" w:color="auto" w:fill="FFFFFF"/>
        <w:spacing w:before="60" w:beforeAutospacing="0" w:after="60" w:afterAutospacing="0"/>
        <w:rPr>
          <w:rFonts w:ascii="Arial" w:hAnsi="Arial" w:cs="Arial"/>
          <w:color w:val="222222"/>
          <w:sz w:val="20"/>
          <w:szCs w:val="20"/>
        </w:rPr>
      </w:pPr>
    </w:p>
    <w:p w14:paraId="0F5EC8F8" w14:textId="639C0DE8" w:rsidR="005B6369" w:rsidRDefault="005B6369" w:rsidP="00BF130B">
      <w:pPr>
        <w:pStyle w:val="amber-el"/>
        <w:shd w:val="clear" w:color="auto" w:fill="FFFFFF"/>
        <w:spacing w:before="60" w:beforeAutospacing="0" w:after="60" w:afterAutospacing="0"/>
        <w:rPr>
          <w:rFonts w:ascii="Arial" w:hAnsi="Arial" w:cs="Arial"/>
          <w:color w:val="222222"/>
          <w:sz w:val="20"/>
          <w:szCs w:val="20"/>
        </w:rPr>
      </w:pPr>
    </w:p>
    <w:p w14:paraId="74CE5E4F" w14:textId="2C050585" w:rsidR="007A5281" w:rsidRDefault="007A5281" w:rsidP="00BF130B">
      <w:pPr>
        <w:pStyle w:val="amber-el"/>
        <w:shd w:val="clear" w:color="auto" w:fill="FFFFFF"/>
        <w:spacing w:before="60" w:beforeAutospacing="0" w:after="60" w:afterAutospacing="0"/>
        <w:rPr>
          <w:rFonts w:ascii="Arial" w:hAnsi="Arial" w:cs="Arial"/>
          <w:color w:val="222222"/>
          <w:sz w:val="20"/>
          <w:szCs w:val="20"/>
        </w:rPr>
      </w:pPr>
    </w:p>
    <w:p w14:paraId="57B18CDE" w14:textId="5175FA69" w:rsidR="007A5281" w:rsidRDefault="007A5281" w:rsidP="00BF130B">
      <w:pPr>
        <w:pStyle w:val="amber-el"/>
        <w:shd w:val="clear" w:color="auto" w:fill="FFFFFF"/>
        <w:spacing w:before="60" w:beforeAutospacing="0" w:after="60" w:afterAutospacing="0"/>
        <w:rPr>
          <w:rFonts w:ascii="Arial" w:hAnsi="Arial" w:cs="Arial"/>
          <w:color w:val="222222"/>
          <w:sz w:val="20"/>
          <w:szCs w:val="20"/>
        </w:rPr>
      </w:pPr>
    </w:p>
    <w:p w14:paraId="36147F36" w14:textId="4B611821" w:rsidR="007A5281" w:rsidRDefault="007A5281" w:rsidP="00BF130B">
      <w:pPr>
        <w:pStyle w:val="amber-el"/>
        <w:shd w:val="clear" w:color="auto" w:fill="FFFFFF"/>
        <w:spacing w:before="60" w:beforeAutospacing="0" w:after="60" w:afterAutospacing="0"/>
        <w:rPr>
          <w:rFonts w:ascii="Arial" w:hAnsi="Arial" w:cs="Arial"/>
          <w:color w:val="222222"/>
          <w:sz w:val="20"/>
          <w:szCs w:val="20"/>
        </w:rPr>
      </w:pPr>
    </w:p>
    <w:p w14:paraId="66E777D6" w14:textId="58ED4261" w:rsidR="007A5281" w:rsidRDefault="007A5281" w:rsidP="00BF130B">
      <w:pPr>
        <w:pStyle w:val="amber-el"/>
        <w:shd w:val="clear" w:color="auto" w:fill="FFFFFF"/>
        <w:spacing w:before="60" w:beforeAutospacing="0" w:after="60" w:afterAutospacing="0"/>
        <w:rPr>
          <w:rFonts w:ascii="Arial" w:hAnsi="Arial" w:cs="Arial"/>
          <w:color w:val="222222"/>
          <w:sz w:val="20"/>
          <w:szCs w:val="20"/>
        </w:rPr>
      </w:pPr>
    </w:p>
    <w:p w14:paraId="211863D3" w14:textId="77777777" w:rsidR="007A5281" w:rsidRDefault="007A5281" w:rsidP="00BF130B">
      <w:pPr>
        <w:pStyle w:val="amber-el"/>
        <w:shd w:val="clear" w:color="auto" w:fill="FFFFFF"/>
        <w:spacing w:before="60" w:beforeAutospacing="0" w:after="60" w:afterAutospacing="0"/>
        <w:rPr>
          <w:rFonts w:ascii="Arial" w:hAnsi="Arial" w:cs="Arial"/>
          <w:color w:val="222222"/>
          <w:sz w:val="20"/>
          <w:szCs w:val="20"/>
        </w:rPr>
      </w:pPr>
    </w:p>
    <w:p w14:paraId="281DCCD2" w14:textId="1A476D28" w:rsidR="005B6369" w:rsidRDefault="005B6369" w:rsidP="00BF130B">
      <w:pPr>
        <w:pStyle w:val="amber-el"/>
        <w:shd w:val="clear" w:color="auto" w:fill="FFFFFF"/>
        <w:spacing w:before="60" w:beforeAutospacing="0" w:after="60" w:afterAutospacing="0"/>
        <w:rPr>
          <w:rFonts w:ascii="Arial" w:hAnsi="Arial" w:cs="Arial"/>
          <w:color w:val="222222"/>
          <w:sz w:val="20"/>
          <w:szCs w:val="20"/>
        </w:rPr>
      </w:pPr>
    </w:p>
    <w:p w14:paraId="41335B57" w14:textId="6A440134" w:rsidR="005B6369" w:rsidRDefault="005B6369" w:rsidP="00BF130B">
      <w:pPr>
        <w:pStyle w:val="amber-el"/>
        <w:shd w:val="clear" w:color="auto" w:fill="FFFFFF"/>
        <w:spacing w:before="60" w:beforeAutospacing="0" w:after="60" w:afterAutospacing="0"/>
        <w:rPr>
          <w:rFonts w:ascii="Arial" w:hAnsi="Arial" w:cs="Arial"/>
          <w:color w:val="222222"/>
          <w:sz w:val="20"/>
          <w:szCs w:val="20"/>
        </w:rPr>
      </w:pPr>
    </w:p>
    <w:p w14:paraId="3499BFC6" w14:textId="77777777" w:rsidR="005B6369" w:rsidRPr="00BF130B" w:rsidRDefault="005B6369" w:rsidP="00BF130B">
      <w:pPr>
        <w:pStyle w:val="amber-el"/>
        <w:shd w:val="clear" w:color="auto" w:fill="FFFFFF"/>
        <w:spacing w:before="60" w:beforeAutospacing="0" w:after="60" w:afterAutospacing="0"/>
        <w:rPr>
          <w:rFonts w:ascii="Arial" w:hAnsi="Arial" w:cs="Arial"/>
          <w:color w:val="222222"/>
          <w:sz w:val="20"/>
          <w:szCs w:val="20"/>
        </w:rPr>
      </w:pPr>
    </w:p>
    <w:sectPr w:rsidR="005B6369" w:rsidRPr="00BF13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05E35"/>
    <w:multiLevelType w:val="hybridMultilevel"/>
    <w:tmpl w:val="BEFA00A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E8322BB"/>
    <w:multiLevelType w:val="multilevel"/>
    <w:tmpl w:val="48AA3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321764"/>
    <w:multiLevelType w:val="hybridMultilevel"/>
    <w:tmpl w:val="F53A5C0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3E60284"/>
    <w:multiLevelType w:val="hybridMultilevel"/>
    <w:tmpl w:val="4F0628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38085031">
    <w:abstractNumId w:val="1"/>
  </w:num>
  <w:num w:numId="2" w16cid:durableId="668751529">
    <w:abstractNumId w:val="2"/>
  </w:num>
  <w:num w:numId="3" w16cid:durableId="1487747785">
    <w:abstractNumId w:val="3"/>
  </w:num>
  <w:num w:numId="4" w16cid:durableId="9926359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FA4"/>
    <w:rsid w:val="00002C42"/>
    <w:rsid w:val="00014801"/>
    <w:rsid w:val="00036E62"/>
    <w:rsid w:val="00040C01"/>
    <w:rsid w:val="000442D5"/>
    <w:rsid w:val="000455A7"/>
    <w:rsid w:val="00065D75"/>
    <w:rsid w:val="000C2C2E"/>
    <w:rsid w:val="000D1FF8"/>
    <w:rsid w:val="000E14EE"/>
    <w:rsid w:val="0012581A"/>
    <w:rsid w:val="00127349"/>
    <w:rsid w:val="001300AE"/>
    <w:rsid w:val="00136C87"/>
    <w:rsid w:val="00140264"/>
    <w:rsid w:val="00150C06"/>
    <w:rsid w:val="00153935"/>
    <w:rsid w:val="001760FF"/>
    <w:rsid w:val="0018099B"/>
    <w:rsid w:val="0019235C"/>
    <w:rsid w:val="00193E72"/>
    <w:rsid w:val="001F7FA4"/>
    <w:rsid w:val="00237DF1"/>
    <w:rsid w:val="00243284"/>
    <w:rsid w:val="0024434C"/>
    <w:rsid w:val="00245F99"/>
    <w:rsid w:val="00256A86"/>
    <w:rsid w:val="00273666"/>
    <w:rsid w:val="002802BE"/>
    <w:rsid w:val="00284AAE"/>
    <w:rsid w:val="002978D6"/>
    <w:rsid w:val="002A3DBE"/>
    <w:rsid w:val="002C74B9"/>
    <w:rsid w:val="002D4093"/>
    <w:rsid w:val="002E082C"/>
    <w:rsid w:val="002E125B"/>
    <w:rsid w:val="003112EF"/>
    <w:rsid w:val="00317457"/>
    <w:rsid w:val="00324EA1"/>
    <w:rsid w:val="003442E3"/>
    <w:rsid w:val="0034523E"/>
    <w:rsid w:val="00353CE7"/>
    <w:rsid w:val="003730FC"/>
    <w:rsid w:val="003A18F4"/>
    <w:rsid w:val="003B3C78"/>
    <w:rsid w:val="003D01E3"/>
    <w:rsid w:val="003D5D4F"/>
    <w:rsid w:val="003E42EC"/>
    <w:rsid w:val="00424785"/>
    <w:rsid w:val="00436084"/>
    <w:rsid w:val="00456F8C"/>
    <w:rsid w:val="00487427"/>
    <w:rsid w:val="00492858"/>
    <w:rsid w:val="004A6F7C"/>
    <w:rsid w:val="004B4B0A"/>
    <w:rsid w:val="004B6D0B"/>
    <w:rsid w:val="004C3BB2"/>
    <w:rsid w:val="004D0D40"/>
    <w:rsid w:val="004E208C"/>
    <w:rsid w:val="004F6A86"/>
    <w:rsid w:val="00502503"/>
    <w:rsid w:val="00503C55"/>
    <w:rsid w:val="005129A8"/>
    <w:rsid w:val="005229EF"/>
    <w:rsid w:val="0054077B"/>
    <w:rsid w:val="0057244E"/>
    <w:rsid w:val="00582223"/>
    <w:rsid w:val="005873F3"/>
    <w:rsid w:val="00597B97"/>
    <w:rsid w:val="005B4A6A"/>
    <w:rsid w:val="005B6369"/>
    <w:rsid w:val="005E79E6"/>
    <w:rsid w:val="006020F2"/>
    <w:rsid w:val="00605C72"/>
    <w:rsid w:val="00612A90"/>
    <w:rsid w:val="006163FD"/>
    <w:rsid w:val="00624987"/>
    <w:rsid w:val="00631AFB"/>
    <w:rsid w:val="006500D1"/>
    <w:rsid w:val="006533D8"/>
    <w:rsid w:val="006635B7"/>
    <w:rsid w:val="00682172"/>
    <w:rsid w:val="00682868"/>
    <w:rsid w:val="00687EDD"/>
    <w:rsid w:val="00692D05"/>
    <w:rsid w:val="006A419A"/>
    <w:rsid w:val="006B2A37"/>
    <w:rsid w:val="006B5843"/>
    <w:rsid w:val="006B6D90"/>
    <w:rsid w:val="006C29FE"/>
    <w:rsid w:val="006D6FD5"/>
    <w:rsid w:val="006E2C63"/>
    <w:rsid w:val="00735F12"/>
    <w:rsid w:val="007423C9"/>
    <w:rsid w:val="0075772A"/>
    <w:rsid w:val="00793FB0"/>
    <w:rsid w:val="007A244E"/>
    <w:rsid w:val="007A5281"/>
    <w:rsid w:val="007D7B57"/>
    <w:rsid w:val="007E2F80"/>
    <w:rsid w:val="007E4DB6"/>
    <w:rsid w:val="007E5280"/>
    <w:rsid w:val="007E68F6"/>
    <w:rsid w:val="007F3C32"/>
    <w:rsid w:val="007F69FA"/>
    <w:rsid w:val="00811373"/>
    <w:rsid w:val="00820516"/>
    <w:rsid w:val="008231FE"/>
    <w:rsid w:val="008508E4"/>
    <w:rsid w:val="00855469"/>
    <w:rsid w:val="00861BEA"/>
    <w:rsid w:val="00872350"/>
    <w:rsid w:val="00896F4E"/>
    <w:rsid w:val="008A218B"/>
    <w:rsid w:val="008A5BE5"/>
    <w:rsid w:val="008D7A6A"/>
    <w:rsid w:val="008E0E34"/>
    <w:rsid w:val="008F782F"/>
    <w:rsid w:val="009034DC"/>
    <w:rsid w:val="00911EBA"/>
    <w:rsid w:val="0092346F"/>
    <w:rsid w:val="009308E8"/>
    <w:rsid w:val="00941736"/>
    <w:rsid w:val="0096785F"/>
    <w:rsid w:val="009A0604"/>
    <w:rsid w:val="009A75D6"/>
    <w:rsid w:val="009D5ED3"/>
    <w:rsid w:val="009E48D6"/>
    <w:rsid w:val="009F11C4"/>
    <w:rsid w:val="009F7608"/>
    <w:rsid w:val="00A37602"/>
    <w:rsid w:val="00A40897"/>
    <w:rsid w:val="00A4113A"/>
    <w:rsid w:val="00A61078"/>
    <w:rsid w:val="00A66929"/>
    <w:rsid w:val="00A72719"/>
    <w:rsid w:val="00A74642"/>
    <w:rsid w:val="00A80A8A"/>
    <w:rsid w:val="00A852FD"/>
    <w:rsid w:val="00AD5A82"/>
    <w:rsid w:val="00AE2CDC"/>
    <w:rsid w:val="00AE53B6"/>
    <w:rsid w:val="00AF00D0"/>
    <w:rsid w:val="00AF229B"/>
    <w:rsid w:val="00B11B2C"/>
    <w:rsid w:val="00B21423"/>
    <w:rsid w:val="00B527A6"/>
    <w:rsid w:val="00B672A8"/>
    <w:rsid w:val="00B772D3"/>
    <w:rsid w:val="00BB4748"/>
    <w:rsid w:val="00BF130B"/>
    <w:rsid w:val="00C01B8B"/>
    <w:rsid w:val="00C30078"/>
    <w:rsid w:val="00C3413E"/>
    <w:rsid w:val="00C35957"/>
    <w:rsid w:val="00C411B7"/>
    <w:rsid w:val="00C57C37"/>
    <w:rsid w:val="00C76F2B"/>
    <w:rsid w:val="00C821E7"/>
    <w:rsid w:val="00CA7F15"/>
    <w:rsid w:val="00CB152E"/>
    <w:rsid w:val="00CB4E4D"/>
    <w:rsid w:val="00CC4A4F"/>
    <w:rsid w:val="00CC750E"/>
    <w:rsid w:val="00CE1390"/>
    <w:rsid w:val="00CF0E46"/>
    <w:rsid w:val="00CF4383"/>
    <w:rsid w:val="00D0433E"/>
    <w:rsid w:val="00D10CCD"/>
    <w:rsid w:val="00D32E6A"/>
    <w:rsid w:val="00D71CEB"/>
    <w:rsid w:val="00D846E3"/>
    <w:rsid w:val="00D94EF6"/>
    <w:rsid w:val="00DB6AAB"/>
    <w:rsid w:val="00DB716F"/>
    <w:rsid w:val="00DC2107"/>
    <w:rsid w:val="00DC345E"/>
    <w:rsid w:val="00E263E5"/>
    <w:rsid w:val="00E44170"/>
    <w:rsid w:val="00E47B5B"/>
    <w:rsid w:val="00E55F57"/>
    <w:rsid w:val="00E632C6"/>
    <w:rsid w:val="00EA649D"/>
    <w:rsid w:val="00EA7225"/>
    <w:rsid w:val="00EA7884"/>
    <w:rsid w:val="00EB53E9"/>
    <w:rsid w:val="00ED1D9F"/>
    <w:rsid w:val="00ED29C9"/>
    <w:rsid w:val="00ED74B9"/>
    <w:rsid w:val="00EE47BA"/>
    <w:rsid w:val="00F029F8"/>
    <w:rsid w:val="00F22DA0"/>
    <w:rsid w:val="00F30BFD"/>
    <w:rsid w:val="00F34258"/>
    <w:rsid w:val="00F55928"/>
    <w:rsid w:val="00F66AE1"/>
    <w:rsid w:val="00F835EC"/>
    <w:rsid w:val="00F84861"/>
    <w:rsid w:val="00FA10BD"/>
    <w:rsid w:val="00FB02D5"/>
    <w:rsid w:val="00FB6626"/>
    <w:rsid w:val="00FC00C0"/>
    <w:rsid w:val="00FC0649"/>
    <w:rsid w:val="00FD3B07"/>
    <w:rsid w:val="00FE1C8E"/>
    <w:rsid w:val="00FE6F0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9CC8A"/>
  <w15:chartTrackingRefBased/>
  <w15:docId w15:val="{371E8E2E-8374-41E9-AD83-F46AE8A0F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mber-el">
    <w:name w:val="amber-el"/>
    <w:basedOn w:val="Normal"/>
    <w:rsid w:val="006533D8"/>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0E14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1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5" Type="http://schemas.openxmlformats.org/officeDocument/2006/relationships/styles" Target="styles.xml"/><Relationship Id="rId1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7956E198EB2B4587DB52DF21E47D40" ma:contentTypeVersion="2" ma:contentTypeDescription="Create a new document." ma:contentTypeScope="" ma:versionID="f2b39a9f2fc66adf50093592ebd2f276">
  <xsd:schema xmlns:xsd="http://www.w3.org/2001/XMLSchema" xmlns:xs="http://www.w3.org/2001/XMLSchema" xmlns:p="http://schemas.microsoft.com/office/2006/metadata/properties" xmlns:ns3="007b3ff8-fc31-4d92-931e-7a2296ef7aa3" targetNamespace="http://schemas.microsoft.com/office/2006/metadata/properties" ma:root="true" ma:fieldsID="7d4282a4667d8e93d75b2f2c0f702f3e" ns3:_="">
    <xsd:import namespace="007b3ff8-fc31-4d92-931e-7a2296ef7aa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7b3ff8-fc31-4d92-931e-7a2296ef7a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5E26FA7-E247-470F-AC28-7B47723C4A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7b3ff8-fc31-4d92-931e-7a2296ef7a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CBA219-068A-4471-BD9F-EA03C99ADE14}">
  <ds:schemaRefs>
    <ds:schemaRef ds:uri="http://schemas.microsoft.com/sharepoint/v3/contenttype/forms"/>
  </ds:schemaRefs>
</ds:datastoreItem>
</file>

<file path=customXml/itemProps3.xml><?xml version="1.0" encoding="utf-8"?>
<ds:datastoreItem xmlns:ds="http://schemas.openxmlformats.org/officeDocument/2006/customXml" ds:itemID="{ACD4752C-B64D-4429-B462-62765D746B1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Pages>
  <Words>404</Words>
  <Characters>2308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chan</dc:creator>
  <cp:keywords/>
  <dc:description/>
  <cp:lastModifiedBy>jason chan</cp:lastModifiedBy>
  <cp:revision>2</cp:revision>
  <cp:lastPrinted>2023-03-03T12:34:00Z</cp:lastPrinted>
  <dcterms:created xsi:type="dcterms:W3CDTF">2023-03-19T13:46:00Z</dcterms:created>
  <dcterms:modified xsi:type="dcterms:W3CDTF">2023-03-19T13:46:00Z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0x010100117956E198EB2B4587DB52DF21E47D40</vt:lpwstr>
  </property>
</Properties>
</file>