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624AF" w14:textId="3E8F0180" w:rsidR="00BF130B" w:rsidRDefault="000E14EE" w:rsidP="005003DF">
      <w:pPr>
        <w:rPr>
          <w:b/>
          <w:bCs/>
          <w:sz w:val="20"/>
          <w:szCs w:val="20"/>
        </w:rPr>
      </w:pPr>
      <w:r>
        <w:rPr>
          <w:b/>
          <w:bCs/>
          <w:sz w:val="20"/>
          <w:szCs w:val="20"/>
        </w:rPr>
        <w:t>Been Kim,</w:t>
      </w:r>
      <w:r w:rsidR="00911EBA">
        <w:rPr>
          <w:b/>
          <w:bCs/>
          <w:sz w:val="20"/>
          <w:szCs w:val="20"/>
        </w:rPr>
        <w:t xml:space="preserve"> AI</w:t>
      </w:r>
      <w:r>
        <w:rPr>
          <w:b/>
          <w:bCs/>
          <w:sz w:val="20"/>
          <w:szCs w:val="20"/>
        </w:rPr>
        <w:t xml:space="preserve"> Interpretability. Staff Research Engineer at Google Brain</w:t>
      </w:r>
      <w:r w:rsidR="00C01B8B">
        <w:rPr>
          <w:b/>
          <w:bCs/>
          <w:sz w:val="20"/>
          <w:szCs w:val="20"/>
        </w:rPr>
        <w:t>, March 2023</w:t>
      </w:r>
    </w:p>
    <w:p w14:paraId="58FD734F" w14:textId="27E29A72" w:rsidR="005003DF" w:rsidRPr="005003DF" w:rsidRDefault="005003DF" w:rsidP="005003DF">
      <w:pPr>
        <w:pStyle w:val="amber-el"/>
        <w:spacing w:before="60" w:after="60"/>
        <w:rPr>
          <w:rFonts w:asciiTheme="minorHAnsi" w:eastAsiaTheme="minorHAnsi" w:hAnsiTheme="minorHAnsi" w:cstheme="minorBidi"/>
          <w:sz w:val="20"/>
          <w:szCs w:val="20"/>
          <w:lang w:eastAsia="en-US"/>
        </w:rPr>
      </w:pPr>
      <w:r w:rsidRPr="005003DF">
        <w:rPr>
          <w:rFonts w:asciiTheme="minorHAnsi" w:eastAsiaTheme="minorHAnsi" w:hAnsiTheme="minorHAnsi" w:cstheme="minorBidi"/>
          <w:sz w:val="20"/>
          <w:szCs w:val="20"/>
          <w:lang w:eastAsia="en-US"/>
        </w:rPr>
        <w:t xml:space="preserve">Been Kim, expressed her desire to ensure that AI benefits humans, and that we should </w:t>
      </w:r>
      <w:r w:rsidR="0029517A" w:rsidRPr="005003DF">
        <w:rPr>
          <w:rFonts w:asciiTheme="minorHAnsi" w:eastAsiaTheme="minorHAnsi" w:hAnsiTheme="minorHAnsi" w:cstheme="minorBidi"/>
          <w:sz w:val="20"/>
          <w:szCs w:val="20"/>
          <w:lang w:eastAsia="en-US"/>
        </w:rPr>
        <w:t>act</w:t>
      </w:r>
      <w:r w:rsidRPr="005003DF">
        <w:rPr>
          <w:rFonts w:asciiTheme="minorHAnsi" w:eastAsiaTheme="minorHAnsi" w:hAnsiTheme="minorHAnsi" w:cstheme="minorBidi"/>
          <w:sz w:val="20"/>
          <w:szCs w:val="20"/>
          <w:lang w:eastAsia="en-US"/>
        </w:rPr>
        <w:t xml:space="preserve"> towards this goal now rather than later. She emphasized the importance of accountability and proposed treating AI like a colleague, encouraging better communication between machines and humans.</w:t>
      </w:r>
    </w:p>
    <w:p w14:paraId="0E3D94EA" w14:textId="77777777" w:rsidR="005003DF" w:rsidRPr="005003DF" w:rsidRDefault="005003DF" w:rsidP="005003DF">
      <w:pPr>
        <w:pStyle w:val="amber-el"/>
        <w:spacing w:before="60" w:after="60"/>
        <w:rPr>
          <w:rFonts w:asciiTheme="minorHAnsi" w:eastAsiaTheme="minorHAnsi" w:hAnsiTheme="minorHAnsi" w:cstheme="minorBidi"/>
          <w:sz w:val="20"/>
          <w:szCs w:val="20"/>
          <w:lang w:eastAsia="en-US"/>
        </w:rPr>
      </w:pPr>
      <w:r w:rsidRPr="005003DF">
        <w:rPr>
          <w:rFonts w:asciiTheme="minorHAnsi" w:eastAsiaTheme="minorHAnsi" w:hAnsiTheme="minorHAnsi" w:cstheme="minorBidi"/>
          <w:sz w:val="20"/>
          <w:szCs w:val="20"/>
          <w:lang w:eastAsia="en-US"/>
        </w:rPr>
        <w:t>Kim presented a framework of three questions to guide the investigation of AI interpretability: 1) have interpretability tools been built on incorrect assumptions? 2) Are our expectations of what they do incorrect? and 3) Are AI systems beyond our understanding? For each question, she offered an approach to investigate it, such as studying machines through observational and controlled studies and studying how humans use AI.</w:t>
      </w:r>
    </w:p>
    <w:p w14:paraId="6B86881B" w14:textId="77777777" w:rsidR="005003DF" w:rsidRPr="005003DF" w:rsidRDefault="005003DF" w:rsidP="005003DF">
      <w:pPr>
        <w:pStyle w:val="amber-el"/>
        <w:spacing w:before="60" w:after="60"/>
        <w:rPr>
          <w:rFonts w:asciiTheme="minorHAnsi" w:eastAsiaTheme="minorHAnsi" w:hAnsiTheme="minorHAnsi" w:cstheme="minorBidi"/>
          <w:sz w:val="20"/>
          <w:szCs w:val="20"/>
          <w:lang w:eastAsia="en-US"/>
        </w:rPr>
      </w:pPr>
      <w:r w:rsidRPr="005003DF">
        <w:rPr>
          <w:rFonts w:asciiTheme="minorHAnsi" w:eastAsiaTheme="minorHAnsi" w:hAnsiTheme="minorHAnsi" w:cstheme="minorBidi"/>
          <w:sz w:val="20"/>
          <w:szCs w:val="20"/>
          <w:lang w:eastAsia="en-US"/>
        </w:rPr>
        <w:t xml:space="preserve">Kim also scrutinized existing interpretability tools and concluded that the Shapley metric and saliency maps are no better than random chance in some cases. She also investigated the possibility of discovering emergent </w:t>
      </w:r>
      <w:proofErr w:type="spellStart"/>
      <w:r w:rsidRPr="005003DF">
        <w:rPr>
          <w:rFonts w:asciiTheme="minorHAnsi" w:eastAsiaTheme="minorHAnsi" w:hAnsiTheme="minorHAnsi" w:cstheme="minorBidi"/>
          <w:sz w:val="20"/>
          <w:szCs w:val="20"/>
          <w:lang w:eastAsia="en-US"/>
        </w:rPr>
        <w:t>behavior</w:t>
      </w:r>
      <w:proofErr w:type="spellEnd"/>
      <w:r w:rsidRPr="005003DF">
        <w:rPr>
          <w:rFonts w:asciiTheme="minorHAnsi" w:eastAsiaTheme="minorHAnsi" w:hAnsiTheme="minorHAnsi" w:cstheme="minorBidi"/>
          <w:sz w:val="20"/>
          <w:szCs w:val="20"/>
          <w:lang w:eastAsia="en-US"/>
        </w:rPr>
        <w:t xml:space="preserve"> in multi-agent systems and highlighted the need for testing such systems to address concerns of potential harm. Finally, she discussed her recent work on using superhuman AI systems to retrain humans.</w:t>
      </w:r>
    </w:p>
    <w:p w14:paraId="57B18CDE" w14:textId="23206F5E" w:rsidR="007A5281" w:rsidRPr="005003DF" w:rsidRDefault="005003DF" w:rsidP="005003DF">
      <w:pPr>
        <w:pStyle w:val="amber-el"/>
        <w:spacing w:before="60" w:beforeAutospacing="0" w:after="60" w:afterAutospacing="0"/>
        <w:rPr>
          <w:rFonts w:asciiTheme="minorHAnsi" w:eastAsiaTheme="minorHAnsi" w:hAnsiTheme="minorHAnsi" w:cstheme="minorBidi"/>
          <w:sz w:val="20"/>
          <w:szCs w:val="20"/>
          <w:lang w:eastAsia="en-US"/>
        </w:rPr>
      </w:pPr>
      <w:r w:rsidRPr="005003DF">
        <w:rPr>
          <w:rFonts w:asciiTheme="minorHAnsi" w:eastAsiaTheme="minorHAnsi" w:hAnsiTheme="minorHAnsi" w:cstheme="minorBidi"/>
          <w:sz w:val="20"/>
          <w:szCs w:val="20"/>
          <w:lang w:eastAsia="en-US"/>
        </w:rPr>
        <w:t>Overall, Kim's message is that AI interpretability is essential for developing the next generation of methods to test AI systems and ensure their accountability and safety.</w:t>
      </w:r>
    </w:p>
    <w:p w14:paraId="36147F36" w14:textId="4B611821" w:rsidR="007A5281" w:rsidRPr="005003DF" w:rsidRDefault="007A5281" w:rsidP="005003DF">
      <w:pPr>
        <w:pStyle w:val="amber-el"/>
        <w:spacing w:before="60" w:beforeAutospacing="0" w:after="60" w:afterAutospacing="0"/>
        <w:rPr>
          <w:rFonts w:asciiTheme="minorHAnsi" w:eastAsiaTheme="minorHAnsi" w:hAnsiTheme="minorHAnsi" w:cstheme="minorBidi"/>
          <w:sz w:val="20"/>
          <w:szCs w:val="20"/>
          <w:lang w:eastAsia="en-US"/>
        </w:rPr>
      </w:pPr>
    </w:p>
    <w:p w14:paraId="66E777D6" w14:textId="58ED4261" w:rsidR="007A5281" w:rsidRPr="005003DF" w:rsidRDefault="007A5281" w:rsidP="005003DF">
      <w:pPr>
        <w:pStyle w:val="amber-el"/>
        <w:spacing w:before="60" w:beforeAutospacing="0" w:after="60" w:afterAutospacing="0"/>
        <w:rPr>
          <w:rFonts w:asciiTheme="minorHAnsi" w:eastAsiaTheme="minorHAnsi" w:hAnsiTheme="minorHAnsi" w:cstheme="minorBidi"/>
          <w:sz w:val="20"/>
          <w:szCs w:val="20"/>
          <w:lang w:eastAsia="en-US"/>
        </w:rPr>
      </w:pPr>
    </w:p>
    <w:p w14:paraId="211863D3" w14:textId="77777777" w:rsidR="007A5281" w:rsidRPr="005003DF" w:rsidRDefault="007A5281" w:rsidP="005003DF">
      <w:pPr>
        <w:pStyle w:val="amber-el"/>
        <w:spacing w:before="60" w:beforeAutospacing="0" w:after="60" w:afterAutospacing="0"/>
        <w:rPr>
          <w:rFonts w:ascii="Arial" w:hAnsi="Arial" w:cs="Arial"/>
          <w:color w:val="222222"/>
          <w:sz w:val="20"/>
          <w:szCs w:val="20"/>
        </w:rPr>
      </w:pPr>
    </w:p>
    <w:p w14:paraId="281DCCD2" w14:textId="1A476D28" w:rsidR="005B6369" w:rsidRPr="005003DF" w:rsidRDefault="005B6369" w:rsidP="005003DF">
      <w:pPr>
        <w:pStyle w:val="amber-el"/>
        <w:spacing w:before="60" w:beforeAutospacing="0" w:after="60" w:afterAutospacing="0"/>
        <w:rPr>
          <w:rFonts w:ascii="Arial" w:hAnsi="Arial" w:cs="Arial"/>
          <w:color w:val="222222"/>
          <w:sz w:val="20"/>
          <w:szCs w:val="20"/>
        </w:rPr>
      </w:pPr>
    </w:p>
    <w:p w14:paraId="41335B57" w14:textId="6A440134" w:rsidR="005B6369" w:rsidRDefault="005B6369" w:rsidP="005003DF">
      <w:pPr>
        <w:pStyle w:val="amber-el"/>
        <w:spacing w:before="60" w:beforeAutospacing="0" w:after="60" w:afterAutospacing="0"/>
        <w:rPr>
          <w:rFonts w:ascii="Arial" w:hAnsi="Arial" w:cs="Arial"/>
          <w:color w:val="222222"/>
          <w:sz w:val="20"/>
          <w:szCs w:val="20"/>
        </w:rPr>
      </w:pPr>
    </w:p>
    <w:p w14:paraId="3499BFC6" w14:textId="77777777" w:rsidR="005B6369" w:rsidRPr="00BF130B" w:rsidRDefault="005B6369" w:rsidP="005003DF">
      <w:pPr>
        <w:pStyle w:val="amber-el"/>
        <w:spacing w:before="60" w:beforeAutospacing="0" w:after="60" w:afterAutospacing="0"/>
        <w:rPr>
          <w:rFonts w:ascii="Arial" w:hAnsi="Arial" w:cs="Arial"/>
          <w:color w:val="222222"/>
          <w:sz w:val="20"/>
          <w:szCs w:val="20"/>
        </w:rPr>
      </w:pPr>
    </w:p>
    <w:sectPr w:rsidR="005B6369" w:rsidRPr="00BF1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05E35"/>
    <w:multiLevelType w:val="hybridMultilevel"/>
    <w:tmpl w:val="BEFA00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E8322BB"/>
    <w:multiLevelType w:val="multilevel"/>
    <w:tmpl w:val="48AA3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21764"/>
    <w:multiLevelType w:val="hybridMultilevel"/>
    <w:tmpl w:val="F53A5C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73E60284"/>
    <w:multiLevelType w:val="hybridMultilevel"/>
    <w:tmpl w:val="4F0628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38085031">
    <w:abstractNumId w:val="1"/>
  </w:num>
  <w:num w:numId="2" w16cid:durableId="668751529">
    <w:abstractNumId w:val="2"/>
  </w:num>
  <w:num w:numId="3" w16cid:durableId="1487747785">
    <w:abstractNumId w:val="3"/>
  </w:num>
  <w:num w:numId="4" w16cid:durableId="9926359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FA4"/>
    <w:rsid w:val="00002C42"/>
    <w:rsid w:val="00014801"/>
    <w:rsid w:val="00036E62"/>
    <w:rsid w:val="00040C01"/>
    <w:rsid w:val="000442D5"/>
    <w:rsid w:val="000455A7"/>
    <w:rsid w:val="00065D75"/>
    <w:rsid w:val="000C2C2E"/>
    <w:rsid w:val="000D1FF8"/>
    <w:rsid w:val="000E14EE"/>
    <w:rsid w:val="0012581A"/>
    <w:rsid w:val="00127349"/>
    <w:rsid w:val="001300AE"/>
    <w:rsid w:val="00136C87"/>
    <w:rsid w:val="00140264"/>
    <w:rsid w:val="00150C06"/>
    <w:rsid w:val="00153935"/>
    <w:rsid w:val="001760FF"/>
    <w:rsid w:val="0018099B"/>
    <w:rsid w:val="0019235C"/>
    <w:rsid w:val="00193E72"/>
    <w:rsid w:val="001F7FA4"/>
    <w:rsid w:val="00237DF1"/>
    <w:rsid w:val="00243284"/>
    <w:rsid w:val="0024434C"/>
    <w:rsid w:val="00245F99"/>
    <w:rsid w:val="00256A86"/>
    <w:rsid w:val="00273666"/>
    <w:rsid w:val="002802BE"/>
    <w:rsid w:val="00284AAE"/>
    <w:rsid w:val="0029517A"/>
    <w:rsid w:val="002978D6"/>
    <w:rsid w:val="002A3DBE"/>
    <w:rsid w:val="002C74B9"/>
    <w:rsid w:val="002D4093"/>
    <w:rsid w:val="002E082C"/>
    <w:rsid w:val="002E125B"/>
    <w:rsid w:val="003112EF"/>
    <w:rsid w:val="00317457"/>
    <w:rsid w:val="00324EA1"/>
    <w:rsid w:val="003442E3"/>
    <w:rsid w:val="0034523E"/>
    <w:rsid w:val="00353CE7"/>
    <w:rsid w:val="003730FC"/>
    <w:rsid w:val="003A18F4"/>
    <w:rsid w:val="003B3C78"/>
    <w:rsid w:val="003D01E3"/>
    <w:rsid w:val="003D5D4F"/>
    <w:rsid w:val="003D778F"/>
    <w:rsid w:val="003E42EC"/>
    <w:rsid w:val="00424785"/>
    <w:rsid w:val="00436084"/>
    <w:rsid w:val="00456F8C"/>
    <w:rsid w:val="00487427"/>
    <w:rsid w:val="00492858"/>
    <w:rsid w:val="004A6F7C"/>
    <w:rsid w:val="004B4B0A"/>
    <w:rsid w:val="004B6D0B"/>
    <w:rsid w:val="004C3BB2"/>
    <w:rsid w:val="004D0D40"/>
    <w:rsid w:val="004E208C"/>
    <w:rsid w:val="004F6A86"/>
    <w:rsid w:val="005003DF"/>
    <w:rsid w:val="00502503"/>
    <w:rsid w:val="00503C55"/>
    <w:rsid w:val="005129A8"/>
    <w:rsid w:val="005229EF"/>
    <w:rsid w:val="0054077B"/>
    <w:rsid w:val="0057244E"/>
    <w:rsid w:val="00582223"/>
    <w:rsid w:val="005844EC"/>
    <w:rsid w:val="005873F3"/>
    <w:rsid w:val="00597B97"/>
    <w:rsid w:val="005B4A6A"/>
    <w:rsid w:val="005B6369"/>
    <w:rsid w:val="005E79E6"/>
    <w:rsid w:val="006020F2"/>
    <w:rsid w:val="00605C72"/>
    <w:rsid w:val="00612A90"/>
    <w:rsid w:val="006163FD"/>
    <w:rsid w:val="00624987"/>
    <w:rsid w:val="00631AFB"/>
    <w:rsid w:val="006500D1"/>
    <w:rsid w:val="006533D8"/>
    <w:rsid w:val="006635B7"/>
    <w:rsid w:val="00682172"/>
    <w:rsid w:val="00682868"/>
    <w:rsid w:val="00687EDD"/>
    <w:rsid w:val="00692D05"/>
    <w:rsid w:val="006A419A"/>
    <w:rsid w:val="006B2A37"/>
    <w:rsid w:val="006B5843"/>
    <w:rsid w:val="006B6D90"/>
    <w:rsid w:val="006C29FE"/>
    <w:rsid w:val="006D6FD5"/>
    <w:rsid w:val="006E2C63"/>
    <w:rsid w:val="00735F12"/>
    <w:rsid w:val="007423C9"/>
    <w:rsid w:val="0075772A"/>
    <w:rsid w:val="00793FB0"/>
    <w:rsid w:val="007A244E"/>
    <w:rsid w:val="007A5281"/>
    <w:rsid w:val="007D7B57"/>
    <w:rsid w:val="007E2F80"/>
    <w:rsid w:val="007E4DB6"/>
    <w:rsid w:val="007E5280"/>
    <w:rsid w:val="007E68F6"/>
    <w:rsid w:val="007F3C32"/>
    <w:rsid w:val="007F69FA"/>
    <w:rsid w:val="00811373"/>
    <w:rsid w:val="00820516"/>
    <w:rsid w:val="008231FE"/>
    <w:rsid w:val="008508E4"/>
    <w:rsid w:val="00855469"/>
    <w:rsid w:val="00861BEA"/>
    <w:rsid w:val="00872350"/>
    <w:rsid w:val="00896F4E"/>
    <w:rsid w:val="008A218B"/>
    <w:rsid w:val="008A5BE5"/>
    <w:rsid w:val="008D7A6A"/>
    <w:rsid w:val="008E0E34"/>
    <w:rsid w:val="008F782F"/>
    <w:rsid w:val="009034DC"/>
    <w:rsid w:val="00911EBA"/>
    <w:rsid w:val="0092346F"/>
    <w:rsid w:val="009308E8"/>
    <w:rsid w:val="00941736"/>
    <w:rsid w:val="0096785F"/>
    <w:rsid w:val="009A0604"/>
    <w:rsid w:val="009A75D6"/>
    <w:rsid w:val="009D5ED3"/>
    <w:rsid w:val="009E48D6"/>
    <w:rsid w:val="009F11C4"/>
    <w:rsid w:val="009F7608"/>
    <w:rsid w:val="00A37602"/>
    <w:rsid w:val="00A40897"/>
    <w:rsid w:val="00A4113A"/>
    <w:rsid w:val="00A61078"/>
    <w:rsid w:val="00A66929"/>
    <w:rsid w:val="00A72719"/>
    <w:rsid w:val="00A74642"/>
    <w:rsid w:val="00A80A8A"/>
    <w:rsid w:val="00A852FD"/>
    <w:rsid w:val="00AD5A82"/>
    <w:rsid w:val="00AE2CDC"/>
    <w:rsid w:val="00AE53B6"/>
    <w:rsid w:val="00AF00D0"/>
    <w:rsid w:val="00AF229B"/>
    <w:rsid w:val="00B11B2C"/>
    <w:rsid w:val="00B21423"/>
    <w:rsid w:val="00B527A6"/>
    <w:rsid w:val="00B672A8"/>
    <w:rsid w:val="00B772D3"/>
    <w:rsid w:val="00BB4748"/>
    <w:rsid w:val="00BF130B"/>
    <w:rsid w:val="00C01B8B"/>
    <w:rsid w:val="00C30078"/>
    <w:rsid w:val="00C3413E"/>
    <w:rsid w:val="00C35957"/>
    <w:rsid w:val="00C411B7"/>
    <w:rsid w:val="00C57C37"/>
    <w:rsid w:val="00C76F2B"/>
    <w:rsid w:val="00C821E7"/>
    <w:rsid w:val="00CA7F15"/>
    <w:rsid w:val="00CB152E"/>
    <w:rsid w:val="00CB4E4D"/>
    <w:rsid w:val="00CC4A4F"/>
    <w:rsid w:val="00CC750E"/>
    <w:rsid w:val="00CE1390"/>
    <w:rsid w:val="00CF0E46"/>
    <w:rsid w:val="00CF4383"/>
    <w:rsid w:val="00D0433E"/>
    <w:rsid w:val="00D10CCD"/>
    <w:rsid w:val="00D32E6A"/>
    <w:rsid w:val="00D33B59"/>
    <w:rsid w:val="00D71CEB"/>
    <w:rsid w:val="00D846E3"/>
    <w:rsid w:val="00D94EF6"/>
    <w:rsid w:val="00DB6AAB"/>
    <w:rsid w:val="00DB716F"/>
    <w:rsid w:val="00DC2107"/>
    <w:rsid w:val="00DC345E"/>
    <w:rsid w:val="00E263E5"/>
    <w:rsid w:val="00E44170"/>
    <w:rsid w:val="00E47B5B"/>
    <w:rsid w:val="00E55F57"/>
    <w:rsid w:val="00E632C6"/>
    <w:rsid w:val="00EA649D"/>
    <w:rsid w:val="00EA7225"/>
    <w:rsid w:val="00EB53E9"/>
    <w:rsid w:val="00ED1D9F"/>
    <w:rsid w:val="00ED29C9"/>
    <w:rsid w:val="00ED74B9"/>
    <w:rsid w:val="00EE47BA"/>
    <w:rsid w:val="00F029F8"/>
    <w:rsid w:val="00F22DA0"/>
    <w:rsid w:val="00F30BFD"/>
    <w:rsid w:val="00F34258"/>
    <w:rsid w:val="00F55928"/>
    <w:rsid w:val="00F66AE1"/>
    <w:rsid w:val="00F835EC"/>
    <w:rsid w:val="00F84861"/>
    <w:rsid w:val="00FA10BD"/>
    <w:rsid w:val="00FB02D5"/>
    <w:rsid w:val="00FB6626"/>
    <w:rsid w:val="00FC00C0"/>
    <w:rsid w:val="00FC0649"/>
    <w:rsid w:val="00FD3230"/>
    <w:rsid w:val="00FD3B07"/>
    <w:rsid w:val="00FE1C8E"/>
    <w:rsid w:val="00FE6F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9CC8A"/>
  <w15:chartTrackingRefBased/>
  <w15:docId w15:val="{371E8E2E-8374-41E9-AD83-F46AE8A0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6533D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0E14EE"/>
    <w:pPr>
      <w:ind w:left="720"/>
      <w:contextualSpacing/>
    </w:pPr>
  </w:style>
  <w:style w:type="paragraph" w:styleId="NormalWeb">
    <w:name w:val="Normal (Web)"/>
    <w:basedOn w:val="Normal"/>
    <w:uiPriority w:val="99"/>
    <w:semiHidden/>
    <w:unhideWhenUsed/>
    <w:rsid w:val="005003D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11763">
      <w:bodyDiv w:val="1"/>
      <w:marLeft w:val="0"/>
      <w:marRight w:val="0"/>
      <w:marTop w:val="0"/>
      <w:marBottom w:val="0"/>
      <w:divBdr>
        <w:top w:val="none" w:sz="0" w:space="0" w:color="auto"/>
        <w:left w:val="none" w:sz="0" w:space="0" w:color="auto"/>
        <w:bottom w:val="none" w:sz="0" w:space="0" w:color="auto"/>
        <w:right w:val="none" w:sz="0" w:space="0" w:color="auto"/>
      </w:divBdr>
    </w:div>
    <w:div w:id="126113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7956E198EB2B4587DB52DF21E47D40" ma:contentTypeVersion="2" ma:contentTypeDescription="Create a new document." ma:contentTypeScope="" ma:versionID="f2b39a9f2fc66adf50093592ebd2f276">
  <xsd:schema xmlns:xsd="http://www.w3.org/2001/XMLSchema" xmlns:xs="http://www.w3.org/2001/XMLSchema" xmlns:p="http://schemas.microsoft.com/office/2006/metadata/properties" xmlns:ns3="007b3ff8-fc31-4d92-931e-7a2296ef7aa3" targetNamespace="http://schemas.microsoft.com/office/2006/metadata/properties" ma:root="true" ma:fieldsID="7d4282a4667d8e93d75b2f2c0f702f3e" ns3:_="">
    <xsd:import namespace="007b3ff8-fc31-4d92-931e-7a2296ef7aa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b3ff8-fc31-4d92-931e-7a2296ef7a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D4752C-B64D-4429-B462-62765D746B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CBA219-068A-4471-BD9F-EA03C99ADE14}">
  <ds:schemaRefs>
    <ds:schemaRef ds:uri="http://schemas.microsoft.com/sharepoint/v3/contenttype/forms"/>
  </ds:schemaRefs>
</ds:datastoreItem>
</file>

<file path=customXml/itemProps3.xml><?xml version="1.0" encoding="utf-8"?>
<ds:datastoreItem xmlns:ds="http://schemas.openxmlformats.org/officeDocument/2006/customXml" ds:itemID="{A5E26FA7-E247-470F-AC28-7B47723C4A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b3ff8-fc31-4d92-931e-7a2296ef7a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209</Words>
  <Characters>1193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chan</dc:creator>
  <cp:keywords/>
  <dc:description/>
  <cp:lastModifiedBy>jason chan</cp:lastModifiedBy>
  <cp:revision>67</cp:revision>
  <cp:lastPrinted>2023-03-03T12:34:00Z</cp:lastPrinted>
  <dcterms:created xsi:type="dcterms:W3CDTF">2023-03-03T12:34:00Z</dcterms:created>
  <dcterms:modified xsi:type="dcterms:W3CDTF">2023-03-19T13:56:00Z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0x010100117956E198EB2B4587DB52DF21E47D40</vt:lpwstr>
  </property>
</Properties>
</file>