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6BAA" w:rsidRPr="00CD1757" w:rsidRDefault="00CD1757">
      <w:pPr>
        <w:rPr>
          <w:rFonts w:cs="Arial"/>
          <w:b/>
          <w:szCs w:val="20"/>
        </w:rPr>
      </w:pPr>
      <w:r w:rsidRPr="00CD1757">
        <w:rPr>
          <w:rFonts w:cs="Arial"/>
          <w:noProof/>
          <w:lang w:eastAsia="en-AU"/>
        </w:rPr>
        <mc:AlternateContent>
          <mc:Choice Requires="wps">
            <w:drawing>
              <wp:anchor distT="0" distB="0" distL="114300" distR="114300" simplePos="0" relativeHeight="251658239" behindDoc="0" locked="0" layoutInCell="1" allowOverlap="1" wp14:anchorId="72A079BE" wp14:editId="116B5D25">
                <wp:simplePos x="0" y="0"/>
                <wp:positionH relativeFrom="column">
                  <wp:posOffset>-931654</wp:posOffset>
                </wp:positionH>
                <wp:positionV relativeFrom="paragraph">
                  <wp:posOffset>-905774</wp:posOffset>
                </wp:positionV>
                <wp:extent cx="7591245" cy="10722610"/>
                <wp:effectExtent l="0" t="0" r="0" b="2540"/>
                <wp:wrapNone/>
                <wp:docPr id="41" name="Rectangle 41"/>
                <wp:cNvGraphicFramePr/>
                <a:graphic xmlns:a="http://schemas.openxmlformats.org/drawingml/2006/main">
                  <a:graphicData uri="http://schemas.microsoft.com/office/word/2010/wordprocessingShape">
                    <wps:wsp>
                      <wps:cNvSpPr/>
                      <wps:spPr>
                        <a:xfrm>
                          <a:off x="0" y="0"/>
                          <a:ext cx="7591245" cy="10722610"/>
                        </a:xfrm>
                        <a:prstGeom prst="rect">
                          <a:avLst/>
                        </a:prstGeom>
                        <a:solidFill>
                          <a:srgbClr val="051E3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1" o:spid="_x0000_s1026" style="position:absolute;margin-left:-73.35pt;margin-top:-71.3pt;width:597.75pt;height:844.3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" fillcolor="#051e32" stroked="f" strokeweight="2pt"/>
            </w:pict>
          </mc:Fallback>
        </mc:AlternateContent>
      </w:r>
    </w:p>
    <w:p w:rsidR="00CD1757" w:rsidRPr="00CD1757" w:rsidRDefault="00CD1757" w:rsidP="00BA5433">
      <w:pPr>
        <w:rPr>
          <w:rFonts w:cs="Arial"/>
          <w:b/>
          <w:szCs w:val="20"/>
        </w:rPr>
      </w:pPr>
    </w:p>
    <w:p w:rsidR="00CD1757" w:rsidRPr="00CD1757" w:rsidRDefault="00202B80" w:rsidP="00BA5433">
      <w:pPr>
        <w:rPr>
          <w:rFonts w:cs="Arial"/>
          <w:b/>
          <w:szCs w:val="20"/>
        </w:rPr>
      </w:pPr>
      <w:r w:rsidRPr="00CD1757">
        <w:rPr>
          <w:rFonts w:cs="Arial"/>
          <w:noProof/>
          <w:lang w:eastAsia="en-AU"/>
        </w:rPr>
        <w:drawing>
          <wp:anchor distT="0" distB="0" distL="114300" distR="114300" simplePos="0" relativeHeight="251664384" behindDoc="0" locked="0" layoutInCell="1" allowOverlap="1" wp14:anchorId="2DC141FB" wp14:editId="6A0CF440">
            <wp:simplePos x="0" y="0"/>
            <wp:positionH relativeFrom="column">
              <wp:posOffset>-429260</wp:posOffset>
            </wp:positionH>
            <wp:positionV relativeFrom="paragraph">
              <wp:posOffset>564515</wp:posOffset>
            </wp:positionV>
            <wp:extent cx="6475730" cy="4857750"/>
            <wp:effectExtent l="0" t="0" r="1270" b="0"/>
            <wp:wrapSquare wrapText="bothSides"/>
            <wp:docPr id="40" name="Picture 40" descr="https://www.adelaide.edu.au/study-overseas/sites/default/files/styles/ua_landscape/public/media/images/2020-10/UniAdelaide%20logo.png?h=337da750&amp;itok=f8jGUq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adelaide.edu.au/study-overseas/sites/default/files/styles/ua_landscape/public/media/images/2020-10/UniAdelaide%20logo.png?h=337da750&amp;itok=f8jGUq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30" cy="4857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757" w:rsidRPr="00CD1757" w:rsidRDefault="00CD1757" w:rsidP="00BA5433">
      <w:pPr>
        <w:rPr>
          <w:rFonts w:cs="Arial"/>
          <w:b/>
          <w:szCs w:val="20"/>
        </w:rPr>
      </w:pPr>
    </w:p>
    <w:p w:rsidR="00CD1757" w:rsidRPr="00CD1757" w:rsidRDefault="000A53D4" w:rsidP="00BA5433">
      <w:pPr>
        <w:rPr>
          <w:rFonts w:cs="Arial"/>
          <w:b/>
          <w:szCs w:val="20"/>
        </w:rPr>
      </w:pPr>
      <w:r>
        <w:rPr>
          <w:rFonts w:cs="Arial"/>
          <w:b/>
          <w:noProof/>
          <w:szCs w:val="20"/>
          <w:lang w:eastAsia="en-AU"/>
        </w:rPr>
        <mc:AlternateContent>
          <mc:Choice Requires="wps">
            <w:drawing>
              <wp:anchor distT="0" distB="0" distL="114300" distR="114300" simplePos="0" relativeHeight="251667456" behindDoc="0" locked="0" layoutInCell="1" allowOverlap="1" wp14:anchorId="4D2A7217" wp14:editId="7067BDFC">
                <wp:simplePos x="0" y="0"/>
                <wp:positionH relativeFrom="column">
                  <wp:posOffset>516945</wp:posOffset>
                </wp:positionH>
                <wp:positionV relativeFrom="paragraph">
                  <wp:posOffset>2455545</wp:posOffset>
                </wp:positionV>
                <wp:extent cx="4587903" cy="286247"/>
                <wp:effectExtent l="0" t="0" r="0" b="0"/>
                <wp:wrapNone/>
                <wp:docPr id="43" name="Text Box 43"/>
                <wp:cNvGraphicFramePr/>
                <a:graphic xmlns:a="http://schemas.openxmlformats.org/drawingml/2006/main">
                  <a:graphicData uri="http://schemas.microsoft.com/office/word/2010/wordprocessingShape">
                    <wps:wsp>
                      <wps:cNvSpPr txBox="1"/>
                      <wps:spPr>
                        <a:xfrm>
                          <a:off x="0" y="0"/>
                          <a:ext cx="4587903" cy="2862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331" w:rsidRPr="000A53D4" w:rsidRDefault="005D1331" w:rsidP="000A53D4">
                            <w:pPr>
                              <w:pStyle w:val="Footer"/>
                              <w:jc w:val="center"/>
                              <w:rPr>
                                <w:color w:val="FFFFFF" w:themeColor="background1"/>
                              </w:rPr>
                            </w:pPr>
                            <w:r>
                              <w:rPr>
                                <w:color w:val="FFFFFF" w:themeColor="background1"/>
                              </w:rPr>
                              <w:t>Assignment 2 by Jason Alexander Chan a1867657</w:t>
                            </w:r>
                          </w:p>
                          <w:p w:rsidR="005D1331" w:rsidRPr="000A53D4" w:rsidRDefault="005D1331" w:rsidP="000A53D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43" o:spid="_x0000_s1026" type="#_x0000_t202" style="position:absolute;margin-left:40.7pt;margin-top:193.35pt;width:361.25pt;height:22.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" filled="f" stroked="f" strokeweight=".5pt">
                <v:textbox>
                  <w:txbxContent>
                    <w:p w:rsidR="005D1331" w:rsidRPr="000A53D4" w:rsidRDefault="005D1331" w:rsidP="000A53D4">
                      <w:pPr>
                        <w:pStyle w:val="Footer"/>
                        <w:jc w:val="center"/>
                        <w:rPr>
                          <w:color w:val="FFFFFF" w:themeColor="background1"/>
                        </w:rPr>
                      </w:pPr>
                      <w:r>
                        <w:rPr>
                          <w:color w:val="FFFFFF" w:themeColor="background1"/>
                        </w:rPr>
                        <w:t>Assignment 2 by Jason Alexander Chan a1867657</w:t>
                      </w:r>
                    </w:p>
                    <w:p w:rsidR="005D1331" w:rsidRPr="000A53D4" w:rsidRDefault="005D1331" w:rsidP="000A53D4">
                      <w:pPr>
                        <w:rPr>
                          <w:color w:val="FFFFFF" w:themeColor="background1"/>
                        </w:rPr>
                      </w:pPr>
                    </w:p>
                  </w:txbxContent>
                </v:textbox>
              </v:shape>
            </w:pict>
          </mc:Fallback>
        </mc:AlternateContent>
      </w:r>
      <w:r>
        <w:rPr>
          <w:rFonts w:cs="Arial"/>
          <w:b/>
          <w:noProof/>
          <w:szCs w:val="20"/>
          <w:lang w:eastAsia="en-AU"/>
        </w:rPr>
        <mc:AlternateContent>
          <mc:Choice Requires="wps">
            <w:drawing>
              <wp:anchor distT="0" distB="0" distL="114300" distR="114300" simplePos="0" relativeHeight="251665408" behindDoc="0" locked="0" layoutInCell="1" allowOverlap="1" wp14:anchorId="05D7591B" wp14:editId="31822046">
                <wp:simplePos x="0" y="0"/>
                <wp:positionH relativeFrom="column">
                  <wp:posOffset>516062</wp:posOffset>
                </wp:positionH>
                <wp:positionV relativeFrom="paragraph">
                  <wp:posOffset>2748915</wp:posOffset>
                </wp:positionV>
                <wp:extent cx="4587903" cy="286247"/>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587903" cy="28624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1331" w:rsidRPr="000A53D4" w:rsidRDefault="005D1331" w:rsidP="000A53D4">
                            <w:pPr>
                              <w:pStyle w:val="Footer"/>
                              <w:jc w:val="center"/>
                              <w:rPr>
                                <w:color w:val="FFFFFF" w:themeColor="background1"/>
                              </w:rPr>
                            </w:pPr>
                            <w:r w:rsidRPr="000A53D4">
                              <w:rPr>
                                <w:color w:val="FFFFFF" w:themeColor="background1"/>
                              </w:rPr>
                              <w:t>Concepts in Artificial Intelligence and Machine Learning, Trimester 1 2022</w:t>
                            </w:r>
                          </w:p>
                          <w:p w:rsidR="005D1331" w:rsidRPr="000A53D4" w:rsidRDefault="005D1331">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027" type="#_x0000_t202" style="position:absolute;margin-left:40.65pt;margin-top:216.45pt;width:361.25pt;height:22.5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" filled="f" stroked="f" strokeweight=".5pt">
                <v:textbox>
                  <w:txbxContent>
                    <w:p w:rsidR="005D1331" w:rsidRPr="000A53D4" w:rsidRDefault="005D1331" w:rsidP="000A53D4">
                      <w:pPr>
                        <w:pStyle w:val="Footer"/>
                        <w:jc w:val="center"/>
                        <w:rPr>
                          <w:color w:val="FFFFFF" w:themeColor="background1"/>
                        </w:rPr>
                      </w:pPr>
                      <w:r w:rsidRPr="000A53D4">
                        <w:rPr>
                          <w:color w:val="FFFFFF" w:themeColor="background1"/>
                        </w:rPr>
                        <w:t>Concepts in Artificial Intelligence and Machine Learning, Trimester 1 2022</w:t>
                      </w:r>
                    </w:p>
                    <w:p w:rsidR="005D1331" w:rsidRPr="000A53D4" w:rsidRDefault="005D1331">
                      <w:pPr>
                        <w:rPr>
                          <w:color w:val="FFFFFF" w:themeColor="background1"/>
                        </w:rPr>
                      </w:pPr>
                    </w:p>
                  </w:txbxContent>
                </v:textbox>
              </v:shape>
            </w:pict>
          </mc:Fallback>
        </mc:AlternateContent>
      </w:r>
      <w:r w:rsidR="00CD1757" w:rsidRPr="00CD1757">
        <w:rPr>
          <w:rFonts w:cs="Arial"/>
          <w:b/>
          <w:szCs w:val="20"/>
        </w:rPr>
        <w:br w:type="page"/>
      </w:r>
    </w:p>
    <w:sdt>
      <w:sdtPr>
        <w:rPr>
          <w:rFonts w:ascii="Arial" w:hAnsi="Arial" w:cs="Arial"/>
          <w:sz w:val="24"/>
          <w:szCs w:val="24"/>
        </w:rPr>
        <w:id w:val="-15082728"/>
        <w:docPartObj>
          <w:docPartGallery w:val="Table of Contents"/>
          <w:docPartUnique/>
        </w:docPartObj>
      </w:sdtPr>
      <w:sdtEndPr>
        <w:rPr>
          <w:rFonts w:eastAsiaTheme="minorHAnsi"/>
          <w:noProof/>
          <w:color w:val="auto"/>
          <w:lang w:val="en-AU" w:eastAsia="en-US"/>
        </w:rPr>
      </w:sdtEndPr>
      <w:sdtContent>
        <w:p w:rsidR="004B7EED" w:rsidRPr="00DA2093" w:rsidRDefault="004B7EED">
          <w:pPr>
            <w:pStyle w:val="TOCHeading"/>
            <w:rPr>
              <w:rFonts w:ascii="Arial" w:hAnsi="Arial" w:cs="Arial"/>
              <w:color w:val="auto"/>
              <w:sz w:val="24"/>
              <w:szCs w:val="24"/>
            </w:rPr>
          </w:pPr>
          <w:r w:rsidRPr="00DA2093">
            <w:rPr>
              <w:rFonts w:ascii="Arial" w:hAnsi="Arial" w:cs="Arial"/>
              <w:color w:val="auto"/>
              <w:sz w:val="24"/>
              <w:szCs w:val="24"/>
            </w:rPr>
            <w:t>Contents</w:t>
          </w:r>
        </w:p>
        <w:p w:rsidR="00DA2093" w:rsidRPr="00DA2093" w:rsidRDefault="00DA2093" w:rsidP="00DA2093">
          <w:pPr>
            <w:rPr>
              <w:lang w:val="en-US" w:eastAsia="ja-JP"/>
            </w:rPr>
          </w:pPr>
        </w:p>
        <w:p w:rsidR="006553C4" w:rsidRDefault="004B7EED">
          <w:pPr>
            <w:pStyle w:val="TOC1"/>
            <w:tabs>
              <w:tab w:val="left" w:pos="440"/>
              <w:tab w:val="right" w:leader="dot" w:pos="9016"/>
            </w:tabs>
            <w:rPr>
              <w:rFonts w:asciiTheme="minorHAnsi" w:eastAsiaTheme="minorEastAsia" w:hAnsiTheme="minorHAnsi"/>
              <w:noProof/>
              <w:sz w:val="22"/>
              <w:lang w:eastAsia="en-AU"/>
            </w:rPr>
          </w:pPr>
          <w:r w:rsidRPr="00DA2093">
            <w:rPr>
              <w:rFonts w:cs="Arial"/>
              <w:sz w:val="24"/>
              <w:szCs w:val="24"/>
            </w:rPr>
            <w:fldChar w:fldCharType="begin"/>
          </w:r>
          <w:r w:rsidRPr="00DA2093">
            <w:rPr>
              <w:rFonts w:cs="Arial"/>
              <w:sz w:val="24"/>
              <w:szCs w:val="24"/>
            </w:rPr>
            <w:instrText xml:space="preserve"> TOC \o "1-3" \h \z \u </w:instrText>
          </w:r>
          <w:r w:rsidRPr="00DA2093">
            <w:rPr>
              <w:rFonts w:cs="Arial"/>
              <w:sz w:val="24"/>
              <w:szCs w:val="24"/>
            </w:rPr>
            <w:fldChar w:fldCharType="separate"/>
          </w:r>
          <w:hyperlink w:anchor="_Toc98635060" w:history="1">
            <w:r w:rsidR="006553C4" w:rsidRPr="00850C87">
              <w:rPr>
                <w:rStyle w:val="Hyperlink"/>
                <w:noProof/>
              </w:rPr>
              <w:t>1</w:t>
            </w:r>
            <w:r w:rsidR="006553C4">
              <w:rPr>
                <w:rFonts w:asciiTheme="minorHAnsi" w:eastAsiaTheme="minorEastAsia" w:hAnsiTheme="minorHAnsi"/>
                <w:noProof/>
                <w:sz w:val="22"/>
                <w:lang w:eastAsia="en-AU"/>
              </w:rPr>
              <w:tab/>
            </w:r>
            <w:r w:rsidR="006553C4" w:rsidRPr="00850C87">
              <w:rPr>
                <w:rStyle w:val="Hyperlink"/>
                <w:noProof/>
              </w:rPr>
              <w:t>Background</w:t>
            </w:r>
            <w:r w:rsidR="006553C4">
              <w:rPr>
                <w:noProof/>
                <w:webHidden/>
              </w:rPr>
              <w:tab/>
            </w:r>
            <w:r w:rsidR="006553C4">
              <w:rPr>
                <w:noProof/>
                <w:webHidden/>
              </w:rPr>
              <w:fldChar w:fldCharType="begin"/>
            </w:r>
            <w:r w:rsidR="006553C4">
              <w:rPr>
                <w:noProof/>
                <w:webHidden/>
              </w:rPr>
              <w:instrText xml:space="preserve"> PAGEREF _Toc98635060 \h </w:instrText>
            </w:r>
            <w:r w:rsidR="006553C4">
              <w:rPr>
                <w:noProof/>
                <w:webHidden/>
              </w:rPr>
            </w:r>
            <w:r w:rsidR="006553C4">
              <w:rPr>
                <w:noProof/>
                <w:webHidden/>
              </w:rPr>
              <w:fldChar w:fldCharType="separate"/>
            </w:r>
            <w:r w:rsidR="00F31BC6">
              <w:rPr>
                <w:noProof/>
                <w:webHidden/>
              </w:rPr>
              <w:t>4</w:t>
            </w:r>
            <w:r w:rsidR="006553C4">
              <w:rPr>
                <w:noProof/>
                <w:webHidden/>
              </w:rPr>
              <w:fldChar w:fldCharType="end"/>
            </w:r>
          </w:hyperlink>
        </w:p>
        <w:p w:rsidR="006553C4" w:rsidRDefault="006553C4">
          <w:pPr>
            <w:pStyle w:val="TOC1"/>
            <w:tabs>
              <w:tab w:val="left" w:pos="440"/>
              <w:tab w:val="right" w:leader="dot" w:pos="9016"/>
            </w:tabs>
            <w:rPr>
              <w:rFonts w:asciiTheme="minorHAnsi" w:eastAsiaTheme="minorEastAsia" w:hAnsiTheme="minorHAnsi"/>
              <w:noProof/>
              <w:sz w:val="22"/>
              <w:lang w:eastAsia="en-AU"/>
            </w:rPr>
          </w:pPr>
          <w:hyperlink w:anchor="_Toc98635061" w:history="1">
            <w:r w:rsidRPr="00850C87">
              <w:rPr>
                <w:rStyle w:val="Hyperlink"/>
                <w:noProof/>
              </w:rPr>
              <w:t>2</w:t>
            </w:r>
            <w:r>
              <w:rPr>
                <w:rFonts w:asciiTheme="minorHAnsi" w:eastAsiaTheme="minorEastAsia" w:hAnsiTheme="minorHAnsi"/>
                <w:noProof/>
                <w:sz w:val="22"/>
                <w:lang w:eastAsia="en-AU"/>
              </w:rPr>
              <w:tab/>
            </w:r>
            <w:r w:rsidRPr="00850C87">
              <w:rPr>
                <w:rStyle w:val="Hyperlink"/>
                <w:noProof/>
              </w:rPr>
              <w:t>Report deliverables</w:t>
            </w:r>
            <w:r>
              <w:rPr>
                <w:noProof/>
                <w:webHidden/>
              </w:rPr>
              <w:tab/>
            </w:r>
            <w:r>
              <w:rPr>
                <w:noProof/>
                <w:webHidden/>
              </w:rPr>
              <w:fldChar w:fldCharType="begin"/>
            </w:r>
            <w:r>
              <w:rPr>
                <w:noProof/>
                <w:webHidden/>
              </w:rPr>
              <w:instrText xml:space="preserve"> PAGEREF _Toc98635061 \h </w:instrText>
            </w:r>
            <w:r>
              <w:rPr>
                <w:noProof/>
                <w:webHidden/>
              </w:rPr>
            </w:r>
            <w:r>
              <w:rPr>
                <w:noProof/>
                <w:webHidden/>
              </w:rPr>
              <w:fldChar w:fldCharType="separate"/>
            </w:r>
            <w:r w:rsidR="00F31BC6">
              <w:rPr>
                <w:noProof/>
                <w:webHidden/>
              </w:rPr>
              <w:t>4</w:t>
            </w:r>
            <w:r>
              <w:rPr>
                <w:noProof/>
                <w:webHidden/>
              </w:rPr>
              <w:fldChar w:fldCharType="end"/>
            </w:r>
          </w:hyperlink>
        </w:p>
        <w:p w:rsidR="006553C4" w:rsidRDefault="006553C4">
          <w:pPr>
            <w:pStyle w:val="TOC1"/>
            <w:tabs>
              <w:tab w:val="left" w:pos="440"/>
              <w:tab w:val="right" w:leader="dot" w:pos="9016"/>
            </w:tabs>
            <w:rPr>
              <w:rFonts w:asciiTheme="minorHAnsi" w:eastAsiaTheme="minorEastAsia" w:hAnsiTheme="minorHAnsi"/>
              <w:noProof/>
              <w:sz w:val="22"/>
              <w:lang w:eastAsia="en-AU"/>
            </w:rPr>
          </w:pPr>
          <w:hyperlink w:anchor="_Toc98635062" w:history="1">
            <w:r w:rsidRPr="00850C87">
              <w:rPr>
                <w:rStyle w:val="Hyperlink"/>
                <w:noProof/>
              </w:rPr>
              <w:t>3</w:t>
            </w:r>
            <w:r>
              <w:rPr>
                <w:rFonts w:asciiTheme="minorHAnsi" w:eastAsiaTheme="minorEastAsia" w:hAnsiTheme="minorHAnsi"/>
                <w:noProof/>
                <w:sz w:val="22"/>
                <w:lang w:eastAsia="en-AU"/>
              </w:rPr>
              <w:tab/>
            </w:r>
            <w:r w:rsidRPr="00850C87">
              <w:rPr>
                <w:rStyle w:val="Hyperlink"/>
                <w:noProof/>
              </w:rPr>
              <w:t>Methodology</w:t>
            </w:r>
            <w:r>
              <w:rPr>
                <w:noProof/>
                <w:webHidden/>
              </w:rPr>
              <w:tab/>
            </w:r>
            <w:r>
              <w:rPr>
                <w:noProof/>
                <w:webHidden/>
              </w:rPr>
              <w:fldChar w:fldCharType="begin"/>
            </w:r>
            <w:r>
              <w:rPr>
                <w:noProof/>
                <w:webHidden/>
              </w:rPr>
              <w:instrText xml:space="preserve"> PAGEREF _Toc98635062 \h </w:instrText>
            </w:r>
            <w:r>
              <w:rPr>
                <w:noProof/>
                <w:webHidden/>
              </w:rPr>
            </w:r>
            <w:r>
              <w:rPr>
                <w:noProof/>
                <w:webHidden/>
              </w:rPr>
              <w:fldChar w:fldCharType="separate"/>
            </w:r>
            <w:r w:rsidR="00F31BC6">
              <w:rPr>
                <w:noProof/>
                <w:webHidden/>
              </w:rPr>
              <w:t>4</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63" w:history="1">
            <w:r w:rsidRPr="00850C87">
              <w:rPr>
                <w:rStyle w:val="Hyperlink"/>
                <w:noProof/>
              </w:rPr>
              <w:t>3.1</w:t>
            </w:r>
            <w:r>
              <w:rPr>
                <w:rFonts w:asciiTheme="minorHAnsi" w:eastAsiaTheme="minorEastAsia" w:hAnsiTheme="minorHAnsi"/>
                <w:noProof/>
                <w:sz w:val="22"/>
                <w:lang w:eastAsia="en-AU"/>
              </w:rPr>
              <w:tab/>
            </w:r>
            <w:r w:rsidRPr="00850C87">
              <w:rPr>
                <w:rStyle w:val="Hyperlink"/>
                <w:noProof/>
              </w:rPr>
              <w:t>Inspecting the Raw Data</w:t>
            </w:r>
            <w:r>
              <w:rPr>
                <w:noProof/>
                <w:webHidden/>
              </w:rPr>
              <w:tab/>
            </w:r>
            <w:r>
              <w:rPr>
                <w:noProof/>
                <w:webHidden/>
              </w:rPr>
              <w:fldChar w:fldCharType="begin"/>
            </w:r>
            <w:r>
              <w:rPr>
                <w:noProof/>
                <w:webHidden/>
              </w:rPr>
              <w:instrText xml:space="preserve"> PAGEREF _Toc98635063 \h </w:instrText>
            </w:r>
            <w:r>
              <w:rPr>
                <w:noProof/>
                <w:webHidden/>
              </w:rPr>
            </w:r>
            <w:r>
              <w:rPr>
                <w:noProof/>
                <w:webHidden/>
              </w:rPr>
              <w:fldChar w:fldCharType="separate"/>
            </w:r>
            <w:r w:rsidR="00F31BC6">
              <w:rPr>
                <w:noProof/>
                <w:webHidden/>
              </w:rPr>
              <w:t>4</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64" w:history="1">
            <w:r w:rsidRPr="00850C87">
              <w:rPr>
                <w:rStyle w:val="Hyperlink"/>
                <w:noProof/>
              </w:rPr>
              <w:t>3.2</w:t>
            </w:r>
            <w:r>
              <w:rPr>
                <w:rFonts w:asciiTheme="minorHAnsi" w:eastAsiaTheme="minorEastAsia" w:hAnsiTheme="minorHAnsi"/>
                <w:noProof/>
                <w:sz w:val="22"/>
                <w:lang w:eastAsia="en-AU"/>
              </w:rPr>
              <w:tab/>
            </w:r>
            <w:r w:rsidRPr="00850C87">
              <w:rPr>
                <w:rStyle w:val="Hyperlink"/>
                <w:noProof/>
              </w:rPr>
              <w:t>Processing ‘Missing’ values</w:t>
            </w:r>
            <w:r>
              <w:rPr>
                <w:noProof/>
                <w:webHidden/>
              </w:rPr>
              <w:tab/>
            </w:r>
            <w:r>
              <w:rPr>
                <w:noProof/>
                <w:webHidden/>
              </w:rPr>
              <w:fldChar w:fldCharType="begin"/>
            </w:r>
            <w:r>
              <w:rPr>
                <w:noProof/>
                <w:webHidden/>
              </w:rPr>
              <w:instrText xml:space="preserve"> PAGEREF _Toc98635064 \h </w:instrText>
            </w:r>
            <w:r>
              <w:rPr>
                <w:noProof/>
                <w:webHidden/>
              </w:rPr>
            </w:r>
            <w:r>
              <w:rPr>
                <w:noProof/>
                <w:webHidden/>
              </w:rPr>
              <w:fldChar w:fldCharType="separate"/>
            </w:r>
            <w:r w:rsidR="00F31BC6">
              <w:rPr>
                <w:noProof/>
                <w:webHidden/>
              </w:rPr>
              <w:t>8</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65" w:history="1">
            <w:r w:rsidRPr="00850C87">
              <w:rPr>
                <w:rStyle w:val="Hyperlink"/>
                <w:noProof/>
              </w:rPr>
              <w:t>3.3</w:t>
            </w:r>
            <w:r>
              <w:rPr>
                <w:rFonts w:asciiTheme="minorHAnsi" w:eastAsiaTheme="minorEastAsia" w:hAnsiTheme="minorHAnsi"/>
                <w:noProof/>
                <w:sz w:val="22"/>
                <w:lang w:eastAsia="en-AU"/>
              </w:rPr>
              <w:tab/>
            </w:r>
            <w:r w:rsidRPr="00850C87">
              <w:rPr>
                <w:rStyle w:val="Hyperlink"/>
                <w:noProof/>
              </w:rPr>
              <w:t>Implementing the Python Regression model (6 marks)</w:t>
            </w:r>
            <w:r>
              <w:rPr>
                <w:noProof/>
                <w:webHidden/>
              </w:rPr>
              <w:tab/>
            </w:r>
            <w:r>
              <w:rPr>
                <w:noProof/>
                <w:webHidden/>
              </w:rPr>
              <w:fldChar w:fldCharType="begin"/>
            </w:r>
            <w:r>
              <w:rPr>
                <w:noProof/>
                <w:webHidden/>
              </w:rPr>
              <w:instrText xml:space="preserve"> PAGEREF _Toc98635065 \h </w:instrText>
            </w:r>
            <w:r>
              <w:rPr>
                <w:noProof/>
                <w:webHidden/>
              </w:rPr>
            </w:r>
            <w:r>
              <w:rPr>
                <w:noProof/>
                <w:webHidden/>
              </w:rPr>
              <w:fldChar w:fldCharType="separate"/>
            </w:r>
            <w:r w:rsidR="00F31BC6">
              <w:rPr>
                <w:noProof/>
                <w:webHidden/>
              </w:rPr>
              <w:t>9</w:t>
            </w:r>
            <w:r>
              <w:rPr>
                <w:noProof/>
                <w:webHidden/>
              </w:rPr>
              <w:fldChar w:fldCharType="end"/>
            </w:r>
          </w:hyperlink>
        </w:p>
        <w:p w:rsidR="006553C4" w:rsidRDefault="006553C4">
          <w:pPr>
            <w:pStyle w:val="TOC3"/>
            <w:tabs>
              <w:tab w:val="left" w:pos="1320"/>
              <w:tab w:val="right" w:leader="dot" w:pos="9016"/>
            </w:tabs>
            <w:rPr>
              <w:rFonts w:asciiTheme="minorHAnsi" w:eastAsiaTheme="minorEastAsia" w:hAnsiTheme="minorHAnsi"/>
              <w:noProof/>
              <w:sz w:val="22"/>
              <w:lang w:eastAsia="en-AU"/>
            </w:rPr>
          </w:pPr>
          <w:hyperlink w:anchor="_Toc98635066" w:history="1">
            <w:r w:rsidRPr="00850C87">
              <w:rPr>
                <w:rStyle w:val="Hyperlink"/>
                <w:noProof/>
              </w:rPr>
              <w:t>3.3.1</w:t>
            </w:r>
            <w:r>
              <w:rPr>
                <w:rFonts w:asciiTheme="minorHAnsi" w:eastAsiaTheme="minorEastAsia" w:hAnsiTheme="minorHAnsi"/>
                <w:noProof/>
                <w:sz w:val="22"/>
                <w:lang w:eastAsia="en-AU"/>
              </w:rPr>
              <w:tab/>
            </w:r>
            <w:r w:rsidRPr="00850C87">
              <w:rPr>
                <w:rStyle w:val="Hyperlink"/>
                <w:noProof/>
              </w:rPr>
              <w:t>Further pre-processing</w:t>
            </w:r>
            <w:r>
              <w:rPr>
                <w:noProof/>
                <w:webHidden/>
              </w:rPr>
              <w:tab/>
            </w:r>
            <w:r>
              <w:rPr>
                <w:noProof/>
                <w:webHidden/>
              </w:rPr>
              <w:fldChar w:fldCharType="begin"/>
            </w:r>
            <w:r>
              <w:rPr>
                <w:noProof/>
                <w:webHidden/>
              </w:rPr>
              <w:instrText xml:space="preserve"> PAGEREF _Toc98635066 \h </w:instrText>
            </w:r>
            <w:r>
              <w:rPr>
                <w:noProof/>
                <w:webHidden/>
              </w:rPr>
            </w:r>
            <w:r>
              <w:rPr>
                <w:noProof/>
                <w:webHidden/>
              </w:rPr>
              <w:fldChar w:fldCharType="separate"/>
            </w:r>
            <w:r w:rsidR="00F31BC6">
              <w:rPr>
                <w:noProof/>
                <w:webHidden/>
              </w:rPr>
              <w:t>10</w:t>
            </w:r>
            <w:r>
              <w:rPr>
                <w:noProof/>
                <w:webHidden/>
              </w:rPr>
              <w:fldChar w:fldCharType="end"/>
            </w:r>
          </w:hyperlink>
        </w:p>
        <w:p w:rsidR="006553C4" w:rsidRDefault="006553C4">
          <w:pPr>
            <w:pStyle w:val="TOC3"/>
            <w:tabs>
              <w:tab w:val="left" w:pos="1320"/>
              <w:tab w:val="right" w:leader="dot" w:pos="9016"/>
            </w:tabs>
            <w:rPr>
              <w:rFonts w:asciiTheme="minorHAnsi" w:eastAsiaTheme="minorEastAsia" w:hAnsiTheme="minorHAnsi"/>
              <w:noProof/>
              <w:sz w:val="22"/>
              <w:lang w:eastAsia="en-AU"/>
            </w:rPr>
          </w:pPr>
          <w:hyperlink w:anchor="_Toc98635067" w:history="1">
            <w:r w:rsidRPr="00850C87">
              <w:rPr>
                <w:rStyle w:val="Hyperlink"/>
                <w:noProof/>
              </w:rPr>
              <w:t>3.3.2</w:t>
            </w:r>
            <w:r>
              <w:rPr>
                <w:rFonts w:asciiTheme="minorHAnsi" w:eastAsiaTheme="minorEastAsia" w:hAnsiTheme="minorHAnsi"/>
                <w:noProof/>
                <w:sz w:val="22"/>
                <w:lang w:eastAsia="en-AU"/>
              </w:rPr>
              <w:tab/>
            </w:r>
            <w:r w:rsidRPr="00850C87">
              <w:rPr>
                <w:rStyle w:val="Hyperlink"/>
                <w:noProof/>
              </w:rPr>
              <w:t>Regression</w:t>
            </w:r>
            <w:r>
              <w:rPr>
                <w:noProof/>
                <w:webHidden/>
              </w:rPr>
              <w:tab/>
            </w:r>
            <w:r>
              <w:rPr>
                <w:noProof/>
                <w:webHidden/>
              </w:rPr>
              <w:fldChar w:fldCharType="begin"/>
            </w:r>
            <w:r>
              <w:rPr>
                <w:noProof/>
                <w:webHidden/>
              </w:rPr>
              <w:instrText xml:space="preserve"> PAGEREF _Toc98635067 \h </w:instrText>
            </w:r>
            <w:r>
              <w:rPr>
                <w:noProof/>
                <w:webHidden/>
              </w:rPr>
            </w:r>
            <w:r>
              <w:rPr>
                <w:noProof/>
                <w:webHidden/>
              </w:rPr>
              <w:fldChar w:fldCharType="separate"/>
            </w:r>
            <w:r w:rsidR="00F31BC6">
              <w:rPr>
                <w:noProof/>
                <w:webHidden/>
              </w:rPr>
              <w:t>10</w:t>
            </w:r>
            <w:r>
              <w:rPr>
                <w:noProof/>
                <w:webHidden/>
              </w:rPr>
              <w:fldChar w:fldCharType="end"/>
            </w:r>
          </w:hyperlink>
        </w:p>
        <w:p w:rsidR="006553C4" w:rsidRDefault="006553C4">
          <w:pPr>
            <w:pStyle w:val="TOC3"/>
            <w:tabs>
              <w:tab w:val="left" w:pos="1320"/>
              <w:tab w:val="right" w:leader="dot" w:pos="9016"/>
            </w:tabs>
            <w:rPr>
              <w:rFonts w:asciiTheme="minorHAnsi" w:eastAsiaTheme="minorEastAsia" w:hAnsiTheme="minorHAnsi"/>
              <w:noProof/>
              <w:sz w:val="22"/>
              <w:lang w:eastAsia="en-AU"/>
            </w:rPr>
          </w:pPr>
          <w:hyperlink w:anchor="_Toc98635068" w:history="1">
            <w:r w:rsidRPr="00850C87">
              <w:rPr>
                <w:rStyle w:val="Hyperlink"/>
                <w:noProof/>
              </w:rPr>
              <w:t>3.3.3</w:t>
            </w:r>
            <w:r>
              <w:rPr>
                <w:rFonts w:asciiTheme="minorHAnsi" w:eastAsiaTheme="minorEastAsia" w:hAnsiTheme="minorHAnsi"/>
                <w:noProof/>
                <w:sz w:val="22"/>
                <w:lang w:eastAsia="en-AU"/>
              </w:rPr>
              <w:tab/>
            </w:r>
            <w:r w:rsidRPr="00850C87">
              <w:rPr>
                <w:rStyle w:val="Hyperlink"/>
                <w:noProof/>
              </w:rPr>
              <w:t>Results</w:t>
            </w:r>
            <w:r>
              <w:rPr>
                <w:noProof/>
                <w:webHidden/>
              </w:rPr>
              <w:tab/>
            </w:r>
            <w:r>
              <w:rPr>
                <w:noProof/>
                <w:webHidden/>
              </w:rPr>
              <w:fldChar w:fldCharType="begin"/>
            </w:r>
            <w:r>
              <w:rPr>
                <w:noProof/>
                <w:webHidden/>
              </w:rPr>
              <w:instrText xml:space="preserve"> PAGEREF _Toc98635068 \h </w:instrText>
            </w:r>
            <w:r>
              <w:rPr>
                <w:noProof/>
                <w:webHidden/>
              </w:rPr>
            </w:r>
            <w:r>
              <w:rPr>
                <w:noProof/>
                <w:webHidden/>
              </w:rPr>
              <w:fldChar w:fldCharType="separate"/>
            </w:r>
            <w:r w:rsidR="00F31BC6">
              <w:rPr>
                <w:noProof/>
                <w:webHidden/>
              </w:rPr>
              <w:t>10</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69" w:history="1">
            <w:r w:rsidRPr="00850C87">
              <w:rPr>
                <w:rStyle w:val="Hyperlink"/>
                <w:noProof/>
              </w:rPr>
              <w:t>3.4</w:t>
            </w:r>
            <w:r>
              <w:rPr>
                <w:rFonts w:asciiTheme="minorHAnsi" w:eastAsiaTheme="minorEastAsia" w:hAnsiTheme="minorHAnsi"/>
                <w:noProof/>
                <w:sz w:val="22"/>
                <w:lang w:eastAsia="en-AU"/>
              </w:rPr>
              <w:tab/>
            </w:r>
            <w:r w:rsidRPr="00850C87">
              <w:rPr>
                <w:rStyle w:val="Hyperlink"/>
                <w:noProof/>
              </w:rPr>
              <w:t>Dropping features</w:t>
            </w:r>
            <w:r>
              <w:rPr>
                <w:noProof/>
                <w:webHidden/>
              </w:rPr>
              <w:tab/>
            </w:r>
            <w:r>
              <w:rPr>
                <w:noProof/>
                <w:webHidden/>
              </w:rPr>
              <w:fldChar w:fldCharType="begin"/>
            </w:r>
            <w:r>
              <w:rPr>
                <w:noProof/>
                <w:webHidden/>
              </w:rPr>
              <w:instrText xml:space="preserve"> PAGEREF _Toc98635069 \h </w:instrText>
            </w:r>
            <w:r>
              <w:rPr>
                <w:noProof/>
                <w:webHidden/>
              </w:rPr>
            </w:r>
            <w:r>
              <w:rPr>
                <w:noProof/>
                <w:webHidden/>
              </w:rPr>
              <w:fldChar w:fldCharType="separate"/>
            </w:r>
            <w:r w:rsidR="00F31BC6">
              <w:rPr>
                <w:noProof/>
                <w:webHidden/>
              </w:rPr>
              <w:t>13</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70" w:history="1">
            <w:r w:rsidRPr="00850C87">
              <w:rPr>
                <w:rStyle w:val="Hyperlink"/>
                <w:noProof/>
              </w:rPr>
              <w:t>3.5</w:t>
            </w:r>
            <w:r>
              <w:rPr>
                <w:rFonts w:asciiTheme="minorHAnsi" w:eastAsiaTheme="minorEastAsia" w:hAnsiTheme="minorHAnsi"/>
                <w:noProof/>
                <w:sz w:val="22"/>
                <w:lang w:eastAsia="en-AU"/>
              </w:rPr>
              <w:tab/>
            </w:r>
            <w:r w:rsidRPr="00850C87">
              <w:rPr>
                <w:rStyle w:val="Hyperlink"/>
                <w:noProof/>
              </w:rPr>
              <w:t>Conservative</w:t>
            </w:r>
            <w:r>
              <w:rPr>
                <w:noProof/>
                <w:webHidden/>
              </w:rPr>
              <w:tab/>
            </w:r>
            <w:r>
              <w:rPr>
                <w:noProof/>
                <w:webHidden/>
              </w:rPr>
              <w:fldChar w:fldCharType="begin"/>
            </w:r>
            <w:r>
              <w:rPr>
                <w:noProof/>
                <w:webHidden/>
              </w:rPr>
              <w:instrText xml:space="preserve"> PAGEREF _Toc98635070 \h </w:instrText>
            </w:r>
            <w:r>
              <w:rPr>
                <w:noProof/>
                <w:webHidden/>
              </w:rPr>
            </w:r>
            <w:r>
              <w:rPr>
                <w:noProof/>
                <w:webHidden/>
              </w:rPr>
              <w:fldChar w:fldCharType="separate"/>
            </w:r>
            <w:r w:rsidR="00F31BC6">
              <w:rPr>
                <w:noProof/>
                <w:webHidden/>
              </w:rPr>
              <w:t>14</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71" w:history="1">
            <w:r w:rsidRPr="00850C87">
              <w:rPr>
                <w:rStyle w:val="Hyperlink"/>
                <w:noProof/>
              </w:rPr>
              <w:t>3.6</w:t>
            </w:r>
            <w:r>
              <w:rPr>
                <w:rFonts w:asciiTheme="minorHAnsi" w:eastAsiaTheme="minorEastAsia" w:hAnsiTheme="minorHAnsi"/>
                <w:noProof/>
                <w:sz w:val="22"/>
                <w:lang w:eastAsia="en-AU"/>
              </w:rPr>
              <w:tab/>
            </w:r>
            <w:r w:rsidRPr="00850C87">
              <w:rPr>
                <w:rStyle w:val="Hyperlink"/>
                <w:noProof/>
              </w:rPr>
              <w:t>Aggressive</w:t>
            </w:r>
            <w:r>
              <w:rPr>
                <w:noProof/>
                <w:webHidden/>
              </w:rPr>
              <w:tab/>
            </w:r>
            <w:r>
              <w:rPr>
                <w:noProof/>
                <w:webHidden/>
              </w:rPr>
              <w:fldChar w:fldCharType="begin"/>
            </w:r>
            <w:r>
              <w:rPr>
                <w:noProof/>
                <w:webHidden/>
              </w:rPr>
              <w:instrText xml:space="preserve"> PAGEREF _Toc98635071 \h </w:instrText>
            </w:r>
            <w:r>
              <w:rPr>
                <w:noProof/>
                <w:webHidden/>
              </w:rPr>
            </w:r>
            <w:r>
              <w:rPr>
                <w:noProof/>
                <w:webHidden/>
              </w:rPr>
              <w:fldChar w:fldCharType="separate"/>
            </w:r>
            <w:r w:rsidR="00F31BC6">
              <w:rPr>
                <w:noProof/>
                <w:webHidden/>
              </w:rPr>
              <w:t>14</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72" w:history="1">
            <w:r w:rsidRPr="00850C87">
              <w:rPr>
                <w:rStyle w:val="Hyperlink"/>
                <w:noProof/>
              </w:rPr>
              <w:t>3.7</w:t>
            </w:r>
            <w:r>
              <w:rPr>
                <w:rFonts w:asciiTheme="minorHAnsi" w:eastAsiaTheme="minorEastAsia" w:hAnsiTheme="minorHAnsi"/>
                <w:noProof/>
                <w:sz w:val="22"/>
                <w:lang w:eastAsia="en-AU"/>
              </w:rPr>
              <w:tab/>
            </w:r>
            <w:r w:rsidRPr="00850C87">
              <w:rPr>
                <w:rStyle w:val="Hyperlink"/>
                <w:noProof/>
              </w:rPr>
              <w:t>Results</w:t>
            </w:r>
            <w:r>
              <w:rPr>
                <w:noProof/>
                <w:webHidden/>
              </w:rPr>
              <w:tab/>
            </w:r>
            <w:r>
              <w:rPr>
                <w:noProof/>
                <w:webHidden/>
              </w:rPr>
              <w:fldChar w:fldCharType="begin"/>
            </w:r>
            <w:r>
              <w:rPr>
                <w:noProof/>
                <w:webHidden/>
              </w:rPr>
              <w:instrText xml:space="preserve"> PAGEREF _Toc98635072 \h </w:instrText>
            </w:r>
            <w:r>
              <w:rPr>
                <w:noProof/>
                <w:webHidden/>
              </w:rPr>
            </w:r>
            <w:r>
              <w:rPr>
                <w:noProof/>
                <w:webHidden/>
              </w:rPr>
              <w:fldChar w:fldCharType="separate"/>
            </w:r>
            <w:r w:rsidR="00F31BC6">
              <w:rPr>
                <w:noProof/>
                <w:webHidden/>
              </w:rPr>
              <w:t>14</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73" w:history="1">
            <w:r w:rsidRPr="00850C87">
              <w:rPr>
                <w:rStyle w:val="Hyperlink"/>
                <w:noProof/>
              </w:rPr>
              <w:t>3.8</w:t>
            </w:r>
            <w:r>
              <w:rPr>
                <w:rFonts w:asciiTheme="minorHAnsi" w:eastAsiaTheme="minorEastAsia" w:hAnsiTheme="minorHAnsi"/>
                <w:noProof/>
                <w:sz w:val="22"/>
                <w:lang w:eastAsia="en-AU"/>
              </w:rPr>
              <w:tab/>
            </w:r>
            <w:r w:rsidRPr="00850C87">
              <w:rPr>
                <w:rStyle w:val="Hyperlink"/>
                <w:noProof/>
              </w:rPr>
              <w:t>Hyper Aggressive</w:t>
            </w:r>
            <w:r>
              <w:rPr>
                <w:noProof/>
                <w:webHidden/>
              </w:rPr>
              <w:tab/>
            </w:r>
            <w:r>
              <w:rPr>
                <w:noProof/>
                <w:webHidden/>
              </w:rPr>
              <w:fldChar w:fldCharType="begin"/>
            </w:r>
            <w:r>
              <w:rPr>
                <w:noProof/>
                <w:webHidden/>
              </w:rPr>
              <w:instrText xml:space="preserve"> PAGEREF _Toc98635073 \h </w:instrText>
            </w:r>
            <w:r>
              <w:rPr>
                <w:noProof/>
                <w:webHidden/>
              </w:rPr>
            </w:r>
            <w:r>
              <w:rPr>
                <w:noProof/>
                <w:webHidden/>
              </w:rPr>
              <w:fldChar w:fldCharType="separate"/>
            </w:r>
            <w:r w:rsidR="00F31BC6">
              <w:rPr>
                <w:noProof/>
                <w:webHidden/>
              </w:rPr>
              <w:t>16</w:t>
            </w:r>
            <w:r>
              <w:rPr>
                <w:noProof/>
                <w:webHidden/>
              </w:rPr>
              <w:fldChar w:fldCharType="end"/>
            </w:r>
          </w:hyperlink>
        </w:p>
        <w:p w:rsidR="006553C4" w:rsidRDefault="006553C4">
          <w:pPr>
            <w:pStyle w:val="TOC3"/>
            <w:tabs>
              <w:tab w:val="left" w:pos="1320"/>
              <w:tab w:val="right" w:leader="dot" w:pos="9016"/>
            </w:tabs>
            <w:rPr>
              <w:rFonts w:asciiTheme="minorHAnsi" w:eastAsiaTheme="minorEastAsia" w:hAnsiTheme="minorHAnsi"/>
              <w:noProof/>
              <w:sz w:val="22"/>
              <w:lang w:eastAsia="en-AU"/>
            </w:rPr>
          </w:pPr>
          <w:hyperlink w:anchor="_Toc98635074" w:history="1">
            <w:r w:rsidRPr="00850C87">
              <w:rPr>
                <w:rStyle w:val="Hyperlink"/>
                <w:noProof/>
              </w:rPr>
              <w:t>3.8.1</w:t>
            </w:r>
            <w:r>
              <w:rPr>
                <w:rFonts w:asciiTheme="minorHAnsi" w:eastAsiaTheme="minorEastAsia" w:hAnsiTheme="minorHAnsi"/>
                <w:noProof/>
                <w:sz w:val="22"/>
                <w:lang w:eastAsia="en-AU"/>
              </w:rPr>
              <w:tab/>
            </w:r>
            <w:r w:rsidRPr="00850C87">
              <w:rPr>
                <w:rStyle w:val="Hyperlink"/>
                <w:noProof/>
              </w:rPr>
              <w:t>Results</w:t>
            </w:r>
            <w:r>
              <w:rPr>
                <w:noProof/>
                <w:webHidden/>
              </w:rPr>
              <w:tab/>
            </w:r>
            <w:r>
              <w:rPr>
                <w:noProof/>
                <w:webHidden/>
              </w:rPr>
              <w:fldChar w:fldCharType="begin"/>
            </w:r>
            <w:r>
              <w:rPr>
                <w:noProof/>
                <w:webHidden/>
              </w:rPr>
              <w:instrText xml:space="preserve"> PAGEREF _Toc98635074 \h </w:instrText>
            </w:r>
            <w:r>
              <w:rPr>
                <w:noProof/>
                <w:webHidden/>
              </w:rPr>
            </w:r>
            <w:r>
              <w:rPr>
                <w:noProof/>
                <w:webHidden/>
              </w:rPr>
              <w:fldChar w:fldCharType="separate"/>
            </w:r>
            <w:r w:rsidR="00F31BC6">
              <w:rPr>
                <w:noProof/>
                <w:webHidden/>
              </w:rPr>
              <w:t>17</w:t>
            </w:r>
            <w:r>
              <w:rPr>
                <w:noProof/>
                <w:webHidden/>
              </w:rPr>
              <w:fldChar w:fldCharType="end"/>
            </w:r>
          </w:hyperlink>
        </w:p>
        <w:p w:rsidR="006553C4" w:rsidRDefault="006553C4">
          <w:pPr>
            <w:pStyle w:val="TOC1"/>
            <w:tabs>
              <w:tab w:val="left" w:pos="440"/>
              <w:tab w:val="right" w:leader="dot" w:pos="9016"/>
            </w:tabs>
            <w:rPr>
              <w:rFonts w:asciiTheme="minorHAnsi" w:eastAsiaTheme="minorEastAsia" w:hAnsiTheme="minorHAnsi"/>
              <w:noProof/>
              <w:sz w:val="22"/>
              <w:lang w:eastAsia="en-AU"/>
            </w:rPr>
          </w:pPr>
          <w:hyperlink w:anchor="_Toc98635075" w:history="1">
            <w:r w:rsidRPr="00850C87">
              <w:rPr>
                <w:rStyle w:val="Hyperlink"/>
                <w:noProof/>
              </w:rPr>
              <w:t>4</w:t>
            </w:r>
            <w:r>
              <w:rPr>
                <w:rFonts w:asciiTheme="minorHAnsi" w:eastAsiaTheme="minorEastAsia" w:hAnsiTheme="minorHAnsi"/>
                <w:noProof/>
                <w:sz w:val="22"/>
                <w:lang w:eastAsia="en-AU"/>
              </w:rPr>
              <w:tab/>
            </w:r>
            <w:r w:rsidRPr="00850C87">
              <w:rPr>
                <w:rStyle w:val="Hyperlink"/>
                <w:noProof/>
              </w:rPr>
              <w:t>Conclusion</w:t>
            </w:r>
            <w:r>
              <w:rPr>
                <w:noProof/>
                <w:webHidden/>
              </w:rPr>
              <w:tab/>
            </w:r>
            <w:r>
              <w:rPr>
                <w:noProof/>
                <w:webHidden/>
              </w:rPr>
              <w:fldChar w:fldCharType="begin"/>
            </w:r>
            <w:r>
              <w:rPr>
                <w:noProof/>
                <w:webHidden/>
              </w:rPr>
              <w:instrText xml:space="preserve"> PAGEREF _Toc98635075 \h </w:instrText>
            </w:r>
            <w:r>
              <w:rPr>
                <w:noProof/>
                <w:webHidden/>
              </w:rPr>
            </w:r>
            <w:r>
              <w:rPr>
                <w:noProof/>
                <w:webHidden/>
              </w:rPr>
              <w:fldChar w:fldCharType="separate"/>
            </w:r>
            <w:r w:rsidR="00F31BC6">
              <w:rPr>
                <w:noProof/>
                <w:webHidden/>
              </w:rPr>
              <w:t>19</w:t>
            </w:r>
            <w:r>
              <w:rPr>
                <w:noProof/>
                <w:webHidden/>
              </w:rPr>
              <w:fldChar w:fldCharType="end"/>
            </w:r>
          </w:hyperlink>
        </w:p>
        <w:p w:rsidR="006553C4" w:rsidRDefault="006553C4">
          <w:pPr>
            <w:pStyle w:val="TOC1"/>
            <w:tabs>
              <w:tab w:val="left" w:pos="440"/>
              <w:tab w:val="right" w:leader="dot" w:pos="9016"/>
            </w:tabs>
            <w:rPr>
              <w:rFonts w:asciiTheme="minorHAnsi" w:eastAsiaTheme="minorEastAsia" w:hAnsiTheme="minorHAnsi"/>
              <w:noProof/>
              <w:sz w:val="22"/>
              <w:lang w:eastAsia="en-AU"/>
            </w:rPr>
          </w:pPr>
          <w:hyperlink w:anchor="_Toc98635076" w:history="1">
            <w:r w:rsidRPr="00850C87">
              <w:rPr>
                <w:rStyle w:val="Hyperlink"/>
                <w:noProof/>
              </w:rPr>
              <w:t>5</w:t>
            </w:r>
            <w:r>
              <w:rPr>
                <w:rFonts w:asciiTheme="minorHAnsi" w:eastAsiaTheme="minorEastAsia" w:hAnsiTheme="minorHAnsi"/>
                <w:noProof/>
                <w:sz w:val="22"/>
                <w:lang w:eastAsia="en-AU"/>
              </w:rPr>
              <w:tab/>
            </w:r>
            <w:r w:rsidRPr="00850C87">
              <w:rPr>
                <w:rStyle w:val="Hyperlink"/>
                <w:noProof/>
              </w:rPr>
              <w:t>Appendix</w:t>
            </w:r>
            <w:r>
              <w:rPr>
                <w:noProof/>
                <w:webHidden/>
              </w:rPr>
              <w:tab/>
            </w:r>
            <w:r>
              <w:rPr>
                <w:noProof/>
                <w:webHidden/>
              </w:rPr>
              <w:fldChar w:fldCharType="begin"/>
            </w:r>
            <w:r>
              <w:rPr>
                <w:noProof/>
                <w:webHidden/>
              </w:rPr>
              <w:instrText xml:space="preserve"> PAGEREF _Toc98635076 \h </w:instrText>
            </w:r>
            <w:r>
              <w:rPr>
                <w:noProof/>
                <w:webHidden/>
              </w:rPr>
            </w:r>
            <w:r>
              <w:rPr>
                <w:noProof/>
                <w:webHidden/>
              </w:rPr>
              <w:fldChar w:fldCharType="separate"/>
            </w:r>
            <w:r w:rsidR="00F31BC6">
              <w:rPr>
                <w:noProof/>
                <w:webHidden/>
              </w:rPr>
              <w:t>20</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77" w:history="1">
            <w:r w:rsidRPr="00850C87">
              <w:rPr>
                <w:rStyle w:val="Hyperlink"/>
                <w:noProof/>
              </w:rPr>
              <w:t>5.1</w:t>
            </w:r>
            <w:r>
              <w:rPr>
                <w:rFonts w:asciiTheme="minorHAnsi" w:eastAsiaTheme="minorEastAsia" w:hAnsiTheme="minorHAnsi"/>
                <w:noProof/>
                <w:sz w:val="22"/>
                <w:lang w:eastAsia="en-AU"/>
              </w:rPr>
              <w:tab/>
            </w:r>
            <w:r w:rsidRPr="00850C87">
              <w:rPr>
                <w:rStyle w:val="Hyperlink"/>
                <w:noProof/>
              </w:rPr>
              <w:t>Feature names in the training and test data set.</w:t>
            </w:r>
            <w:r>
              <w:rPr>
                <w:noProof/>
                <w:webHidden/>
              </w:rPr>
              <w:tab/>
            </w:r>
            <w:r>
              <w:rPr>
                <w:noProof/>
                <w:webHidden/>
              </w:rPr>
              <w:fldChar w:fldCharType="begin"/>
            </w:r>
            <w:r>
              <w:rPr>
                <w:noProof/>
                <w:webHidden/>
              </w:rPr>
              <w:instrText xml:space="preserve"> PAGEREF _Toc98635077 \h </w:instrText>
            </w:r>
            <w:r>
              <w:rPr>
                <w:noProof/>
                <w:webHidden/>
              </w:rPr>
            </w:r>
            <w:r>
              <w:rPr>
                <w:noProof/>
                <w:webHidden/>
              </w:rPr>
              <w:fldChar w:fldCharType="separate"/>
            </w:r>
            <w:r w:rsidR="00F31BC6">
              <w:rPr>
                <w:noProof/>
                <w:webHidden/>
              </w:rPr>
              <w:t>20</w:t>
            </w:r>
            <w:r>
              <w:rPr>
                <w:noProof/>
                <w:webHidden/>
              </w:rPr>
              <w:fldChar w:fldCharType="end"/>
            </w:r>
          </w:hyperlink>
        </w:p>
        <w:p w:rsidR="006553C4" w:rsidRDefault="006553C4">
          <w:pPr>
            <w:pStyle w:val="TOC2"/>
            <w:tabs>
              <w:tab w:val="left" w:pos="880"/>
              <w:tab w:val="right" w:leader="dot" w:pos="9016"/>
            </w:tabs>
            <w:rPr>
              <w:rFonts w:asciiTheme="minorHAnsi" w:eastAsiaTheme="minorEastAsia" w:hAnsiTheme="minorHAnsi"/>
              <w:noProof/>
              <w:sz w:val="22"/>
              <w:lang w:eastAsia="en-AU"/>
            </w:rPr>
          </w:pPr>
          <w:hyperlink w:anchor="_Toc98635078" w:history="1">
            <w:r w:rsidRPr="00850C87">
              <w:rPr>
                <w:rStyle w:val="Hyperlink"/>
                <w:noProof/>
              </w:rPr>
              <w:t>5.2</w:t>
            </w:r>
            <w:r>
              <w:rPr>
                <w:rFonts w:asciiTheme="minorHAnsi" w:eastAsiaTheme="minorEastAsia" w:hAnsiTheme="minorHAnsi"/>
                <w:noProof/>
                <w:sz w:val="22"/>
                <w:lang w:eastAsia="en-AU"/>
              </w:rPr>
              <w:tab/>
            </w:r>
            <w:r w:rsidRPr="00850C87">
              <w:rPr>
                <w:rStyle w:val="Hyperlink"/>
                <w:noProof/>
              </w:rPr>
              <w:t>Feature weights vs. Feature</w:t>
            </w:r>
            <w:r>
              <w:rPr>
                <w:noProof/>
                <w:webHidden/>
              </w:rPr>
              <w:tab/>
            </w:r>
            <w:r>
              <w:rPr>
                <w:noProof/>
                <w:webHidden/>
              </w:rPr>
              <w:fldChar w:fldCharType="begin"/>
            </w:r>
            <w:r>
              <w:rPr>
                <w:noProof/>
                <w:webHidden/>
              </w:rPr>
              <w:instrText xml:space="preserve"> PAGEREF _Toc98635078 \h </w:instrText>
            </w:r>
            <w:r>
              <w:rPr>
                <w:noProof/>
                <w:webHidden/>
              </w:rPr>
            </w:r>
            <w:r>
              <w:rPr>
                <w:noProof/>
                <w:webHidden/>
              </w:rPr>
              <w:fldChar w:fldCharType="separate"/>
            </w:r>
            <w:r w:rsidR="00F31BC6">
              <w:rPr>
                <w:noProof/>
                <w:webHidden/>
              </w:rPr>
              <w:t>23</w:t>
            </w:r>
            <w:r>
              <w:rPr>
                <w:noProof/>
                <w:webHidden/>
              </w:rPr>
              <w:fldChar w:fldCharType="end"/>
            </w:r>
          </w:hyperlink>
        </w:p>
        <w:p w:rsidR="004B7EED" w:rsidRPr="00DA2093" w:rsidRDefault="004B7EED">
          <w:pPr>
            <w:rPr>
              <w:rFonts w:cs="Arial"/>
              <w:sz w:val="24"/>
              <w:szCs w:val="24"/>
            </w:rPr>
          </w:pPr>
          <w:r w:rsidRPr="00DA2093">
            <w:rPr>
              <w:rFonts w:cs="Arial"/>
              <w:b/>
              <w:bCs/>
              <w:noProof/>
              <w:sz w:val="24"/>
              <w:szCs w:val="24"/>
            </w:rPr>
            <w:fldChar w:fldCharType="end"/>
          </w:r>
        </w:p>
      </w:sdtContent>
    </w:sdt>
    <w:p w:rsidR="003A7DCB" w:rsidRPr="00DA2093" w:rsidRDefault="003A7DCB">
      <w:pPr>
        <w:pStyle w:val="TableofFigures"/>
        <w:tabs>
          <w:tab w:val="right" w:leader="dot" w:pos="9016"/>
        </w:tabs>
        <w:rPr>
          <w:rFonts w:cs="Arial"/>
          <w:sz w:val="24"/>
          <w:szCs w:val="24"/>
        </w:rPr>
      </w:pPr>
    </w:p>
    <w:p w:rsidR="00F34C60" w:rsidRPr="00DA2093" w:rsidRDefault="00F34C60" w:rsidP="00DA2093">
      <w:pPr>
        <w:pStyle w:val="TOC2"/>
        <w:rPr>
          <w:rFonts w:cs="Arial"/>
          <w:sz w:val="24"/>
          <w:szCs w:val="24"/>
        </w:rPr>
      </w:pPr>
      <w:r w:rsidRPr="00DA2093">
        <w:rPr>
          <w:rFonts w:cs="Arial"/>
          <w:sz w:val="24"/>
          <w:szCs w:val="24"/>
        </w:rPr>
        <w:br w:type="page"/>
      </w:r>
    </w:p>
    <w:p w:rsidR="005C3A68" w:rsidRPr="005C3A68" w:rsidRDefault="005C3A68" w:rsidP="005C3A68">
      <w:pPr>
        <w:rPr>
          <w:b/>
        </w:rPr>
      </w:pPr>
      <w:r>
        <w:rPr>
          <w:b/>
        </w:rPr>
        <w:lastRenderedPageBreak/>
        <w:t>List of Figures</w:t>
      </w:r>
    </w:p>
    <w:p w:rsidR="006553C4" w:rsidRDefault="003A7DCB">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98635079" w:history="1">
        <w:r w:rsidR="006553C4" w:rsidRPr="0078390B">
          <w:rPr>
            <w:rStyle w:val="Hyperlink"/>
            <w:noProof/>
          </w:rPr>
          <w:t>Figure 1: Snippet from Train.csv</w:t>
        </w:r>
        <w:r w:rsidR="006553C4">
          <w:rPr>
            <w:noProof/>
            <w:webHidden/>
          </w:rPr>
          <w:tab/>
        </w:r>
        <w:r w:rsidR="006553C4">
          <w:rPr>
            <w:noProof/>
            <w:webHidden/>
          </w:rPr>
          <w:fldChar w:fldCharType="begin"/>
        </w:r>
        <w:r w:rsidR="006553C4">
          <w:rPr>
            <w:noProof/>
            <w:webHidden/>
          </w:rPr>
          <w:instrText xml:space="preserve"> PAGEREF _Toc98635079 \h </w:instrText>
        </w:r>
        <w:r w:rsidR="006553C4">
          <w:rPr>
            <w:noProof/>
            <w:webHidden/>
          </w:rPr>
        </w:r>
        <w:r w:rsidR="006553C4">
          <w:rPr>
            <w:noProof/>
            <w:webHidden/>
          </w:rPr>
          <w:fldChar w:fldCharType="separate"/>
        </w:r>
        <w:r w:rsidR="00F31BC6">
          <w:rPr>
            <w:noProof/>
            <w:webHidden/>
          </w:rPr>
          <w:t>4</w:t>
        </w:r>
        <w:r w:rsidR="006553C4">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0" w:history="1">
        <w:r w:rsidRPr="0078390B">
          <w:rPr>
            <w:rStyle w:val="Hyperlink"/>
            <w:rFonts w:cs="Arial"/>
            <w:noProof/>
          </w:rPr>
          <w:t>Figure 2: Data inspection steps taken</w:t>
        </w:r>
        <w:r>
          <w:rPr>
            <w:noProof/>
            <w:webHidden/>
          </w:rPr>
          <w:tab/>
        </w:r>
        <w:r>
          <w:rPr>
            <w:noProof/>
            <w:webHidden/>
          </w:rPr>
          <w:fldChar w:fldCharType="begin"/>
        </w:r>
        <w:r>
          <w:rPr>
            <w:noProof/>
            <w:webHidden/>
          </w:rPr>
          <w:instrText xml:space="preserve"> PAGEREF _Toc98635080 \h </w:instrText>
        </w:r>
        <w:r>
          <w:rPr>
            <w:noProof/>
            <w:webHidden/>
          </w:rPr>
        </w:r>
        <w:r>
          <w:rPr>
            <w:noProof/>
            <w:webHidden/>
          </w:rPr>
          <w:fldChar w:fldCharType="separate"/>
        </w:r>
        <w:r w:rsidR="00F31BC6">
          <w:rPr>
            <w:noProof/>
            <w:webHidden/>
          </w:rPr>
          <w:t>4</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1" w:history="1">
        <w:r w:rsidRPr="0078390B">
          <w:rPr>
            <w:rStyle w:val="Hyperlink"/>
            <w:rFonts w:cs="Arial"/>
            <w:noProof/>
          </w:rPr>
          <w:t>Figure 3: Scatter plots of training features vs. SalePrice</w:t>
        </w:r>
        <w:r>
          <w:rPr>
            <w:noProof/>
            <w:webHidden/>
          </w:rPr>
          <w:tab/>
        </w:r>
        <w:r>
          <w:rPr>
            <w:noProof/>
            <w:webHidden/>
          </w:rPr>
          <w:fldChar w:fldCharType="begin"/>
        </w:r>
        <w:r>
          <w:rPr>
            <w:noProof/>
            <w:webHidden/>
          </w:rPr>
          <w:instrText xml:space="preserve"> PAGEREF _Toc98635081 \h </w:instrText>
        </w:r>
        <w:r>
          <w:rPr>
            <w:noProof/>
            <w:webHidden/>
          </w:rPr>
        </w:r>
        <w:r>
          <w:rPr>
            <w:noProof/>
            <w:webHidden/>
          </w:rPr>
          <w:fldChar w:fldCharType="separate"/>
        </w:r>
        <w:r w:rsidR="00F31BC6">
          <w:rPr>
            <w:noProof/>
            <w:webHidden/>
          </w:rPr>
          <w:t>5</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2" w:history="1">
        <w:r w:rsidRPr="0078390B">
          <w:rPr>
            <w:rStyle w:val="Hyperlink"/>
            <w:rFonts w:cs="Arial"/>
            <w:noProof/>
          </w:rPr>
          <w:t>Figure 4: Histogram plots of training features</w:t>
        </w:r>
        <w:r>
          <w:rPr>
            <w:noProof/>
            <w:webHidden/>
          </w:rPr>
          <w:tab/>
        </w:r>
        <w:r>
          <w:rPr>
            <w:noProof/>
            <w:webHidden/>
          </w:rPr>
          <w:fldChar w:fldCharType="begin"/>
        </w:r>
        <w:r>
          <w:rPr>
            <w:noProof/>
            <w:webHidden/>
          </w:rPr>
          <w:instrText xml:space="preserve"> PAGEREF _Toc98635082 \h </w:instrText>
        </w:r>
        <w:r>
          <w:rPr>
            <w:noProof/>
            <w:webHidden/>
          </w:rPr>
        </w:r>
        <w:r>
          <w:rPr>
            <w:noProof/>
            <w:webHidden/>
          </w:rPr>
          <w:fldChar w:fldCharType="separate"/>
        </w:r>
        <w:r w:rsidR="00F31BC6">
          <w:rPr>
            <w:noProof/>
            <w:webHidden/>
          </w:rPr>
          <w:t>6</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3" w:history="1">
        <w:r w:rsidRPr="0078390B">
          <w:rPr>
            <w:rStyle w:val="Hyperlink"/>
            <w:rFonts w:cs="Arial"/>
            <w:noProof/>
          </w:rPr>
          <w:t>Figure 5: Histogram plot of SalePrice</w:t>
        </w:r>
        <w:r>
          <w:rPr>
            <w:noProof/>
            <w:webHidden/>
          </w:rPr>
          <w:tab/>
        </w:r>
        <w:r>
          <w:rPr>
            <w:noProof/>
            <w:webHidden/>
          </w:rPr>
          <w:fldChar w:fldCharType="begin"/>
        </w:r>
        <w:r>
          <w:rPr>
            <w:noProof/>
            <w:webHidden/>
          </w:rPr>
          <w:instrText xml:space="preserve"> PAGEREF _Toc98635083 \h </w:instrText>
        </w:r>
        <w:r>
          <w:rPr>
            <w:noProof/>
            <w:webHidden/>
          </w:rPr>
        </w:r>
        <w:r>
          <w:rPr>
            <w:noProof/>
            <w:webHidden/>
          </w:rPr>
          <w:fldChar w:fldCharType="separate"/>
        </w:r>
        <w:r w:rsidR="00F31BC6">
          <w:rPr>
            <w:noProof/>
            <w:webHidden/>
          </w:rPr>
          <w:t>7</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4" w:history="1">
        <w:r w:rsidRPr="0078390B">
          <w:rPr>
            <w:rStyle w:val="Hyperlink"/>
            <w:rFonts w:cs="Arial"/>
            <w:noProof/>
          </w:rPr>
          <w:t>Figure 6: Correlation plot of training data</w:t>
        </w:r>
        <w:r>
          <w:rPr>
            <w:noProof/>
            <w:webHidden/>
          </w:rPr>
          <w:tab/>
        </w:r>
        <w:r>
          <w:rPr>
            <w:noProof/>
            <w:webHidden/>
          </w:rPr>
          <w:fldChar w:fldCharType="begin"/>
        </w:r>
        <w:r>
          <w:rPr>
            <w:noProof/>
            <w:webHidden/>
          </w:rPr>
          <w:instrText xml:space="preserve"> PAGEREF _Toc98635084 \h </w:instrText>
        </w:r>
        <w:r>
          <w:rPr>
            <w:noProof/>
            <w:webHidden/>
          </w:rPr>
        </w:r>
        <w:r>
          <w:rPr>
            <w:noProof/>
            <w:webHidden/>
          </w:rPr>
          <w:fldChar w:fldCharType="separate"/>
        </w:r>
        <w:r w:rsidR="00F31BC6">
          <w:rPr>
            <w:noProof/>
            <w:webHidden/>
          </w:rPr>
          <w:t>7</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5" w:history="1">
        <w:r w:rsidRPr="0078390B">
          <w:rPr>
            <w:rStyle w:val="Hyperlink"/>
            <w:rFonts w:cs="Arial"/>
            <w:noProof/>
          </w:rPr>
          <w:t>Figure 7: Fixing the ‘Missing’ Data</w:t>
        </w:r>
        <w:r>
          <w:rPr>
            <w:noProof/>
            <w:webHidden/>
          </w:rPr>
          <w:tab/>
        </w:r>
        <w:r>
          <w:rPr>
            <w:noProof/>
            <w:webHidden/>
          </w:rPr>
          <w:fldChar w:fldCharType="begin"/>
        </w:r>
        <w:r>
          <w:rPr>
            <w:noProof/>
            <w:webHidden/>
          </w:rPr>
          <w:instrText xml:space="preserve"> PAGEREF _Toc98635085 \h </w:instrText>
        </w:r>
        <w:r>
          <w:rPr>
            <w:noProof/>
            <w:webHidden/>
          </w:rPr>
        </w:r>
        <w:r>
          <w:rPr>
            <w:noProof/>
            <w:webHidden/>
          </w:rPr>
          <w:fldChar w:fldCharType="separate"/>
        </w:r>
        <w:r w:rsidR="00F31BC6">
          <w:rPr>
            <w:noProof/>
            <w:webHidden/>
          </w:rPr>
          <w:t>8</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6" w:history="1">
        <w:r w:rsidRPr="0078390B">
          <w:rPr>
            <w:rStyle w:val="Hyperlink"/>
            <w:rFonts w:cs="Arial"/>
            <w:noProof/>
          </w:rPr>
          <w:t>Figure 8: Overall workflow for the regression model</w:t>
        </w:r>
        <w:r>
          <w:rPr>
            <w:noProof/>
            <w:webHidden/>
          </w:rPr>
          <w:tab/>
        </w:r>
        <w:r>
          <w:rPr>
            <w:noProof/>
            <w:webHidden/>
          </w:rPr>
          <w:fldChar w:fldCharType="begin"/>
        </w:r>
        <w:r>
          <w:rPr>
            <w:noProof/>
            <w:webHidden/>
          </w:rPr>
          <w:instrText xml:space="preserve"> PAGEREF _Toc98635086 \h </w:instrText>
        </w:r>
        <w:r>
          <w:rPr>
            <w:noProof/>
            <w:webHidden/>
          </w:rPr>
        </w:r>
        <w:r>
          <w:rPr>
            <w:noProof/>
            <w:webHidden/>
          </w:rPr>
          <w:fldChar w:fldCharType="separate"/>
        </w:r>
        <w:r w:rsidR="00F31BC6">
          <w:rPr>
            <w:noProof/>
            <w:webHidden/>
          </w:rPr>
          <w:t>9</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7" w:history="1">
        <w:r w:rsidRPr="0078390B">
          <w:rPr>
            <w:rStyle w:val="Hyperlink"/>
            <w:rFonts w:cs="Arial"/>
            <w:noProof/>
          </w:rPr>
          <w:t>Figure 9: Regression Result on Dropped data set</w:t>
        </w:r>
        <w:r>
          <w:rPr>
            <w:noProof/>
            <w:webHidden/>
          </w:rPr>
          <w:tab/>
        </w:r>
        <w:r>
          <w:rPr>
            <w:noProof/>
            <w:webHidden/>
          </w:rPr>
          <w:fldChar w:fldCharType="begin"/>
        </w:r>
        <w:r>
          <w:rPr>
            <w:noProof/>
            <w:webHidden/>
          </w:rPr>
          <w:instrText xml:space="preserve"> PAGEREF _Toc98635087 \h </w:instrText>
        </w:r>
        <w:r>
          <w:rPr>
            <w:noProof/>
            <w:webHidden/>
          </w:rPr>
        </w:r>
        <w:r>
          <w:rPr>
            <w:noProof/>
            <w:webHidden/>
          </w:rPr>
          <w:fldChar w:fldCharType="separate"/>
        </w:r>
        <w:r w:rsidR="00F31BC6">
          <w:rPr>
            <w:noProof/>
            <w:webHidden/>
          </w:rPr>
          <w:t>11</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8" w:history="1">
        <w:r w:rsidRPr="0078390B">
          <w:rPr>
            <w:rStyle w:val="Hyperlink"/>
            <w:rFonts w:cs="Arial"/>
            <w:noProof/>
          </w:rPr>
          <w:t>Figure 10: Regression Result on Dropped and Unskewed data set</w:t>
        </w:r>
        <w:r>
          <w:rPr>
            <w:noProof/>
            <w:webHidden/>
          </w:rPr>
          <w:tab/>
        </w:r>
        <w:r>
          <w:rPr>
            <w:noProof/>
            <w:webHidden/>
          </w:rPr>
          <w:fldChar w:fldCharType="begin"/>
        </w:r>
        <w:r>
          <w:rPr>
            <w:noProof/>
            <w:webHidden/>
          </w:rPr>
          <w:instrText xml:space="preserve"> PAGEREF _Toc98635088 \h </w:instrText>
        </w:r>
        <w:r>
          <w:rPr>
            <w:noProof/>
            <w:webHidden/>
          </w:rPr>
        </w:r>
        <w:r>
          <w:rPr>
            <w:noProof/>
            <w:webHidden/>
          </w:rPr>
          <w:fldChar w:fldCharType="separate"/>
        </w:r>
        <w:r w:rsidR="00F31BC6">
          <w:rPr>
            <w:noProof/>
            <w:webHidden/>
          </w:rPr>
          <w:t>11</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89" w:history="1">
        <w:r w:rsidRPr="0078390B">
          <w:rPr>
            <w:rStyle w:val="Hyperlink"/>
            <w:rFonts w:cs="Arial"/>
            <w:noProof/>
          </w:rPr>
          <w:t>Figure 11: Regression Result on Imputed data set</w:t>
        </w:r>
        <w:r>
          <w:rPr>
            <w:noProof/>
            <w:webHidden/>
          </w:rPr>
          <w:tab/>
        </w:r>
        <w:r>
          <w:rPr>
            <w:noProof/>
            <w:webHidden/>
          </w:rPr>
          <w:fldChar w:fldCharType="begin"/>
        </w:r>
        <w:r>
          <w:rPr>
            <w:noProof/>
            <w:webHidden/>
          </w:rPr>
          <w:instrText xml:space="preserve"> PAGEREF _Toc98635089 \h </w:instrText>
        </w:r>
        <w:r>
          <w:rPr>
            <w:noProof/>
            <w:webHidden/>
          </w:rPr>
        </w:r>
        <w:r>
          <w:rPr>
            <w:noProof/>
            <w:webHidden/>
          </w:rPr>
          <w:fldChar w:fldCharType="separate"/>
        </w:r>
        <w:r w:rsidR="00F31BC6">
          <w:rPr>
            <w:noProof/>
            <w:webHidden/>
          </w:rPr>
          <w:t>11</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90" w:history="1">
        <w:r w:rsidRPr="0078390B">
          <w:rPr>
            <w:rStyle w:val="Hyperlink"/>
            <w:rFonts w:cs="Arial"/>
            <w:noProof/>
          </w:rPr>
          <w:t>Figure 12: Regression Result on Imputed and Unskewed data set</w:t>
        </w:r>
        <w:r>
          <w:rPr>
            <w:noProof/>
            <w:webHidden/>
          </w:rPr>
          <w:tab/>
        </w:r>
        <w:r>
          <w:rPr>
            <w:noProof/>
            <w:webHidden/>
          </w:rPr>
          <w:fldChar w:fldCharType="begin"/>
        </w:r>
        <w:r>
          <w:rPr>
            <w:noProof/>
            <w:webHidden/>
          </w:rPr>
          <w:instrText xml:space="preserve"> PAGEREF _Toc98635090 \h </w:instrText>
        </w:r>
        <w:r>
          <w:rPr>
            <w:noProof/>
            <w:webHidden/>
          </w:rPr>
        </w:r>
        <w:r>
          <w:rPr>
            <w:noProof/>
            <w:webHidden/>
          </w:rPr>
          <w:fldChar w:fldCharType="separate"/>
        </w:r>
        <w:r w:rsidR="00F31BC6">
          <w:rPr>
            <w:noProof/>
            <w:webHidden/>
          </w:rPr>
          <w:t>12</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91" w:history="1">
        <w:r w:rsidRPr="0078390B">
          <w:rPr>
            <w:rStyle w:val="Hyperlink"/>
            <w:rFonts w:cs="Arial"/>
            <w:noProof/>
          </w:rPr>
          <w:t>Figure 13: Imputed, unskewed scatter plots</w:t>
        </w:r>
        <w:r>
          <w:rPr>
            <w:noProof/>
            <w:webHidden/>
          </w:rPr>
          <w:tab/>
        </w:r>
        <w:r>
          <w:rPr>
            <w:noProof/>
            <w:webHidden/>
          </w:rPr>
          <w:fldChar w:fldCharType="begin"/>
        </w:r>
        <w:r>
          <w:rPr>
            <w:noProof/>
            <w:webHidden/>
          </w:rPr>
          <w:instrText xml:space="preserve"> PAGEREF _Toc98635091 \h </w:instrText>
        </w:r>
        <w:r>
          <w:rPr>
            <w:noProof/>
            <w:webHidden/>
          </w:rPr>
        </w:r>
        <w:r>
          <w:rPr>
            <w:noProof/>
            <w:webHidden/>
          </w:rPr>
          <w:fldChar w:fldCharType="separate"/>
        </w:r>
        <w:r w:rsidR="00F31BC6">
          <w:rPr>
            <w:noProof/>
            <w:webHidden/>
          </w:rPr>
          <w:t>13</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92" w:history="1">
        <w:r w:rsidRPr="0078390B">
          <w:rPr>
            <w:rStyle w:val="Hyperlink"/>
            <w:rFonts w:cs="Arial"/>
            <w:noProof/>
          </w:rPr>
          <w:t>Figure 14: Revisiting the best performing model</w:t>
        </w:r>
        <w:r>
          <w:rPr>
            <w:noProof/>
            <w:webHidden/>
          </w:rPr>
          <w:tab/>
        </w:r>
        <w:r>
          <w:rPr>
            <w:noProof/>
            <w:webHidden/>
          </w:rPr>
          <w:fldChar w:fldCharType="begin"/>
        </w:r>
        <w:r>
          <w:rPr>
            <w:noProof/>
            <w:webHidden/>
          </w:rPr>
          <w:instrText xml:space="preserve"> PAGEREF _Toc98635092 \h </w:instrText>
        </w:r>
        <w:r>
          <w:rPr>
            <w:noProof/>
            <w:webHidden/>
          </w:rPr>
        </w:r>
        <w:r>
          <w:rPr>
            <w:noProof/>
            <w:webHidden/>
          </w:rPr>
          <w:fldChar w:fldCharType="separate"/>
        </w:r>
        <w:r w:rsidR="00F31BC6">
          <w:rPr>
            <w:noProof/>
            <w:webHidden/>
          </w:rPr>
          <w:t>15</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93" w:history="1">
        <w:r w:rsidRPr="0078390B">
          <w:rPr>
            <w:rStyle w:val="Hyperlink"/>
            <w:rFonts w:cs="Arial"/>
            <w:noProof/>
          </w:rPr>
          <w:t>Figure 15: Regression Result after dropping features from Conservative List</w:t>
        </w:r>
        <w:r>
          <w:rPr>
            <w:noProof/>
            <w:webHidden/>
          </w:rPr>
          <w:tab/>
        </w:r>
        <w:r>
          <w:rPr>
            <w:noProof/>
            <w:webHidden/>
          </w:rPr>
          <w:fldChar w:fldCharType="begin"/>
        </w:r>
        <w:r>
          <w:rPr>
            <w:noProof/>
            <w:webHidden/>
          </w:rPr>
          <w:instrText xml:space="preserve"> PAGEREF _Toc98635093 \h </w:instrText>
        </w:r>
        <w:r>
          <w:rPr>
            <w:noProof/>
            <w:webHidden/>
          </w:rPr>
        </w:r>
        <w:r>
          <w:rPr>
            <w:noProof/>
            <w:webHidden/>
          </w:rPr>
          <w:fldChar w:fldCharType="separate"/>
        </w:r>
        <w:r w:rsidR="00F31BC6">
          <w:rPr>
            <w:noProof/>
            <w:webHidden/>
          </w:rPr>
          <w:t>15</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94" w:history="1">
        <w:r w:rsidRPr="0078390B">
          <w:rPr>
            <w:rStyle w:val="Hyperlink"/>
            <w:rFonts w:cs="Arial"/>
            <w:noProof/>
          </w:rPr>
          <w:t>Figure 16: Regression Result after dropping feature from Aggressive List</w:t>
        </w:r>
        <w:r>
          <w:rPr>
            <w:noProof/>
            <w:webHidden/>
          </w:rPr>
          <w:tab/>
        </w:r>
        <w:r>
          <w:rPr>
            <w:noProof/>
            <w:webHidden/>
          </w:rPr>
          <w:fldChar w:fldCharType="begin"/>
        </w:r>
        <w:r>
          <w:rPr>
            <w:noProof/>
            <w:webHidden/>
          </w:rPr>
          <w:instrText xml:space="preserve"> PAGEREF _Toc98635094 \h </w:instrText>
        </w:r>
        <w:r>
          <w:rPr>
            <w:noProof/>
            <w:webHidden/>
          </w:rPr>
        </w:r>
        <w:r>
          <w:rPr>
            <w:noProof/>
            <w:webHidden/>
          </w:rPr>
          <w:fldChar w:fldCharType="separate"/>
        </w:r>
        <w:r w:rsidR="00F31BC6">
          <w:rPr>
            <w:noProof/>
            <w:webHidden/>
          </w:rPr>
          <w:t>15</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95" w:history="1">
        <w:r w:rsidRPr="0078390B">
          <w:rPr>
            <w:rStyle w:val="Hyperlink"/>
            <w:noProof/>
          </w:rPr>
          <w:t>Figure 17: Feature weights in the model after aggressive dropping</w:t>
        </w:r>
        <w:r>
          <w:rPr>
            <w:noProof/>
            <w:webHidden/>
          </w:rPr>
          <w:tab/>
        </w:r>
        <w:r>
          <w:rPr>
            <w:noProof/>
            <w:webHidden/>
          </w:rPr>
          <w:fldChar w:fldCharType="begin"/>
        </w:r>
        <w:r>
          <w:rPr>
            <w:noProof/>
            <w:webHidden/>
          </w:rPr>
          <w:instrText xml:space="preserve"> PAGEREF _Toc98635095 \h </w:instrText>
        </w:r>
        <w:r>
          <w:rPr>
            <w:noProof/>
            <w:webHidden/>
          </w:rPr>
        </w:r>
        <w:r>
          <w:rPr>
            <w:noProof/>
            <w:webHidden/>
          </w:rPr>
          <w:fldChar w:fldCharType="separate"/>
        </w:r>
        <w:r w:rsidR="00F31BC6">
          <w:rPr>
            <w:noProof/>
            <w:webHidden/>
          </w:rPr>
          <w:t>16</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96" w:history="1">
        <w:r w:rsidRPr="0078390B">
          <w:rPr>
            <w:rStyle w:val="Hyperlink"/>
            <w:noProof/>
          </w:rPr>
          <w:t xml:space="preserve">Figure 18: </w:t>
        </w:r>
        <w:r w:rsidRPr="0078390B">
          <w:rPr>
            <w:rStyle w:val="Hyperlink"/>
            <w:rFonts w:cs="Arial"/>
            <w:noProof/>
          </w:rPr>
          <w:t>Regression Result after dropping feature from the Hyper Aggressive List</w:t>
        </w:r>
        <w:r>
          <w:rPr>
            <w:noProof/>
            <w:webHidden/>
          </w:rPr>
          <w:tab/>
        </w:r>
        <w:r>
          <w:rPr>
            <w:noProof/>
            <w:webHidden/>
          </w:rPr>
          <w:fldChar w:fldCharType="begin"/>
        </w:r>
        <w:r>
          <w:rPr>
            <w:noProof/>
            <w:webHidden/>
          </w:rPr>
          <w:instrText xml:space="preserve"> PAGEREF _Toc98635096 \h </w:instrText>
        </w:r>
        <w:r>
          <w:rPr>
            <w:noProof/>
            <w:webHidden/>
          </w:rPr>
        </w:r>
        <w:r>
          <w:rPr>
            <w:noProof/>
            <w:webHidden/>
          </w:rPr>
          <w:fldChar w:fldCharType="separate"/>
        </w:r>
        <w:r w:rsidR="00F31BC6">
          <w:rPr>
            <w:noProof/>
            <w:webHidden/>
          </w:rPr>
          <w:t>17</w:t>
        </w:r>
        <w:r>
          <w:rPr>
            <w:noProof/>
            <w:webHidden/>
          </w:rPr>
          <w:fldChar w:fldCharType="end"/>
        </w:r>
      </w:hyperlink>
    </w:p>
    <w:p w:rsidR="006553C4" w:rsidRDefault="006553C4">
      <w:pPr>
        <w:pStyle w:val="TableofFigures"/>
        <w:tabs>
          <w:tab w:val="right" w:leader="dot" w:pos="9016"/>
        </w:tabs>
        <w:rPr>
          <w:rFonts w:asciiTheme="minorHAnsi" w:eastAsiaTheme="minorEastAsia" w:hAnsiTheme="minorHAnsi"/>
          <w:noProof/>
          <w:sz w:val="22"/>
          <w:lang w:eastAsia="en-AU"/>
        </w:rPr>
      </w:pPr>
      <w:hyperlink w:anchor="_Toc98635097" w:history="1">
        <w:r w:rsidRPr="0078390B">
          <w:rPr>
            <w:rStyle w:val="Hyperlink"/>
            <w:noProof/>
          </w:rPr>
          <w:t>Figure 19: Figure 17: Feature weights in the model after hyper aggressive dropping</w:t>
        </w:r>
        <w:r>
          <w:rPr>
            <w:noProof/>
            <w:webHidden/>
          </w:rPr>
          <w:tab/>
        </w:r>
        <w:r>
          <w:rPr>
            <w:noProof/>
            <w:webHidden/>
          </w:rPr>
          <w:fldChar w:fldCharType="begin"/>
        </w:r>
        <w:r>
          <w:rPr>
            <w:noProof/>
            <w:webHidden/>
          </w:rPr>
          <w:instrText xml:space="preserve"> PAGEREF _Toc98635097 \h </w:instrText>
        </w:r>
        <w:r>
          <w:rPr>
            <w:noProof/>
            <w:webHidden/>
          </w:rPr>
        </w:r>
        <w:r>
          <w:rPr>
            <w:noProof/>
            <w:webHidden/>
          </w:rPr>
          <w:fldChar w:fldCharType="separate"/>
        </w:r>
        <w:r w:rsidR="00F31BC6">
          <w:rPr>
            <w:noProof/>
            <w:webHidden/>
          </w:rPr>
          <w:t>17</w:t>
        </w:r>
        <w:r>
          <w:rPr>
            <w:noProof/>
            <w:webHidden/>
          </w:rPr>
          <w:fldChar w:fldCharType="end"/>
        </w:r>
      </w:hyperlink>
    </w:p>
    <w:p w:rsidR="00F34C60" w:rsidRDefault="003A7DCB" w:rsidP="0004256A">
      <w:pPr>
        <w:pStyle w:val="Heading4"/>
      </w:pPr>
      <w:r>
        <w:fldChar w:fldCharType="end"/>
      </w:r>
      <w:r w:rsidR="00F34C60">
        <w:br w:type="page"/>
      </w:r>
    </w:p>
    <w:p w:rsidR="003D1B5A" w:rsidRPr="007363D9" w:rsidRDefault="003D1B5A" w:rsidP="003D1B5A">
      <w:pPr>
        <w:pStyle w:val="Heading1"/>
      </w:pPr>
      <w:bookmarkStart w:id="0" w:name="_Toc98635060"/>
      <w:r w:rsidRPr="00CD1757">
        <w:lastRenderedPageBreak/>
        <w:t>Backgroun</w:t>
      </w:r>
      <w:r>
        <w:t>d</w:t>
      </w:r>
      <w:bookmarkEnd w:id="0"/>
    </w:p>
    <w:p w:rsidR="00753F39" w:rsidRDefault="003D1B5A" w:rsidP="003D1B5A">
      <w:pPr>
        <w:rPr>
          <w:rFonts w:cs="Arial"/>
          <w:szCs w:val="20"/>
        </w:rPr>
      </w:pPr>
      <w:r>
        <w:rPr>
          <w:rFonts w:cs="Arial"/>
          <w:szCs w:val="20"/>
        </w:rPr>
        <w:t xml:space="preserve">This assignment aims to teach the basic flow of machine learning. </w:t>
      </w:r>
      <w:r w:rsidR="005061CC">
        <w:rPr>
          <w:rFonts w:cs="Arial"/>
          <w:szCs w:val="20"/>
        </w:rPr>
        <w:t xml:space="preserve">The objective is to predict house </w:t>
      </w:r>
      <w:r>
        <w:rPr>
          <w:rFonts w:cs="Arial"/>
          <w:szCs w:val="20"/>
        </w:rPr>
        <w:t>sales price using a regression model. There are two deliverables: runnable code and a PDF report which includes the methodology, analysis and results.</w:t>
      </w:r>
      <w:r w:rsidR="004D3019">
        <w:rPr>
          <w:rFonts w:cs="Arial"/>
          <w:szCs w:val="20"/>
        </w:rPr>
        <w:t xml:space="preserve"> </w:t>
      </w:r>
    </w:p>
    <w:p w:rsidR="003D1B5A" w:rsidRDefault="004D3019" w:rsidP="003D1B5A">
      <w:pPr>
        <w:rPr>
          <w:rFonts w:cs="Arial"/>
          <w:szCs w:val="20"/>
        </w:rPr>
      </w:pPr>
      <w:r>
        <w:rPr>
          <w:rFonts w:cs="Arial"/>
          <w:szCs w:val="20"/>
        </w:rPr>
        <w:t xml:space="preserve">The training data set </w:t>
      </w:r>
      <w:r w:rsidR="00753F39">
        <w:rPr>
          <w:rFonts w:cs="Arial"/>
          <w:szCs w:val="20"/>
        </w:rPr>
        <w:t xml:space="preserve">is a </w:t>
      </w:r>
      <w:proofErr w:type="spellStart"/>
      <w:r w:rsidR="00753F39">
        <w:rPr>
          <w:rFonts w:cs="Arial"/>
          <w:szCs w:val="20"/>
        </w:rPr>
        <w:t>csv</w:t>
      </w:r>
      <w:proofErr w:type="spellEnd"/>
      <w:r w:rsidR="00753F39">
        <w:rPr>
          <w:rFonts w:cs="Arial"/>
          <w:szCs w:val="20"/>
        </w:rPr>
        <w:t xml:space="preserve"> file that contains 38 features on</w:t>
      </w:r>
      <w:r>
        <w:rPr>
          <w:rFonts w:cs="Arial"/>
          <w:szCs w:val="20"/>
        </w:rPr>
        <w:t xml:space="preserve"> 1168</w:t>
      </w:r>
      <w:r w:rsidR="00753F39">
        <w:rPr>
          <w:rFonts w:cs="Arial"/>
          <w:szCs w:val="20"/>
        </w:rPr>
        <w:t xml:space="preserve"> houses, while the test</w:t>
      </w:r>
      <w:r>
        <w:rPr>
          <w:rFonts w:cs="Arial"/>
          <w:szCs w:val="20"/>
        </w:rPr>
        <w:t xml:space="preserve"> data </w:t>
      </w:r>
      <w:r w:rsidR="00753F39">
        <w:rPr>
          <w:rFonts w:cs="Arial"/>
          <w:szCs w:val="20"/>
        </w:rPr>
        <w:t xml:space="preserve">set is another </w:t>
      </w:r>
      <w:proofErr w:type="spellStart"/>
      <w:r w:rsidR="00753F39">
        <w:rPr>
          <w:rFonts w:cs="Arial"/>
          <w:szCs w:val="20"/>
        </w:rPr>
        <w:t>csv</w:t>
      </w:r>
      <w:proofErr w:type="spellEnd"/>
      <w:r w:rsidR="00753F39">
        <w:rPr>
          <w:rFonts w:cs="Arial"/>
          <w:szCs w:val="20"/>
        </w:rPr>
        <w:t xml:space="preserve"> file with </w:t>
      </w:r>
      <w:proofErr w:type="spellStart"/>
      <w:r w:rsidR="00753F39">
        <w:rPr>
          <w:rFonts w:cs="Arial"/>
          <w:szCs w:val="20"/>
        </w:rPr>
        <w:t>with</w:t>
      </w:r>
      <w:proofErr w:type="spellEnd"/>
      <w:r w:rsidR="00753F39">
        <w:rPr>
          <w:rFonts w:cs="Arial"/>
          <w:szCs w:val="20"/>
        </w:rPr>
        <w:t xml:space="preserve"> 38 features on</w:t>
      </w:r>
      <w:r>
        <w:rPr>
          <w:rFonts w:cs="Arial"/>
          <w:szCs w:val="20"/>
        </w:rPr>
        <w:t xml:space="preserve"> 292</w:t>
      </w:r>
      <w:r w:rsidR="00753F39">
        <w:rPr>
          <w:rFonts w:cs="Arial"/>
          <w:szCs w:val="20"/>
        </w:rPr>
        <w:t xml:space="preserve"> houses</w:t>
      </w:r>
      <w:r>
        <w:rPr>
          <w:rFonts w:cs="Arial"/>
          <w:szCs w:val="20"/>
        </w:rPr>
        <w:t>.</w:t>
      </w:r>
    </w:p>
    <w:p w:rsidR="004D3019" w:rsidRDefault="004D3019" w:rsidP="004D3019">
      <w:pPr>
        <w:keepNext/>
        <w:jc w:val="center"/>
      </w:pPr>
      <w:r w:rsidRPr="004D3019">
        <w:rPr>
          <w:rFonts w:cs="Arial"/>
          <w:szCs w:val="20"/>
        </w:rPr>
        <w:drawing>
          <wp:inline distT="0" distB="0" distL="0" distR="0" wp14:anchorId="15FD0DAA" wp14:editId="2801E75C">
            <wp:extent cx="5731510" cy="2091144"/>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091144"/>
                    </a:xfrm>
                    <a:prstGeom prst="rect">
                      <a:avLst/>
                    </a:prstGeom>
                  </pic:spPr>
                </pic:pic>
              </a:graphicData>
            </a:graphic>
          </wp:inline>
        </w:drawing>
      </w:r>
    </w:p>
    <w:p w:rsidR="004D3019" w:rsidRPr="00CD1757" w:rsidRDefault="004D3019" w:rsidP="004D3019">
      <w:pPr>
        <w:pStyle w:val="Caption"/>
        <w:jc w:val="center"/>
        <w:rPr>
          <w:rFonts w:cs="Arial"/>
          <w:sz w:val="20"/>
          <w:szCs w:val="20"/>
        </w:rPr>
      </w:pPr>
      <w:bookmarkStart w:id="1" w:name="_Toc98635079"/>
      <w:r>
        <w:t xml:space="preserve">Figure </w:t>
      </w:r>
      <w:fldSimple w:instr=" SEQ Figure \* ARABIC ">
        <w:r w:rsidR="00F31BC6">
          <w:rPr>
            <w:noProof/>
          </w:rPr>
          <w:t>1</w:t>
        </w:r>
      </w:fldSimple>
      <w:r>
        <w:t xml:space="preserve">: </w:t>
      </w:r>
      <w:r w:rsidR="00D314CE">
        <w:t>Snippe</w:t>
      </w:r>
      <w:r w:rsidR="0054421F">
        <w:t>t</w:t>
      </w:r>
      <w:r w:rsidR="00D314CE">
        <w:t xml:space="preserve"> from </w:t>
      </w:r>
      <w:r>
        <w:t>Train.csv</w:t>
      </w:r>
      <w:bookmarkEnd w:id="1"/>
    </w:p>
    <w:p w:rsidR="00461F99" w:rsidRPr="00461F99" w:rsidRDefault="00A251AE" w:rsidP="00461F99">
      <w:pPr>
        <w:pStyle w:val="Heading1"/>
      </w:pPr>
      <w:bookmarkStart w:id="2" w:name="_Toc98635061"/>
      <w:r w:rsidRPr="00CD1757">
        <w:t>Report deliverables</w:t>
      </w:r>
      <w:bookmarkEnd w:id="2"/>
    </w:p>
    <w:p w:rsidR="00A251AE" w:rsidRPr="00CD1757" w:rsidRDefault="00A251AE" w:rsidP="00A251AE">
      <w:pPr>
        <w:pStyle w:val="ListParagraph"/>
        <w:numPr>
          <w:ilvl w:val="0"/>
          <w:numId w:val="3"/>
        </w:numPr>
        <w:rPr>
          <w:rFonts w:cs="Arial"/>
          <w:szCs w:val="20"/>
        </w:rPr>
      </w:pPr>
      <w:r w:rsidRPr="00CD1757">
        <w:rPr>
          <w:rFonts w:cs="Arial"/>
          <w:szCs w:val="20"/>
        </w:rPr>
        <w:t>A description of how to handle the missing values in the code. Report the results. (2.5 marks)</w:t>
      </w:r>
      <w:r w:rsidR="008638BD">
        <w:rPr>
          <w:rFonts w:cs="Arial"/>
          <w:szCs w:val="20"/>
        </w:rPr>
        <w:t xml:space="preserve">. </w:t>
      </w:r>
    </w:p>
    <w:p w:rsidR="00A251AE" w:rsidRPr="00CD1757" w:rsidRDefault="00A251AE" w:rsidP="00A251AE">
      <w:pPr>
        <w:pStyle w:val="ListParagraph"/>
        <w:numPr>
          <w:ilvl w:val="0"/>
          <w:numId w:val="3"/>
        </w:numPr>
        <w:rPr>
          <w:rFonts w:cs="Arial"/>
          <w:szCs w:val="20"/>
        </w:rPr>
      </w:pPr>
      <w:r w:rsidRPr="00CD1757">
        <w:rPr>
          <w:rFonts w:cs="Arial"/>
          <w:szCs w:val="20"/>
        </w:rPr>
        <w:t>A description of the regression technique you used and report the results (3 marks)</w:t>
      </w:r>
    </w:p>
    <w:p w:rsidR="00A251AE" w:rsidRPr="00CD1757" w:rsidRDefault="00A251AE" w:rsidP="007D6C97">
      <w:pPr>
        <w:pStyle w:val="ListParagraph"/>
        <w:numPr>
          <w:ilvl w:val="0"/>
          <w:numId w:val="3"/>
        </w:numPr>
        <w:rPr>
          <w:rFonts w:cs="Arial"/>
          <w:szCs w:val="20"/>
        </w:rPr>
      </w:pPr>
      <w:r w:rsidRPr="00CD1757">
        <w:rPr>
          <w:rFonts w:cs="Arial"/>
          <w:szCs w:val="20"/>
        </w:rPr>
        <w:t>A description of the feature selection you applied and report the results (2.5 marks)</w:t>
      </w:r>
    </w:p>
    <w:p w:rsidR="00461F99" w:rsidRPr="004B23D2" w:rsidRDefault="004B23D2" w:rsidP="004B23D2">
      <w:pPr>
        <w:pStyle w:val="Heading1"/>
      </w:pPr>
      <w:bookmarkStart w:id="3" w:name="_Toc98635062"/>
      <w:r>
        <w:t>Methodology</w:t>
      </w:r>
      <w:bookmarkEnd w:id="3"/>
    </w:p>
    <w:p w:rsidR="006A3C38" w:rsidRPr="00CD1757" w:rsidRDefault="006A3C38" w:rsidP="004B23D2">
      <w:pPr>
        <w:pStyle w:val="Heading2"/>
      </w:pPr>
      <w:bookmarkStart w:id="4" w:name="_Toc98635063"/>
      <w:r w:rsidRPr="00CD1757">
        <w:t>Inspect</w:t>
      </w:r>
      <w:r w:rsidR="00CD1757">
        <w:t>ing</w:t>
      </w:r>
      <w:r w:rsidRPr="00CD1757">
        <w:t xml:space="preserve"> the Raw Data</w:t>
      </w:r>
      <w:bookmarkEnd w:id="4"/>
    </w:p>
    <w:p w:rsidR="008C6871" w:rsidRPr="00CD1757" w:rsidRDefault="008C6871" w:rsidP="006A3C38">
      <w:pPr>
        <w:rPr>
          <w:rFonts w:cs="Arial"/>
          <w:szCs w:val="20"/>
        </w:rPr>
      </w:pPr>
      <w:r w:rsidRPr="00CD1757">
        <w:rPr>
          <w:rFonts w:cs="Arial"/>
          <w:szCs w:val="20"/>
        </w:rPr>
        <w:t xml:space="preserve">Before </w:t>
      </w:r>
      <w:r w:rsidR="0017735C">
        <w:rPr>
          <w:rFonts w:cs="Arial"/>
          <w:szCs w:val="20"/>
        </w:rPr>
        <w:t>performing an</w:t>
      </w:r>
      <w:r w:rsidR="00897FC0">
        <w:rPr>
          <w:rFonts w:cs="Arial"/>
          <w:szCs w:val="20"/>
        </w:rPr>
        <w:t>y</w:t>
      </w:r>
      <w:r w:rsidRPr="00CD1757">
        <w:rPr>
          <w:rFonts w:cs="Arial"/>
          <w:szCs w:val="20"/>
        </w:rPr>
        <w:t xml:space="preserve"> data processing, it’s important to first inspect the raw data to get an initial impression about the </w:t>
      </w:r>
      <w:r w:rsidR="00745781" w:rsidRPr="00CD1757">
        <w:rPr>
          <w:rFonts w:cs="Arial"/>
          <w:szCs w:val="20"/>
        </w:rPr>
        <w:t xml:space="preserve">training </w:t>
      </w:r>
      <w:r w:rsidRPr="00CD1757">
        <w:rPr>
          <w:rFonts w:cs="Arial"/>
          <w:szCs w:val="20"/>
        </w:rPr>
        <w:t>data set. I use the below steps to do this.</w:t>
      </w:r>
      <w:r w:rsidR="00615E19">
        <w:rPr>
          <w:rFonts w:cs="Arial"/>
          <w:szCs w:val="20"/>
        </w:rPr>
        <w:t xml:space="preserve"> I implemented this assignment in a python notebook in which I also created the plots for the report.</w:t>
      </w:r>
    </w:p>
    <w:p w:rsidR="008C6871" w:rsidRPr="00CD1757" w:rsidRDefault="006A3C38" w:rsidP="008C6871">
      <w:pPr>
        <w:keepNext/>
        <w:jc w:val="center"/>
        <w:rPr>
          <w:rFonts w:cs="Arial"/>
          <w:b/>
          <w:szCs w:val="20"/>
        </w:rPr>
      </w:pPr>
      <w:r w:rsidRPr="00CD1757">
        <w:rPr>
          <w:rFonts w:cs="Arial"/>
          <w:b/>
          <w:szCs w:val="20"/>
        </w:rPr>
        <w:drawing>
          <wp:inline distT="0" distB="0" distL="0" distR="0" wp14:anchorId="22272BCC" wp14:editId="53C800AF">
            <wp:extent cx="4858247" cy="22918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13139" r="3255"/>
                    <a:stretch/>
                  </pic:blipFill>
                  <pic:spPr bwMode="auto">
                    <a:xfrm>
                      <a:off x="0" y="0"/>
                      <a:ext cx="4869269" cy="2297063"/>
                    </a:xfrm>
                    <a:prstGeom prst="rect">
                      <a:avLst/>
                    </a:prstGeom>
                    <a:ln>
                      <a:noFill/>
                    </a:ln>
                    <a:extLst>
                      <a:ext uri="{53640926-AAD7-44D8-BBD7-CCE9431645EC}">
                        <a14:shadowObscured xmlns:a14="http://schemas.microsoft.com/office/drawing/2010/main"/>
                      </a:ext>
                    </a:extLst>
                  </pic:spPr>
                </pic:pic>
              </a:graphicData>
            </a:graphic>
          </wp:inline>
        </w:drawing>
      </w:r>
    </w:p>
    <w:p w:rsidR="006A3C38" w:rsidRPr="00CD1757" w:rsidRDefault="008C6871" w:rsidP="008C6871">
      <w:pPr>
        <w:pStyle w:val="Caption"/>
        <w:jc w:val="center"/>
        <w:rPr>
          <w:rFonts w:cs="Arial"/>
          <w:sz w:val="20"/>
          <w:szCs w:val="20"/>
        </w:rPr>
      </w:pPr>
      <w:bookmarkStart w:id="5" w:name="_Toc98635080"/>
      <w:r w:rsidRPr="00CD1757">
        <w:rPr>
          <w:rFonts w:cs="Arial"/>
          <w:sz w:val="20"/>
          <w:szCs w:val="20"/>
        </w:rPr>
        <w:t xml:space="preserve">Figure </w:t>
      </w:r>
      <w:r w:rsidRPr="00CD1757">
        <w:rPr>
          <w:rFonts w:cs="Arial"/>
          <w:sz w:val="20"/>
          <w:szCs w:val="20"/>
        </w:rPr>
        <w:fldChar w:fldCharType="begin"/>
      </w:r>
      <w:r w:rsidRPr="00CD1757">
        <w:rPr>
          <w:rFonts w:cs="Arial"/>
          <w:sz w:val="20"/>
          <w:szCs w:val="20"/>
        </w:rPr>
        <w:instrText xml:space="preserve"> SEQ Figure \* ARABIC </w:instrText>
      </w:r>
      <w:r w:rsidRPr="00CD1757">
        <w:rPr>
          <w:rFonts w:cs="Arial"/>
          <w:sz w:val="20"/>
          <w:szCs w:val="20"/>
        </w:rPr>
        <w:fldChar w:fldCharType="separate"/>
      </w:r>
      <w:r w:rsidR="00F31BC6">
        <w:rPr>
          <w:rFonts w:cs="Arial"/>
          <w:noProof/>
          <w:sz w:val="20"/>
          <w:szCs w:val="20"/>
        </w:rPr>
        <w:t>2</w:t>
      </w:r>
      <w:r w:rsidRPr="00CD1757">
        <w:rPr>
          <w:rFonts w:cs="Arial"/>
          <w:sz w:val="20"/>
          <w:szCs w:val="20"/>
        </w:rPr>
        <w:fldChar w:fldCharType="end"/>
      </w:r>
      <w:r w:rsidRPr="00CD1757">
        <w:rPr>
          <w:rFonts w:cs="Arial"/>
          <w:sz w:val="20"/>
          <w:szCs w:val="20"/>
        </w:rPr>
        <w:t>: Data inspection steps taken</w:t>
      </w:r>
      <w:bookmarkEnd w:id="5"/>
    </w:p>
    <w:p w:rsidR="00A47854" w:rsidRPr="00CD1757" w:rsidRDefault="00AB5AE3" w:rsidP="00A47854">
      <w:pPr>
        <w:keepNext/>
        <w:jc w:val="center"/>
        <w:rPr>
          <w:rFonts w:cs="Arial"/>
          <w:szCs w:val="20"/>
        </w:rPr>
      </w:pPr>
      <w:r w:rsidRPr="00CD1757">
        <w:rPr>
          <w:rFonts w:cs="Arial"/>
          <w:noProof/>
          <w:szCs w:val="20"/>
          <w:lang w:eastAsia="en-AU"/>
        </w:rPr>
        <w:lastRenderedPageBreak/>
        <w:drawing>
          <wp:inline distT="0" distB="0" distL="0" distR="0" wp14:anchorId="3ACF0FAB" wp14:editId="3498E1A6">
            <wp:extent cx="6279460" cy="7124369"/>
            <wp:effectExtent l="0" t="0" r="7620" b="635"/>
            <wp:docPr id="36" name="Picture 36" descr="C:\data\UniAdelaideAIML\assignment2\raw_train_data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data\UniAdelaideAIML\assignment2\raw_train_data_scatter.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606" t="10750" r="7827" b="10289"/>
                    <a:stretch/>
                  </pic:blipFill>
                  <pic:spPr bwMode="auto">
                    <a:xfrm>
                      <a:off x="0" y="0"/>
                      <a:ext cx="6286419" cy="7132265"/>
                    </a:xfrm>
                    <a:prstGeom prst="rect">
                      <a:avLst/>
                    </a:prstGeom>
                    <a:noFill/>
                    <a:ln>
                      <a:noFill/>
                    </a:ln>
                    <a:extLst>
                      <a:ext uri="{53640926-AAD7-44D8-BBD7-CCE9431645EC}">
                        <a14:shadowObscured xmlns:a14="http://schemas.microsoft.com/office/drawing/2010/main"/>
                      </a:ext>
                    </a:extLst>
                  </pic:spPr>
                </pic:pic>
              </a:graphicData>
            </a:graphic>
          </wp:inline>
        </w:drawing>
      </w:r>
    </w:p>
    <w:p w:rsidR="000F21B7" w:rsidRPr="00CD1757" w:rsidRDefault="00A47854" w:rsidP="00A47854">
      <w:pPr>
        <w:pStyle w:val="Caption"/>
        <w:jc w:val="center"/>
        <w:rPr>
          <w:rFonts w:cs="Arial"/>
          <w:sz w:val="20"/>
          <w:szCs w:val="20"/>
        </w:rPr>
      </w:pPr>
      <w:bookmarkStart w:id="6" w:name="_Toc98635081"/>
      <w:r w:rsidRPr="00CD1757">
        <w:rPr>
          <w:rFonts w:cs="Arial"/>
          <w:sz w:val="20"/>
          <w:szCs w:val="20"/>
        </w:rPr>
        <w:t xml:space="preserve">Figure </w:t>
      </w:r>
      <w:r w:rsidRPr="00CD1757">
        <w:rPr>
          <w:rFonts w:cs="Arial"/>
          <w:sz w:val="20"/>
          <w:szCs w:val="20"/>
        </w:rPr>
        <w:fldChar w:fldCharType="begin"/>
      </w:r>
      <w:r w:rsidRPr="00CD1757">
        <w:rPr>
          <w:rFonts w:cs="Arial"/>
          <w:sz w:val="20"/>
          <w:szCs w:val="20"/>
        </w:rPr>
        <w:instrText xml:space="preserve"> SEQ Figure \* ARABIC </w:instrText>
      </w:r>
      <w:r w:rsidRPr="00CD1757">
        <w:rPr>
          <w:rFonts w:cs="Arial"/>
          <w:sz w:val="20"/>
          <w:szCs w:val="20"/>
        </w:rPr>
        <w:fldChar w:fldCharType="separate"/>
      </w:r>
      <w:r w:rsidR="00F31BC6">
        <w:rPr>
          <w:rFonts w:cs="Arial"/>
          <w:noProof/>
          <w:sz w:val="20"/>
          <w:szCs w:val="20"/>
        </w:rPr>
        <w:t>3</w:t>
      </w:r>
      <w:r w:rsidRPr="00CD1757">
        <w:rPr>
          <w:rFonts w:cs="Arial"/>
          <w:sz w:val="20"/>
          <w:szCs w:val="20"/>
        </w:rPr>
        <w:fldChar w:fldCharType="end"/>
      </w:r>
      <w:r w:rsidRPr="00CD1757">
        <w:rPr>
          <w:rFonts w:cs="Arial"/>
          <w:sz w:val="20"/>
          <w:szCs w:val="20"/>
        </w:rPr>
        <w:t>: Scatter plots of training features</w:t>
      </w:r>
      <w:r w:rsidR="006A4805" w:rsidRPr="00CD1757">
        <w:rPr>
          <w:rFonts w:cs="Arial"/>
          <w:sz w:val="20"/>
          <w:szCs w:val="20"/>
        </w:rPr>
        <w:t xml:space="preserve"> vs. </w:t>
      </w:r>
      <w:proofErr w:type="spellStart"/>
      <w:r w:rsidR="006A4805" w:rsidRPr="00CD1757">
        <w:rPr>
          <w:rFonts w:cs="Arial"/>
          <w:sz w:val="20"/>
          <w:szCs w:val="20"/>
        </w:rPr>
        <w:t>SalePrice</w:t>
      </w:r>
      <w:bookmarkEnd w:id="6"/>
      <w:proofErr w:type="spellEnd"/>
    </w:p>
    <w:p w:rsidR="003943EF" w:rsidRPr="00CD1757" w:rsidRDefault="006A4805" w:rsidP="000F21B7">
      <w:pPr>
        <w:rPr>
          <w:rFonts w:cs="Arial"/>
          <w:szCs w:val="20"/>
        </w:rPr>
      </w:pPr>
      <w:r w:rsidRPr="00CD1757">
        <w:rPr>
          <w:rFonts w:cs="Arial"/>
          <w:szCs w:val="20"/>
        </w:rPr>
        <w:t xml:space="preserve">The scatter plot gives initial hints about the features that affect </w:t>
      </w:r>
      <w:proofErr w:type="spellStart"/>
      <w:r w:rsidRPr="00CD1757">
        <w:rPr>
          <w:rFonts w:cs="Arial"/>
          <w:szCs w:val="20"/>
        </w:rPr>
        <w:t>SalePrice</w:t>
      </w:r>
      <w:proofErr w:type="spellEnd"/>
      <w:r w:rsidRPr="00CD1757">
        <w:rPr>
          <w:rFonts w:cs="Arial"/>
          <w:szCs w:val="20"/>
        </w:rPr>
        <w:t xml:space="preserve"> – these are the features</w:t>
      </w:r>
      <w:r w:rsidR="00F27A34">
        <w:rPr>
          <w:rStyle w:val="FootnoteReference"/>
          <w:rFonts w:cs="Arial"/>
          <w:szCs w:val="20"/>
        </w:rPr>
        <w:footnoteReference w:id="1"/>
      </w:r>
      <w:r w:rsidRPr="00CD1757">
        <w:rPr>
          <w:rFonts w:cs="Arial"/>
          <w:szCs w:val="20"/>
        </w:rPr>
        <w:t xml:space="preserve"> that have a rough trend from the bottom left of the plot</w:t>
      </w:r>
      <w:r w:rsidR="00E50D8B">
        <w:rPr>
          <w:rFonts w:cs="Arial"/>
          <w:szCs w:val="20"/>
        </w:rPr>
        <w:t xml:space="preserve"> to the top right such as </w:t>
      </w:r>
      <w:proofErr w:type="spellStart"/>
      <w:r w:rsidR="00E50D8B">
        <w:rPr>
          <w:rFonts w:cs="Arial"/>
          <w:szCs w:val="20"/>
        </w:rPr>
        <w:t>GrLiv</w:t>
      </w:r>
      <w:r w:rsidRPr="00CD1757">
        <w:rPr>
          <w:rFonts w:cs="Arial"/>
          <w:szCs w:val="20"/>
        </w:rPr>
        <w:t>Ar</w:t>
      </w:r>
      <w:r w:rsidR="00800828" w:rsidRPr="00CD1757">
        <w:rPr>
          <w:rFonts w:cs="Arial"/>
          <w:szCs w:val="20"/>
        </w:rPr>
        <w:t>ea</w:t>
      </w:r>
      <w:proofErr w:type="spellEnd"/>
      <w:r w:rsidR="00800828" w:rsidRPr="00CD1757">
        <w:rPr>
          <w:rFonts w:cs="Arial"/>
          <w:szCs w:val="20"/>
        </w:rPr>
        <w:t xml:space="preserve">, </w:t>
      </w:r>
      <w:proofErr w:type="spellStart"/>
      <w:r w:rsidR="00800828" w:rsidRPr="00CD1757">
        <w:rPr>
          <w:rFonts w:cs="Arial"/>
          <w:szCs w:val="20"/>
        </w:rPr>
        <w:t>LotArea</w:t>
      </w:r>
      <w:proofErr w:type="spellEnd"/>
      <w:r w:rsidR="00800828" w:rsidRPr="00CD1757">
        <w:rPr>
          <w:rFonts w:cs="Arial"/>
          <w:szCs w:val="20"/>
        </w:rPr>
        <w:t xml:space="preserve">, </w:t>
      </w:r>
      <w:proofErr w:type="spellStart"/>
      <w:r w:rsidR="00800828" w:rsidRPr="00CD1757">
        <w:rPr>
          <w:rFonts w:cs="Arial"/>
          <w:szCs w:val="20"/>
        </w:rPr>
        <w:t>TotalBsmtArea</w:t>
      </w:r>
      <w:proofErr w:type="spellEnd"/>
      <w:r w:rsidR="00800828" w:rsidRPr="00CD1757">
        <w:rPr>
          <w:rFonts w:cs="Arial"/>
          <w:szCs w:val="20"/>
        </w:rPr>
        <w:t>.</w:t>
      </w:r>
      <w:r w:rsidRPr="00CD1757">
        <w:rPr>
          <w:rFonts w:cs="Arial"/>
          <w:szCs w:val="20"/>
        </w:rPr>
        <w:t xml:space="preserve"> </w:t>
      </w:r>
      <w:r w:rsidR="00393526" w:rsidRPr="00CD1757">
        <w:rPr>
          <w:rFonts w:cs="Arial"/>
          <w:szCs w:val="20"/>
        </w:rPr>
        <w:t xml:space="preserve">Curiously, </w:t>
      </w:r>
      <w:r w:rsidR="00F27A34" w:rsidRPr="00CD1757">
        <w:rPr>
          <w:rFonts w:cs="Arial"/>
          <w:szCs w:val="20"/>
        </w:rPr>
        <w:t>there are</w:t>
      </w:r>
      <w:r w:rsidR="00393526" w:rsidRPr="00CD1757">
        <w:rPr>
          <w:rFonts w:cs="Arial"/>
          <w:szCs w:val="20"/>
        </w:rPr>
        <w:t xml:space="preserve"> </w:t>
      </w:r>
      <w:r w:rsidR="00F27A34">
        <w:rPr>
          <w:rFonts w:cs="Arial"/>
          <w:szCs w:val="20"/>
        </w:rPr>
        <w:t>many</w:t>
      </w:r>
      <w:r w:rsidR="00393526" w:rsidRPr="00CD1757">
        <w:rPr>
          <w:rFonts w:cs="Arial"/>
          <w:szCs w:val="20"/>
        </w:rPr>
        <w:t xml:space="preserve"> features </w:t>
      </w:r>
      <w:r w:rsidR="00F27A34">
        <w:rPr>
          <w:rFonts w:cs="Arial"/>
          <w:szCs w:val="20"/>
        </w:rPr>
        <w:t xml:space="preserve">about </w:t>
      </w:r>
      <w:r w:rsidR="00393526" w:rsidRPr="00CD1757">
        <w:rPr>
          <w:rFonts w:cs="Arial"/>
          <w:szCs w:val="20"/>
        </w:rPr>
        <w:t>basement</w:t>
      </w:r>
      <w:r w:rsidR="00F27A34">
        <w:rPr>
          <w:rFonts w:cs="Arial"/>
          <w:szCs w:val="20"/>
        </w:rPr>
        <w:t>s</w:t>
      </w:r>
      <w:r w:rsidR="00393526" w:rsidRPr="00CD1757">
        <w:rPr>
          <w:rFonts w:cs="Arial"/>
          <w:szCs w:val="20"/>
        </w:rPr>
        <w:t xml:space="preserve"> suggesting that this dataset was taken from a cold region.</w:t>
      </w:r>
      <w:r w:rsidR="00F27A34">
        <w:rPr>
          <w:rFonts w:cs="Arial"/>
          <w:szCs w:val="20"/>
        </w:rPr>
        <w:t xml:space="preserve"> </w:t>
      </w:r>
      <w:proofErr w:type="spellStart"/>
      <w:r w:rsidRPr="00CD1757">
        <w:rPr>
          <w:rFonts w:cs="Arial"/>
          <w:szCs w:val="20"/>
        </w:rPr>
        <w:t>OverallQual</w:t>
      </w:r>
      <w:proofErr w:type="spellEnd"/>
      <w:r w:rsidRPr="00CD1757">
        <w:rPr>
          <w:rFonts w:cs="Arial"/>
          <w:szCs w:val="20"/>
        </w:rPr>
        <w:t xml:space="preserve"> and </w:t>
      </w:r>
      <w:proofErr w:type="spellStart"/>
      <w:r w:rsidRPr="00CD1757">
        <w:rPr>
          <w:rFonts w:cs="Arial"/>
          <w:szCs w:val="20"/>
        </w:rPr>
        <w:t>OverallCond</w:t>
      </w:r>
      <w:proofErr w:type="spellEnd"/>
      <w:r w:rsidRPr="00CD1757">
        <w:rPr>
          <w:rFonts w:cs="Arial"/>
          <w:szCs w:val="20"/>
        </w:rPr>
        <w:t xml:space="preserve"> should be sorted numerically but isn’t because their</w:t>
      </w:r>
      <w:r w:rsidR="007857EA" w:rsidRPr="00CD1757">
        <w:rPr>
          <w:rFonts w:cs="Arial"/>
          <w:szCs w:val="20"/>
        </w:rPr>
        <w:t xml:space="preserve"> initial data types are strings.</w:t>
      </w:r>
      <w:r w:rsidR="00781D6E" w:rsidRPr="00CD1757">
        <w:rPr>
          <w:rFonts w:cs="Arial"/>
          <w:szCs w:val="20"/>
        </w:rPr>
        <w:t xml:space="preserve"> </w:t>
      </w:r>
      <w:proofErr w:type="spellStart"/>
      <w:r w:rsidR="003943EF" w:rsidRPr="00CD1757">
        <w:rPr>
          <w:rFonts w:cs="Arial"/>
          <w:szCs w:val="20"/>
        </w:rPr>
        <w:t>OverallQual</w:t>
      </w:r>
      <w:proofErr w:type="spellEnd"/>
      <w:r w:rsidR="003943EF" w:rsidRPr="00CD1757">
        <w:rPr>
          <w:rFonts w:cs="Arial"/>
          <w:szCs w:val="20"/>
        </w:rPr>
        <w:t xml:space="preserve"> and </w:t>
      </w:r>
      <w:proofErr w:type="spellStart"/>
      <w:r w:rsidR="003943EF" w:rsidRPr="00CD1757">
        <w:rPr>
          <w:rFonts w:cs="Arial"/>
          <w:szCs w:val="20"/>
        </w:rPr>
        <w:t>OverallCond</w:t>
      </w:r>
      <w:proofErr w:type="spellEnd"/>
      <w:r w:rsidR="003943EF" w:rsidRPr="00CD1757">
        <w:rPr>
          <w:rFonts w:cs="Arial"/>
          <w:szCs w:val="20"/>
        </w:rPr>
        <w:t xml:space="preserve"> have </w:t>
      </w:r>
      <w:r w:rsidR="000004A3">
        <w:rPr>
          <w:rFonts w:cs="Arial"/>
          <w:szCs w:val="20"/>
        </w:rPr>
        <w:t>an unexpected value</w:t>
      </w:r>
      <w:r w:rsidR="003943EF" w:rsidRPr="00CD1757">
        <w:rPr>
          <w:rFonts w:cs="Arial"/>
          <w:szCs w:val="20"/>
        </w:rPr>
        <w:t xml:space="preserve"> called ‘Missing’. This is the first hint that about the ‘Missing’ data.</w:t>
      </w:r>
    </w:p>
    <w:p w:rsidR="00A47854" w:rsidRPr="00CD1757" w:rsidRDefault="00345F2E" w:rsidP="00A47854">
      <w:pPr>
        <w:keepNext/>
        <w:jc w:val="center"/>
        <w:rPr>
          <w:rFonts w:cs="Arial"/>
          <w:szCs w:val="20"/>
        </w:rPr>
      </w:pPr>
      <w:r w:rsidRPr="00CD1757">
        <w:rPr>
          <w:rFonts w:cs="Arial"/>
          <w:noProof/>
          <w:szCs w:val="20"/>
          <w:lang w:eastAsia="en-AU"/>
        </w:rPr>
        <w:lastRenderedPageBreak/>
        <w:drawing>
          <wp:inline distT="0" distB="0" distL="0" distR="0" wp14:anchorId="68155E91" wp14:editId="16D9C289">
            <wp:extent cx="6137287" cy="6987396"/>
            <wp:effectExtent l="0" t="0" r="0" b="4445"/>
            <wp:docPr id="35" name="Picture 35" descr="C:\data\UniAdelaideAIML\assignment2\raw_train_data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data\UniAdelaideAIML\assignment2\raw_train_data_histogra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452" t="11392" r="7681" b="10015"/>
                    <a:stretch/>
                  </pic:blipFill>
                  <pic:spPr bwMode="auto">
                    <a:xfrm>
                      <a:off x="0" y="0"/>
                      <a:ext cx="6140903" cy="6991512"/>
                    </a:xfrm>
                    <a:prstGeom prst="rect">
                      <a:avLst/>
                    </a:prstGeom>
                    <a:noFill/>
                    <a:ln>
                      <a:noFill/>
                    </a:ln>
                    <a:extLst>
                      <a:ext uri="{53640926-AAD7-44D8-BBD7-CCE9431645EC}">
                        <a14:shadowObscured xmlns:a14="http://schemas.microsoft.com/office/drawing/2010/main"/>
                      </a:ext>
                    </a:extLst>
                  </pic:spPr>
                </pic:pic>
              </a:graphicData>
            </a:graphic>
          </wp:inline>
        </w:drawing>
      </w:r>
    </w:p>
    <w:p w:rsidR="006A3C38" w:rsidRPr="00CD1757" w:rsidRDefault="00A47854" w:rsidP="00B37605">
      <w:pPr>
        <w:pStyle w:val="Caption"/>
        <w:jc w:val="center"/>
        <w:rPr>
          <w:rFonts w:cs="Arial"/>
          <w:sz w:val="20"/>
          <w:szCs w:val="20"/>
        </w:rPr>
      </w:pPr>
      <w:bookmarkStart w:id="7" w:name="_Toc98635082"/>
      <w:r w:rsidRPr="00CD1757">
        <w:rPr>
          <w:rFonts w:cs="Arial"/>
          <w:sz w:val="20"/>
          <w:szCs w:val="20"/>
        </w:rPr>
        <w:t xml:space="preserve">Figure </w:t>
      </w:r>
      <w:r w:rsidRPr="00CD1757">
        <w:rPr>
          <w:rFonts w:cs="Arial"/>
          <w:sz w:val="20"/>
          <w:szCs w:val="20"/>
        </w:rPr>
        <w:fldChar w:fldCharType="begin"/>
      </w:r>
      <w:r w:rsidRPr="00CD1757">
        <w:rPr>
          <w:rFonts w:cs="Arial"/>
          <w:sz w:val="20"/>
          <w:szCs w:val="20"/>
        </w:rPr>
        <w:instrText xml:space="preserve"> SEQ Figure \* ARABIC </w:instrText>
      </w:r>
      <w:r w:rsidRPr="00CD1757">
        <w:rPr>
          <w:rFonts w:cs="Arial"/>
          <w:sz w:val="20"/>
          <w:szCs w:val="20"/>
        </w:rPr>
        <w:fldChar w:fldCharType="separate"/>
      </w:r>
      <w:r w:rsidR="00F31BC6">
        <w:rPr>
          <w:rFonts w:cs="Arial"/>
          <w:noProof/>
          <w:sz w:val="20"/>
          <w:szCs w:val="20"/>
        </w:rPr>
        <w:t>4</w:t>
      </w:r>
      <w:r w:rsidRPr="00CD1757">
        <w:rPr>
          <w:rFonts w:cs="Arial"/>
          <w:sz w:val="20"/>
          <w:szCs w:val="20"/>
        </w:rPr>
        <w:fldChar w:fldCharType="end"/>
      </w:r>
      <w:r w:rsidRPr="00CD1757">
        <w:rPr>
          <w:rFonts w:cs="Arial"/>
          <w:sz w:val="20"/>
          <w:szCs w:val="20"/>
        </w:rPr>
        <w:t>: Histogram plots of training features</w:t>
      </w:r>
      <w:bookmarkEnd w:id="7"/>
    </w:p>
    <w:p w:rsidR="00217422" w:rsidRPr="00CD1757" w:rsidRDefault="00B37605" w:rsidP="00B37605">
      <w:pPr>
        <w:rPr>
          <w:rFonts w:cs="Arial"/>
          <w:szCs w:val="20"/>
        </w:rPr>
      </w:pPr>
      <w:r w:rsidRPr="00CD1757">
        <w:rPr>
          <w:rFonts w:cs="Arial"/>
          <w:szCs w:val="20"/>
        </w:rPr>
        <w:t xml:space="preserve">The </w:t>
      </w:r>
      <w:r w:rsidR="004B15CE" w:rsidRPr="00CD1757">
        <w:rPr>
          <w:rFonts w:cs="Arial"/>
          <w:szCs w:val="20"/>
        </w:rPr>
        <w:t xml:space="preserve">histogram plots reveal data distributions for each feature. We can immediately see features that are highly skewed (such as </w:t>
      </w:r>
      <w:proofErr w:type="spellStart"/>
      <w:r w:rsidR="00940247" w:rsidRPr="00CD1757">
        <w:rPr>
          <w:rFonts w:cs="Arial"/>
          <w:szCs w:val="20"/>
        </w:rPr>
        <w:t>LotArea</w:t>
      </w:r>
      <w:proofErr w:type="spellEnd"/>
      <w:r w:rsidR="00940247" w:rsidRPr="00CD1757">
        <w:rPr>
          <w:rFonts w:cs="Arial"/>
          <w:szCs w:val="20"/>
        </w:rPr>
        <w:t xml:space="preserve">, </w:t>
      </w:r>
      <w:r w:rsidR="004B15CE" w:rsidRPr="00CD1757">
        <w:rPr>
          <w:rFonts w:cs="Arial"/>
          <w:szCs w:val="20"/>
        </w:rPr>
        <w:t>BsmtFinSF1), somewhat normally distributed (</w:t>
      </w:r>
      <w:proofErr w:type="spellStart"/>
      <w:r w:rsidR="004B15CE" w:rsidRPr="00CD1757">
        <w:rPr>
          <w:rFonts w:cs="Arial"/>
          <w:szCs w:val="20"/>
        </w:rPr>
        <w:t>TotRmsAbvGrd</w:t>
      </w:r>
      <w:proofErr w:type="spellEnd"/>
      <w:r w:rsidR="004B15CE" w:rsidRPr="00CD1757">
        <w:rPr>
          <w:rFonts w:cs="Arial"/>
          <w:szCs w:val="20"/>
        </w:rPr>
        <w:t>), sparse (</w:t>
      </w:r>
      <w:proofErr w:type="spellStart"/>
      <w:r w:rsidR="004B15CE" w:rsidRPr="00CD1757">
        <w:rPr>
          <w:rFonts w:cs="Arial"/>
          <w:szCs w:val="20"/>
        </w:rPr>
        <w:t>MiscVal</w:t>
      </w:r>
      <w:proofErr w:type="spellEnd"/>
      <w:r w:rsidR="004B15CE" w:rsidRPr="00CD1757">
        <w:rPr>
          <w:rFonts w:cs="Arial"/>
          <w:szCs w:val="20"/>
        </w:rPr>
        <w:t xml:space="preserve">). </w:t>
      </w:r>
      <w:r w:rsidR="00940247" w:rsidRPr="00CD1757">
        <w:rPr>
          <w:rFonts w:cs="Arial"/>
          <w:szCs w:val="20"/>
        </w:rPr>
        <w:t>The skewed data will need to be transformed for the regression</w:t>
      </w:r>
      <w:r w:rsidR="00EC4548" w:rsidRPr="00CD1757">
        <w:rPr>
          <w:rFonts w:cs="Arial"/>
          <w:szCs w:val="20"/>
        </w:rPr>
        <w:t xml:space="preserve"> for the models to better discern relationships between those features to </w:t>
      </w:r>
      <w:proofErr w:type="spellStart"/>
      <w:r w:rsidR="00EC4548" w:rsidRPr="00CD1757">
        <w:rPr>
          <w:rFonts w:cs="Arial"/>
          <w:szCs w:val="20"/>
        </w:rPr>
        <w:t>SalePrice</w:t>
      </w:r>
      <w:proofErr w:type="spellEnd"/>
      <w:r w:rsidR="00940247" w:rsidRPr="00CD1757">
        <w:rPr>
          <w:rFonts w:cs="Arial"/>
          <w:szCs w:val="20"/>
        </w:rPr>
        <w:t xml:space="preserve">. The sparse data are probable candidates to be dropped. </w:t>
      </w:r>
      <w:r w:rsidR="004B15CE" w:rsidRPr="00CD1757">
        <w:rPr>
          <w:rFonts w:cs="Arial"/>
          <w:szCs w:val="20"/>
        </w:rPr>
        <w:t xml:space="preserve">ID offers no valuable information because </w:t>
      </w:r>
      <w:r w:rsidR="008D20E4" w:rsidRPr="00CD1757">
        <w:rPr>
          <w:rFonts w:cs="Arial"/>
          <w:szCs w:val="20"/>
        </w:rPr>
        <w:t>it</w:t>
      </w:r>
      <w:r w:rsidR="00301233" w:rsidRPr="00CD1757">
        <w:rPr>
          <w:rFonts w:cs="Arial"/>
          <w:szCs w:val="20"/>
        </w:rPr>
        <w:t>’</w:t>
      </w:r>
      <w:r w:rsidR="008D20E4" w:rsidRPr="00CD1757">
        <w:rPr>
          <w:rFonts w:cs="Arial"/>
          <w:szCs w:val="20"/>
        </w:rPr>
        <w:t xml:space="preserve">s evenly distributed across </w:t>
      </w:r>
      <w:r w:rsidR="007D382A" w:rsidRPr="00CD1757">
        <w:rPr>
          <w:rFonts w:cs="Arial"/>
          <w:szCs w:val="20"/>
        </w:rPr>
        <w:t>the range and should be dropped.</w:t>
      </w:r>
    </w:p>
    <w:p w:rsidR="00A47854" w:rsidRPr="00CD1757" w:rsidRDefault="00A1091C" w:rsidP="00A47854">
      <w:pPr>
        <w:keepNext/>
        <w:jc w:val="center"/>
        <w:rPr>
          <w:rFonts w:cs="Arial"/>
          <w:szCs w:val="20"/>
        </w:rPr>
      </w:pPr>
      <w:r>
        <w:rPr>
          <w:rFonts w:cs="Arial"/>
          <w:noProof/>
          <w:szCs w:val="20"/>
          <w:lang w:eastAsia="en-AU"/>
        </w:rPr>
        <w:lastRenderedPageBreak/>
        <w:drawing>
          <wp:inline distT="0" distB="0" distL="0" distR="0">
            <wp:extent cx="3053750" cy="2035834"/>
            <wp:effectExtent l="0" t="0" r="0" b="2540"/>
            <wp:docPr id="45" name="Picture 45" descr="C:\data\UniAdelaideAIML\assignment2\raw_train_data_SalePrice_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data\UniAdelaideAIML\assignment2\raw_train_data_SalePrice_histogra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3750" cy="2035834"/>
                    </a:xfrm>
                    <a:prstGeom prst="rect">
                      <a:avLst/>
                    </a:prstGeom>
                    <a:noFill/>
                    <a:ln>
                      <a:noFill/>
                    </a:ln>
                  </pic:spPr>
                </pic:pic>
              </a:graphicData>
            </a:graphic>
          </wp:inline>
        </w:drawing>
      </w:r>
    </w:p>
    <w:p w:rsidR="007C71A4" w:rsidRPr="00CD1757" w:rsidRDefault="00A47854" w:rsidP="00A47854">
      <w:pPr>
        <w:pStyle w:val="Caption"/>
        <w:jc w:val="center"/>
        <w:rPr>
          <w:rFonts w:cs="Arial"/>
          <w:sz w:val="20"/>
          <w:szCs w:val="20"/>
        </w:rPr>
      </w:pPr>
      <w:bookmarkStart w:id="8" w:name="_Toc98635083"/>
      <w:r w:rsidRPr="00CD1757">
        <w:rPr>
          <w:rFonts w:cs="Arial"/>
          <w:sz w:val="20"/>
          <w:szCs w:val="20"/>
        </w:rPr>
        <w:t xml:space="preserve">Figure </w:t>
      </w:r>
      <w:r w:rsidRPr="00CD1757">
        <w:rPr>
          <w:rFonts w:cs="Arial"/>
          <w:sz w:val="20"/>
          <w:szCs w:val="20"/>
        </w:rPr>
        <w:fldChar w:fldCharType="begin"/>
      </w:r>
      <w:r w:rsidRPr="00CD1757">
        <w:rPr>
          <w:rFonts w:cs="Arial"/>
          <w:sz w:val="20"/>
          <w:szCs w:val="20"/>
        </w:rPr>
        <w:instrText xml:space="preserve"> SEQ Figure \* ARABIC </w:instrText>
      </w:r>
      <w:r w:rsidRPr="00CD1757">
        <w:rPr>
          <w:rFonts w:cs="Arial"/>
          <w:sz w:val="20"/>
          <w:szCs w:val="20"/>
        </w:rPr>
        <w:fldChar w:fldCharType="separate"/>
      </w:r>
      <w:r w:rsidR="00F31BC6">
        <w:rPr>
          <w:rFonts w:cs="Arial"/>
          <w:noProof/>
          <w:sz w:val="20"/>
          <w:szCs w:val="20"/>
        </w:rPr>
        <w:t>5</w:t>
      </w:r>
      <w:r w:rsidRPr="00CD1757">
        <w:rPr>
          <w:rFonts w:cs="Arial"/>
          <w:sz w:val="20"/>
          <w:szCs w:val="20"/>
        </w:rPr>
        <w:fldChar w:fldCharType="end"/>
      </w:r>
      <w:r w:rsidRPr="00CD1757">
        <w:rPr>
          <w:rFonts w:cs="Arial"/>
          <w:sz w:val="20"/>
          <w:szCs w:val="20"/>
        </w:rPr>
        <w:t xml:space="preserve">: Histogram plot of </w:t>
      </w:r>
      <w:proofErr w:type="spellStart"/>
      <w:r w:rsidRPr="00CD1757">
        <w:rPr>
          <w:rFonts w:cs="Arial"/>
          <w:sz w:val="20"/>
          <w:szCs w:val="20"/>
        </w:rPr>
        <w:t>SalePrice</w:t>
      </w:r>
      <w:bookmarkEnd w:id="8"/>
      <w:proofErr w:type="spellEnd"/>
    </w:p>
    <w:p w:rsidR="00F93739" w:rsidRPr="00CD1757" w:rsidRDefault="00265572" w:rsidP="00F93739">
      <w:pPr>
        <w:rPr>
          <w:rFonts w:cs="Arial"/>
          <w:szCs w:val="20"/>
        </w:rPr>
      </w:pPr>
      <w:r w:rsidRPr="00CD1757">
        <w:rPr>
          <w:rFonts w:cs="Arial"/>
          <w:szCs w:val="20"/>
        </w:rPr>
        <w:t xml:space="preserve">The above plot is a histogram of </w:t>
      </w:r>
      <w:proofErr w:type="spellStart"/>
      <w:r w:rsidR="00F93739" w:rsidRPr="00CD1757">
        <w:rPr>
          <w:rFonts w:cs="Arial"/>
          <w:szCs w:val="20"/>
        </w:rPr>
        <w:t>SalePrice</w:t>
      </w:r>
      <w:proofErr w:type="spellEnd"/>
      <w:r w:rsidR="00F93739" w:rsidRPr="00CD1757">
        <w:rPr>
          <w:rFonts w:cs="Arial"/>
          <w:szCs w:val="20"/>
        </w:rPr>
        <w:t xml:space="preserve"> </w:t>
      </w:r>
      <w:r w:rsidRPr="00CD1757">
        <w:rPr>
          <w:rFonts w:cs="Arial"/>
          <w:szCs w:val="20"/>
        </w:rPr>
        <w:t xml:space="preserve">in the training data. It </w:t>
      </w:r>
      <w:r w:rsidR="00F93739" w:rsidRPr="00CD1757">
        <w:rPr>
          <w:rFonts w:cs="Arial"/>
          <w:szCs w:val="20"/>
        </w:rPr>
        <w:t xml:space="preserve">is highly skewed and will need to be </w:t>
      </w:r>
      <w:r w:rsidRPr="00CD1757">
        <w:rPr>
          <w:rFonts w:cs="Arial"/>
          <w:szCs w:val="20"/>
        </w:rPr>
        <w:t>transformed for the regression.</w:t>
      </w:r>
    </w:p>
    <w:p w:rsidR="00A47854" w:rsidRPr="00CD1757" w:rsidRDefault="00182E8C" w:rsidP="00A47854">
      <w:pPr>
        <w:keepNext/>
        <w:jc w:val="center"/>
        <w:rPr>
          <w:rFonts w:cs="Arial"/>
          <w:szCs w:val="20"/>
        </w:rPr>
      </w:pPr>
      <w:r w:rsidRPr="00CD1757">
        <w:rPr>
          <w:rFonts w:cs="Arial"/>
          <w:szCs w:val="20"/>
        </w:rPr>
        <w:drawing>
          <wp:inline distT="0" distB="0" distL="0" distR="0" wp14:anchorId="2DD685E0" wp14:editId="19DAB4F3">
            <wp:extent cx="4950135" cy="36576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9409" cy="3657064"/>
                    </a:xfrm>
                    <a:prstGeom prst="rect">
                      <a:avLst/>
                    </a:prstGeom>
                  </pic:spPr>
                </pic:pic>
              </a:graphicData>
            </a:graphic>
          </wp:inline>
        </w:drawing>
      </w:r>
    </w:p>
    <w:p w:rsidR="007C71A4" w:rsidRPr="00CD1757" w:rsidRDefault="00A47854" w:rsidP="00A47854">
      <w:pPr>
        <w:pStyle w:val="Caption"/>
        <w:jc w:val="center"/>
        <w:rPr>
          <w:rFonts w:cs="Arial"/>
          <w:b w:val="0"/>
          <w:sz w:val="20"/>
          <w:szCs w:val="20"/>
        </w:rPr>
      </w:pPr>
      <w:bookmarkStart w:id="9" w:name="_Toc98635084"/>
      <w:r w:rsidRPr="00CD1757">
        <w:rPr>
          <w:rFonts w:cs="Arial"/>
          <w:sz w:val="20"/>
          <w:szCs w:val="20"/>
        </w:rPr>
        <w:t xml:space="preserve">Figure </w:t>
      </w:r>
      <w:r w:rsidRPr="00CD1757">
        <w:rPr>
          <w:rFonts w:cs="Arial"/>
          <w:sz w:val="20"/>
          <w:szCs w:val="20"/>
        </w:rPr>
        <w:fldChar w:fldCharType="begin"/>
      </w:r>
      <w:r w:rsidRPr="00CD1757">
        <w:rPr>
          <w:rFonts w:cs="Arial"/>
          <w:sz w:val="20"/>
          <w:szCs w:val="20"/>
        </w:rPr>
        <w:instrText xml:space="preserve"> SEQ Figure \* ARABIC </w:instrText>
      </w:r>
      <w:r w:rsidRPr="00CD1757">
        <w:rPr>
          <w:rFonts w:cs="Arial"/>
          <w:sz w:val="20"/>
          <w:szCs w:val="20"/>
        </w:rPr>
        <w:fldChar w:fldCharType="separate"/>
      </w:r>
      <w:r w:rsidR="00F31BC6">
        <w:rPr>
          <w:rFonts w:cs="Arial"/>
          <w:noProof/>
          <w:sz w:val="20"/>
          <w:szCs w:val="20"/>
        </w:rPr>
        <w:t>6</w:t>
      </w:r>
      <w:r w:rsidRPr="00CD1757">
        <w:rPr>
          <w:rFonts w:cs="Arial"/>
          <w:sz w:val="20"/>
          <w:szCs w:val="20"/>
        </w:rPr>
        <w:fldChar w:fldCharType="end"/>
      </w:r>
      <w:r w:rsidRPr="00CD1757">
        <w:rPr>
          <w:rFonts w:cs="Arial"/>
          <w:sz w:val="20"/>
          <w:szCs w:val="20"/>
        </w:rPr>
        <w:t>: Correlation plot of training data</w:t>
      </w:r>
      <w:bookmarkEnd w:id="9"/>
    </w:p>
    <w:p w:rsidR="00265572" w:rsidRPr="00CD1757" w:rsidRDefault="00265572" w:rsidP="00F93739">
      <w:pPr>
        <w:rPr>
          <w:rFonts w:cs="Arial"/>
          <w:szCs w:val="20"/>
        </w:rPr>
      </w:pPr>
      <w:r w:rsidRPr="00CD1757">
        <w:rPr>
          <w:rFonts w:cs="Arial"/>
          <w:szCs w:val="20"/>
        </w:rPr>
        <w:t>The above plot reveals the correlation of each feature with the other</w:t>
      </w:r>
      <w:r w:rsidR="00137E46">
        <w:rPr>
          <w:rFonts w:cs="Arial"/>
          <w:szCs w:val="20"/>
        </w:rPr>
        <w:t xml:space="preserve"> features</w:t>
      </w:r>
      <w:r w:rsidR="00F27A34">
        <w:rPr>
          <w:rStyle w:val="FootnoteReference"/>
          <w:rFonts w:cs="Arial"/>
          <w:szCs w:val="20"/>
        </w:rPr>
        <w:footnoteReference w:id="2"/>
      </w:r>
      <w:r w:rsidR="00137E46">
        <w:rPr>
          <w:rFonts w:cs="Arial"/>
          <w:szCs w:val="20"/>
        </w:rPr>
        <w:t xml:space="preserve"> in the training data. </w:t>
      </w:r>
      <w:proofErr w:type="spellStart"/>
      <w:r w:rsidR="00E10292" w:rsidRPr="00CD1757">
        <w:rPr>
          <w:rFonts w:cs="Arial"/>
          <w:szCs w:val="20"/>
        </w:rPr>
        <w:t>SalePrice</w:t>
      </w:r>
      <w:proofErr w:type="spellEnd"/>
      <w:r w:rsidR="00E10292" w:rsidRPr="00CD1757">
        <w:rPr>
          <w:rFonts w:cs="Arial"/>
          <w:szCs w:val="20"/>
        </w:rPr>
        <w:t xml:space="preserve"> has a strong correlation with </w:t>
      </w:r>
      <w:proofErr w:type="spellStart"/>
      <w:r w:rsidR="00E10292" w:rsidRPr="00CD1757">
        <w:rPr>
          <w:rFonts w:cs="Arial"/>
          <w:szCs w:val="20"/>
        </w:rPr>
        <w:t>YearRemodAdd</w:t>
      </w:r>
      <w:proofErr w:type="spellEnd"/>
      <w:r w:rsidR="00E10292" w:rsidRPr="00CD1757">
        <w:rPr>
          <w:rFonts w:cs="Arial"/>
          <w:szCs w:val="20"/>
        </w:rPr>
        <w:t xml:space="preserve">, features related to surface area like </w:t>
      </w:r>
      <w:proofErr w:type="spellStart"/>
      <w:r w:rsidR="00E10292" w:rsidRPr="00CD1757">
        <w:rPr>
          <w:rFonts w:cs="Arial"/>
          <w:szCs w:val="20"/>
        </w:rPr>
        <w:t>TotalBsmtSF</w:t>
      </w:r>
      <w:proofErr w:type="spellEnd"/>
      <w:r w:rsidR="00E10292" w:rsidRPr="00CD1757">
        <w:rPr>
          <w:rFonts w:cs="Arial"/>
          <w:szCs w:val="20"/>
        </w:rPr>
        <w:t xml:space="preserve">, 1stFlrSf, 2ndFlrSF, </w:t>
      </w:r>
      <w:proofErr w:type="spellStart"/>
      <w:r w:rsidR="00E10292" w:rsidRPr="00CD1757">
        <w:rPr>
          <w:rFonts w:cs="Arial"/>
          <w:szCs w:val="20"/>
        </w:rPr>
        <w:t>GrLivAre</w:t>
      </w:r>
      <w:r w:rsidRPr="00CD1757">
        <w:rPr>
          <w:rFonts w:cs="Arial"/>
          <w:szCs w:val="20"/>
        </w:rPr>
        <w:t>a</w:t>
      </w:r>
      <w:proofErr w:type="spellEnd"/>
      <w:r w:rsidRPr="00CD1757">
        <w:rPr>
          <w:rFonts w:cs="Arial"/>
          <w:szCs w:val="20"/>
        </w:rPr>
        <w:t xml:space="preserve">, features related to </w:t>
      </w:r>
      <w:r w:rsidR="00E10292" w:rsidRPr="00CD1757">
        <w:rPr>
          <w:rFonts w:cs="Arial"/>
          <w:szCs w:val="20"/>
        </w:rPr>
        <w:t>bathro</w:t>
      </w:r>
      <w:r w:rsidR="00DE0E11" w:rsidRPr="00CD1757">
        <w:rPr>
          <w:rFonts w:cs="Arial"/>
          <w:szCs w:val="20"/>
        </w:rPr>
        <w:t xml:space="preserve">oms such as </w:t>
      </w:r>
      <w:proofErr w:type="spellStart"/>
      <w:r w:rsidR="00DE0E11" w:rsidRPr="00CD1757">
        <w:rPr>
          <w:rFonts w:cs="Arial"/>
          <w:szCs w:val="20"/>
        </w:rPr>
        <w:t>FullBath</w:t>
      </w:r>
      <w:proofErr w:type="spellEnd"/>
      <w:r w:rsidR="00DE0E11" w:rsidRPr="00CD1757">
        <w:rPr>
          <w:rFonts w:cs="Arial"/>
          <w:szCs w:val="20"/>
        </w:rPr>
        <w:t xml:space="preserve">, </w:t>
      </w:r>
      <w:proofErr w:type="spellStart"/>
      <w:r w:rsidR="00DE0E11" w:rsidRPr="00CD1757">
        <w:rPr>
          <w:rFonts w:cs="Arial"/>
          <w:szCs w:val="20"/>
        </w:rPr>
        <w:t>HalfBath</w:t>
      </w:r>
      <w:proofErr w:type="spellEnd"/>
      <w:r w:rsidR="00DE0E11" w:rsidRPr="00CD1757">
        <w:rPr>
          <w:rFonts w:cs="Arial"/>
          <w:szCs w:val="20"/>
        </w:rPr>
        <w:t>,</w:t>
      </w:r>
      <w:r w:rsidR="00E10292" w:rsidRPr="00CD1757">
        <w:rPr>
          <w:rFonts w:cs="Arial"/>
          <w:szCs w:val="20"/>
        </w:rPr>
        <w:t xml:space="preserve"> Garages, </w:t>
      </w:r>
      <w:proofErr w:type="spellStart"/>
      <w:r w:rsidR="00E10292" w:rsidRPr="00CD1757">
        <w:rPr>
          <w:rFonts w:cs="Arial"/>
          <w:szCs w:val="20"/>
        </w:rPr>
        <w:t>WoodDeckSF</w:t>
      </w:r>
      <w:proofErr w:type="spellEnd"/>
      <w:r w:rsidR="00E10292" w:rsidRPr="00CD1757">
        <w:rPr>
          <w:rFonts w:cs="Arial"/>
          <w:szCs w:val="20"/>
        </w:rPr>
        <w:t xml:space="preserve"> and </w:t>
      </w:r>
      <w:proofErr w:type="spellStart"/>
      <w:r w:rsidR="00E10292" w:rsidRPr="00CD1757">
        <w:rPr>
          <w:rFonts w:cs="Arial"/>
          <w:szCs w:val="20"/>
        </w:rPr>
        <w:t>OpenPorchSF</w:t>
      </w:r>
      <w:proofErr w:type="spellEnd"/>
      <w:r w:rsidR="00E10292" w:rsidRPr="00CD1757">
        <w:rPr>
          <w:rFonts w:cs="Arial"/>
          <w:szCs w:val="20"/>
        </w:rPr>
        <w:t xml:space="preserve">. This intuitively makes sense </w:t>
      </w:r>
      <w:r w:rsidR="003B70A6" w:rsidRPr="00CD1757">
        <w:rPr>
          <w:rFonts w:cs="Arial"/>
          <w:szCs w:val="20"/>
        </w:rPr>
        <w:t>because they are</w:t>
      </w:r>
      <w:r w:rsidR="00E10292" w:rsidRPr="00CD1757">
        <w:rPr>
          <w:rFonts w:cs="Arial"/>
          <w:szCs w:val="20"/>
        </w:rPr>
        <w:t xml:space="preserve"> desirable in a property.</w:t>
      </w:r>
      <w:r w:rsidR="008D3515" w:rsidRPr="00CD1757">
        <w:rPr>
          <w:rFonts w:cs="Arial"/>
          <w:szCs w:val="20"/>
        </w:rPr>
        <w:t xml:space="preserve"> Fireplace</w:t>
      </w:r>
      <w:r w:rsidR="00DE0E11" w:rsidRPr="00CD1757">
        <w:rPr>
          <w:rFonts w:cs="Arial"/>
          <w:szCs w:val="20"/>
        </w:rPr>
        <w:t xml:space="preserve"> </w:t>
      </w:r>
      <w:r w:rsidR="00A17CBF" w:rsidRPr="00CD1757">
        <w:rPr>
          <w:rFonts w:cs="Arial"/>
          <w:szCs w:val="20"/>
        </w:rPr>
        <w:t xml:space="preserve">has a strong correlation to </w:t>
      </w:r>
      <w:proofErr w:type="spellStart"/>
      <w:r w:rsidR="00A17CBF" w:rsidRPr="00CD1757">
        <w:rPr>
          <w:rFonts w:cs="Arial"/>
          <w:szCs w:val="20"/>
        </w:rPr>
        <w:t>SalePrice</w:t>
      </w:r>
      <w:proofErr w:type="spellEnd"/>
      <w:r w:rsidR="00A17CBF" w:rsidRPr="00CD1757">
        <w:rPr>
          <w:rFonts w:cs="Arial"/>
          <w:szCs w:val="20"/>
        </w:rPr>
        <w:t xml:space="preserve"> too </w:t>
      </w:r>
      <w:r w:rsidR="00DE0E11" w:rsidRPr="00CD1757">
        <w:rPr>
          <w:rFonts w:cs="Arial"/>
          <w:szCs w:val="20"/>
        </w:rPr>
        <w:t>suggesting that these properties could be located in a cold region.</w:t>
      </w:r>
    </w:p>
    <w:p w:rsidR="00F93739" w:rsidRPr="00CD1757" w:rsidRDefault="00366C21" w:rsidP="00F93739">
      <w:pPr>
        <w:rPr>
          <w:rFonts w:cs="Arial"/>
          <w:szCs w:val="20"/>
        </w:rPr>
      </w:pPr>
      <w:r w:rsidRPr="00CD1757">
        <w:rPr>
          <w:rFonts w:cs="Arial"/>
          <w:szCs w:val="20"/>
        </w:rPr>
        <w:t>There is very weak</w:t>
      </w:r>
      <w:r w:rsidR="002E110A" w:rsidRPr="00CD1757">
        <w:rPr>
          <w:rFonts w:cs="Arial"/>
          <w:szCs w:val="20"/>
        </w:rPr>
        <w:t xml:space="preserve"> correlation between ID,</w:t>
      </w:r>
      <w:r w:rsidR="00B97D79" w:rsidRPr="00CD1757">
        <w:rPr>
          <w:rFonts w:cs="Arial"/>
          <w:szCs w:val="20"/>
        </w:rPr>
        <w:t xml:space="preserve"> </w:t>
      </w:r>
      <w:proofErr w:type="spellStart"/>
      <w:r w:rsidR="002E110A" w:rsidRPr="00CD1757">
        <w:rPr>
          <w:rFonts w:cs="Arial"/>
          <w:szCs w:val="20"/>
        </w:rPr>
        <w:t>Enclosed</w:t>
      </w:r>
      <w:r w:rsidR="00B97D79" w:rsidRPr="00CD1757">
        <w:rPr>
          <w:rFonts w:cs="Arial"/>
          <w:szCs w:val="20"/>
        </w:rPr>
        <w:t>Porch</w:t>
      </w:r>
      <w:proofErr w:type="spellEnd"/>
      <w:r w:rsidR="00B97D79" w:rsidRPr="00CD1757">
        <w:rPr>
          <w:rFonts w:cs="Arial"/>
          <w:szCs w:val="20"/>
        </w:rPr>
        <w:t>,</w:t>
      </w:r>
      <w:r w:rsidR="002E110A" w:rsidRPr="00CD1757">
        <w:rPr>
          <w:rFonts w:cs="Arial"/>
          <w:szCs w:val="20"/>
        </w:rPr>
        <w:t xml:space="preserve"> </w:t>
      </w:r>
      <w:proofErr w:type="gramStart"/>
      <w:r w:rsidR="00182E8C" w:rsidRPr="00CD1757">
        <w:rPr>
          <w:rFonts w:cs="Arial"/>
          <w:szCs w:val="20"/>
        </w:rPr>
        <w:t>3SsnPorch</w:t>
      </w:r>
      <w:proofErr w:type="gramEnd"/>
      <w:r w:rsidR="00182E8C" w:rsidRPr="00CD1757">
        <w:rPr>
          <w:rFonts w:cs="Arial"/>
          <w:szCs w:val="20"/>
        </w:rPr>
        <w:t xml:space="preserve">, </w:t>
      </w:r>
      <w:proofErr w:type="spellStart"/>
      <w:r w:rsidR="002E110A" w:rsidRPr="00CD1757">
        <w:rPr>
          <w:rFonts w:cs="Arial"/>
          <w:szCs w:val="20"/>
        </w:rPr>
        <w:t>ScreenPorch</w:t>
      </w:r>
      <w:proofErr w:type="spellEnd"/>
      <w:r w:rsidR="002E110A" w:rsidRPr="00CD1757">
        <w:rPr>
          <w:rFonts w:cs="Arial"/>
          <w:szCs w:val="20"/>
        </w:rPr>
        <w:t>,</w:t>
      </w:r>
      <w:r w:rsidR="00B97D79" w:rsidRPr="00CD1757">
        <w:rPr>
          <w:rFonts w:cs="Arial"/>
          <w:szCs w:val="20"/>
        </w:rPr>
        <w:t xml:space="preserve"> </w:t>
      </w:r>
      <w:proofErr w:type="spellStart"/>
      <w:r w:rsidR="00B97D79" w:rsidRPr="00CD1757">
        <w:rPr>
          <w:rFonts w:cs="Arial"/>
          <w:szCs w:val="20"/>
        </w:rPr>
        <w:t>MiscVal</w:t>
      </w:r>
      <w:proofErr w:type="spellEnd"/>
      <w:r w:rsidR="00D3776C" w:rsidRPr="00CD1757">
        <w:rPr>
          <w:rFonts w:cs="Arial"/>
          <w:szCs w:val="20"/>
        </w:rPr>
        <w:t xml:space="preserve">, </w:t>
      </w:r>
      <w:proofErr w:type="spellStart"/>
      <w:r w:rsidR="00D3776C" w:rsidRPr="00CD1757">
        <w:rPr>
          <w:rFonts w:cs="Arial"/>
          <w:szCs w:val="20"/>
        </w:rPr>
        <w:t>MoSold</w:t>
      </w:r>
      <w:proofErr w:type="spellEnd"/>
      <w:r w:rsidR="00B97D79" w:rsidRPr="00CD1757">
        <w:rPr>
          <w:rFonts w:cs="Arial"/>
          <w:szCs w:val="20"/>
        </w:rPr>
        <w:t xml:space="preserve"> and </w:t>
      </w:r>
      <w:proofErr w:type="spellStart"/>
      <w:r w:rsidR="00B97D79" w:rsidRPr="00CD1757">
        <w:rPr>
          <w:rFonts w:cs="Arial"/>
          <w:szCs w:val="20"/>
        </w:rPr>
        <w:t>YrSold</w:t>
      </w:r>
      <w:proofErr w:type="spellEnd"/>
      <w:r w:rsidR="00B97D79" w:rsidRPr="00CD1757">
        <w:rPr>
          <w:rFonts w:cs="Arial"/>
          <w:szCs w:val="20"/>
        </w:rPr>
        <w:t xml:space="preserve"> </w:t>
      </w:r>
      <w:r w:rsidR="002E110A" w:rsidRPr="00CD1757">
        <w:rPr>
          <w:rFonts w:cs="Arial"/>
          <w:szCs w:val="20"/>
        </w:rPr>
        <w:t>to the</w:t>
      </w:r>
      <w:r w:rsidR="00137E46">
        <w:rPr>
          <w:rFonts w:cs="Arial"/>
          <w:szCs w:val="20"/>
        </w:rPr>
        <w:t xml:space="preserve"> other features.</w:t>
      </w:r>
    </w:p>
    <w:p w:rsidR="00BA5433" w:rsidRPr="00CD1757" w:rsidRDefault="00427FA6" w:rsidP="00427FA6">
      <w:pPr>
        <w:pStyle w:val="Heading2"/>
      </w:pPr>
      <w:bookmarkStart w:id="10" w:name="_Toc98635064"/>
      <w:r>
        <w:lastRenderedPageBreak/>
        <w:t>Processing ‘</w:t>
      </w:r>
      <w:r w:rsidR="00BA5433" w:rsidRPr="00CD1757">
        <w:t>Missing</w:t>
      </w:r>
      <w:r>
        <w:t>’</w:t>
      </w:r>
      <w:r w:rsidR="00BA5433" w:rsidRPr="00CD1757">
        <w:t xml:space="preserve"> values</w:t>
      </w:r>
      <w:bookmarkEnd w:id="10"/>
    </w:p>
    <w:p w:rsidR="0059727A" w:rsidRPr="00CD1757" w:rsidRDefault="0059727A" w:rsidP="0059727A">
      <w:pPr>
        <w:rPr>
          <w:rFonts w:cs="Arial"/>
          <w:szCs w:val="20"/>
        </w:rPr>
      </w:pPr>
      <w:r w:rsidRPr="00CD1757">
        <w:rPr>
          <w:rFonts w:cs="Arial"/>
          <w:szCs w:val="20"/>
        </w:rPr>
        <w:t xml:space="preserve">Missing data can affect machine learning models.  In general, machine learning models require data sets to be adequately prepared and transformed if it’s to have any hope of offering potentially meaningful predictive models. Missing values can cause a run time error during the </w:t>
      </w:r>
      <w:r w:rsidR="00584009" w:rsidRPr="00CD1757">
        <w:rPr>
          <w:rFonts w:cs="Arial"/>
          <w:szCs w:val="20"/>
        </w:rPr>
        <w:t>pre-processing</w:t>
      </w:r>
      <w:r w:rsidRPr="00CD1757">
        <w:rPr>
          <w:rFonts w:cs="Arial"/>
          <w:szCs w:val="20"/>
        </w:rPr>
        <w:t xml:space="preserve"> or training phases of the machine learning workflow. </w:t>
      </w:r>
    </w:p>
    <w:p w:rsidR="000D5CA1" w:rsidRPr="00CD1757" w:rsidRDefault="000D5CA1" w:rsidP="00BA5433">
      <w:pPr>
        <w:rPr>
          <w:rFonts w:cs="Arial"/>
          <w:szCs w:val="20"/>
        </w:rPr>
      </w:pPr>
      <w:r w:rsidRPr="00CD1757">
        <w:rPr>
          <w:rFonts w:cs="Arial"/>
          <w:szCs w:val="20"/>
        </w:rPr>
        <w:t xml:space="preserve">To start the process, I imported test.csv and train.csv as a panda data frame and did the raw data inspection in the previous section to get an initial impression. I could clearly see the string ‘Missing’ in columns. I confirmed this by evaluating the </w:t>
      </w:r>
      <w:proofErr w:type="spellStart"/>
      <w:r w:rsidRPr="00CD1757">
        <w:rPr>
          <w:rFonts w:cs="Arial"/>
          <w:szCs w:val="20"/>
        </w:rPr>
        <w:t>datatype</w:t>
      </w:r>
      <w:proofErr w:type="spellEnd"/>
      <w:r w:rsidRPr="00CD1757">
        <w:rPr>
          <w:rFonts w:cs="Arial"/>
          <w:szCs w:val="20"/>
        </w:rPr>
        <w:t xml:space="preserve"> of an entry with ‘Missing’ which returned a </w:t>
      </w:r>
      <w:proofErr w:type="spellStart"/>
      <w:proofErr w:type="gramStart"/>
      <w:r w:rsidRPr="00CD1757">
        <w:rPr>
          <w:rFonts w:cs="Arial"/>
          <w:szCs w:val="20"/>
        </w:rPr>
        <w:t>dtype</w:t>
      </w:r>
      <w:proofErr w:type="spellEnd"/>
      <w:r w:rsidRPr="00CD1757">
        <w:rPr>
          <w:rFonts w:cs="Arial"/>
          <w:szCs w:val="20"/>
        </w:rPr>
        <w:t>(</w:t>
      </w:r>
      <w:proofErr w:type="gramEnd"/>
      <w:r w:rsidRPr="00CD1757">
        <w:rPr>
          <w:rFonts w:cs="Arial"/>
          <w:szCs w:val="20"/>
        </w:rPr>
        <w:t xml:space="preserve">‘O’), which is a panda string type. After that I did some sample inspections for: </w:t>
      </w:r>
      <w:proofErr w:type="spellStart"/>
      <w:r w:rsidRPr="00CD1757">
        <w:rPr>
          <w:rFonts w:cs="Arial"/>
          <w:szCs w:val="20"/>
        </w:rPr>
        <w:t>NaNs</w:t>
      </w:r>
      <w:proofErr w:type="spellEnd"/>
      <w:r w:rsidRPr="00CD1757">
        <w:rPr>
          <w:rFonts w:cs="Arial"/>
          <w:szCs w:val="20"/>
        </w:rPr>
        <w:t xml:space="preserve">, </w:t>
      </w:r>
      <w:proofErr w:type="spellStart"/>
      <w:r w:rsidRPr="00CD1757">
        <w:rPr>
          <w:rFonts w:cs="Arial"/>
          <w:szCs w:val="20"/>
        </w:rPr>
        <w:t>Infs</w:t>
      </w:r>
      <w:proofErr w:type="spellEnd"/>
      <w:r w:rsidRPr="00CD1757">
        <w:rPr>
          <w:rFonts w:cs="Arial"/>
          <w:szCs w:val="20"/>
        </w:rPr>
        <w:t>, empty cells. In practical machine learning problems the data set will have any combination of these. There were none of these in the training and test data.</w:t>
      </w:r>
    </w:p>
    <w:p w:rsidR="004D2E97" w:rsidRPr="00CD1757" w:rsidRDefault="006F3CFA" w:rsidP="00BA5433">
      <w:pPr>
        <w:rPr>
          <w:rFonts w:cs="Arial"/>
          <w:szCs w:val="20"/>
        </w:rPr>
      </w:pPr>
      <w:r w:rsidRPr="00CD1757">
        <w:rPr>
          <w:rFonts w:cs="Arial"/>
          <w:szCs w:val="20"/>
        </w:rPr>
        <w:t xml:space="preserve">Since the ‘Missing’ data seemed only to be the ‘Missing’ string, </w:t>
      </w:r>
      <w:r w:rsidR="004320EE" w:rsidRPr="00CD1757">
        <w:rPr>
          <w:rFonts w:cs="Arial"/>
          <w:szCs w:val="20"/>
        </w:rPr>
        <w:t xml:space="preserve">I </w:t>
      </w:r>
      <w:r w:rsidRPr="00CD1757">
        <w:rPr>
          <w:rFonts w:cs="Arial"/>
          <w:szCs w:val="20"/>
        </w:rPr>
        <w:t>used the below steps to process the training and test data to fix them.</w:t>
      </w:r>
    </w:p>
    <w:p w:rsidR="004C0626" w:rsidRPr="00CD1757" w:rsidRDefault="00E334CB" w:rsidP="004C0626">
      <w:pPr>
        <w:keepNext/>
        <w:jc w:val="center"/>
        <w:rPr>
          <w:rFonts w:cs="Arial"/>
        </w:rPr>
      </w:pPr>
      <w:r w:rsidRPr="00CD1757">
        <w:rPr>
          <w:rFonts w:cs="Arial"/>
          <w:b/>
          <w:szCs w:val="20"/>
        </w:rPr>
        <w:drawing>
          <wp:inline distT="0" distB="0" distL="0" distR="0" wp14:anchorId="765C8832" wp14:editId="56E1CFA9">
            <wp:extent cx="4118610" cy="2788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10" b="376"/>
                    <a:stretch/>
                  </pic:blipFill>
                  <pic:spPr bwMode="auto">
                    <a:xfrm>
                      <a:off x="0" y="0"/>
                      <a:ext cx="4117516" cy="2788179"/>
                    </a:xfrm>
                    <a:prstGeom prst="rect">
                      <a:avLst/>
                    </a:prstGeom>
                    <a:ln>
                      <a:noFill/>
                    </a:ln>
                    <a:extLst>
                      <a:ext uri="{53640926-AAD7-44D8-BBD7-CCE9431645EC}">
                        <a14:shadowObscured xmlns:a14="http://schemas.microsoft.com/office/drawing/2010/main"/>
                      </a:ext>
                    </a:extLst>
                  </pic:spPr>
                </pic:pic>
              </a:graphicData>
            </a:graphic>
          </wp:inline>
        </w:drawing>
      </w:r>
    </w:p>
    <w:p w:rsidR="00867DE1" w:rsidRPr="00CD1757" w:rsidRDefault="004C0626" w:rsidP="007D469F">
      <w:pPr>
        <w:pStyle w:val="Caption"/>
        <w:jc w:val="center"/>
        <w:rPr>
          <w:rFonts w:cs="Arial"/>
          <w:b w:val="0"/>
          <w:sz w:val="20"/>
          <w:szCs w:val="20"/>
        </w:rPr>
      </w:pPr>
      <w:bookmarkStart w:id="11" w:name="_Toc98635085"/>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7</w:t>
      </w:r>
      <w:r w:rsidRPr="00CD1757">
        <w:rPr>
          <w:rFonts w:cs="Arial"/>
        </w:rPr>
        <w:fldChar w:fldCharType="end"/>
      </w:r>
      <w:r w:rsidRPr="00CD1757">
        <w:rPr>
          <w:rFonts w:cs="Arial"/>
        </w:rPr>
        <w:t>: Fixing the ‘Missing’ Data</w:t>
      </w:r>
      <w:bookmarkEnd w:id="11"/>
    </w:p>
    <w:p w:rsidR="004D2E97" w:rsidRPr="00CD1757" w:rsidRDefault="00496E83" w:rsidP="00BA5433">
      <w:pPr>
        <w:rPr>
          <w:rFonts w:cs="Arial"/>
          <w:szCs w:val="20"/>
        </w:rPr>
      </w:pPr>
      <w:r w:rsidRPr="00CD1757">
        <w:rPr>
          <w:rFonts w:cs="Arial"/>
          <w:szCs w:val="20"/>
        </w:rPr>
        <w:t>Then I</w:t>
      </w:r>
      <w:r w:rsidR="004D2E97" w:rsidRPr="00CD1757">
        <w:rPr>
          <w:rFonts w:cs="Arial"/>
          <w:szCs w:val="20"/>
        </w:rPr>
        <w:t xml:space="preserve"> identif</w:t>
      </w:r>
      <w:r w:rsidRPr="00CD1757">
        <w:rPr>
          <w:rFonts w:cs="Arial"/>
          <w:szCs w:val="20"/>
        </w:rPr>
        <w:t>ied</w:t>
      </w:r>
      <w:r w:rsidR="004D2E97" w:rsidRPr="00CD1757">
        <w:rPr>
          <w:rFonts w:cs="Arial"/>
          <w:szCs w:val="20"/>
        </w:rPr>
        <w:t xml:space="preserve"> the columns that contain the ‘Missing’ string: these columns are </w:t>
      </w:r>
      <w:proofErr w:type="spellStart"/>
      <w:r w:rsidR="004D2E97" w:rsidRPr="00CD1757">
        <w:rPr>
          <w:rFonts w:cs="Arial"/>
          <w:szCs w:val="20"/>
        </w:rPr>
        <w:t>Overa</w:t>
      </w:r>
      <w:r w:rsidR="004428C9" w:rsidRPr="00CD1757">
        <w:rPr>
          <w:rFonts w:cs="Arial"/>
          <w:szCs w:val="20"/>
        </w:rPr>
        <w:t>llCond</w:t>
      </w:r>
      <w:proofErr w:type="spellEnd"/>
      <w:r w:rsidR="004428C9" w:rsidRPr="00CD1757">
        <w:rPr>
          <w:rFonts w:cs="Arial"/>
          <w:szCs w:val="20"/>
        </w:rPr>
        <w:t xml:space="preserve">, </w:t>
      </w:r>
      <w:proofErr w:type="spellStart"/>
      <w:r w:rsidR="004428C9" w:rsidRPr="00CD1757">
        <w:rPr>
          <w:rFonts w:cs="Arial"/>
          <w:szCs w:val="20"/>
        </w:rPr>
        <w:t>OverallQual</w:t>
      </w:r>
      <w:proofErr w:type="spellEnd"/>
      <w:r w:rsidR="004428C9" w:rsidRPr="00CD1757">
        <w:rPr>
          <w:rFonts w:cs="Arial"/>
          <w:szCs w:val="20"/>
        </w:rPr>
        <w:t xml:space="preserve">, </w:t>
      </w:r>
      <w:proofErr w:type="spellStart"/>
      <w:proofErr w:type="gramStart"/>
      <w:r w:rsidR="004428C9" w:rsidRPr="00CD1757">
        <w:rPr>
          <w:rFonts w:cs="Arial"/>
          <w:szCs w:val="20"/>
        </w:rPr>
        <w:t>YearBuilt</w:t>
      </w:r>
      <w:proofErr w:type="spellEnd"/>
      <w:proofErr w:type="gramEnd"/>
      <w:r w:rsidR="004428C9" w:rsidRPr="00CD1757">
        <w:rPr>
          <w:rFonts w:cs="Arial"/>
          <w:szCs w:val="20"/>
        </w:rPr>
        <w:t xml:space="preserve">. </w:t>
      </w:r>
      <w:r w:rsidR="00C74418" w:rsidRPr="00CD1757">
        <w:rPr>
          <w:rFonts w:cs="Arial"/>
          <w:szCs w:val="20"/>
        </w:rPr>
        <w:t xml:space="preserve">I created a function </w:t>
      </w:r>
      <w:r w:rsidR="00A96B32" w:rsidRPr="00CD1757">
        <w:rPr>
          <w:rFonts w:cs="Arial"/>
          <w:szCs w:val="20"/>
        </w:rPr>
        <w:t>to do this and confirmed that training and test only had ‘Missing’</w:t>
      </w:r>
      <w:r w:rsidR="00443D40" w:rsidRPr="00CD1757">
        <w:rPr>
          <w:rFonts w:cs="Arial"/>
          <w:szCs w:val="20"/>
        </w:rPr>
        <w:t xml:space="preserve"> data in the same columns. I also counted how many rows were affected:</w:t>
      </w:r>
      <w:r w:rsidR="00C74418" w:rsidRPr="00CD1757">
        <w:rPr>
          <w:rFonts w:cs="Arial"/>
          <w:szCs w:val="20"/>
        </w:rPr>
        <w:t xml:space="preserve"> </w:t>
      </w:r>
      <w:r w:rsidR="004D2E97" w:rsidRPr="00CD1757">
        <w:rPr>
          <w:rFonts w:cs="Arial"/>
          <w:szCs w:val="20"/>
        </w:rPr>
        <w:t xml:space="preserve">training data </w:t>
      </w:r>
      <w:r w:rsidR="00443D40" w:rsidRPr="00CD1757">
        <w:rPr>
          <w:rFonts w:cs="Arial"/>
          <w:szCs w:val="20"/>
        </w:rPr>
        <w:t xml:space="preserve">had </w:t>
      </w:r>
      <w:r w:rsidR="004D2E97" w:rsidRPr="00CD1757">
        <w:rPr>
          <w:rFonts w:cs="Arial"/>
          <w:szCs w:val="20"/>
        </w:rPr>
        <w:t>66 rows out of 1168 are affected</w:t>
      </w:r>
      <w:r w:rsidR="00443D40" w:rsidRPr="00CD1757">
        <w:rPr>
          <w:rFonts w:cs="Arial"/>
          <w:szCs w:val="20"/>
        </w:rPr>
        <w:t xml:space="preserve"> (5.6%),</w:t>
      </w:r>
      <w:r w:rsidR="004D2E97" w:rsidRPr="00CD1757">
        <w:rPr>
          <w:rFonts w:cs="Arial"/>
          <w:szCs w:val="20"/>
        </w:rPr>
        <w:t xml:space="preserve"> test data </w:t>
      </w:r>
      <w:r w:rsidR="00443D40" w:rsidRPr="00CD1757">
        <w:rPr>
          <w:rFonts w:cs="Arial"/>
          <w:szCs w:val="20"/>
        </w:rPr>
        <w:t xml:space="preserve">had </w:t>
      </w:r>
      <w:r w:rsidR="004D2E97" w:rsidRPr="00CD1757">
        <w:rPr>
          <w:rFonts w:cs="Arial"/>
          <w:szCs w:val="20"/>
        </w:rPr>
        <w:t>15 out of 292 rows are affected (5.1%).</w:t>
      </w:r>
    </w:p>
    <w:p w:rsidR="00342FF2" w:rsidRPr="00CD1757" w:rsidRDefault="00BC7B6E" w:rsidP="00BA5433">
      <w:pPr>
        <w:rPr>
          <w:rFonts w:cs="Arial"/>
          <w:szCs w:val="20"/>
        </w:rPr>
      </w:pPr>
      <w:r>
        <w:rPr>
          <w:rFonts w:cs="Arial"/>
          <w:szCs w:val="20"/>
        </w:rPr>
        <w:t>I</w:t>
      </w:r>
      <w:r w:rsidR="00E80B88" w:rsidRPr="00CD1757">
        <w:rPr>
          <w:rFonts w:cs="Arial"/>
          <w:szCs w:val="20"/>
        </w:rPr>
        <w:t xml:space="preserve"> applied two techniques to deal with the ‘Missing’ data</w:t>
      </w:r>
      <w:r w:rsidR="00EE48AE">
        <w:rPr>
          <w:rFonts w:cs="Arial"/>
          <w:szCs w:val="20"/>
        </w:rPr>
        <w:t>:</w:t>
      </w:r>
    </w:p>
    <w:p w:rsidR="00E80B88" w:rsidRPr="00CD1757" w:rsidRDefault="00F60380" w:rsidP="00E80B88">
      <w:pPr>
        <w:pStyle w:val="ListParagraph"/>
        <w:numPr>
          <w:ilvl w:val="0"/>
          <w:numId w:val="4"/>
        </w:numPr>
        <w:rPr>
          <w:rFonts w:cs="Arial"/>
          <w:szCs w:val="20"/>
        </w:rPr>
      </w:pPr>
      <w:r w:rsidRPr="00CD1757">
        <w:rPr>
          <w:rFonts w:cs="Arial"/>
          <w:szCs w:val="20"/>
        </w:rPr>
        <w:t>Imputing. This involved r</w:t>
      </w:r>
      <w:r w:rsidR="00E80B88" w:rsidRPr="00CD1757">
        <w:rPr>
          <w:rFonts w:cs="Arial"/>
          <w:szCs w:val="20"/>
        </w:rPr>
        <w:t>eplac</w:t>
      </w:r>
      <w:r w:rsidRPr="00CD1757">
        <w:rPr>
          <w:rFonts w:cs="Arial"/>
          <w:szCs w:val="20"/>
        </w:rPr>
        <w:t>ing</w:t>
      </w:r>
      <w:r w:rsidR="00E80B88" w:rsidRPr="00CD1757">
        <w:rPr>
          <w:rFonts w:cs="Arial"/>
          <w:szCs w:val="20"/>
        </w:rPr>
        <w:t xml:space="preserve"> the ‘Missing’ fields with the numerical mean of the column</w:t>
      </w:r>
      <w:proofErr w:type="gramStart"/>
      <w:r w:rsidR="00E80B88" w:rsidRPr="00CD1757">
        <w:rPr>
          <w:rFonts w:cs="Arial"/>
          <w:szCs w:val="20"/>
        </w:rPr>
        <w:t>.</w:t>
      </w:r>
      <w:r w:rsidR="00992EF4" w:rsidRPr="00CD1757">
        <w:rPr>
          <w:rFonts w:cs="Arial"/>
          <w:szCs w:val="20"/>
        </w:rPr>
        <w:t>.</w:t>
      </w:r>
      <w:proofErr w:type="gramEnd"/>
      <w:r w:rsidR="00992EF4" w:rsidRPr="00CD1757">
        <w:rPr>
          <w:rFonts w:cs="Arial"/>
          <w:szCs w:val="20"/>
        </w:rPr>
        <w:t xml:space="preserve"> I quickly discovered this didn’t work because the columns had mismatched data types: ‘Missing’ is a string while the numeric values are floats. I then replaced all instances of ‘Missing’ with </w:t>
      </w:r>
      <w:proofErr w:type="spellStart"/>
      <w:proofErr w:type="gramStart"/>
      <w:r w:rsidR="00992EF4" w:rsidRPr="00CD1757">
        <w:rPr>
          <w:rFonts w:cs="Arial"/>
          <w:szCs w:val="20"/>
        </w:rPr>
        <w:t>NaNs</w:t>
      </w:r>
      <w:proofErr w:type="spellEnd"/>
      <w:r w:rsidR="00992EF4" w:rsidRPr="00CD1757">
        <w:rPr>
          <w:rFonts w:cs="Arial"/>
          <w:szCs w:val="20"/>
        </w:rPr>
        <w:t>,</w:t>
      </w:r>
      <w:proofErr w:type="gramEnd"/>
      <w:r w:rsidR="00992EF4" w:rsidRPr="00CD1757">
        <w:rPr>
          <w:rFonts w:cs="Arial"/>
          <w:szCs w:val="20"/>
        </w:rPr>
        <w:t xml:space="preserve"> the I cast the entire column as floats, and replaced </w:t>
      </w:r>
      <w:proofErr w:type="spellStart"/>
      <w:r w:rsidR="00992EF4" w:rsidRPr="00CD1757">
        <w:rPr>
          <w:rFonts w:cs="Arial"/>
          <w:szCs w:val="20"/>
        </w:rPr>
        <w:t>NaNs</w:t>
      </w:r>
      <w:proofErr w:type="spellEnd"/>
      <w:r w:rsidR="00992EF4" w:rsidRPr="00CD1757">
        <w:rPr>
          <w:rFonts w:cs="Arial"/>
          <w:szCs w:val="20"/>
        </w:rPr>
        <w:t xml:space="preserve"> with the mean.</w:t>
      </w:r>
    </w:p>
    <w:p w:rsidR="00E4521B" w:rsidRPr="00CD1757" w:rsidRDefault="006C6DFA" w:rsidP="00E80B88">
      <w:pPr>
        <w:pStyle w:val="ListParagraph"/>
        <w:numPr>
          <w:ilvl w:val="0"/>
          <w:numId w:val="4"/>
        </w:numPr>
        <w:rPr>
          <w:rFonts w:cs="Arial"/>
          <w:szCs w:val="20"/>
        </w:rPr>
      </w:pPr>
      <w:r w:rsidRPr="00CD1757">
        <w:rPr>
          <w:rFonts w:cs="Arial"/>
          <w:szCs w:val="20"/>
        </w:rPr>
        <w:t>Dropping</w:t>
      </w:r>
      <w:r w:rsidR="00E80B88" w:rsidRPr="00CD1757">
        <w:rPr>
          <w:rFonts w:cs="Arial"/>
          <w:szCs w:val="20"/>
        </w:rPr>
        <w:t xml:space="preserve"> the rows that contain ‘Missing’</w:t>
      </w:r>
      <w:r w:rsidR="001000D0" w:rsidRPr="00CD1757">
        <w:rPr>
          <w:rFonts w:cs="Arial"/>
          <w:szCs w:val="20"/>
        </w:rPr>
        <w:t xml:space="preserve"> data.</w:t>
      </w:r>
      <w:r w:rsidR="00E80B88" w:rsidRPr="00CD1757">
        <w:rPr>
          <w:rFonts w:cs="Arial"/>
          <w:szCs w:val="20"/>
        </w:rPr>
        <w:t xml:space="preserve"> This is acceptable because only approximately 5% of the rows are affected. This wouldn’t be acceptable if the number of rows were 50% for example because</w:t>
      </w:r>
      <w:r w:rsidR="006A7509" w:rsidRPr="00CD1757">
        <w:rPr>
          <w:rFonts w:cs="Arial"/>
          <w:szCs w:val="20"/>
        </w:rPr>
        <w:t xml:space="preserve"> too much of </w:t>
      </w:r>
      <w:r w:rsidR="00184BB2" w:rsidRPr="00CD1757">
        <w:rPr>
          <w:rFonts w:cs="Arial"/>
          <w:szCs w:val="20"/>
        </w:rPr>
        <w:t>the training</w:t>
      </w:r>
      <w:r w:rsidR="00E80B88" w:rsidRPr="00CD1757">
        <w:rPr>
          <w:rFonts w:cs="Arial"/>
          <w:szCs w:val="20"/>
        </w:rPr>
        <w:t xml:space="preserve"> data</w:t>
      </w:r>
      <w:r w:rsidR="006A7509" w:rsidRPr="00CD1757">
        <w:rPr>
          <w:rFonts w:cs="Arial"/>
          <w:szCs w:val="20"/>
        </w:rPr>
        <w:t xml:space="preserve"> </w:t>
      </w:r>
      <w:r w:rsidR="00E80B88" w:rsidRPr="00CD1757">
        <w:rPr>
          <w:rFonts w:cs="Arial"/>
          <w:szCs w:val="20"/>
        </w:rPr>
        <w:t>is discarded.</w:t>
      </w:r>
    </w:p>
    <w:p w:rsidR="00E80B88" w:rsidRDefault="00E4521B" w:rsidP="00E4521B">
      <w:pPr>
        <w:rPr>
          <w:rFonts w:cs="Arial"/>
          <w:szCs w:val="20"/>
        </w:rPr>
      </w:pPr>
      <w:r w:rsidRPr="00CD1757">
        <w:rPr>
          <w:rFonts w:cs="Arial"/>
          <w:szCs w:val="20"/>
        </w:rPr>
        <w:t>Finally, I change the data type of the entire column to numerical so that they can be used in the regression</w:t>
      </w:r>
      <w:r w:rsidR="0002012A" w:rsidRPr="00CD1757">
        <w:rPr>
          <w:rFonts w:cs="Arial"/>
          <w:szCs w:val="20"/>
        </w:rPr>
        <w:t>, which only accepts numerical data types</w:t>
      </w:r>
      <w:r w:rsidRPr="00CD1757">
        <w:rPr>
          <w:rFonts w:cs="Arial"/>
          <w:szCs w:val="20"/>
        </w:rPr>
        <w:t>.</w:t>
      </w:r>
      <w:r w:rsidR="00E80B88" w:rsidRPr="00CD1757">
        <w:rPr>
          <w:rFonts w:cs="Arial"/>
          <w:szCs w:val="20"/>
        </w:rPr>
        <w:t xml:space="preserve"> </w:t>
      </w:r>
    </w:p>
    <w:p w:rsidR="008638BD" w:rsidRPr="00CD1757" w:rsidRDefault="008638BD" w:rsidP="00E4521B">
      <w:pPr>
        <w:rPr>
          <w:rFonts w:cs="Arial"/>
          <w:szCs w:val="20"/>
        </w:rPr>
      </w:pPr>
    </w:p>
    <w:p w:rsidR="00E37BE7" w:rsidRPr="00CD1757" w:rsidRDefault="004B7EED" w:rsidP="008638BD">
      <w:pPr>
        <w:pStyle w:val="Heading2"/>
      </w:pPr>
      <w:bookmarkStart w:id="12" w:name="_Toc98635065"/>
      <w:r>
        <w:lastRenderedPageBreak/>
        <w:t xml:space="preserve">Implementing the </w:t>
      </w:r>
      <w:r w:rsidR="00E37BE7" w:rsidRPr="00CD1757">
        <w:t xml:space="preserve">Python </w:t>
      </w:r>
      <w:r w:rsidR="00006000" w:rsidRPr="00CD1757">
        <w:t>Re</w:t>
      </w:r>
      <w:r w:rsidR="00E37BE7" w:rsidRPr="00CD1757">
        <w:t>gression model</w:t>
      </w:r>
      <w:r w:rsidR="009C709E" w:rsidRPr="00CD1757">
        <w:t xml:space="preserve"> (6 marks)</w:t>
      </w:r>
      <w:bookmarkEnd w:id="12"/>
    </w:p>
    <w:p w:rsidR="00D51432" w:rsidRPr="00CD1757" w:rsidRDefault="00D51432" w:rsidP="00E37BE7">
      <w:pPr>
        <w:rPr>
          <w:rFonts w:cs="Arial"/>
          <w:szCs w:val="20"/>
        </w:rPr>
      </w:pPr>
      <w:r w:rsidRPr="00CD1757">
        <w:rPr>
          <w:rFonts w:cs="Arial"/>
          <w:szCs w:val="20"/>
        </w:rPr>
        <w:t>The overall workflow I used is shown below.</w:t>
      </w:r>
    </w:p>
    <w:p w:rsidR="00D51432" w:rsidRPr="00CD1757" w:rsidRDefault="00D51432" w:rsidP="00D51432">
      <w:pPr>
        <w:keepNext/>
        <w:jc w:val="center"/>
        <w:rPr>
          <w:rFonts w:cs="Arial"/>
        </w:rPr>
      </w:pPr>
      <w:r w:rsidRPr="00CD1757">
        <w:rPr>
          <w:rFonts w:cs="Arial"/>
          <w:szCs w:val="20"/>
        </w:rPr>
        <w:drawing>
          <wp:inline distT="0" distB="0" distL="0" distR="0" wp14:anchorId="2FE87D02" wp14:editId="05107DD0">
            <wp:extent cx="5500048" cy="789288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03927" cy="7898449"/>
                    </a:xfrm>
                    <a:prstGeom prst="rect">
                      <a:avLst/>
                    </a:prstGeom>
                  </pic:spPr>
                </pic:pic>
              </a:graphicData>
            </a:graphic>
          </wp:inline>
        </w:drawing>
      </w:r>
    </w:p>
    <w:p w:rsidR="00D51432" w:rsidRPr="00CD1757" w:rsidRDefault="00D51432" w:rsidP="00D51432">
      <w:pPr>
        <w:pStyle w:val="Caption"/>
        <w:jc w:val="center"/>
        <w:rPr>
          <w:rFonts w:cs="Arial"/>
          <w:sz w:val="20"/>
          <w:szCs w:val="20"/>
        </w:rPr>
      </w:pPr>
      <w:bookmarkStart w:id="13" w:name="_Toc98635086"/>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8</w:t>
      </w:r>
      <w:r w:rsidRPr="00CD1757">
        <w:rPr>
          <w:rFonts w:cs="Arial"/>
        </w:rPr>
        <w:fldChar w:fldCharType="end"/>
      </w:r>
      <w:r w:rsidRPr="00CD1757">
        <w:rPr>
          <w:rFonts w:cs="Arial"/>
        </w:rPr>
        <w:t>: Overall workflow for the regression model</w:t>
      </w:r>
      <w:bookmarkEnd w:id="13"/>
    </w:p>
    <w:p w:rsidR="00BC67E0" w:rsidRPr="004B7EED" w:rsidRDefault="00BC67E0" w:rsidP="004B7EED">
      <w:pPr>
        <w:pStyle w:val="Heading3"/>
      </w:pPr>
      <w:bookmarkStart w:id="14" w:name="_Toc98635066"/>
      <w:r w:rsidRPr="004B7EED">
        <w:rPr>
          <w:rStyle w:val="Heading3Char"/>
          <w:b/>
        </w:rPr>
        <w:lastRenderedPageBreak/>
        <w:t>Further</w:t>
      </w:r>
      <w:r w:rsidRPr="004B7EED">
        <w:t xml:space="preserve"> pre-processing</w:t>
      </w:r>
      <w:bookmarkEnd w:id="14"/>
    </w:p>
    <w:p w:rsidR="00581BA2" w:rsidRPr="00CD1757" w:rsidRDefault="00D51432">
      <w:pPr>
        <w:rPr>
          <w:rFonts w:cs="Arial"/>
          <w:szCs w:val="20"/>
        </w:rPr>
      </w:pPr>
      <w:r w:rsidRPr="00CD1757">
        <w:rPr>
          <w:rFonts w:cs="Arial"/>
          <w:szCs w:val="20"/>
        </w:rPr>
        <w:t>There were extra pre-processing steps I needed to employ</w:t>
      </w:r>
      <w:r w:rsidR="00BC67E0" w:rsidRPr="00CD1757">
        <w:rPr>
          <w:rFonts w:cs="Arial"/>
          <w:szCs w:val="20"/>
        </w:rPr>
        <w:t>.</w:t>
      </w:r>
    </w:p>
    <w:p w:rsidR="00D51432" w:rsidRPr="00CD1757" w:rsidRDefault="00D51432" w:rsidP="00D51432">
      <w:pPr>
        <w:pStyle w:val="ListParagraph"/>
        <w:numPr>
          <w:ilvl w:val="0"/>
          <w:numId w:val="5"/>
        </w:numPr>
        <w:rPr>
          <w:rFonts w:cs="Arial"/>
          <w:szCs w:val="20"/>
        </w:rPr>
      </w:pPr>
      <w:r w:rsidRPr="00CD1757">
        <w:rPr>
          <w:rFonts w:cs="Arial"/>
          <w:szCs w:val="20"/>
        </w:rPr>
        <w:t>Changing year data to ‘years since’ simply involves deducting the year data from the current year (2022). The result is a year difference rather than absolute year. This is more meaningful d</w:t>
      </w:r>
      <w:r w:rsidR="00AF4CE7" w:rsidRPr="00CD1757">
        <w:rPr>
          <w:rFonts w:cs="Arial"/>
          <w:szCs w:val="20"/>
        </w:rPr>
        <w:t>ata into the regression model – it matters to a customer how many years ago that a property was remodelled/renovated rather than the year in which that happened. My initial attempts to use absolute year resulted in high error and poor prediction results.</w:t>
      </w:r>
    </w:p>
    <w:p w:rsidR="00AF4CE7" w:rsidRPr="00CD1757" w:rsidRDefault="00AF4CE7" w:rsidP="00D51432">
      <w:pPr>
        <w:pStyle w:val="ListParagraph"/>
        <w:numPr>
          <w:ilvl w:val="0"/>
          <w:numId w:val="5"/>
        </w:numPr>
        <w:rPr>
          <w:rFonts w:cs="Arial"/>
          <w:szCs w:val="20"/>
        </w:rPr>
      </w:pPr>
      <w:r w:rsidRPr="00CD1757">
        <w:rPr>
          <w:rFonts w:cs="Arial"/>
          <w:szCs w:val="20"/>
        </w:rPr>
        <w:t>Fixing skew in the training data. Fixing skewed data is important for linear regression because the technique itself based on the assumption that the features are linearly independent and normally distributed. Since the training data has skew, we can use boxcox transformation function to transform each feature to more closely resemble a normal distribution. Note: a normal distribution isn’t guaranteed but the transformation is effect is</w:t>
      </w:r>
      <w:r w:rsidR="008627F3" w:rsidRPr="00CD1757">
        <w:rPr>
          <w:rFonts w:cs="Arial"/>
          <w:szCs w:val="20"/>
        </w:rPr>
        <w:t xml:space="preserve"> generally</w:t>
      </w:r>
      <w:r w:rsidRPr="00CD1757">
        <w:rPr>
          <w:rFonts w:cs="Arial"/>
          <w:szCs w:val="20"/>
        </w:rPr>
        <w:t xml:space="preserve"> better than its untransformed distribution for linear regression.</w:t>
      </w:r>
      <w:r w:rsidR="00BD6695" w:rsidRPr="00CD1757">
        <w:rPr>
          <w:rFonts w:cs="Arial"/>
          <w:szCs w:val="20"/>
        </w:rPr>
        <w:t xml:space="preserve"> Applying boxco</w:t>
      </w:r>
      <w:r w:rsidR="00320085" w:rsidRPr="00CD1757">
        <w:rPr>
          <w:rFonts w:cs="Arial"/>
          <w:szCs w:val="20"/>
        </w:rPr>
        <w:t>x</w:t>
      </w:r>
      <w:r w:rsidR="00BD6695" w:rsidRPr="00CD1757">
        <w:rPr>
          <w:rFonts w:cs="Arial"/>
          <w:szCs w:val="20"/>
        </w:rPr>
        <w:t xml:space="preserve"> also evaluates a corresponding </w:t>
      </w:r>
      <w:proofErr w:type="spellStart"/>
      <w:r w:rsidR="00BD6695" w:rsidRPr="00CD1757">
        <w:rPr>
          <w:rFonts w:cs="Arial"/>
          <w:szCs w:val="20"/>
        </w:rPr>
        <w:t>lmbda</w:t>
      </w:r>
      <w:proofErr w:type="spellEnd"/>
      <w:r w:rsidR="00BD6695" w:rsidRPr="00CD1757">
        <w:rPr>
          <w:rFonts w:cs="Arial"/>
          <w:szCs w:val="20"/>
        </w:rPr>
        <w:t xml:space="preserve"> value</w:t>
      </w:r>
      <w:r w:rsidR="008274A4" w:rsidRPr="00CD1757">
        <w:rPr>
          <w:rFonts w:cs="Arial"/>
          <w:szCs w:val="20"/>
        </w:rPr>
        <w:t xml:space="preserve"> (ranges from -5 to 5)</w:t>
      </w:r>
      <w:r w:rsidR="00BD6695" w:rsidRPr="00CD1757">
        <w:rPr>
          <w:rFonts w:cs="Arial"/>
          <w:szCs w:val="20"/>
        </w:rPr>
        <w:t xml:space="preserve">, which is the parameter used to </w:t>
      </w:r>
      <w:proofErr w:type="spellStart"/>
      <w:r w:rsidR="00BD6695" w:rsidRPr="00CD1757">
        <w:rPr>
          <w:rFonts w:cs="Arial"/>
          <w:szCs w:val="20"/>
        </w:rPr>
        <w:t>unskew</w:t>
      </w:r>
      <w:proofErr w:type="spellEnd"/>
      <w:r w:rsidR="00BD6695" w:rsidRPr="00CD1757">
        <w:rPr>
          <w:rFonts w:cs="Arial"/>
          <w:szCs w:val="20"/>
        </w:rPr>
        <w:t xml:space="preserve"> that particular feature.</w:t>
      </w:r>
    </w:p>
    <w:p w:rsidR="00AF4CE7" w:rsidRPr="00CD1757" w:rsidRDefault="00AF4CE7" w:rsidP="00D51432">
      <w:pPr>
        <w:pStyle w:val="ListParagraph"/>
        <w:numPr>
          <w:ilvl w:val="0"/>
          <w:numId w:val="5"/>
        </w:numPr>
        <w:rPr>
          <w:rFonts w:cs="Arial"/>
          <w:szCs w:val="20"/>
        </w:rPr>
      </w:pPr>
      <w:r w:rsidRPr="00CD1757">
        <w:rPr>
          <w:rFonts w:cs="Arial"/>
          <w:szCs w:val="20"/>
        </w:rPr>
        <w:t xml:space="preserve">Fixing the skew in the test data using the </w:t>
      </w:r>
      <w:proofErr w:type="spellStart"/>
      <w:r w:rsidRPr="00CD1757">
        <w:rPr>
          <w:rFonts w:cs="Arial"/>
          <w:szCs w:val="20"/>
        </w:rPr>
        <w:t>lmbda</w:t>
      </w:r>
      <w:proofErr w:type="spellEnd"/>
      <w:r w:rsidRPr="00CD1757">
        <w:rPr>
          <w:rFonts w:cs="Arial"/>
          <w:szCs w:val="20"/>
        </w:rPr>
        <w:t xml:space="preserve"> value.</w:t>
      </w:r>
      <w:r w:rsidR="00BD6695" w:rsidRPr="00CD1757">
        <w:rPr>
          <w:rFonts w:cs="Arial"/>
          <w:szCs w:val="20"/>
        </w:rPr>
        <w:t xml:space="preserve"> The training data needs to be similarly unskewed using the same </w:t>
      </w:r>
      <w:proofErr w:type="spellStart"/>
      <w:r w:rsidR="00BD6695" w:rsidRPr="00CD1757">
        <w:rPr>
          <w:rFonts w:cs="Arial"/>
          <w:szCs w:val="20"/>
        </w:rPr>
        <w:t>lmbda</w:t>
      </w:r>
      <w:proofErr w:type="spellEnd"/>
      <w:r w:rsidR="00BD6695" w:rsidRPr="00CD1757">
        <w:rPr>
          <w:rFonts w:cs="Arial"/>
          <w:szCs w:val="20"/>
        </w:rPr>
        <w:t xml:space="preserve"> value for the particular feature in the training data.</w:t>
      </w:r>
    </w:p>
    <w:p w:rsidR="00187137" w:rsidRPr="00CD1757" w:rsidRDefault="00187137" w:rsidP="00D51432">
      <w:pPr>
        <w:pStyle w:val="ListParagraph"/>
        <w:numPr>
          <w:ilvl w:val="0"/>
          <w:numId w:val="5"/>
        </w:numPr>
        <w:rPr>
          <w:rFonts w:cs="Arial"/>
          <w:szCs w:val="20"/>
        </w:rPr>
      </w:pPr>
      <w:r w:rsidRPr="00CD1757">
        <w:rPr>
          <w:rFonts w:cs="Arial"/>
          <w:szCs w:val="20"/>
        </w:rPr>
        <w:t>Encode categoricals. Regression modelling can only take numerical data but we have string categorical values. These are processed into numericals via the one-hot-encoding technique whereby each unique category is given a new column, the value for each row is a Boolean: 1 for true, 0 for false.</w:t>
      </w:r>
    </w:p>
    <w:p w:rsidR="00BC51EA" w:rsidRPr="00CD1757" w:rsidRDefault="00BD71E8" w:rsidP="00BD71E8">
      <w:pPr>
        <w:pStyle w:val="ListParagraph"/>
        <w:numPr>
          <w:ilvl w:val="0"/>
          <w:numId w:val="5"/>
        </w:numPr>
        <w:rPr>
          <w:rFonts w:cs="Arial"/>
          <w:szCs w:val="20"/>
        </w:rPr>
      </w:pPr>
      <w:r w:rsidRPr="00CD1757">
        <w:rPr>
          <w:rFonts w:cs="Arial"/>
          <w:szCs w:val="20"/>
        </w:rPr>
        <w:t>Split train, test.</w:t>
      </w:r>
    </w:p>
    <w:p w:rsidR="00BC67E0" w:rsidRPr="00CD1757" w:rsidRDefault="00BC67E0" w:rsidP="004B7EED">
      <w:pPr>
        <w:pStyle w:val="Heading3"/>
      </w:pPr>
      <w:bookmarkStart w:id="15" w:name="_Toc98635067"/>
      <w:r w:rsidRPr="00CD1757">
        <w:t>Regression</w:t>
      </w:r>
      <w:bookmarkEnd w:id="15"/>
    </w:p>
    <w:p w:rsidR="00F764F5" w:rsidRPr="00CD1757" w:rsidRDefault="00D71CA4">
      <w:pPr>
        <w:rPr>
          <w:rFonts w:cs="Arial"/>
          <w:szCs w:val="20"/>
        </w:rPr>
      </w:pPr>
      <w:r w:rsidRPr="00CD1757">
        <w:rPr>
          <w:rFonts w:cs="Arial"/>
          <w:szCs w:val="20"/>
        </w:rPr>
        <w:t xml:space="preserve">I used five </w:t>
      </w:r>
      <w:r w:rsidR="00A6724E" w:rsidRPr="00CD1757">
        <w:rPr>
          <w:rFonts w:cs="Arial"/>
          <w:szCs w:val="20"/>
        </w:rPr>
        <w:t>regression</w:t>
      </w:r>
      <w:r w:rsidRPr="00CD1757">
        <w:rPr>
          <w:rFonts w:cs="Arial"/>
          <w:szCs w:val="20"/>
        </w:rPr>
        <w:t xml:space="preserve"> models to </w:t>
      </w:r>
      <w:r w:rsidR="00BD71E8" w:rsidRPr="00CD1757">
        <w:rPr>
          <w:rFonts w:cs="Arial"/>
          <w:szCs w:val="20"/>
        </w:rPr>
        <w:t>evaluate</w:t>
      </w:r>
      <w:r w:rsidRPr="00CD1757">
        <w:rPr>
          <w:rFonts w:cs="Arial"/>
          <w:szCs w:val="20"/>
        </w:rPr>
        <w:t xml:space="preserve"> the</w:t>
      </w:r>
      <w:r w:rsidR="00BD71E8" w:rsidRPr="00CD1757">
        <w:rPr>
          <w:rFonts w:cs="Arial"/>
          <w:szCs w:val="20"/>
        </w:rPr>
        <w:t xml:space="preserve"> prediction</w:t>
      </w:r>
      <w:r w:rsidRPr="00CD1757">
        <w:rPr>
          <w:rFonts w:cs="Arial"/>
          <w:szCs w:val="20"/>
        </w:rPr>
        <w:t xml:space="preserve"> </w:t>
      </w:r>
      <w:r w:rsidR="00E41FBD" w:rsidRPr="00CD1757">
        <w:rPr>
          <w:rFonts w:cs="Arial"/>
          <w:szCs w:val="20"/>
        </w:rPr>
        <w:t xml:space="preserve">results: </w:t>
      </w:r>
      <w:r w:rsidRPr="00CD1757">
        <w:rPr>
          <w:rFonts w:cs="Arial"/>
          <w:szCs w:val="20"/>
        </w:rPr>
        <w:t xml:space="preserve"> linear regression</w:t>
      </w:r>
      <w:r w:rsidR="00D830AE" w:rsidRPr="00CD1757">
        <w:rPr>
          <w:rFonts w:cs="Arial"/>
          <w:szCs w:val="20"/>
        </w:rPr>
        <w:t xml:space="preserve">, ridge regression, Huber regression, </w:t>
      </w:r>
      <w:proofErr w:type="spellStart"/>
      <w:r w:rsidR="00D830AE" w:rsidRPr="00CD1757">
        <w:rPr>
          <w:rFonts w:cs="Arial"/>
          <w:szCs w:val="20"/>
        </w:rPr>
        <w:t>ransac</w:t>
      </w:r>
      <w:proofErr w:type="spellEnd"/>
      <w:r w:rsidR="00D830AE" w:rsidRPr="00CD1757">
        <w:rPr>
          <w:rFonts w:cs="Arial"/>
          <w:szCs w:val="20"/>
        </w:rPr>
        <w:t xml:space="preserve"> regression and </w:t>
      </w:r>
      <w:proofErr w:type="spellStart"/>
      <w:r w:rsidR="00D830AE" w:rsidRPr="00CD1757">
        <w:rPr>
          <w:rFonts w:cs="Arial"/>
          <w:szCs w:val="20"/>
        </w:rPr>
        <w:t>theil</w:t>
      </w:r>
      <w:proofErr w:type="spellEnd"/>
      <w:r w:rsidR="00D830AE" w:rsidRPr="00CD1757">
        <w:rPr>
          <w:rFonts w:cs="Arial"/>
          <w:szCs w:val="20"/>
        </w:rPr>
        <w:t xml:space="preserve"> </w:t>
      </w:r>
      <w:proofErr w:type="spellStart"/>
      <w:r w:rsidR="00D830AE" w:rsidRPr="00CD1757">
        <w:rPr>
          <w:rFonts w:cs="Arial"/>
          <w:szCs w:val="20"/>
        </w:rPr>
        <w:t>sen</w:t>
      </w:r>
      <w:proofErr w:type="spellEnd"/>
      <w:r w:rsidR="00D830AE" w:rsidRPr="00CD1757">
        <w:rPr>
          <w:rFonts w:cs="Arial"/>
          <w:szCs w:val="20"/>
        </w:rPr>
        <w:t xml:space="preserve"> regression. I employed five because I was curious about each of their performance.</w:t>
      </w:r>
      <w:r w:rsidR="00E85E91" w:rsidRPr="00CD1757">
        <w:rPr>
          <w:rFonts w:cs="Arial"/>
          <w:szCs w:val="20"/>
        </w:rPr>
        <w:t xml:space="preserve"> All five were part of </w:t>
      </w:r>
      <w:proofErr w:type="spellStart"/>
      <w:r w:rsidR="00E85E91" w:rsidRPr="00CD1757">
        <w:rPr>
          <w:rFonts w:cs="Arial"/>
          <w:szCs w:val="20"/>
        </w:rPr>
        <w:t>SciKitLearn’s</w:t>
      </w:r>
      <w:proofErr w:type="spellEnd"/>
      <w:r w:rsidR="00E85E91" w:rsidRPr="00CD1757">
        <w:rPr>
          <w:rFonts w:cs="Arial"/>
          <w:szCs w:val="20"/>
        </w:rPr>
        <w:t xml:space="preserve"> </w:t>
      </w:r>
      <w:proofErr w:type="spellStart"/>
      <w:r w:rsidR="00E85E91" w:rsidRPr="00CD1757">
        <w:rPr>
          <w:rFonts w:cs="Arial"/>
          <w:szCs w:val="20"/>
        </w:rPr>
        <w:t>linear_model</w:t>
      </w:r>
      <w:proofErr w:type="spellEnd"/>
      <w:r w:rsidR="00E85E91" w:rsidRPr="00CD1757">
        <w:rPr>
          <w:rFonts w:cs="Arial"/>
          <w:szCs w:val="20"/>
        </w:rPr>
        <w:t xml:space="preserve"> library, which was exception</w:t>
      </w:r>
      <w:r w:rsidR="00400861" w:rsidRPr="00CD1757">
        <w:rPr>
          <w:rFonts w:cs="Arial"/>
          <w:szCs w:val="20"/>
        </w:rPr>
        <w:t>ally convenient and easy to use.</w:t>
      </w:r>
      <w:r w:rsidR="00A20984" w:rsidRPr="00CD1757">
        <w:rPr>
          <w:rFonts w:cs="Arial"/>
          <w:szCs w:val="20"/>
        </w:rPr>
        <w:t xml:space="preserve"> The Root M</w:t>
      </w:r>
      <w:r w:rsidR="00743B05" w:rsidRPr="00CD1757">
        <w:rPr>
          <w:rFonts w:cs="Arial"/>
          <w:szCs w:val="20"/>
        </w:rPr>
        <w:t xml:space="preserve">ean </w:t>
      </w:r>
      <w:r w:rsidR="00A20984" w:rsidRPr="00CD1757">
        <w:rPr>
          <w:rFonts w:cs="Arial"/>
          <w:szCs w:val="20"/>
        </w:rPr>
        <w:t>Square E</w:t>
      </w:r>
      <w:r w:rsidR="00743B05" w:rsidRPr="00CD1757">
        <w:rPr>
          <w:rFonts w:cs="Arial"/>
          <w:szCs w:val="20"/>
        </w:rPr>
        <w:t>rror</w:t>
      </w:r>
      <w:r w:rsidR="00A20984" w:rsidRPr="00CD1757">
        <w:rPr>
          <w:rFonts w:cs="Arial"/>
          <w:szCs w:val="20"/>
        </w:rPr>
        <w:t xml:space="preserve"> (RSME)</w:t>
      </w:r>
      <w:r w:rsidR="00743B05" w:rsidRPr="00CD1757">
        <w:rPr>
          <w:rFonts w:cs="Arial"/>
          <w:szCs w:val="20"/>
        </w:rPr>
        <w:t xml:space="preserve"> and the correlation coefficient (R2) of the predicted </w:t>
      </w:r>
      <w:proofErr w:type="spellStart"/>
      <w:r w:rsidR="00743B05" w:rsidRPr="00CD1757">
        <w:rPr>
          <w:rFonts w:cs="Arial"/>
          <w:szCs w:val="20"/>
        </w:rPr>
        <w:t>SalePrice</w:t>
      </w:r>
      <w:proofErr w:type="spellEnd"/>
      <w:r w:rsidR="00743B05" w:rsidRPr="00CD1757">
        <w:rPr>
          <w:rFonts w:cs="Arial"/>
          <w:szCs w:val="20"/>
        </w:rPr>
        <w:t xml:space="preserve"> vs. the actual </w:t>
      </w:r>
      <w:proofErr w:type="spellStart"/>
      <w:r w:rsidR="00743B05" w:rsidRPr="00CD1757">
        <w:rPr>
          <w:rFonts w:cs="Arial"/>
          <w:szCs w:val="20"/>
        </w:rPr>
        <w:t>SalePrice</w:t>
      </w:r>
      <w:proofErr w:type="spellEnd"/>
      <w:r w:rsidR="00743B05" w:rsidRPr="00CD1757">
        <w:rPr>
          <w:rFonts w:cs="Arial"/>
          <w:szCs w:val="20"/>
        </w:rPr>
        <w:t xml:space="preserve"> in the test data were evaluated.</w:t>
      </w:r>
    </w:p>
    <w:p w:rsidR="00F764F5" w:rsidRPr="00CD1757" w:rsidRDefault="00F764F5">
      <w:pPr>
        <w:rPr>
          <w:rFonts w:cs="Arial"/>
          <w:szCs w:val="20"/>
        </w:rPr>
      </w:pPr>
      <w:r w:rsidRPr="00CD1757">
        <w:rPr>
          <w:rFonts w:cs="Arial"/>
          <w:szCs w:val="20"/>
        </w:rPr>
        <w:t>I created four combinations of train, test data sets because I was curious about what effect (if any) these specific pre-processing steps would have. All other pre-processing steps such as one-hot-encoding, change year data to ‘years since’ etc. were applied to these four combinations.</w:t>
      </w:r>
    </w:p>
    <w:p w:rsidR="00F764F5" w:rsidRPr="00CD1757" w:rsidRDefault="00F764F5" w:rsidP="00F764F5">
      <w:pPr>
        <w:pStyle w:val="ListParagraph"/>
        <w:numPr>
          <w:ilvl w:val="0"/>
          <w:numId w:val="7"/>
        </w:numPr>
        <w:rPr>
          <w:rFonts w:cs="Arial"/>
          <w:szCs w:val="20"/>
        </w:rPr>
      </w:pPr>
      <w:r w:rsidRPr="00CD1757">
        <w:rPr>
          <w:rFonts w:cs="Arial"/>
          <w:szCs w:val="20"/>
        </w:rPr>
        <w:t>Dropped rows for ‘Missing’ data</w:t>
      </w:r>
    </w:p>
    <w:p w:rsidR="00F764F5" w:rsidRPr="00CD1757" w:rsidRDefault="00F764F5" w:rsidP="00F764F5">
      <w:pPr>
        <w:pStyle w:val="ListParagraph"/>
        <w:numPr>
          <w:ilvl w:val="0"/>
          <w:numId w:val="7"/>
        </w:numPr>
        <w:rPr>
          <w:rFonts w:cs="Arial"/>
          <w:szCs w:val="20"/>
        </w:rPr>
      </w:pPr>
      <w:r w:rsidRPr="00CD1757">
        <w:rPr>
          <w:rFonts w:cs="Arial"/>
          <w:szCs w:val="20"/>
        </w:rPr>
        <w:t>Dropped rows for ‘Missing’ data, and unskewed</w:t>
      </w:r>
    </w:p>
    <w:p w:rsidR="00F764F5" w:rsidRPr="00CD1757" w:rsidRDefault="00F764F5" w:rsidP="00F764F5">
      <w:pPr>
        <w:pStyle w:val="ListParagraph"/>
        <w:numPr>
          <w:ilvl w:val="0"/>
          <w:numId w:val="7"/>
        </w:numPr>
        <w:rPr>
          <w:rFonts w:cs="Arial"/>
          <w:szCs w:val="20"/>
        </w:rPr>
      </w:pPr>
      <w:r w:rsidRPr="00CD1757">
        <w:rPr>
          <w:rFonts w:cs="Arial"/>
          <w:szCs w:val="20"/>
        </w:rPr>
        <w:t>Imputed values for ‘Missing’ data</w:t>
      </w:r>
    </w:p>
    <w:p w:rsidR="00F764F5" w:rsidRPr="00CD1757" w:rsidRDefault="00F764F5" w:rsidP="00F764F5">
      <w:pPr>
        <w:pStyle w:val="ListParagraph"/>
        <w:numPr>
          <w:ilvl w:val="0"/>
          <w:numId w:val="7"/>
        </w:numPr>
        <w:rPr>
          <w:rFonts w:cs="Arial"/>
          <w:szCs w:val="20"/>
        </w:rPr>
      </w:pPr>
      <w:r w:rsidRPr="00CD1757">
        <w:rPr>
          <w:rFonts w:cs="Arial"/>
          <w:szCs w:val="20"/>
        </w:rPr>
        <w:t>Imputed values for ‘Missing’ data and unskewed</w:t>
      </w:r>
    </w:p>
    <w:p w:rsidR="00EF55D4" w:rsidRPr="00CD1757" w:rsidRDefault="00EF55D4" w:rsidP="004B7EED">
      <w:pPr>
        <w:pStyle w:val="Heading3"/>
      </w:pPr>
      <w:bookmarkStart w:id="16" w:name="_Toc98635068"/>
      <w:r w:rsidRPr="00CD1757">
        <w:t>Results</w:t>
      </w:r>
      <w:bookmarkEnd w:id="16"/>
    </w:p>
    <w:p w:rsidR="00BC67E0" w:rsidRPr="00CD1757" w:rsidRDefault="00902EF2" w:rsidP="00902EF2">
      <w:pPr>
        <w:rPr>
          <w:rFonts w:cs="Arial"/>
          <w:szCs w:val="20"/>
        </w:rPr>
      </w:pPr>
      <w:r w:rsidRPr="00CD1757">
        <w:rPr>
          <w:rFonts w:cs="Arial"/>
          <w:szCs w:val="20"/>
        </w:rPr>
        <w:t xml:space="preserve">The R2 plots are shown on the next page. For each of these combinations of train, test data sets I plotted the predicted </w:t>
      </w:r>
      <w:proofErr w:type="spellStart"/>
      <w:r w:rsidRPr="00CD1757">
        <w:rPr>
          <w:rFonts w:cs="Arial"/>
          <w:szCs w:val="20"/>
        </w:rPr>
        <w:t>SalePrice</w:t>
      </w:r>
      <w:proofErr w:type="spellEnd"/>
      <w:r w:rsidRPr="00CD1757">
        <w:rPr>
          <w:rFonts w:cs="Arial"/>
          <w:szCs w:val="20"/>
        </w:rPr>
        <w:t xml:space="preserve"> vs. the actual </w:t>
      </w:r>
      <w:proofErr w:type="spellStart"/>
      <w:r w:rsidRPr="00CD1757">
        <w:rPr>
          <w:rFonts w:cs="Arial"/>
          <w:szCs w:val="20"/>
        </w:rPr>
        <w:t>SalePrice</w:t>
      </w:r>
      <w:proofErr w:type="spellEnd"/>
      <w:r w:rsidRPr="00CD1757">
        <w:rPr>
          <w:rFonts w:cs="Arial"/>
          <w:szCs w:val="20"/>
        </w:rPr>
        <w:t xml:space="preserve"> in the test data. The subplot title annotates the linear regression model used, </w:t>
      </w:r>
      <w:r w:rsidR="00662414" w:rsidRPr="00CD1757">
        <w:rPr>
          <w:rFonts w:cs="Arial"/>
          <w:szCs w:val="20"/>
        </w:rPr>
        <w:t>the R2 value and the RSME value.</w:t>
      </w:r>
    </w:p>
    <w:p w:rsidR="00F52EF3" w:rsidRPr="004B7EED" w:rsidRDefault="00F52EF3" w:rsidP="00902EF2">
      <w:pPr>
        <w:rPr>
          <w:rFonts w:cs="Arial"/>
          <w:szCs w:val="20"/>
        </w:rPr>
        <w:sectPr w:rsidR="00F52EF3" w:rsidRPr="004B7EED">
          <w:headerReference w:type="default" r:id="rId18"/>
          <w:footerReference w:type="default" r:id="rId19"/>
          <w:pgSz w:w="11906" w:h="16838"/>
          <w:pgMar w:top="1440" w:right="1440" w:bottom="1440" w:left="1440" w:header="708" w:footer="708" w:gutter="0"/>
          <w:cols w:space="708"/>
          <w:docGrid w:linePitch="360"/>
        </w:sectPr>
      </w:pPr>
      <w:r w:rsidRPr="004B7EED">
        <w:rPr>
          <w:rFonts w:cs="Arial"/>
          <w:szCs w:val="20"/>
        </w:rPr>
        <w:t xml:space="preserve">The </w:t>
      </w:r>
      <w:r w:rsidRPr="004B7EED">
        <w:rPr>
          <w:rFonts w:cs="Arial"/>
          <w:szCs w:val="20"/>
          <w:u w:val="single"/>
        </w:rPr>
        <w:t>best model</w:t>
      </w:r>
      <w:r w:rsidRPr="004B7EED">
        <w:rPr>
          <w:rFonts w:cs="Arial"/>
          <w:szCs w:val="20"/>
        </w:rPr>
        <w:t xml:space="preserve"> is linear regression on the imputed and unskewed training data, where R2 is 0.818 and RSME is 0.09.</w:t>
      </w:r>
      <w:r w:rsidR="00554DD7" w:rsidRPr="004B7EED">
        <w:rPr>
          <w:rFonts w:cs="Arial"/>
          <w:szCs w:val="20"/>
        </w:rPr>
        <w:t xml:space="preserve"> It is highlighted in green on the next page.</w:t>
      </w:r>
      <w:r w:rsidR="007C490F" w:rsidRPr="004B7EED">
        <w:rPr>
          <w:rFonts w:cs="Arial"/>
          <w:szCs w:val="20"/>
        </w:rPr>
        <w:t xml:space="preserve"> </w:t>
      </w:r>
      <w:r w:rsidR="007C490F" w:rsidRPr="004B7EED">
        <w:rPr>
          <w:rFonts w:cs="Arial"/>
          <w:i/>
          <w:szCs w:val="20"/>
          <w:u w:val="single"/>
        </w:rPr>
        <w:t>Imputing</w:t>
      </w:r>
      <w:r w:rsidR="007C490F" w:rsidRPr="004B7EED">
        <w:rPr>
          <w:rFonts w:cs="Arial"/>
          <w:szCs w:val="20"/>
        </w:rPr>
        <w:t xml:space="preserve"> the </w:t>
      </w:r>
      <w:r w:rsidR="00B856A9" w:rsidRPr="004B7EED">
        <w:rPr>
          <w:rFonts w:cs="Arial"/>
          <w:szCs w:val="20"/>
        </w:rPr>
        <w:t>‘Missing’ data</w:t>
      </w:r>
      <w:r w:rsidR="007C490F" w:rsidRPr="004B7EED">
        <w:rPr>
          <w:rFonts w:cs="Arial"/>
          <w:szCs w:val="20"/>
        </w:rPr>
        <w:t xml:space="preserve"> is </w:t>
      </w:r>
      <w:r w:rsidR="004529C0" w:rsidRPr="004B7EED">
        <w:rPr>
          <w:rFonts w:cs="Arial"/>
          <w:szCs w:val="20"/>
        </w:rPr>
        <w:t xml:space="preserve">marginally </w:t>
      </w:r>
      <w:r w:rsidR="007C490F" w:rsidRPr="004B7EED">
        <w:rPr>
          <w:rFonts w:cs="Arial"/>
          <w:szCs w:val="20"/>
        </w:rPr>
        <w:t>better than dropping the rows with ‘Missing’</w:t>
      </w:r>
      <w:r w:rsidR="004008A1" w:rsidRPr="004B7EED">
        <w:rPr>
          <w:rFonts w:cs="Arial"/>
          <w:szCs w:val="20"/>
        </w:rPr>
        <w:t xml:space="preserve"> Data.</w:t>
      </w:r>
    </w:p>
    <w:p w:rsidR="00D51432" w:rsidRPr="00CD1757" w:rsidRDefault="00A21BE2">
      <w:pPr>
        <w:rPr>
          <w:rFonts w:cs="Arial"/>
          <w:b/>
          <w:szCs w:val="20"/>
        </w:rPr>
      </w:pPr>
      <w:r w:rsidRPr="00CD1757">
        <w:rPr>
          <w:rFonts w:cs="Arial"/>
          <w:b/>
          <w:szCs w:val="20"/>
        </w:rPr>
        <w:lastRenderedPageBreak/>
        <w:t>Results</w:t>
      </w:r>
      <w:r w:rsidR="00B34044" w:rsidRPr="00CD1757">
        <w:rPr>
          <w:rFonts w:cs="Arial"/>
          <w:b/>
          <w:szCs w:val="20"/>
        </w:rPr>
        <w:t xml:space="preserve"> </w:t>
      </w:r>
      <w:r w:rsidR="00BC51EA" w:rsidRPr="00CD1757">
        <w:rPr>
          <w:rFonts w:cs="Arial"/>
          <w:b/>
          <w:szCs w:val="20"/>
        </w:rPr>
        <w:t>Dropped</w:t>
      </w:r>
    </w:p>
    <w:p w:rsidR="00BC51EA" w:rsidRPr="00CD1757" w:rsidRDefault="0086584E">
      <w:pPr>
        <w:rPr>
          <w:rFonts w:cs="Arial"/>
          <w:szCs w:val="20"/>
        </w:rPr>
      </w:pPr>
      <w:r w:rsidRPr="00CD1757">
        <w:rPr>
          <w:rFonts w:cs="Arial"/>
          <w:szCs w:val="20"/>
        </w:rPr>
        <w:t>Unsatisfyingly</w:t>
      </w:r>
      <w:r w:rsidR="00915354" w:rsidRPr="00CD1757">
        <w:rPr>
          <w:rFonts w:cs="Arial"/>
          <w:szCs w:val="20"/>
        </w:rPr>
        <w:t>,</w:t>
      </w:r>
      <w:r w:rsidRPr="00CD1757">
        <w:rPr>
          <w:rFonts w:cs="Arial"/>
          <w:szCs w:val="20"/>
        </w:rPr>
        <w:t xml:space="preserve"> the R2 </w:t>
      </w:r>
      <w:r w:rsidR="00772AC3" w:rsidRPr="00CD1757">
        <w:rPr>
          <w:rFonts w:cs="Arial"/>
          <w:szCs w:val="20"/>
        </w:rPr>
        <w:t>value</w:t>
      </w:r>
      <w:r w:rsidRPr="00CD1757">
        <w:rPr>
          <w:rFonts w:cs="Arial"/>
          <w:szCs w:val="20"/>
        </w:rPr>
        <w:t xml:space="preserve"> is roughly in the order of 0.6</w:t>
      </w:r>
      <w:r w:rsidR="00772AC3" w:rsidRPr="00CD1757">
        <w:rPr>
          <w:rFonts w:cs="Arial"/>
          <w:szCs w:val="20"/>
        </w:rPr>
        <w:t>. T</w:t>
      </w:r>
      <w:r w:rsidRPr="00CD1757">
        <w:rPr>
          <w:rFonts w:cs="Arial"/>
          <w:szCs w:val="20"/>
        </w:rPr>
        <w:t>he best</w:t>
      </w:r>
      <w:r w:rsidR="00772AC3" w:rsidRPr="00CD1757">
        <w:rPr>
          <w:rFonts w:cs="Arial"/>
          <w:szCs w:val="20"/>
        </w:rPr>
        <w:t xml:space="preserve"> model is are the</w:t>
      </w:r>
      <w:r w:rsidRPr="00CD1757">
        <w:rPr>
          <w:rFonts w:cs="Arial"/>
          <w:szCs w:val="20"/>
        </w:rPr>
        <w:t xml:space="preserve"> linear regression and ridge models</w:t>
      </w:r>
      <w:r w:rsidR="00772AC3" w:rsidRPr="00CD1757">
        <w:rPr>
          <w:rFonts w:cs="Arial"/>
          <w:szCs w:val="20"/>
        </w:rPr>
        <w:t xml:space="preserve"> with R2 scores of 0.656 and the worst is Huber at 0.496</w:t>
      </w:r>
      <w:r w:rsidRPr="00CD1757">
        <w:rPr>
          <w:rFonts w:cs="Arial"/>
          <w:szCs w:val="20"/>
        </w:rPr>
        <w:t xml:space="preserve">. </w:t>
      </w:r>
      <w:r w:rsidR="00DF167C" w:rsidRPr="00CD1757">
        <w:rPr>
          <w:rFonts w:cs="Arial"/>
          <w:szCs w:val="20"/>
        </w:rPr>
        <w:t xml:space="preserve">We can see a slight upward bend </w:t>
      </w:r>
      <w:r w:rsidR="00A858C2" w:rsidRPr="00CD1757">
        <w:rPr>
          <w:rFonts w:cs="Arial"/>
          <w:szCs w:val="20"/>
        </w:rPr>
        <w:t xml:space="preserve">in all the </w:t>
      </w:r>
      <w:r w:rsidR="00DF167C" w:rsidRPr="00CD1757">
        <w:rPr>
          <w:rFonts w:cs="Arial"/>
          <w:szCs w:val="20"/>
        </w:rPr>
        <w:t xml:space="preserve">plots highlighting the poor prediction result. One outlier can be </w:t>
      </w:r>
      <w:r w:rsidR="008E47DF" w:rsidRPr="00CD1757">
        <w:rPr>
          <w:rFonts w:cs="Arial"/>
          <w:szCs w:val="20"/>
        </w:rPr>
        <w:t>seen in the bott</w:t>
      </w:r>
      <w:r w:rsidR="00292B0C" w:rsidRPr="00CD1757">
        <w:rPr>
          <w:rFonts w:cs="Arial"/>
          <w:szCs w:val="20"/>
        </w:rPr>
        <w:t>om right corner in all the plots.</w:t>
      </w:r>
      <w:r w:rsidR="006F5C32" w:rsidRPr="00CD1757">
        <w:rPr>
          <w:rFonts w:cs="Arial"/>
          <w:szCs w:val="20"/>
        </w:rPr>
        <w:t xml:space="preserve"> The data points seem to gravitate to the bottom left corner</w:t>
      </w:r>
      <w:r w:rsidR="005A673D" w:rsidRPr="00CD1757">
        <w:rPr>
          <w:rFonts w:cs="Arial"/>
          <w:szCs w:val="20"/>
        </w:rPr>
        <w:t>, this is the result of leaving the skew in the data features – recall that the raw data plots exhibited a similar trait.</w:t>
      </w:r>
      <w:r w:rsidR="005D1660" w:rsidRPr="00CD1757">
        <w:rPr>
          <w:rFonts w:cs="Arial"/>
          <w:szCs w:val="20"/>
        </w:rPr>
        <w:t xml:space="preserve"> The RSME value is in the order of 40-50,000 because the data has not been transformed and left with their original units, skew and outliers.</w:t>
      </w:r>
    </w:p>
    <w:p w:rsidR="00AA5345" w:rsidRPr="00CD1757" w:rsidRDefault="00687DE1" w:rsidP="00AA5345">
      <w:pPr>
        <w:keepNext/>
        <w:jc w:val="center"/>
        <w:rPr>
          <w:rFonts w:cs="Arial"/>
        </w:rPr>
      </w:pPr>
      <w:r w:rsidRPr="00CD1757">
        <w:rPr>
          <w:rFonts w:cs="Arial"/>
          <w:noProof/>
          <w:szCs w:val="20"/>
          <w:lang w:eastAsia="en-AU"/>
        </w:rPr>
        <w:drawing>
          <wp:inline distT="0" distB="0" distL="0" distR="0" wp14:anchorId="64B73DFF" wp14:editId="64D24AA2">
            <wp:extent cx="14208981" cy="1261922"/>
            <wp:effectExtent l="0" t="0" r="2540" b="0"/>
            <wp:docPr id="23" name="Picture 23" descr="C:\data\UniAdelaideAIML\assignment2\results_d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UniAdelaideAIML\assignment2\results_dropped.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1192"/>
                    <a:stretch/>
                  </pic:blipFill>
                  <pic:spPr bwMode="auto">
                    <a:xfrm>
                      <a:off x="0" y="0"/>
                      <a:ext cx="14207490" cy="1261790"/>
                    </a:xfrm>
                    <a:prstGeom prst="rect">
                      <a:avLst/>
                    </a:prstGeom>
                    <a:noFill/>
                    <a:ln>
                      <a:noFill/>
                    </a:ln>
                    <a:extLst>
                      <a:ext uri="{53640926-AAD7-44D8-BBD7-CCE9431645EC}">
                        <a14:shadowObscured xmlns:a14="http://schemas.microsoft.com/office/drawing/2010/main"/>
                      </a:ext>
                    </a:extLst>
                  </pic:spPr>
                </pic:pic>
              </a:graphicData>
            </a:graphic>
          </wp:inline>
        </w:drawing>
      </w:r>
    </w:p>
    <w:p w:rsidR="00A21BE2" w:rsidRPr="00CD1757" w:rsidRDefault="00AA5345" w:rsidP="00AA5345">
      <w:pPr>
        <w:pStyle w:val="Caption"/>
        <w:jc w:val="center"/>
        <w:rPr>
          <w:rFonts w:cs="Arial"/>
          <w:sz w:val="20"/>
          <w:szCs w:val="20"/>
        </w:rPr>
      </w:pPr>
      <w:bookmarkStart w:id="17" w:name="_Toc98635087"/>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9</w:t>
      </w:r>
      <w:r w:rsidRPr="00CD1757">
        <w:rPr>
          <w:rFonts w:cs="Arial"/>
        </w:rPr>
        <w:fldChar w:fldCharType="end"/>
      </w:r>
      <w:r w:rsidRPr="00CD1757">
        <w:rPr>
          <w:rFonts w:cs="Arial"/>
        </w:rPr>
        <w:t>: Regression Result on Dropped data set</w:t>
      </w:r>
      <w:bookmarkEnd w:id="17"/>
    </w:p>
    <w:p w:rsidR="00A21BE2" w:rsidRPr="00CD1757" w:rsidRDefault="00BC51EA">
      <w:pPr>
        <w:rPr>
          <w:rFonts w:cs="Arial"/>
          <w:b/>
          <w:szCs w:val="20"/>
        </w:rPr>
      </w:pPr>
      <w:r w:rsidRPr="00CD1757">
        <w:rPr>
          <w:rFonts w:cs="Arial"/>
          <w:b/>
          <w:szCs w:val="20"/>
        </w:rPr>
        <w:t>Results: Imputed</w:t>
      </w:r>
    </w:p>
    <w:p w:rsidR="00B34044" w:rsidRPr="00CD1757" w:rsidRDefault="00506A7B" w:rsidP="00B32B2D">
      <w:pPr>
        <w:rPr>
          <w:rStyle w:val="Normal"/>
          <w:rFonts w:eastAsia="Times New Roman" w:cs="Arial"/>
          <w:snapToGrid w:val="0"/>
          <w:color w:val="000000"/>
          <w:w w:val="0"/>
          <w:sz w:val="0"/>
          <w:szCs w:val="0"/>
          <w:u w:color="000000"/>
          <w:bdr w:val="none" w:sz="0" w:space="0" w:color="000000"/>
          <w:shd w:val="clear" w:color="000000" w:fill="000000"/>
          <w:lang/>
        </w:rPr>
      </w:pPr>
      <w:r w:rsidRPr="00CD1757">
        <w:rPr>
          <w:rFonts w:cs="Arial"/>
          <w:szCs w:val="20"/>
        </w:rPr>
        <w:t xml:space="preserve">Imputing the ‘Missing’ value had a small but immaterial effect. The R2 score for linear regression and ride improved to 0.660 each, while </w:t>
      </w:r>
      <w:proofErr w:type="spellStart"/>
      <w:r w:rsidRPr="00CD1757">
        <w:rPr>
          <w:rFonts w:cs="Arial"/>
          <w:szCs w:val="20"/>
        </w:rPr>
        <w:t>theil</w:t>
      </w:r>
      <w:proofErr w:type="spellEnd"/>
      <w:r w:rsidRPr="00CD1757">
        <w:rPr>
          <w:rFonts w:cs="Arial"/>
          <w:szCs w:val="20"/>
        </w:rPr>
        <w:t xml:space="preserve"> </w:t>
      </w:r>
      <w:proofErr w:type="spellStart"/>
      <w:r w:rsidRPr="00CD1757">
        <w:rPr>
          <w:rFonts w:cs="Arial"/>
          <w:szCs w:val="20"/>
        </w:rPr>
        <w:t>sen</w:t>
      </w:r>
      <w:proofErr w:type="spellEnd"/>
      <w:r w:rsidRPr="00CD1757">
        <w:rPr>
          <w:rFonts w:cs="Arial"/>
          <w:szCs w:val="20"/>
        </w:rPr>
        <w:t xml:space="preserve"> improved from 0.604 to 0.611. Huber significantly improved from 0.496 to 0.653.</w:t>
      </w:r>
      <w:r w:rsidR="002E1F90" w:rsidRPr="00CD1757">
        <w:rPr>
          <w:rFonts w:cs="Arial"/>
          <w:szCs w:val="20"/>
        </w:rPr>
        <w:t xml:space="preserve"> However, imputing seems to have a strongly negative effect on the </w:t>
      </w:r>
      <w:proofErr w:type="spellStart"/>
      <w:r w:rsidR="002E1F90" w:rsidRPr="00CD1757">
        <w:rPr>
          <w:rFonts w:cs="Arial"/>
          <w:szCs w:val="20"/>
        </w:rPr>
        <w:t>ransac</w:t>
      </w:r>
      <w:proofErr w:type="spellEnd"/>
      <w:r w:rsidR="002E1F90" w:rsidRPr="00CD1757">
        <w:rPr>
          <w:rFonts w:cs="Arial"/>
          <w:szCs w:val="20"/>
        </w:rPr>
        <w:t xml:space="preserve"> model reducing its R2 value from 0.623 to 0.225 – looking at its plot, the data has been cleaved into three chunks, which is a poor result.</w:t>
      </w:r>
      <w:r w:rsidR="00217174" w:rsidRPr="00CD1757">
        <w:rPr>
          <w:rStyle w:val="Normal"/>
          <w:rFonts w:eastAsia="Times New Roman" w:cs="Arial"/>
          <w:snapToGrid w:val="0"/>
          <w:color w:val="000000"/>
          <w:w w:val="0"/>
          <w:sz w:val="0"/>
          <w:szCs w:val="0"/>
          <w:u w:color="000000"/>
          <w:bdr w:val="none" w:sz="0" w:space="0" w:color="000000"/>
          <w:shd w:val="clear" w:color="000000" w:fill="000000"/>
          <w:lang/>
        </w:rPr>
        <w:t xml:space="preserve"> </w:t>
      </w:r>
    </w:p>
    <w:p w:rsidR="00AA5345" w:rsidRPr="00CD1757" w:rsidRDefault="0043120B" w:rsidP="00AA5345">
      <w:pPr>
        <w:keepNext/>
        <w:jc w:val="center"/>
        <w:rPr>
          <w:rFonts w:cs="Arial"/>
        </w:rPr>
      </w:pPr>
      <w:r w:rsidRPr="00CD1757">
        <w:rPr>
          <w:rFonts w:cs="Arial"/>
          <w:noProof/>
          <w:szCs w:val="20"/>
          <w:lang w:eastAsia="en-AU"/>
        </w:rPr>
        <w:drawing>
          <wp:inline distT="0" distB="0" distL="0" distR="0" wp14:anchorId="72861160" wp14:editId="1C5578A1">
            <wp:extent cx="14208981" cy="1286477"/>
            <wp:effectExtent l="0" t="0" r="2540" b="9525"/>
            <wp:docPr id="27" name="Picture 27" descr="C:\data\UniAdelaideAIML\assignment2\results_impu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ata\UniAdelaideAIML\assignment2\results_imputed.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9508"/>
                    <a:stretch/>
                  </pic:blipFill>
                  <pic:spPr bwMode="auto">
                    <a:xfrm>
                      <a:off x="0" y="0"/>
                      <a:ext cx="14207490" cy="1286342"/>
                    </a:xfrm>
                    <a:prstGeom prst="rect">
                      <a:avLst/>
                    </a:prstGeom>
                    <a:noFill/>
                    <a:ln>
                      <a:noFill/>
                    </a:ln>
                    <a:extLst>
                      <a:ext uri="{53640926-AAD7-44D8-BBD7-CCE9431645EC}">
                        <a14:shadowObscured xmlns:a14="http://schemas.microsoft.com/office/drawing/2010/main"/>
                      </a:ext>
                    </a:extLst>
                  </pic:spPr>
                </pic:pic>
              </a:graphicData>
            </a:graphic>
          </wp:inline>
        </w:drawing>
      </w:r>
    </w:p>
    <w:p w:rsidR="0043120B" w:rsidRPr="00CD1757" w:rsidRDefault="00AA5345" w:rsidP="00AA5345">
      <w:pPr>
        <w:pStyle w:val="Caption"/>
        <w:jc w:val="center"/>
        <w:rPr>
          <w:rFonts w:cs="Arial"/>
          <w:b w:val="0"/>
          <w:sz w:val="20"/>
          <w:szCs w:val="20"/>
        </w:rPr>
      </w:pPr>
      <w:bookmarkStart w:id="18" w:name="_Toc98635088"/>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10</w:t>
      </w:r>
      <w:r w:rsidRPr="00CD1757">
        <w:rPr>
          <w:rFonts w:cs="Arial"/>
        </w:rPr>
        <w:fldChar w:fldCharType="end"/>
      </w:r>
      <w:r w:rsidRPr="00CD1757">
        <w:rPr>
          <w:rFonts w:cs="Arial"/>
        </w:rPr>
        <w:t>: Regression Result on Dropped and Unskewed data set</w:t>
      </w:r>
      <w:bookmarkEnd w:id="18"/>
    </w:p>
    <w:p w:rsidR="00B32B2D" w:rsidRPr="00CD1757" w:rsidRDefault="00B32B2D" w:rsidP="00B32B2D">
      <w:pPr>
        <w:rPr>
          <w:rFonts w:cs="Arial"/>
          <w:b/>
          <w:szCs w:val="20"/>
        </w:rPr>
      </w:pPr>
      <w:r w:rsidRPr="00CD1757">
        <w:rPr>
          <w:rFonts w:cs="Arial"/>
          <w:b/>
          <w:szCs w:val="20"/>
        </w:rPr>
        <w:t>Results: Dropped and Unskewed</w:t>
      </w:r>
    </w:p>
    <w:p w:rsidR="00BC51EA" w:rsidRPr="00CD1757" w:rsidRDefault="000531D9" w:rsidP="00AA5345">
      <w:pPr>
        <w:rPr>
          <w:rFonts w:cs="Arial"/>
          <w:szCs w:val="20"/>
        </w:rPr>
      </w:pPr>
      <w:r w:rsidRPr="00CD1757">
        <w:rPr>
          <w:rFonts w:cs="Arial"/>
          <w:szCs w:val="20"/>
        </w:rPr>
        <w:t xml:space="preserve">Unskewing the data has significantly improved the prediction result. </w:t>
      </w:r>
      <w:r w:rsidR="00E73219" w:rsidRPr="00CD1757">
        <w:rPr>
          <w:rFonts w:cs="Arial"/>
          <w:szCs w:val="20"/>
        </w:rPr>
        <w:t>The R2 value is roughly in the order of 0.7-0.8</w:t>
      </w:r>
      <w:r w:rsidR="00F539F1" w:rsidRPr="00CD1757">
        <w:rPr>
          <w:rFonts w:cs="Arial"/>
          <w:szCs w:val="20"/>
        </w:rPr>
        <w:t xml:space="preserve"> when their skew has been transformed with boxcox</w:t>
      </w:r>
      <w:r w:rsidR="00E73219" w:rsidRPr="00CD1757">
        <w:rPr>
          <w:rFonts w:cs="Arial"/>
          <w:szCs w:val="20"/>
        </w:rPr>
        <w:t xml:space="preserve"> vs. 0.6 </w:t>
      </w:r>
      <w:r w:rsidR="00A15DD7" w:rsidRPr="00CD1757">
        <w:rPr>
          <w:rFonts w:cs="Arial"/>
          <w:szCs w:val="20"/>
        </w:rPr>
        <w:t>when skew was left in the feature data.</w:t>
      </w:r>
      <w:r w:rsidR="00B45490" w:rsidRPr="00CD1757">
        <w:rPr>
          <w:rFonts w:cs="Arial"/>
          <w:szCs w:val="20"/>
        </w:rPr>
        <w:t xml:space="preserve"> The best result is the linear regression model at 0.813</w:t>
      </w:r>
      <w:r w:rsidR="00D605FD" w:rsidRPr="00CD1757">
        <w:rPr>
          <w:rFonts w:cs="Arial"/>
          <w:szCs w:val="20"/>
        </w:rPr>
        <w:t xml:space="preserve">. The worst result is </w:t>
      </w:r>
      <w:proofErr w:type="spellStart"/>
      <w:r w:rsidR="00D605FD" w:rsidRPr="00CD1757">
        <w:rPr>
          <w:rFonts w:cs="Arial"/>
          <w:szCs w:val="20"/>
        </w:rPr>
        <w:t>theil</w:t>
      </w:r>
      <w:proofErr w:type="spellEnd"/>
      <w:r w:rsidR="00D605FD" w:rsidRPr="00CD1757">
        <w:rPr>
          <w:rFonts w:cs="Arial"/>
          <w:szCs w:val="20"/>
        </w:rPr>
        <w:t xml:space="preserve"> </w:t>
      </w:r>
      <w:proofErr w:type="spellStart"/>
      <w:r w:rsidR="00D605FD" w:rsidRPr="00CD1757">
        <w:rPr>
          <w:rFonts w:cs="Arial"/>
          <w:szCs w:val="20"/>
        </w:rPr>
        <w:t>sen</w:t>
      </w:r>
      <w:proofErr w:type="spellEnd"/>
      <w:r w:rsidR="00D605FD" w:rsidRPr="00CD1757">
        <w:rPr>
          <w:rFonts w:cs="Arial"/>
          <w:szCs w:val="20"/>
        </w:rPr>
        <w:t xml:space="preserve"> 0.659</w:t>
      </w:r>
      <w:r w:rsidR="000564E4" w:rsidRPr="00CD1757">
        <w:rPr>
          <w:rFonts w:cs="Arial"/>
          <w:szCs w:val="20"/>
        </w:rPr>
        <w:t xml:space="preserve"> because the predictions exhibit a wider variance from the trend line than the other four models</w:t>
      </w:r>
      <w:r w:rsidR="00D605FD" w:rsidRPr="00CD1757">
        <w:rPr>
          <w:rFonts w:cs="Arial"/>
          <w:szCs w:val="20"/>
        </w:rPr>
        <w:t>.</w:t>
      </w:r>
      <w:r w:rsidR="00217174" w:rsidRPr="00CD1757">
        <w:rPr>
          <w:rFonts w:cs="Arial"/>
          <w:szCs w:val="20"/>
        </w:rPr>
        <w:t xml:space="preserve"> The plot exhibits a straighter correlation </w:t>
      </w:r>
      <w:r w:rsidR="00FF77EE" w:rsidRPr="00CD1757">
        <w:rPr>
          <w:rFonts w:cs="Arial"/>
          <w:szCs w:val="20"/>
        </w:rPr>
        <w:t xml:space="preserve">trend </w:t>
      </w:r>
      <w:r w:rsidR="00217174" w:rsidRPr="00CD1757">
        <w:rPr>
          <w:rFonts w:cs="Arial"/>
          <w:szCs w:val="20"/>
        </w:rPr>
        <w:t>line unlike the previous two results.</w:t>
      </w:r>
      <w:r w:rsidR="00D605FD" w:rsidRPr="00CD1757">
        <w:rPr>
          <w:rFonts w:cs="Arial"/>
          <w:szCs w:val="20"/>
        </w:rPr>
        <w:t xml:space="preserve"> </w:t>
      </w:r>
      <w:r w:rsidR="007962C3" w:rsidRPr="00CD1757">
        <w:rPr>
          <w:rFonts w:cs="Arial"/>
          <w:szCs w:val="20"/>
        </w:rPr>
        <w:t xml:space="preserve"> </w:t>
      </w:r>
      <w:r w:rsidR="006F5C32" w:rsidRPr="00CD1757">
        <w:rPr>
          <w:rFonts w:cs="Arial"/>
          <w:szCs w:val="20"/>
        </w:rPr>
        <w:t xml:space="preserve">The transformation has noticeably spread the data points across the range of values. </w:t>
      </w:r>
      <w:r w:rsidR="008F5841" w:rsidRPr="00CD1757">
        <w:rPr>
          <w:rFonts w:cs="Arial"/>
          <w:szCs w:val="20"/>
        </w:rPr>
        <w:t xml:space="preserve">The RSME value is &lt; 1 due to the transformation. </w:t>
      </w:r>
      <w:r w:rsidR="00777928" w:rsidRPr="00CD1757">
        <w:rPr>
          <w:rFonts w:cs="Arial"/>
          <w:szCs w:val="20"/>
        </w:rPr>
        <w:t>All models have one far right outli</w:t>
      </w:r>
      <w:r w:rsidR="000564E4" w:rsidRPr="00CD1757">
        <w:rPr>
          <w:rFonts w:cs="Arial"/>
          <w:szCs w:val="20"/>
        </w:rPr>
        <w:t xml:space="preserve">er. </w:t>
      </w:r>
      <w:r w:rsidR="007962C3" w:rsidRPr="00CD1757">
        <w:rPr>
          <w:rFonts w:cs="Arial"/>
          <w:szCs w:val="20"/>
        </w:rPr>
        <w:t xml:space="preserve">Notice that the </w:t>
      </w:r>
      <w:proofErr w:type="spellStart"/>
      <w:r w:rsidR="007962C3" w:rsidRPr="00CD1757">
        <w:rPr>
          <w:rFonts w:cs="Arial"/>
          <w:szCs w:val="20"/>
        </w:rPr>
        <w:t>SalePrice</w:t>
      </w:r>
      <w:proofErr w:type="spellEnd"/>
      <w:r w:rsidR="007962C3" w:rsidRPr="00CD1757">
        <w:rPr>
          <w:rFonts w:cs="Arial"/>
          <w:szCs w:val="20"/>
        </w:rPr>
        <w:t xml:space="preserve"> values plotted in the x and y </w:t>
      </w:r>
      <w:r w:rsidR="00CA46C5" w:rsidRPr="00CD1757">
        <w:rPr>
          <w:rFonts w:cs="Arial"/>
          <w:szCs w:val="20"/>
        </w:rPr>
        <w:t>axes are</w:t>
      </w:r>
      <w:r w:rsidR="007962C3" w:rsidRPr="00CD1757">
        <w:rPr>
          <w:rFonts w:cs="Arial"/>
          <w:szCs w:val="20"/>
        </w:rPr>
        <w:t xml:space="preserve"> their </w:t>
      </w:r>
      <w:r w:rsidR="00F539F1" w:rsidRPr="00CD1757">
        <w:rPr>
          <w:rFonts w:cs="Arial"/>
          <w:szCs w:val="20"/>
        </w:rPr>
        <w:t xml:space="preserve">transformed </w:t>
      </w:r>
      <w:r w:rsidR="001A2EA6" w:rsidRPr="00CD1757">
        <w:rPr>
          <w:rFonts w:cs="Arial"/>
          <w:szCs w:val="20"/>
        </w:rPr>
        <w:t>values</w:t>
      </w:r>
      <w:r w:rsidR="00F539F1" w:rsidRPr="00CD1757">
        <w:rPr>
          <w:rFonts w:cs="Arial"/>
          <w:szCs w:val="20"/>
        </w:rPr>
        <w:t>.</w:t>
      </w:r>
    </w:p>
    <w:p w:rsidR="00AA5345" w:rsidRPr="00CD1757" w:rsidRDefault="00687DE1" w:rsidP="00AA5345">
      <w:pPr>
        <w:keepNext/>
        <w:jc w:val="center"/>
        <w:rPr>
          <w:rFonts w:cs="Arial"/>
        </w:rPr>
      </w:pPr>
      <w:r w:rsidRPr="00CD1757">
        <w:rPr>
          <w:rFonts w:cs="Arial"/>
          <w:noProof/>
          <w:szCs w:val="20"/>
          <w:lang w:eastAsia="en-AU"/>
        </w:rPr>
        <w:drawing>
          <wp:inline distT="0" distB="0" distL="0" distR="0" wp14:anchorId="1601696B" wp14:editId="4F35F8CC">
            <wp:extent cx="14208981" cy="1309630"/>
            <wp:effectExtent l="0" t="0" r="2540" b="5080"/>
            <wp:docPr id="24" name="Picture 24" descr="C:\data\UniAdelaideAIML\assignment2\results_dropped_unske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UniAdelaideAIML\assignment2\results_dropped_unskewed.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7834"/>
                    <a:stretch/>
                  </pic:blipFill>
                  <pic:spPr bwMode="auto">
                    <a:xfrm>
                      <a:off x="0" y="0"/>
                      <a:ext cx="14207490" cy="1309493"/>
                    </a:xfrm>
                    <a:prstGeom prst="rect">
                      <a:avLst/>
                    </a:prstGeom>
                    <a:noFill/>
                    <a:ln>
                      <a:noFill/>
                    </a:ln>
                    <a:extLst>
                      <a:ext uri="{53640926-AAD7-44D8-BBD7-CCE9431645EC}">
                        <a14:shadowObscured xmlns:a14="http://schemas.microsoft.com/office/drawing/2010/main"/>
                      </a:ext>
                    </a:extLst>
                  </pic:spPr>
                </pic:pic>
              </a:graphicData>
            </a:graphic>
          </wp:inline>
        </w:drawing>
      </w:r>
    </w:p>
    <w:p w:rsidR="00B34044" w:rsidRPr="00CD1757" w:rsidRDefault="00AA5345" w:rsidP="00AA5345">
      <w:pPr>
        <w:pStyle w:val="Caption"/>
        <w:jc w:val="center"/>
        <w:rPr>
          <w:rFonts w:cs="Arial"/>
          <w:b w:val="0"/>
          <w:sz w:val="20"/>
          <w:szCs w:val="20"/>
        </w:rPr>
      </w:pPr>
      <w:bookmarkStart w:id="19" w:name="_Toc98635089"/>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11</w:t>
      </w:r>
      <w:r w:rsidRPr="00CD1757">
        <w:rPr>
          <w:rFonts w:cs="Arial"/>
        </w:rPr>
        <w:fldChar w:fldCharType="end"/>
      </w:r>
      <w:r w:rsidRPr="00CD1757">
        <w:rPr>
          <w:rFonts w:cs="Arial"/>
        </w:rPr>
        <w:t>: Regression Result on Imputed data set</w:t>
      </w:r>
      <w:bookmarkEnd w:id="19"/>
    </w:p>
    <w:p w:rsidR="00BC51EA" w:rsidRPr="00CD1757" w:rsidRDefault="00BC51EA">
      <w:pPr>
        <w:rPr>
          <w:rFonts w:cs="Arial"/>
          <w:b/>
          <w:szCs w:val="20"/>
        </w:rPr>
      </w:pPr>
      <w:r w:rsidRPr="00CD1757">
        <w:rPr>
          <w:rFonts w:cs="Arial"/>
          <w:b/>
          <w:szCs w:val="20"/>
        </w:rPr>
        <w:t>Results: Imputed and Unskewed</w:t>
      </w:r>
    </w:p>
    <w:p w:rsidR="00217174" w:rsidRPr="00CD1757" w:rsidRDefault="00EB5B21">
      <w:pPr>
        <w:rPr>
          <w:rFonts w:cs="Arial"/>
          <w:szCs w:val="20"/>
        </w:rPr>
      </w:pPr>
      <w:r w:rsidRPr="00CD1757">
        <w:rPr>
          <w:rFonts w:cs="Arial"/>
          <w:szCs w:val="20"/>
        </w:rPr>
        <w:t>Unskewing the imputed data has a marginally better prediction result than unskewing the dropped data.</w:t>
      </w:r>
      <w:r w:rsidR="00530657" w:rsidRPr="00CD1757">
        <w:rPr>
          <w:rFonts w:cs="Arial"/>
          <w:szCs w:val="20"/>
        </w:rPr>
        <w:t xml:space="preserve"> The best R2 value is 0.818 by the </w:t>
      </w:r>
      <w:r w:rsidR="0046235B" w:rsidRPr="00CD1757">
        <w:rPr>
          <w:rFonts w:cs="Arial"/>
          <w:szCs w:val="20"/>
        </w:rPr>
        <w:t>linear regression model (highlighted in green)</w:t>
      </w:r>
      <w:r w:rsidR="00530657" w:rsidRPr="00CD1757">
        <w:rPr>
          <w:rFonts w:cs="Arial"/>
          <w:szCs w:val="20"/>
        </w:rPr>
        <w:t xml:space="preserve">. However, it seems that unskewing the imputed data makes </w:t>
      </w:r>
      <w:proofErr w:type="spellStart"/>
      <w:r w:rsidR="00530657" w:rsidRPr="00CD1757">
        <w:rPr>
          <w:rFonts w:cs="Arial"/>
          <w:szCs w:val="20"/>
        </w:rPr>
        <w:t>theil</w:t>
      </w:r>
      <w:proofErr w:type="spellEnd"/>
      <w:r w:rsidR="00530657" w:rsidRPr="00CD1757">
        <w:rPr>
          <w:rFonts w:cs="Arial"/>
          <w:szCs w:val="20"/>
        </w:rPr>
        <w:t xml:space="preserve"> </w:t>
      </w:r>
      <w:proofErr w:type="spellStart"/>
      <w:r w:rsidR="00530657" w:rsidRPr="00CD1757">
        <w:rPr>
          <w:rFonts w:cs="Arial"/>
          <w:szCs w:val="20"/>
        </w:rPr>
        <w:t>sen</w:t>
      </w:r>
      <w:proofErr w:type="spellEnd"/>
      <w:r w:rsidR="00530657" w:rsidRPr="00CD1757">
        <w:rPr>
          <w:rFonts w:cs="Arial"/>
          <w:szCs w:val="20"/>
        </w:rPr>
        <w:t xml:space="preserve"> and </w:t>
      </w:r>
      <w:proofErr w:type="spellStart"/>
      <w:r w:rsidR="00530657" w:rsidRPr="00CD1757">
        <w:rPr>
          <w:rFonts w:cs="Arial"/>
          <w:szCs w:val="20"/>
        </w:rPr>
        <w:t>ransac</w:t>
      </w:r>
      <w:proofErr w:type="spellEnd"/>
      <w:r w:rsidR="00530657" w:rsidRPr="00CD1757">
        <w:rPr>
          <w:rFonts w:cs="Arial"/>
          <w:szCs w:val="20"/>
        </w:rPr>
        <w:t xml:space="preserve"> terrible predictors with R2 values of 0.276 and 0.336 respectively -</w:t>
      </w:r>
      <w:r w:rsidR="002107AB" w:rsidRPr="00CD1757">
        <w:rPr>
          <w:rFonts w:cs="Arial"/>
          <w:szCs w:val="20"/>
        </w:rPr>
        <w:t xml:space="preserve"> their trend lines are roughly </w:t>
      </w:r>
      <w:r w:rsidR="00530657" w:rsidRPr="00CD1757">
        <w:rPr>
          <w:rFonts w:cs="Arial"/>
          <w:szCs w:val="20"/>
        </w:rPr>
        <w:t>straight but they have significantly more outliers, which drag their R2 values down.</w:t>
      </w:r>
      <w:r w:rsidR="0046235B" w:rsidRPr="00CD1757">
        <w:rPr>
          <w:rFonts w:cs="Arial"/>
          <w:szCs w:val="20"/>
        </w:rPr>
        <w:t xml:space="preserve"> </w:t>
      </w:r>
    </w:p>
    <w:p w:rsidR="00AA5345" w:rsidRPr="00CD1757" w:rsidRDefault="00FC4DA5" w:rsidP="00AA5345">
      <w:pPr>
        <w:keepNext/>
        <w:jc w:val="center"/>
        <w:rPr>
          <w:rFonts w:cs="Arial"/>
        </w:rPr>
      </w:pPr>
      <w:r w:rsidRPr="00CD1757">
        <w:rPr>
          <w:rFonts w:cs="Arial"/>
          <w:b/>
          <w:noProof/>
          <w:szCs w:val="20"/>
          <w:lang w:eastAsia="en-AU"/>
        </w:rPr>
        <w:lastRenderedPageBreak/>
        <mc:AlternateContent>
          <mc:Choice Requires="wps">
            <w:drawing>
              <wp:anchor distT="0" distB="0" distL="114300" distR="114300" simplePos="0" relativeHeight="251659264" behindDoc="0" locked="0" layoutInCell="1" allowOverlap="1" wp14:anchorId="64969C86" wp14:editId="00FFA889">
                <wp:simplePos x="0" y="0"/>
                <wp:positionH relativeFrom="column">
                  <wp:posOffset>1410970</wp:posOffset>
                </wp:positionH>
                <wp:positionV relativeFrom="paragraph">
                  <wp:posOffset>-86558</wp:posOffset>
                </wp:positionV>
                <wp:extent cx="2393342" cy="1431234"/>
                <wp:effectExtent l="0" t="0" r="26035" b="17145"/>
                <wp:wrapNone/>
                <wp:docPr id="29" name="Rectangle 29"/>
                <wp:cNvGraphicFramePr/>
                <a:graphic xmlns:a="http://schemas.openxmlformats.org/drawingml/2006/main">
                  <a:graphicData uri="http://schemas.microsoft.com/office/word/2010/wordprocessingShape">
                    <wps:wsp>
                      <wps:cNvSpPr/>
                      <wps:spPr>
                        <a:xfrm>
                          <a:off x="0" y="0"/>
                          <a:ext cx="2393342" cy="143123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111.1pt;margin-top:-6.8pt;width:188.45pt;height:11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" filled="f" strokecolor="#00b050" strokeweight="2pt"/>
            </w:pict>
          </mc:Fallback>
        </mc:AlternateContent>
      </w:r>
      <w:r w:rsidR="0043120B" w:rsidRPr="00CD1757">
        <w:rPr>
          <w:rFonts w:cs="Arial"/>
          <w:noProof/>
          <w:szCs w:val="20"/>
          <w:lang w:eastAsia="en-AU"/>
        </w:rPr>
        <w:drawing>
          <wp:inline distT="0" distB="0" distL="0" distR="0" wp14:anchorId="6AF139CD" wp14:editId="434369DB">
            <wp:extent cx="14171823" cy="1280160"/>
            <wp:effectExtent l="0" t="0" r="1905" b="0"/>
            <wp:docPr id="28" name="Picture 28" descr="C:\data\UniAdelaideAIML\assignment2\results_imputed_unske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UniAdelaideAIML\assignment2\results_imputed_unskewed.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9550"/>
                    <a:stretch/>
                  </pic:blipFill>
                  <pic:spPr bwMode="auto">
                    <a:xfrm>
                      <a:off x="0" y="0"/>
                      <a:ext cx="14171823" cy="1280160"/>
                    </a:xfrm>
                    <a:prstGeom prst="rect">
                      <a:avLst/>
                    </a:prstGeom>
                    <a:noFill/>
                    <a:ln>
                      <a:noFill/>
                    </a:ln>
                    <a:extLst>
                      <a:ext uri="{53640926-AAD7-44D8-BBD7-CCE9431645EC}">
                        <a14:shadowObscured xmlns:a14="http://schemas.microsoft.com/office/drawing/2010/main"/>
                      </a:ext>
                    </a:extLst>
                  </pic:spPr>
                </pic:pic>
              </a:graphicData>
            </a:graphic>
          </wp:inline>
        </w:drawing>
      </w:r>
    </w:p>
    <w:p w:rsidR="00BC51EA" w:rsidRPr="00CD1757" w:rsidRDefault="00AA5345" w:rsidP="00AA5345">
      <w:pPr>
        <w:pStyle w:val="Caption"/>
        <w:jc w:val="center"/>
        <w:rPr>
          <w:rFonts w:cs="Arial"/>
        </w:rPr>
      </w:pPr>
      <w:bookmarkStart w:id="20" w:name="_Toc98635090"/>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12</w:t>
      </w:r>
      <w:r w:rsidRPr="00CD1757">
        <w:rPr>
          <w:rFonts w:cs="Arial"/>
        </w:rPr>
        <w:fldChar w:fldCharType="end"/>
      </w:r>
      <w:r w:rsidRPr="00CD1757">
        <w:rPr>
          <w:rFonts w:cs="Arial"/>
        </w:rPr>
        <w:t>: Regression Result on Imputed and Unskewed data set</w:t>
      </w:r>
      <w:bookmarkEnd w:id="20"/>
    </w:p>
    <w:p w:rsidR="00915354" w:rsidRPr="00CD1757" w:rsidRDefault="00915354" w:rsidP="00915354">
      <w:pPr>
        <w:rPr>
          <w:rFonts w:cs="Arial"/>
        </w:rPr>
      </w:pPr>
    </w:p>
    <w:p w:rsidR="00915354" w:rsidRPr="00CD1757" w:rsidRDefault="00915354" w:rsidP="00915354">
      <w:pPr>
        <w:rPr>
          <w:rFonts w:cs="Arial"/>
        </w:rPr>
        <w:sectPr w:rsidR="00915354" w:rsidRPr="00CD1757" w:rsidSect="00530657">
          <w:pgSz w:w="23814" w:h="16839" w:orient="landscape" w:code="8"/>
          <w:pgMar w:top="720" w:right="720" w:bottom="720" w:left="720" w:header="708" w:footer="708" w:gutter="0"/>
          <w:cols w:space="708"/>
          <w:docGrid w:linePitch="360"/>
        </w:sectPr>
      </w:pPr>
    </w:p>
    <w:p w:rsidR="00A327F8" w:rsidRPr="00CD1757" w:rsidRDefault="004D7520" w:rsidP="0004256A">
      <w:pPr>
        <w:pStyle w:val="Heading2"/>
      </w:pPr>
      <w:bookmarkStart w:id="21" w:name="_Toc98635069"/>
      <w:r w:rsidRPr="00CD1757">
        <w:lastRenderedPageBreak/>
        <w:t>Drop</w:t>
      </w:r>
      <w:r w:rsidR="00E97B75">
        <w:t>ping</w:t>
      </w:r>
      <w:r w:rsidRPr="00CD1757">
        <w:t xml:space="preserve"> features</w:t>
      </w:r>
      <w:bookmarkEnd w:id="21"/>
      <w:r w:rsidRPr="00CD1757">
        <w:t xml:space="preserve"> </w:t>
      </w:r>
    </w:p>
    <w:p w:rsidR="00A82E63" w:rsidRPr="00CD1757" w:rsidRDefault="00A82E63" w:rsidP="004D7520">
      <w:pPr>
        <w:rPr>
          <w:rFonts w:cs="Arial"/>
          <w:szCs w:val="20"/>
        </w:rPr>
      </w:pPr>
      <w:r w:rsidRPr="00CD1757">
        <w:rPr>
          <w:rFonts w:cs="Arial"/>
          <w:szCs w:val="20"/>
        </w:rPr>
        <w:t xml:space="preserve">To better determine which features to drop I plotted the imputed, unskewed </w:t>
      </w:r>
      <w:r w:rsidR="0004256A">
        <w:rPr>
          <w:rFonts w:cs="Arial"/>
          <w:szCs w:val="20"/>
        </w:rPr>
        <w:t>scatter plots of the training data</w:t>
      </w:r>
      <w:r w:rsidR="008E567A">
        <w:rPr>
          <w:rFonts w:cs="Arial"/>
          <w:szCs w:val="20"/>
        </w:rPr>
        <w:t xml:space="preserve"> (the better solution). From this scatter plot I could form an opinion about which features to drop.</w:t>
      </w:r>
    </w:p>
    <w:p w:rsidR="00B31776" w:rsidRPr="00CD1757" w:rsidRDefault="00B31776" w:rsidP="002C1AFA">
      <w:pPr>
        <w:keepNext/>
        <w:jc w:val="center"/>
        <w:rPr>
          <w:rFonts w:cs="Arial"/>
        </w:rPr>
      </w:pPr>
      <w:r w:rsidRPr="00CD1757">
        <w:rPr>
          <w:rFonts w:cs="Arial"/>
          <w:noProof/>
          <w:szCs w:val="20"/>
          <w:lang w:eastAsia="en-AU"/>
        </w:rPr>
        <w:drawing>
          <wp:inline distT="0" distB="0" distL="0" distR="0" wp14:anchorId="0C40C9A8" wp14:editId="2C84F65E">
            <wp:extent cx="5547815" cy="6314131"/>
            <wp:effectExtent l="0" t="0" r="0" b="0"/>
            <wp:docPr id="38" name="Picture 38" descr="C:\data\UniAdelaideAIML\assignment2\IU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ata\UniAdelaideAIML\assignment2\IUscatter.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003" t="11409" r="7239" b="10119"/>
                    <a:stretch/>
                  </pic:blipFill>
                  <pic:spPr bwMode="auto">
                    <a:xfrm>
                      <a:off x="0" y="0"/>
                      <a:ext cx="5548655" cy="6315087"/>
                    </a:xfrm>
                    <a:prstGeom prst="rect">
                      <a:avLst/>
                    </a:prstGeom>
                    <a:noFill/>
                    <a:ln>
                      <a:noFill/>
                    </a:ln>
                    <a:extLst>
                      <a:ext uri="{53640926-AAD7-44D8-BBD7-CCE9431645EC}">
                        <a14:shadowObscured xmlns:a14="http://schemas.microsoft.com/office/drawing/2010/main"/>
                      </a:ext>
                    </a:extLst>
                  </pic:spPr>
                </pic:pic>
              </a:graphicData>
            </a:graphic>
          </wp:inline>
        </w:drawing>
      </w:r>
    </w:p>
    <w:p w:rsidR="00B31776" w:rsidRPr="00CD1757" w:rsidRDefault="00B31776" w:rsidP="002C1AFA">
      <w:pPr>
        <w:pStyle w:val="Caption"/>
        <w:jc w:val="center"/>
        <w:rPr>
          <w:rFonts w:cs="Arial"/>
          <w:sz w:val="20"/>
          <w:szCs w:val="20"/>
        </w:rPr>
      </w:pPr>
      <w:bookmarkStart w:id="22" w:name="_Toc98635091"/>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13</w:t>
      </w:r>
      <w:r w:rsidRPr="00CD1757">
        <w:rPr>
          <w:rFonts w:cs="Arial"/>
        </w:rPr>
        <w:fldChar w:fldCharType="end"/>
      </w:r>
      <w:r w:rsidRPr="00CD1757">
        <w:rPr>
          <w:rFonts w:cs="Arial"/>
        </w:rPr>
        <w:t>: Imputed, unskewed scatter plots</w:t>
      </w:r>
      <w:bookmarkEnd w:id="22"/>
    </w:p>
    <w:p w:rsidR="00B31776" w:rsidRPr="00CD1757" w:rsidRDefault="00B31776" w:rsidP="004D7520">
      <w:pPr>
        <w:rPr>
          <w:rFonts w:cs="Arial"/>
          <w:szCs w:val="20"/>
        </w:rPr>
      </w:pPr>
    </w:p>
    <w:p w:rsidR="00352046" w:rsidRPr="00CD1757" w:rsidRDefault="00352046" w:rsidP="004D7520">
      <w:pPr>
        <w:rPr>
          <w:rFonts w:cs="Arial"/>
          <w:szCs w:val="20"/>
        </w:rPr>
      </w:pPr>
      <w:r w:rsidRPr="00CD1757">
        <w:rPr>
          <w:rFonts w:cs="Arial"/>
          <w:szCs w:val="20"/>
        </w:rPr>
        <w:t xml:space="preserve">Two lists of columns were identified that contain the features to drop. </w:t>
      </w:r>
      <w:r w:rsidR="002743BC">
        <w:rPr>
          <w:rFonts w:cs="Arial"/>
          <w:szCs w:val="20"/>
        </w:rPr>
        <w:t xml:space="preserve">The first is </w:t>
      </w:r>
      <w:r w:rsidRPr="00CD1757">
        <w:rPr>
          <w:rFonts w:cs="Arial"/>
          <w:szCs w:val="20"/>
        </w:rPr>
        <w:t xml:space="preserve">called </w:t>
      </w:r>
      <w:r w:rsidRPr="004A6A7E">
        <w:rPr>
          <w:rFonts w:cs="Arial"/>
          <w:i/>
          <w:szCs w:val="20"/>
        </w:rPr>
        <w:t>Conservative</w:t>
      </w:r>
      <w:r w:rsidRPr="00CD1757">
        <w:rPr>
          <w:rFonts w:cs="Arial"/>
          <w:szCs w:val="20"/>
        </w:rPr>
        <w:t xml:space="preserve"> and </w:t>
      </w:r>
      <w:r w:rsidR="002743BC">
        <w:rPr>
          <w:rFonts w:cs="Arial"/>
          <w:szCs w:val="20"/>
        </w:rPr>
        <w:t>second is called</w:t>
      </w:r>
      <w:r w:rsidR="00B02868">
        <w:rPr>
          <w:rFonts w:cs="Arial"/>
          <w:szCs w:val="20"/>
        </w:rPr>
        <w:t xml:space="preserve"> </w:t>
      </w:r>
      <w:r w:rsidRPr="004A6A7E">
        <w:rPr>
          <w:rFonts w:cs="Arial"/>
          <w:i/>
          <w:szCs w:val="20"/>
        </w:rPr>
        <w:t>Aggressive</w:t>
      </w:r>
      <w:r w:rsidRPr="00CD1757">
        <w:rPr>
          <w:rFonts w:cs="Arial"/>
          <w:szCs w:val="20"/>
        </w:rPr>
        <w:t xml:space="preserve">. </w:t>
      </w:r>
      <w:r w:rsidRPr="004A6A7E">
        <w:rPr>
          <w:rFonts w:cs="Arial"/>
          <w:i/>
          <w:szCs w:val="20"/>
        </w:rPr>
        <w:t>Conservative</w:t>
      </w:r>
      <w:r w:rsidRPr="00CD1757">
        <w:rPr>
          <w:rFonts w:cs="Arial"/>
          <w:szCs w:val="20"/>
        </w:rPr>
        <w:t xml:space="preserve"> drops the </w:t>
      </w:r>
      <w:r w:rsidR="00921B0C">
        <w:rPr>
          <w:rFonts w:cs="Arial"/>
          <w:szCs w:val="20"/>
        </w:rPr>
        <w:t>features</w:t>
      </w:r>
      <w:r w:rsidRPr="00CD1757">
        <w:rPr>
          <w:rFonts w:cs="Arial"/>
          <w:szCs w:val="20"/>
        </w:rPr>
        <w:t xml:space="preserve"> that I’m highly confident will have </w:t>
      </w:r>
      <w:r w:rsidR="00BF1C3E" w:rsidRPr="00CD1757">
        <w:rPr>
          <w:rFonts w:cs="Arial"/>
          <w:szCs w:val="20"/>
        </w:rPr>
        <w:t>negligible</w:t>
      </w:r>
      <w:r w:rsidRPr="00CD1757">
        <w:rPr>
          <w:rFonts w:cs="Arial"/>
          <w:szCs w:val="20"/>
        </w:rPr>
        <w:t xml:space="preserve"> impact to the prediction performance. </w:t>
      </w:r>
      <w:r w:rsidRPr="004A6A7E">
        <w:rPr>
          <w:rFonts w:cs="Arial"/>
          <w:i/>
          <w:szCs w:val="20"/>
        </w:rPr>
        <w:t>Aggressive</w:t>
      </w:r>
      <w:r w:rsidRPr="00CD1757">
        <w:rPr>
          <w:rFonts w:cs="Arial"/>
          <w:szCs w:val="20"/>
        </w:rPr>
        <w:t xml:space="preserve"> extends the li</w:t>
      </w:r>
      <w:r w:rsidR="004A6A7E">
        <w:rPr>
          <w:rFonts w:cs="Arial"/>
          <w:szCs w:val="20"/>
        </w:rPr>
        <w:t xml:space="preserve">st of features to drop in </w:t>
      </w:r>
      <w:r w:rsidR="004A6A7E" w:rsidRPr="004A6A7E">
        <w:rPr>
          <w:rFonts w:cs="Arial"/>
          <w:i/>
          <w:szCs w:val="20"/>
        </w:rPr>
        <w:t>C</w:t>
      </w:r>
      <w:r w:rsidRPr="004A6A7E">
        <w:rPr>
          <w:rFonts w:cs="Arial"/>
          <w:i/>
          <w:szCs w:val="20"/>
        </w:rPr>
        <w:t>onservative</w:t>
      </w:r>
      <w:r w:rsidRPr="00CD1757">
        <w:rPr>
          <w:rFonts w:cs="Arial"/>
          <w:szCs w:val="20"/>
        </w:rPr>
        <w:t xml:space="preserve"> </w:t>
      </w:r>
      <w:r w:rsidR="005364A1" w:rsidRPr="00CD1757">
        <w:rPr>
          <w:rFonts w:cs="Arial"/>
          <w:szCs w:val="20"/>
        </w:rPr>
        <w:t>by dropping extra</w:t>
      </w:r>
      <w:r w:rsidRPr="00CD1757">
        <w:rPr>
          <w:rFonts w:cs="Arial"/>
          <w:szCs w:val="20"/>
        </w:rPr>
        <w:t xml:space="preserve"> features that I’m reasonably confident won’t affect the prediction performance.</w:t>
      </w:r>
      <w:r w:rsidR="00131DD4" w:rsidRPr="00CD1757">
        <w:rPr>
          <w:rFonts w:cs="Arial"/>
          <w:szCs w:val="20"/>
        </w:rPr>
        <w:t xml:space="preserve"> </w:t>
      </w:r>
    </w:p>
    <w:p w:rsidR="00A327F8" w:rsidRPr="00CD1757" w:rsidRDefault="00A327F8" w:rsidP="0004256A">
      <w:pPr>
        <w:pStyle w:val="Heading2"/>
      </w:pPr>
      <w:bookmarkStart w:id="23" w:name="_Toc98635070"/>
      <w:r w:rsidRPr="00CD1757">
        <w:lastRenderedPageBreak/>
        <w:t>Conservative</w:t>
      </w:r>
      <w:bookmarkEnd w:id="23"/>
    </w:p>
    <w:p w:rsidR="00A327F8" w:rsidRPr="00CD1757" w:rsidRDefault="00A327F8" w:rsidP="00A327F8">
      <w:pPr>
        <w:pStyle w:val="ListParagraph"/>
        <w:numPr>
          <w:ilvl w:val="0"/>
          <w:numId w:val="8"/>
        </w:numPr>
        <w:rPr>
          <w:rFonts w:cs="Arial"/>
          <w:szCs w:val="20"/>
        </w:rPr>
      </w:pPr>
      <w:r w:rsidRPr="00CD1757">
        <w:rPr>
          <w:rFonts w:cs="Arial"/>
          <w:szCs w:val="20"/>
        </w:rPr>
        <w:t>Drop ID because it contains no information about the house</w:t>
      </w:r>
      <w:r w:rsidR="007C4079" w:rsidRPr="00CD1757">
        <w:rPr>
          <w:rFonts w:cs="Arial"/>
          <w:szCs w:val="20"/>
        </w:rPr>
        <w:t>. Confirmed by</w:t>
      </w:r>
      <w:r w:rsidR="00C45C1D" w:rsidRPr="00CD1757">
        <w:rPr>
          <w:rFonts w:cs="Arial"/>
          <w:szCs w:val="20"/>
        </w:rPr>
        <w:t xml:space="preserve"> inspecting</w:t>
      </w:r>
      <w:r w:rsidR="007C4079" w:rsidRPr="00CD1757">
        <w:rPr>
          <w:rFonts w:cs="Arial"/>
          <w:szCs w:val="20"/>
        </w:rPr>
        <w:t xml:space="preserve"> the </w:t>
      </w:r>
      <w:r w:rsidR="00C45C1D" w:rsidRPr="00CD1757">
        <w:rPr>
          <w:rFonts w:cs="Arial"/>
          <w:szCs w:val="20"/>
        </w:rPr>
        <w:t>histogram</w:t>
      </w:r>
      <w:r w:rsidR="007C4079" w:rsidRPr="00CD1757">
        <w:rPr>
          <w:rFonts w:cs="Arial"/>
          <w:szCs w:val="20"/>
        </w:rPr>
        <w:t xml:space="preserve"> plot in the first section.</w:t>
      </w:r>
    </w:p>
    <w:p w:rsidR="00A327F8" w:rsidRPr="00CD1757" w:rsidRDefault="00A327F8" w:rsidP="00A327F8">
      <w:pPr>
        <w:pStyle w:val="ListParagraph"/>
        <w:numPr>
          <w:ilvl w:val="0"/>
          <w:numId w:val="8"/>
        </w:numPr>
        <w:rPr>
          <w:rFonts w:cs="Arial"/>
          <w:szCs w:val="20"/>
        </w:rPr>
      </w:pPr>
      <w:r w:rsidRPr="00CD1757">
        <w:rPr>
          <w:rFonts w:cs="Arial"/>
          <w:szCs w:val="20"/>
        </w:rPr>
        <w:t xml:space="preserve">Drop </w:t>
      </w:r>
      <w:proofErr w:type="spellStart"/>
      <w:r w:rsidRPr="00CD1757">
        <w:rPr>
          <w:rFonts w:cs="Arial"/>
          <w:szCs w:val="20"/>
        </w:rPr>
        <w:t>MSsubclass</w:t>
      </w:r>
      <w:proofErr w:type="spellEnd"/>
      <w:r w:rsidRPr="00CD1757">
        <w:rPr>
          <w:rFonts w:cs="Arial"/>
          <w:szCs w:val="20"/>
        </w:rPr>
        <w:t xml:space="preserve"> because </w:t>
      </w:r>
      <w:r w:rsidR="003F7E32" w:rsidRPr="00CD1757">
        <w:rPr>
          <w:rFonts w:cs="Arial"/>
          <w:szCs w:val="20"/>
        </w:rPr>
        <w:t>that</w:t>
      </w:r>
      <w:r w:rsidRPr="00CD1757">
        <w:rPr>
          <w:rFonts w:cs="Arial"/>
          <w:szCs w:val="20"/>
        </w:rPr>
        <w:t xml:space="preserve"> information is </w:t>
      </w:r>
      <w:r w:rsidR="003F7E32" w:rsidRPr="00CD1757">
        <w:rPr>
          <w:rFonts w:cs="Arial"/>
          <w:szCs w:val="20"/>
        </w:rPr>
        <w:t xml:space="preserve">captured in the categorical features anyway. It’s therefore redundant. </w:t>
      </w:r>
      <w:r w:rsidR="007C4079" w:rsidRPr="00CD1757">
        <w:rPr>
          <w:rFonts w:cs="Arial"/>
          <w:szCs w:val="20"/>
        </w:rPr>
        <w:t xml:space="preserve">Confirmed by reading the </w:t>
      </w:r>
      <w:r w:rsidR="007C4079" w:rsidRPr="00CD1757">
        <w:rPr>
          <w:rFonts w:cs="Arial"/>
          <w:i/>
          <w:szCs w:val="20"/>
        </w:rPr>
        <w:t>data_description.txt</w:t>
      </w:r>
      <w:r w:rsidR="007C4079" w:rsidRPr="00CD1757">
        <w:rPr>
          <w:rFonts w:cs="Arial"/>
          <w:szCs w:val="20"/>
        </w:rPr>
        <w:t>.</w:t>
      </w:r>
    </w:p>
    <w:p w:rsidR="00A327F8" w:rsidRPr="00CD1757" w:rsidRDefault="00A327F8" w:rsidP="00A327F8">
      <w:pPr>
        <w:pStyle w:val="ListParagraph"/>
        <w:numPr>
          <w:ilvl w:val="0"/>
          <w:numId w:val="8"/>
        </w:numPr>
        <w:rPr>
          <w:rFonts w:cs="Arial"/>
          <w:szCs w:val="20"/>
        </w:rPr>
      </w:pPr>
      <w:r w:rsidRPr="00CD1757">
        <w:rPr>
          <w:rFonts w:cs="Arial"/>
          <w:szCs w:val="20"/>
        </w:rPr>
        <w:t xml:space="preserve">Drop </w:t>
      </w:r>
      <w:proofErr w:type="spellStart"/>
      <w:r w:rsidRPr="00CD1757">
        <w:rPr>
          <w:rFonts w:cs="Arial"/>
          <w:szCs w:val="20"/>
        </w:rPr>
        <w:t>MoSold</w:t>
      </w:r>
      <w:proofErr w:type="spellEnd"/>
      <w:r w:rsidRPr="00CD1757">
        <w:rPr>
          <w:rFonts w:cs="Arial"/>
          <w:szCs w:val="20"/>
        </w:rPr>
        <w:t xml:space="preserve"> </w:t>
      </w:r>
      <w:r w:rsidR="00EE692F" w:rsidRPr="00CD1757">
        <w:rPr>
          <w:rFonts w:cs="Arial"/>
          <w:szCs w:val="20"/>
        </w:rPr>
        <w:t>–</w:t>
      </w:r>
      <w:r w:rsidRPr="00CD1757">
        <w:rPr>
          <w:rFonts w:cs="Arial"/>
          <w:szCs w:val="20"/>
        </w:rPr>
        <w:t xml:space="preserve"> assume</w:t>
      </w:r>
      <w:r w:rsidR="00EE692F" w:rsidRPr="00CD1757">
        <w:rPr>
          <w:rFonts w:cs="Arial"/>
          <w:szCs w:val="20"/>
        </w:rPr>
        <w:t xml:space="preserve"> monthly</w:t>
      </w:r>
      <w:r w:rsidRPr="00CD1757">
        <w:rPr>
          <w:rFonts w:cs="Arial"/>
          <w:szCs w:val="20"/>
        </w:rPr>
        <w:t xml:space="preserve"> price trends</w:t>
      </w:r>
      <w:r w:rsidR="00EE692F" w:rsidRPr="00CD1757">
        <w:rPr>
          <w:rFonts w:cs="Arial"/>
          <w:szCs w:val="20"/>
        </w:rPr>
        <w:t xml:space="preserve"> immaterial</w:t>
      </w:r>
      <w:r w:rsidR="007C4079" w:rsidRPr="00CD1757">
        <w:rPr>
          <w:rFonts w:cs="Arial"/>
          <w:szCs w:val="20"/>
        </w:rPr>
        <w:t>.</w:t>
      </w:r>
    </w:p>
    <w:p w:rsidR="0097022B" w:rsidRPr="00CD1757" w:rsidRDefault="00A327F8" w:rsidP="00EE692F">
      <w:pPr>
        <w:pStyle w:val="ListParagraph"/>
        <w:numPr>
          <w:ilvl w:val="0"/>
          <w:numId w:val="8"/>
        </w:numPr>
        <w:rPr>
          <w:rFonts w:cs="Arial"/>
          <w:szCs w:val="20"/>
        </w:rPr>
      </w:pPr>
      <w:r w:rsidRPr="00CD1757">
        <w:rPr>
          <w:rFonts w:cs="Arial"/>
          <w:szCs w:val="20"/>
        </w:rPr>
        <w:t xml:space="preserve">Drop </w:t>
      </w:r>
      <w:proofErr w:type="spellStart"/>
      <w:r w:rsidRPr="00CD1757">
        <w:rPr>
          <w:rFonts w:cs="Arial"/>
          <w:szCs w:val="20"/>
        </w:rPr>
        <w:t>MiscVal</w:t>
      </w:r>
      <w:proofErr w:type="spellEnd"/>
      <w:r w:rsidRPr="00CD1757">
        <w:rPr>
          <w:rFonts w:cs="Arial"/>
          <w:szCs w:val="20"/>
        </w:rPr>
        <w:t xml:space="preserve"> </w:t>
      </w:r>
      <w:r w:rsidR="00AB2014" w:rsidRPr="00CD1757">
        <w:rPr>
          <w:rFonts w:cs="Arial"/>
          <w:szCs w:val="20"/>
        </w:rPr>
        <w:t>–</w:t>
      </w:r>
      <w:r w:rsidRPr="00CD1757">
        <w:rPr>
          <w:rFonts w:cs="Arial"/>
          <w:szCs w:val="20"/>
        </w:rPr>
        <w:t xml:space="preserve"> </w:t>
      </w:r>
      <w:r w:rsidR="00AB2014" w:rsidRPr="00CD1757">
        <w:rPr>
          <w:rFonts w:cs="Arial"/>
          <w:szCs w:val="20"/>
        </w:rPr>
        <w:t>sparse feature set. Where data exists its value is single outlier at 16,00</w:t>
      </w:r>
      <w:r w:rsidR="00A71581" w:rsidRPr="00CD1757">
        <w:rPr>
          <w:rFonts w:cs="Arial"/>
          <w:szCs w:val="20"/>
        </w:rPr>
        <w:t>0</w:t>
      </w:r>
      <w:r w:rsidR="00AB2014" w:rsidRPr="00CD1757">
        <w:rPr>
          <w:rFonts w:cs="Arial"/>
          <w:szCs w:val="20"/>
        </w:rPr>
        <w:t xml:space="preserve"> which is a small </w:t>
      </w:r>
      <w:r w:rsidR="007C4079" w:rsidRPr="00CD1757">
        <w:rPr>
          <w:rFonts w:cs="Arial"/>
          <w:szCs w:val="20"/>
        </w:rPr>
        <w:t xml:space="preserve">fraction of house price value. </w:t>
      </w:r>
      <w:r w:rsidR="001F39AE" w:rsidRPr="00CD1757">
        <w:rPr>
          <w:rFonts w:cs="Arial"/>
          <w:szCs w:val="20"/>
        </w:rPr>
        <w:t>Confirmed</w:t>
      </w:r>
      <w:r w:rsidR="007C4079" w:rsidRPr="00CD1757">
        <w:rPr>
          <w:rFonts w:cs="Arial"/>
          <w:szCs w:val="20"/>
        </w:rPr>
        <w:t xml:space="preserve"> by </w:t>
      </w:r>
      <w:r w:rsidR="001F39AE" w:rsidRPr="00CD1757">
        <w:rPr>
          <w:rFonts w:cs="Arial"/>
          <w:szCs w:val="20"/>
        </w:rPr>
        <w:t xml:space="preserve">inspecting </w:t>
      </w:r>
      <w:r w:rsidR="007C4079" w:rsidRPr="00CD1757">
        <w:rPr>
          <w:rFonts w:cs="Arial"/>
          <w:szCs w:val="20"/>
        </w:rPr>
        <w:t xml:space="preserve">the </w:t>
      </w:r>
      <w:r w:rsidR="00AB2014" w:rsidRPr="00CD1757">
        <w:rPr>
          <w:rFonts w:cs="Arial"/>
          <w:szCs w:val="20"/>
        </w:rPr>
        <w:t>histogra</w:t>
      </w:r>
      <w:r w:rsidR="007C4079" w:rsidRPr="00CD1757">
        <w:rPr>
          <w:rFonts w:cs="Arial"/>
          <w:szCs w:val="20"/>
        </w:rPr>
        <w:t>m plots in first section.</w:t>
      </w:r>
    </w:p>
    <w:p w:rsidR="005C3DA1" w:rsidRDefault="005C3DA1" w:rsidP="0004256A">
      <w:pPr>
        <w:pStyle w:val="Heading2"/>
      </w:pPr>
      <w:bookmarkStart w:id="24" w:name="_Toc98635071"/>
      <w:r w:rsidRPr="00CD1757">
        <w:t>Aggressive</w:t>
      </w:r>
      <w:bookmarkEnd w:id="24"/>
    </w:p>
    <w:p w:rsidR="00EE692F" w:rsidRPr="00CD1757" w:rsidRDefault="003C57E1" w:rsidP="001F1DFE">
      <w:pPr>
        <w:rPr>
          <w:rFonts w:cs="Arial"/>
          <w:szCs w:val="20"/>
        </w:rPr>
      </w:pPr>
      <w:r>
        <w:rPr>
          <w:rFonts w:cs="Arial"/>
          <w:szCs w:val="20"/>
        </w:rPr>
        <w:t>Aggressive drops</w:t>
      </w:r>
      <w:r w:rsidR="001F1DFE" w:rsidRPr="00CD1757">
        <w:rPr>
          <w:rFonts w:cs="Arial"/>
          <w:szCs w:val="20"/>
        </w:rPr>
        <w:t xml:space="preserve"> the list in </w:t>
      </w:r>
      <w:r w:rsidR="001F1DFE" w:rsidRPr="00CD1757">
        <w:rPr>
          <w:rFonts w:cs="Arial"/>
          <w:i/>
          <w:szCs w:val="20"/>
        </w:rPr>
        <w:t>C</w:t>
      </w:r>
      <w:r w:rsidR="00EE692F" w:rsidRPr="00CD1757">
        <w:rPr>
          <w:rFonts w:cs="Arial"/>
          <w:i/>
          <w:szCs w:val="20"/>
        </w:rPr>
        <w:t>onservative</w:t>
      </w:r>
      <w:r w:rsidR="00EE692F" w:rsidRPr="00CD1757">
        <w:rPr>
          <w:rFonts w:cs="Arial"/>
          <w:szCs w:val="20"/>
        </w:rPr>
        <w:t xml:space="preserve"> plus:</w:t>
      </w:r>
    </w:p>
    <w:p w:rsidR="00F1141A" w:rsidRPr="00CD1757" w:rsidRDefault="00F1141A" w:rsidP="00F1141A">
      <w:pPr>
        <w:pStyle w:val="ListParagraph"/>
        <w:numPr>
          <w:ilvl w:val="0"/>
          <w:numId w:val="9"/>
        </w:numPr>
        <w:rPr>
          <w:rFonts w:cs="Arial"/>
          <w:szCs w:val="20"/>
        </w:rPr>
      </w:pPr>
      <w:r w:rsidRPr="00CD1757">
        <w:rPr>
          <w:rFonts w:cs="Arial"/>
          <w:szCs w:val="20"/>
        </w:rPr>
        <w:t>Drop Street because number of gravel is &lt;&lt; paved. One hot encoded so drop Pave</w:t>
      </w:r>
      <w:r w:rsidR="000B4D57" w:rsidRPr="00CD1757">
        <w:rPr>
          <w:rFonts w:cs="Arial"/>
          <w:szCs w:val="20"/>
        </w:rPr>
        <w:t xml:space="preserve">. </w:t>
      </w:r>
    </w:p>
    <w:p w:rsidR="00F1141A" w:rsidRPr="00CD1757" w:rsidRDefault="00F1141A" w:rsidP="00F1141A">
      <w:pPr>
        <w:pStyle w:val="ListParagraph"/>
        <w:numPr>
          <w:ilvl w:val="0"/>
          <w:numId w:val="9"/>
        </w:numPr>
        <w:rPr>
          <w:rFonts w:cs="Arial"/>
          <w:szCs w:val="20"/>
        </w:rPr>
      </w:pPr>
      <w:r w:rsidRPr="00CD1757">
        <w:rPr>
          <w:rFonts w:cs="Arial"/>
          <w:szCs w:val="20"/>
        </w:rPr>
        <w:t xml:space="preserve">Drop 3SsnPorch because sparse and data with values have narrow band horizontal trend vs. </w:t>
      </w:r>
      <w:proofErr w:type="spellStart"/>
      <w:r w:rsidRPr="00CD1757">
        <w:rPr>
          <w:rFonts w:cs="Arial"/>
          <w:szCs w:val="20"/>
        </w:rPr>
        <w:t>SalePrice</w:t>
      </w:r>
      <w:proofErr w:type="spellEnd"/>
      <w:r w:rsidRPr="00CD1757">
        <w:rPr>
          <w:rFonts w:cs="Arial"/>
          <w:szCs w:val="20"/>
        </w:rPr>
        <w:t xml:space="preserve"> suggesting no correlation.</w:t>
      </w:r>
      <w:r w:rsidR="000B4D57" w:rsidRPr="00CD1757">
        <w:rPr>
          <w:rFonts w:cs="Arial"/>
          <w:szCs w:val="20"/>
        </w:rPr>
        <w:t xml:space="preserve"> Per inspection of the scatter plot.</w:t>
      </w:r>
    </w:p>
    <w:p w:rsidR="00F1141A" w:rsidRPr="00CD1757" w:rsidRDefault="00F1141A" w:rsidP="00F1141A">
      <w:pPr>
        <w:pStyle w:val="ListParagraph"/>
        <w:numPr>
          <w:ilvl w:val="0"/>
          <w:numId w:val="9"/>
        </w:numPr>
        <w:rPr>
          <w:rFonts w:cs="Arial"/>
          <w:szCs w:val="20"/>
        </w:rPr>
      </w:pPr>
      <w:r w:rsidRPr="00CD1757">
        <w:rPr>
          <w:rFonts w:cs="Arial"/>
          <w:szCs w:val="20"/>
        </w:rPr>
        <w:t xml:space="preserve">Drop </w:t>
      </w:r>
      <w:proofErr w:type="spellStart"/>
      <w:r w:rsidRPr="00CD1757">
        <w:rPr>
          <w:rFonts w:cs="Arial"/>
          <w:szCs w:val="20"/>
        </w:rPr>
        <w:t>LowQualFinSF</w:t>
      </w:r>
      <w:proofErr w:type="spellEnd"/>
      <w:r w:rsidRPr="00CD1757">
        <w:rPr>
          <w:rFonts w:cs="Arial"/>
          <w:szCs w:val="20"/>
        </w:rPr>
        <w:t xml:space="preserve"> because sparse and data with values have narrow band horizontal trend vs. </w:t>
      </w:r>
      <w:proofErr w:type="spellStart"/>
      <w:r w:rsidRPr="00CD1757">
        <w:rPr>
          <w:rFonts w:cs="Arial"/>
          <w:szCs w:val="20"/>
        </w:rPr>
        <w:t>SalePrice</w:t>
      </w:r>
      <w:proofErr w:type="spellEnd"/>
      <w:r w:rsidRPr="00CD1757">
        <w:rPr>
          <w:rFonts w:cs="Arial"/>
          <w:szCs w:val="20"/>
        </w:rPr>
        <w:t xml:space="preserve"> suggesting no correlation.</w:t>
      </w:r>
      <w:r w:rsidR="000B4D57" w:rsidRPr="00CD1757">
        <w:rPr>
          <w:rFonts w:cs="Arial"/>
          <w:szCs w:val="20"/>
        </w:rPr>
        <w:t xml:space="preserve"> Per inspection of scatter plot.</w:t>
      </w:r>
    </w:p>
    <w:p w:rsidR="00F1141A" w:rsidRPr="00CD1757" w:rsidRDefault="00F1141A" w:rsidP="00F1141A">
      <w:pPr>
        <w:pStyle w:val="ListParagraph"/>
        <w:numPr>
          <w:ilvl w:val="0"/>
          <w:numId w:val="9"/>
        </w:numPr>
        <w:rPr>
          <w:rFonts w:cs="Arial"/>
          <w:szCs w:val="20"/>
        </w:rPr>
      </w:pPr>
      <w:r w:rsidRPr="00CD1757">
        <w:rPr>
          <w:rFonts w:cs="Arial"/>
          <w:szCs w:val="20"/>
        </w:rPr>
        <w:t xml:space="preserve">Drop </w:t>
      </w:r>
      <w:proofErr w:type="spellStart"/>
      <w:r w:rsidRPr="00CD1757">
        <w:rPr>
          <w:rFonts w:cs="Arial"/>
          <w:szCs w:val="20"/>
        </w:rPr>
        <w:t>YrSold</w:t>
      </w:r>
      <w:proofErr w:type="spellEnd"/>
      <w:r w:rsidRPr="00CD1757">
        <w:rPr>
          <w:rFonts w:cs="Arial"/>
          <w:szCs w:val="20"/>
        </w:rPr>
        <w:t xml:space="preserve"> because year range is only 4 years </w:t>
      </w:r>
      <w:proofErr w:type="gramStart"/>
      <w:r w:rsidRPr="00CD1757">
        <w:rPr>
          <w:rFonts w:cs="Arial"/>
          <w:szCs w:val="20"/>
        </w:rPr>
        <w:t>between 2006-2010</w:t>
      </w:r>
      <w:proofErr w:type="gramEnd"/>
      <w:r w:rsidRPr="00CD1757">
        <w:rPr>
          <w:rFonts w:cs="Arial"/>
          <w:szCs w:val="20"/>
        </w:rPr>
        <w:t xml:space="preserve"> and don't expect materially price fluctuations over that time. However, </w:t>
      </w:r>
      <w:r w:rsidR="000B4D57" w:rsidRPr="00CD1757">
        <w:rPr>
          <w:rFonts w:cs="Arial"/>
          <w:szCs w:val="20"/>
        </w:rPr>
        <w:t xml:space="preserve">this is </w:t>
      </w:r>
      <w:r w:rsidRPr="00CD1757">
        <w:rPr>
          <w:rFonts w:cs="Arial"/>
          <w:szCs w:val="20"/>
        </w:rPr>
        <w:t xml:space="preserve">during GFC so year should </w:t>
      </w:r>
      <w:r w:rsidR="000B4D57" w:rsidRPr="00CD1757">
        <w:rPr>
          <w:rFonts w:cs="Arial"/>
          <w:szCs w:val="20"/>
        </w:rPr>
        <w:t>it might actually affect prices – unsure.</w:t>
      </w:r>
    </w:p>
    <w:p w:rsidR="0097022B" w:rsidRPr="00CD1757" w:rsidRDefault="00F1141A" w:rsidP="00E37BE7">
      <w:pPr>
        <w:pStyle w:val="ListParagraph"/>
        <w:numPr>
          <w:ilvl w:val="0"/>
          <w:numId w:val="9"/>
        </w:numPr>
        <w:rPr>
          <w:rFonts w:cs="Arial"/>
          <w:szCs w:val="20"/>
        </w:rPr>
      </w:pPr>
      <w:r w:rsidRPr="00CD1757">
        <w:rPr>
          <w:rFonts w:cs="Arial"/>
          <w:szCs w:val="20"/>
        </w:rPr>
        <w:t>Drop FR3 because sparse. Per inspection of the scatter plot of the imputed and unskewed data set.</w:t>
      </w:r>
    </w:p>
    <w:p w:rsidR="0097022B" w:rsidRPr="00CD1757" w:rsidRDefault="0097022B">
      <w:pPr>
        <w:rPr>
          <w:rFonts w:cs="Arial"/>
          <w:szCs w:val="20"/>
        </w:rPr>
      </w:pPr>
    </w:p>
    <w:p w:rsidR="006B08D7" w:rsidRDefault="00F04AEA" w:rsidP="0004256A">
      <w:pPr>
        <w:pStyle w:val="Heading2"/>
      </w:pPr>
      <w:bookmarkStart w:id="25" w:name="_Toc98635072"/>
      <w:r>
        <w:t>Results</w:t>
      </w:r>
      <w:bookmarkEnd w:id="25"/>
    </w:p>
    <w:p w:rsidR="00C67A21" w:rsidRPr="006B08D7" w:rsidRDefault="006B08D7" w:rsidP="006B08D7">
      <w:pPr>
        <w:sectPr w:rsidR="00C67A21" w:rsidRPr="006B08D7">
          <w:pgSz w:w="11906" w:h="16838"/>
          <w:pgMar w:top="1440" w:right="1440" w:bottom="1440" w:left="1440" w:header="708" w:footer="708" w:gutter="0"/>
          <w:cols w:space="708"/>
          <w:docGrid w:linePitch="360"/>
        </w:sectPr>
      </w:pPr>
      <w:r>
        <w:t>The results are shown in the next page.</w:t>
      </w:r>
      <w:r w:rsidR="00C67A21">
        <w:t xml:space="preserve"> In summary, the conservative drop only resulted in a marginal decrease in R2 correlation of the predicted </w:t>
      </w:r>
      <w:proofErr w:type="spellStart"/>
      <w:r w:rsidR="00C67A21">
        <w:t>SalePrice</w:t>
      </w:r>
      <w:proofErr w:type="spellEnd"/>
      <w:r w:rsidR="00C67A21">
        <w:t xml:space="preserve"> vs. the actual </w:t>
      </w:r>
      <w:proofErr w:type="spellStart"/>
      <w:r w:rsidR="00C67A21">
        <w:t>SalePrice</w:t>
      </w:r>
      <w:proofErr w:type="spellEnd"/>
      <w:r w:rsidR="00C67A21">
        <w:t xml:space="preserve"> in the test data vs. baseline in the linear regression model. The aggressive drop resulted in no decrease in R2 correlation vs. the conservative drop.</w:t>
      </w:r>
    </w:p>
    <w:p w:rsidR="0097022B" w:rsidRPr="00CD1757" w:rsidRDefault="0097022B" w:rsidP="0097022B">
      <w:pPr>
        <w:rPr>
          <w:rFonts w:cs="Arial"/>
          <w:b/>
          <w:szCs w:val="20"/>
        </w:rPr>
      </w:pPr>
      <w:r w:rsidRPr="00CD1757">
        <w:rPr>
          <w:rFonts w:cs="Arial"/>
          <w:b/>
          <w:szCs w:val="20"/>
        </w:rPr>
        <w:lastRenderedPageBreak/>
        <w:t>Baseline: imputed, unskewed</w:t>
      </w:r>
    </w:p>
    <w:p w:rsidR="00717172" w:rsidRPr="00CD1757" w:rsidRDefault="00717172" w:rsidP="0097022B">
      <w:pPr>
        <w:rPr>
          <w:rFonts w:cs="Arial"/>
          <w:szCs w:val="20"/>
        </w:rPr>
      </w:pPr>
      <w:r w:rsidRPr="00CD1757">
        <w:rPr>
          <w:rFonts w:cs="Arial"/>
          <w:szCs w:val="20"/>
        </w:rPr>
        <w:t>Recall that the baseline best result is the linear regression model with R2 = 0.818 and RSME = 0.09.</w:t>
      </w:r>
      <w:r w:rsidR="008314DA" w:rsidRPr="00CD1757">
        <w:rPr>
          <w:rFonts w:cs="Arial"/>
          <w:szCs w:val="20"/>
        </w:rPr>
        <w:t xml:space="preserve"> </w:t>
      </w:r>
    </w:p>
    <w:p w:rsidR="008314DA" w:rsidRPr="00CD1757" w:rsidRDefault="00717172" w:rsidP="008314DA">
      <w:pPr>
        <w:keepNext/>
        <w:jc w:val="center"/>
        <w:rPr>
          <w:rFonts w:cs="Arial"/>
        </w:rPr>
      </w:pPr>
      <w:r w:rsidRPr="00CD1757">
        <w:rPr>
          <w:rFonts w:cs="Arial"/>
          <w:b/>
          <w:noProof/>
          <w:szCs w:val="20"/>
          <w:lang w:eastAsia="en-AU"/>
        </w:rPr>
        <mc:AlternateContent>
          <mc:Choice Requires="wps">
            <w:drawing>
              <wp:anchor distT="0" distB="0" distL="114300" distR="114300" simplePos="0" relativeHeight="251663360" behindDoc="0" locked="0" layoutInCell="1" allowOverlap="1" wp14:anchorId="06147DCC" wp14:editId="5B2AB002">
                <wp:simplePos x="0" y="0"/>
                <wp:positionH relativeFrom="column">
                  <wp:posOffset>1304290</wp:posOffset>
                </wp:positionH>
                <wp:positionV relativeFrom="paragraph">
                  <wp:posOffset>26670</wp:posOffset>
                </wp:positionV>
                <wp:extent cx="2393342" cy="1431234"/>
                <wp:effectExtent l="0" t="0" r="26035" b="17145"/>
                <wp:wrapNone/>
                <wp:docPr id="34" name="Rectangle 34"/>
                <wp:cNvGraphicFramePr/>
                <a:graphic xmlns:a="http://schemas.openxmlformats.org/drawingml/2006/main">
                  <a:graphicData uri="http://schemas.microsoft.com/office/word/2010/wordprocessingShape">
                    <wps:wsp>
                      <wps:cNvSpPr/>
                      <wps:spPr>
                        <a:xfrm>
                          <a:off x="0" y="0"/>
                          <a:ext cx="2393342" cy="1431234"/>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 o:spid="_x0000_s1026" style="position:absolute;margin-left:102.7pt;margin-top:2.1pt;width:188.45pt;height:11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" filled="f" strokecolor="#00b050" strokeweight="2pt"/>
            </w:pict>
          </mc:Fallback>
        </mc:AlternateContent>
      </w:r>
      <w:r w:rsidRPr="00CD1757">
        <w:rPr>
          <w:rFonts w:cs="Arial"/>
          <w:noProof/>
          <w:szCs w:val="20"/>
          <w:lang w:eastAsia="en-AU"/>
        </w:rPr>
        <w:drawing>
          <wp:inline distT="0" distB="0" distL="0" distR="0" wp14:anchorId="0FAF1FB6" wp14:editId="4C603A92">
            <wp:extent cx="13310919" cy="1329069"/>
            <wp:effectExtent l="0" t="0" r="5080" b="4445"/>
            <wp:docPr id="32" name="Picture 32" descr="C:\data\UniAdelaideAIML\assignment2\results_imputed_unskew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ata\UniAdelaideAIML\assignment2\results_imputed_unskew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48386" cy="1332810"/>
                    </a:xfrm>
                    <a:prstGeom prst="rect">
                      <a:avLst/>
                    </a:prstGeom>
                    <a:noFill/>
                    <a:ln>
                      <a:noFill/>
                    </a:ln>
                  </pic:spPr>
                </pic:pic>
              </a:graphicData>
            </a:graphic>
          </wp:inline>
        </w:drawing>
      </w:r>
    </w:p>
    <w:p w:rsidR="0097022B" w:rsidRPr="00CD1757" w:rsidRDefault="008314DA" w:rsidP="008314DA">
      <w:pPr>
        <w:pStyle w:val="Caption"/>
        <w:jc w:val="center"/>
        <w:rPr>
          <w:rFonts w:cs="Arial"/>
          <w:b w:val="0"/>
          <w:sz w:val="20"/>
          <w:szCs w:val="20"/>
        </w:rPr>
      </w:pPr>
      <w:bookmarkStart w:id="26" w:name="_Toc98635092"/>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14</w:t>
      </w:r>
      <w:r w:rsidRPr="00CD1757">
        <w:rPr>
          <w:rFonts w:cs="Arial"/>
        </w:rPr>
        <w:fldChar w:fldCharType="end"/>
      </w:r>
      <w:r w:rsidRPr="00CD1757">
        <w:rPr>
          <w:rFonts w:cs="Arial"/>
        </w:rPr>
        <w:t>: Revisiting the best performing mode</w:t>
      </w:r>
      <w:r w:rsidR="003A7DCB">
        <w:rPr>
          <w:rFonts w:cs="Arial"/>
        </w:rPr>
        <w:t>l</w:t>
      </w:r>
      <w:bookmarkEnd w:id="26"/>
    </w:p>
    <w:p w:rsidR="0097022B" w:rsidRPr="00CD1757" w:rsidRDefault="00947A58" w:rsidP="00E37BE7">
      <w:pPr>
        <w:rPr>
          <w:rFonts w:cs="Arial"/>
          <w:b/>
          <w:szCs w:val="20"/>
        </w:rPr>
      </w:pPr>
      <w:r w:rsidRPr="00CD1757">
        <w:rPr>
          <w:rFonts w:cs="Arial"/>
          <w:b/>
          <w:szCs w:val="20"/>
        </w:rPr>
        <w:t xml:space="preserve">Results: </w:t>
      </w:r>
      <w:r w:rsidR="0097022B" w:rsidRPr="00CD1757">
        <w:rPr>
          <w:rFonts w:cs="Arial"/>
          <w:b/>
          <w:szCs w:val="20"/>
        </w:rPr>
        <w:t>Conservative drop</w:t>
      </w:r>
      <w:bookmarkStart w:id="27" w:name="_GoBack"/>
    </w:p>
    <w:p w:rsidR="00411CA0" w:rsidRPr="00CD1757" w:rsidRDefault="00490427" w:rsidP="00E37BE7">
      <w:pPr>
        <w:rPr>
          <w:rFonts w:cs="Arial"/>
          <w:szCs w:val="20"/>
        </w:rPr>
      </w:pPr>
      <w:r w:rsidRPr="00CD1757">
        <w:rPr>
          <w:rFonts w:cs="Arial"/>
          <w:szCs w:val="20"/>
        </w:rPr>
        <w:t xml:space="preserve">The conservative </w:t>
      </w:r>
      <w:r w:rsidR="00232970" w:rsidRPr="00CD1757">
        <w:rPr>
          <w:rFonts w:cs="Arial"/>
          <w:szCs w:val="20"/>
        </w:rPr>
        <w:t>drop</w:t>
      </w:r>
      <w:r w:rsidRPr="00CD1757">
        <w:rPr>
          <w:rFonts w:cs="Arial"/>
          <w:szCs w:val="20"/>
        </w:rPr>
        <w:t xml:space="preserve"> had negligible impact on the linear model: its R2 value dropped from 0.818 to 0.816, while its RSME increased from 0.09 to 0.091. </w:t>
      </w:r>
      <w:r w:rsidR="00C25523" w:rsidRPr="00CD1757">
        <w:rPr>
          <w:rFonts w:cs="Arial"/>
          <w:szCs w:val="20"/>
        </w:rPr>
        <w:t xml:space="preserve">Surprisingly, the </w:t>
      </w:r>
      <w:proofErr w:type="spellStart"/>
      <w:r w:rsidR="00C25523" w:rsidRPr="00CD1757">
        <w:rPr>
          <w:rFonts w:cs="Arial"/>
          <w:szCs w:val="20"/>
        </w:rPr>
        <w:t>ransac</w:t>
      </w:r>
      <w:proofErr w:type="spellEnd"/>
      <w:r w:rsidR="00C25523" w:rsidRPr="00CD1757">
        <w:rPr>
          <w:rFonts w:cs="Arial"/>
          <w:szCs w:val="20"/>
        </w:rPr>
        <w:t xml:space="preserve"> model improved </w:t>
      </w:r>
      <w:r w:rsidR="00C25523" w:rsidRPr="00CD1757">
        <w:rPr>
          <w:rFonts w:cs="Arial"/>
          <w:i/>
          <w:szCs w:val="20"/>
        </w:rPr>
        <w:t>significantly</w:t>
      </w:r>
      <w:r w:rsidR="00C25523" w:rsidRPr="00CD1757">
        <w:rPr>
          <w:rFonts w:cs="Arial"/>
          <w:szCs w:val="20"/>
        </w:rPr>
        <w:t xml:space="preserve">: </w:t>
      </w:r>
      <w:proofErr w:type="gramStart"/>
      <w:r w:rsidR="00C25523" w:rsidRPr="00CD1757">
        <w:rPr>
          <w:rFonts w:cs="Arial"/>
          <w:szCs w:val="20"/>
        </w:rPr>
        <w:t>its</w:t>
      </w:r>
      <w:proofErr w:type="gramEnd"/>
      <w:r w:rsidR="00C25523" w:rsidRPr="00CD1757">
        <w:rPr>
          <w:rFonts w:cs="Arial"/>
          <w:szCs w:val="20"/>
        </w:rPr>
        <w:t xml:space="preserve"> R2 jumped from 0.276 to </w:t>
      </w:r>
      <w:bookmarkEnd w:id="27"/>
      <w:r w:rsidR="00C25523" w:rsidRPr="00CD1757">
        <w:rPr>
          <w:rFonts w:cs="Arial"/>
          <w:szCs w:val="20"/>
        </w:rPr>
        <w:t>0.78, while its RSME dropped from 0.18 to 0.099</w:t>
      </w:r>
      <w:r w:rsidR="0068048A" w:rsidRPr="00CD1757">
        <w:rPr>
          <w:rFonts w:cs="Arial"/>
          <w:szCs w:val="20"/>
        </w:rPr>
        <w:t xml:space="preserve"> – the outliers have predominantly disappeared from the plot</w:t>
      </w:r>
      <w:r w:rsidR="00C25523" w:rsidRPr="00CD1757">
        <w:rPr>
          <w:rFonts w:cs="Arial"/>
          <w:szCs w:val="20"/>
        </w:rPr>
        <w:t xml:space="preserve">. </w:t>
      </w:r>
      <w:r w:rsidRPr="00CD1757">
        <w:rPr>
          <w:rFonts w:cs="Arial"/>
          <w:szCs w:val="20"/>
        </w:rPr>
        <w:t xml:space="preserve">No change to the ridge model. </w:t>
      </w:r>
      <w:r w:rsidR="00C25523" w:rsidRPr="00CD1757">
        <w:rPr>
          <w:rFonts w:cs="Arial"/>
          <w:szCs w:val="20"/>
        </w:rPr>
        <w:t xml:space="preserve">The </w:t>
      </w:r>
      <w:proofErr w:type="spellStart"/>
      <w:proofErr w:type="gramStart"/>
      <w:r w:rsidR="00AC78CA" w:rsidRPr="00CD1757">
        <w:rPr>
          <w:rFonts w:cs="Arial"/>
          <w:szCs w:val="20"/>
        </w:rPr>
        <w:t>h</w:t>
      </w:r>
      <w:r w:rsidR="00C25523" w:rsidRPr="00CD1757">
        <w:rPr>
          <w:rFonts w:cs="Arial"/>
          <w:szCs w:val="20"/>
        </w:rPr>
        <w:t>uber</w:t>
      </w:r>
      <w:proofErr w:type="spellEnd"/>
      <w:proofErr w:type="gramEnd"/>
      <w:r w:rsidR="00C25523" w:rsidRPr="00CD1757">
        <w:rPr>
          <w:rFonts w:cs="Arial"/>
          <w:szCs w:val="20"/>
        </w:rPr>
        <w:t xml:space="preserve"> </w:t>
      </w:r>
      <w:r w:rsidR="004E24F6" w:rsidRPr="00CD1757">
        <w:rPr>
          <w:rFonts w:cs="Arial"/>
          <w:szCs w:val="20"/>
        </w:rPr>
        <w:t xml:space="preserve">and </w:t>
      </w:r>
      <w:proofErr w:type="spellStart"/>
      <w:r w:rsidR="004E24F6" w:rsidRPr="00CD1757">
        <w:rPr>
          <w:rFonts w:cs="Arial"/>
          <w:szCs w:val="20"/>
        </w:rPr>
        <w:t>thei</w:t>
      </w:r>
      <w:r w:rsidR="005A085C" w:rsidRPr="00CD1757">
        <w:rPr>
          <w:rFonts w:cs="Arial"/>
          <w:szCs w:val="20"/>
        </w:rPr>
        <w:t>l</w:t>
      </w:r>
      <w:proofErr w:type="spellEnd"/>
      <w:r w:rsidR="005A085C" w:rsidRPr="00CD1757">
        <w:rPr>
          <w:rFonts w:cs="Arial"/>
          <w:szCs w:val="20"/>
        </w:rPr>
        <w:t xml:space="preserve"> </w:t>
      </w:r>
      <w:proofErr w:type="spellStart"/>
      <w:r w:rsidR="004E24F6" w:rsidRPr="00CD1757">
        <w:rPr>
          <w:rFonts w:cs="Arial"/>
          <w:szCs w:val="20"/>
        </w:rPr>
        <w:t>sen</w:t>
      </w:r>
      <w:proofErr w:type="spellEnd"/>
      <w:r w:rsidR="004E24F6" w:rsidRPr="00CD1757">
        <w:rPr>
          <w:rFonts w:cs="Arial"/>
          <w:szCs w:val="20"/>
        </w:rPr>
        <w:t xml:space="preserve"> models </w:t>
      </w:r>
      <w:r w:rsidR="00C25523" w:rsidRPr="00CD1757">
        <w:rPr>
          <w:rFonts w:cs="Arial"/>
          <w:szCs w:val="20"/>
        </w:rPr>
        <w:t>de</w:t>
      </w:r>
      <w:r w:rsidR="004E24F6" w:rsidRPr="00CD1757">
        <w:rPr>
          <w:rFonts w:cs="Arial"/>
          <w:szCs w:val="20"/>
        </w:rPr>
        <w:t xml:space="preserve">creased slightly in </w:t>
      </w:r>
      <w:r w:rsidR="00E55AD6" w:rsidRPr="00CD1757">
        <w:rPr>
          <w:rFonts w:cs="Arial"/>
          <w:szCs w:val="20"/>
        </w:rPr>
        <w:t>prediction performance.</w:t>
      </w:r>
    </w:p>
    <w:p w:rsidR="008314DA" w:rsidRPr="00CD1757" w:rsidRDefault="0097022B" w:rsidP="008314DA">
      <w:pPr>
        <w:keepNext/>
        <w:jc w:val="center"/>
        <w:rPr>
          <w:rFonts w:cs="Arial"/>
        </w:rPr>
      </w:pPr>
      <w:r w:rsidRPr="00CD1757">
        <w:rPr>
          <w:rFonts w:cs="Arial"/>
          <w:noProof/>
          <w:szCs w:val="20"/>
          <w:lang w:eastAsia="en-AU"/>
        </w:rPr>
        <w:drawing>
          <wp:inline distT="0" distB="0" distL="0" distR="0" wp14:anchorId="22B3C862" wp14:editId="661B2D2B">
            <wp:extent cx="13396552" cy="1339702"/>
            <wp:effectExtent l="0" t="0" r="0" b="0"/>
            <wp:docPr id="31" name="Picture 31" descr="C:\data\UniAdelaideAIML\assignment2\results_imputed_unskewed_conserv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data\UniAdelaideAIML\assignment2\results_imputed_unskewed_conservativ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454910" cy="1345538"/>
                    </a:xfrm>
                    <a:prstGeom prst="rect">
                      <a:avLst/>
                    </a:prstGeom>
                    <a:noFill/>
                    <a:ln>
                      <a:noFill/>
                    </a:ln>
                  </pic:spPr>
                </pic:pic>
              </a:graphicData>
            </a:graphic>
          </wp:inline>
        </w:drawing>
      </w:r>
    </w:p>
    <w:p w:rsidR="0097022B" w:rsidRPr="00CD1757" w:rsidRDefault="008314DA" w:rsidP="007159B3">
      <w:pPr>
        <w:pStyle w:val="Caption"/>
        <w:jc w:val="center"/>
        <w:rPr>
          <w:rFonts w:cs="Arial"/>
          <w:sz w:val="20"/>
          <w:szCs w:val="20"/>
        </w:rPr>
      </w:pPr>
      <w:bookmarkStart w:id="28" w:name="_Toc98635093"/>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15</w:t>
      </w:r>
      <w:r w:rsidRPr="00CD1757">
        <w:rPr>
          <w:rFonts w:cs="Arial"/>
        </w:rPr>
        <w:fldChar w:fldCharType="end"/>
      </w:r>
      <w:r w:rsidR="003A7DCB">
        <w:rPr>
          <w:rFonts w:cs="Arial"/>
        </w:rPr>
        <w:t>: Regression Result a</w:t>
      </w:r>
      <w:r w:rsidRPr="00CD1757">
        <w:rPr>
          <w:rFonts w:cs="Arial"/>
        </w:rPr>
        <w:t xml:space="preserve">fter </w:t>
      </w:r>
      <w:r w:rsidR="003A7DCB">
        <w:rPr>
          <w:rFonts w:cs="Arial"/>
        </w:rPr>
        <w:t>dropping features from C</w:t>
      </w:r>
      <w:r w:rsidRPr="00CD1757">
        <w:rPr>
          <w:rFonts w:cs="Arial"/>
        </w:rPr>
        <w:t>onservative</w:t>
      </w:r>
      <w:r w:rsidR="003A7DCB">
        <w:rPr>
          <w:rFonts w:cs="Arial"/>
        </w:rPr>
        <w:t xml:space="preserve"> List</w:t>
      </w:r>
      <w:bookmarkEnd w:id="28"/>
    </w:p>
    <w:p w:rsidR="0097022B" w:rsidRPr="00CD1757" w:rsidRDefault="00947A58">
      <w:pPr>
        <w:rPr>
          <w:rFonts w:cs="Arial"/>
          <w:b/>
          <w:szCs w:val="20"/>
        </w:rPr>
      </w:pPr>
      <w:r w:rsidRPr="00CD1757">
        <w:rPr>
          <w:rFonts w:cs="Arial"/>
          <w:b/>
          <w:szCs w:val="20"/>
        </w:rPr>
        <w:t>Results</w:t>
      </w:r>
      <w:r w:rsidR="000C7DCE" w:rsidRPr="00CD1757">
        <w:rPr>
          <w:rFonts w:cs="Arial"/>
          <w:b/>
          <w:szCs w:val="20"/>
        </w:rPr>
        <w:t xml:space="preserve">: </w:t>
      </w:r>
      <w:r w:rsidR="0097022B" w:rsidRPr="00CD1757">
        <w:rPr>
          <w:rFonts w:cs="Arial"/>
          <w:b/>
          <w:szCs w:val="20"/>
        </w:rPr>
        <w:t>Aggressive drop</w:t>
      </w:r>
    </w:p>
    <w:p w:rsidR="0097022B" w:rsidRPr="00CD1757" w:rsidRDefault="00232970">
      <w:pPr>
        <w:rPr>
          <w:rFonts w:cs="Arial"/>
          <w:szCs w:val="20"/>
        </w:rPr>
      </w:pPr>
      <w:r w:rsidRPr="00CD1757">
        <w:rPr>
          <w:rFonts w:cs="Arial"/>
          <w:szCs w:val="20"/>
        </w:rPr>
        <w:t xml:space="preserve">The aggressive drop </w:t>
      </w:r>
      <w:r w:rsidR="005D03F0" w:rsidRPr="00CD1757">
        <w:rPr>
          <w:rFonts w:cs="Arial"/>
          <w:szCs w:val="20"/>
        </w:rPr>
        <w:t>had no impact on the linear regression model</w:t>
      </w:r>
      <w:r w:rsidR="00244CDE" w:rsidRPr="00CD1757">
        <w:rPr>
          <w:rFonts w:cs="Arial"/>
          <w:szCs w:val="20"/>
        </w:rPr>
        <w:t xml:space="preserve"> vs. the conservative drop</w:t>
      </w:r>
      <w:r w:rsidR="005D03F0" w:rsidRPr="00CD1757">
        <w:rPr>
          <w:rFonts w:cs="Arial"/>
          <w:szCs w:val="20"/>
        </w:rPr>
        <w:t xml:space="preserve">. </w:t>
      </w:r>
      <w:r w:rsidR="00AE13FC" w:rsidRPr="00CD1757">
        <w:rPr>
          <w:rFonts w:cs="Arial"/>
          <w:szCs w:val="20"/>
        </w:rPr>
        <w:t>In total vs. baseline, 9 features were dropped out of 57 in the imputed, unskewed data set (16%) with</w:t>
      </w:r>
      <w:r w:rsidR="00A43DB7" w:rsidRPr="00CD1757">
        <w:rPr>
          <w:rFonts w:cs="Arial"/>
          <w:szCs w:val="20"/>
        </w:rPr>
        <w:t xml:space="preserve"> negligible</w:t>
      </w:r>
      <w:r w:rsidR="00AE13FC" w:rsidRPr="00CD1757">
        <w:rPr>
          <w:rFonts w:cs="Arial"/>
          <w:szCs w:val="20"/>
        </w:rPr>
        <w:t xml:space="preserve"> effect on the linear regression’s R2 prediction correlation and RSME value. </w:t>
      </w:r>
      <w:r w:rsidR="005D03F0" w:rsidRPr="00CD1757">
        <w:rPr>
          <w:rFonts w:cs="Arial"/>
          <w:szCs w:val="20"/>
        </w:rPr>
        <w:t>The ridge model improved fractionally from R2: 0815 to R2: 0816</w:t>
      </w:r>
      <w:r w:rsidR="00AB142D" w:rsidRPr="00CD1757">
        <w:rPr>
          <w:rFonts w:cs="Arial"/>
          <w:szCs w:val="20"/>
        </w:rPr>
        <w:t xml:space="preserve">. The Huber and </w:t>
      </w:r>
      <w:proofErr w:type="spellStart"/>
      <w:r w:rsidR="00AB142D" w:rsidRPr="00CD1757">
        <w:rPr>
          <w:rFonts w:cs="Arial"/>
          <w:szCs w:val="20"/>
        </w:rPr>
        <w:t>ransac</w:t>
      </w:r>
      <w:proofErr w:type="spellEnd"/>
      <w:r w:rsidR="00AB142D" w:rsidRPr="00CD1757">
        <w:rPr>
          <w:rFonts w:cs="Arial"/>
          <w:szCs w:val="20"/>
        </w:rPr>
        <w:t xml:space="preserve"> models dropped slightly in prediction performance, while the </w:t>
      </w:r>
      <w:proofErr w:type="spellStart"/>
      <w:r w:rsidR="00AB142D" w:rsidRPr="00CD1757">
        <w:rPr>
          <w:rFonts w:cs="Arial"/>
          <w:szCs w:val="20"/>
        </w:rPr>
        <w:t>theil</w:t>
      </w:r>
      <w:proofErr w:type="spellEnd"/>
      <w:r w:rsidR="00AB142D" w:rsidRPr="00CD1757">
        <w:rPr>
          <w:rFonts w:cs="Arial"/>
          <w:szCs w:val="20"/>
        </w:rPr>
        <w:t xml:space="preserve"> </w:t>
      </w:r>
      <w:proofErr w:type="spellStart"/>
      <w:r w:rsidR="00AB142D" w:rsidRPr="00CD1757">
        <w:rPr>
          <w:rFonts w:cs="Arial"/>
          <w:szCs w:val="20"/>
        </w:rPr>
        <w:t>sen</w:t>
      </w:r>
      <w:proofErr w:type="spellEnd"/>
      <w:r w:rsidR="00AB142D" w:rsidRPr="00CD1757">
        <w:rPr>
          <w:rFonts w:cs="Arial"/>
          <w:szCs w:val="20"/>
        </w:rPr>
        <w:t xml:space="preserve"> model significantly deteriorated from R2: 0321 to 0.227.</w:t>
      </w:r>
    </w:p>
    <w:p w:rsidR="008314DA" w:rsidRPr="00CD1757" w:rsidRDefault="0034489C" w:rsidP="008314DA">
      <w:pPr>
        <w:keepNext/>
        <w:jc w:val="center"/>
        <w:rPr>
          <w:rFonts w:cs="Arial"/>
        </w:rPr>
      </w:pPr>
      <w:r w:rsidRPr="00CD1757">
        <w:rPr>
          <w:rFonts w:cs="Arial"/>
          <w:b/>
          <w:noProof/>
          <w:szCs w:val="20"/>
          <w:lang w:eastAsia="en-AU"/>
        </w:rPr>
        <mc:AlternateContent>
          <mc:Choice Requires="wps">
            <w:drawing>
              <wp:anchor distT="0" distB="0" distL="114300" distR="114300" simplePos="0" relativeHeight="251671552" behindDoc="0" locked="0" layoutInCell="1" allowOverlap="1" wp14:anchorId="1D0BEF77" wp14:editId="6DEE6F09">
                <wp:simplePos x="0" y="0"/>
                <wp:positionH relativeFrom="column">
                  <wp:posOffset>1391285</wp:posOffset>
                </wp:positionH>
                <wp:positionV relativeFrom="paragraph">
                  <wp:posOffset>90805</wp:posOffset>
                </wp:positionV>
                <wp:extent cx="2393315" cy="1430655"/>
                <wp:effectExtent l="0" t="0" r="26035" b="17145"/>
                <wp:wrapNone/>
                <wp:docPr id="51" name="Rectangle 51"/>
                <wp:cNvGraphicFramePr/>
                <a:graphic xmlns:a="http://schemas.openxmlformats.org/drawingml/2006/main">
                  <a:graphicData uri="http://schemas.microsoft.com/office/word/2010/wordprocessingShape">
                    <wps:wsp>
                      <wps:cNvSpPr/>
                      <wps:spPr>
                        <a:xfrm>
                          <a:off x="0" y="0"/>
                          <a:ext cx="2393315" cy="143065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1" o:spid="_x0000_s1026" style="position:absolute;margin-left:109.55pt;margin-top:7.15pt;width:188.45pt;height:11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" filled="f" strokecolor="#00b050" strokeweight="2pt"/>
            </w:pict>
          </mc:Fallback>
        </mc:AlternateContent>
      </w:r>
      <w:r w:rsidR="00232970" w:rsidRPr="00CD1757">
        <w:rPr>
          <w:rFonts w:cs="Arial"/>
          <w:noProof/>
          <w:szCs w:val="20"/>
          <w:lang w:eastAsia="en-AU"/>
        </w:rPr>
        <w:drawing>
          <wp:inline distT="0" distB="0" distL="0" distR="0" wp14:anchorId="0F711AC5" wp14:editId="011CC3B3">
            <wp:extent cx="14207490" cy="1416838"/>
            <wp:effectExtent l="0" t="0" r="3810" b="0"/>
            <wp:docPr id="37" name="Picture 37" descr="C:\data\UniAdelaideAIML\assignment2\results_imputed_unskewed_aggres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data\UniAdelaideAIML\assignment2\results_imputed_unskewed_aggressiv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207490" cy="1416838"/>
                    </a:xfrm>
                    <a:prstGeom prst="rect">
                      <a:avLst/>
                    </a:prstGeom>
                    <a:noFill/>
                    <a:ln>
                      <a:noFill/>
                    </a:ln>
                  </pic:spPr>
                </pic:pic>
              </a:graphicData>
            </a:graphic>
          </wp:inline>
        </w:drawing>
      </w:r>
    </w:p>
    <w:p w:rsidR="00843D54" w:rsidRPr="00CD1757" w:rsidRDefault="008314DA" w:rsidP="00843D54">
      <w:pPr>
        <w:pStyle w:val="Caption"/>
        <w:jc w:val="center"/>
        <w:rPr>
          <w:rFonts w:cs="Arial"/>
          <w:sz w:val="20"/>
          <w:szCs w:val="20"/>
        </w:rPr>
      </w:pPr>
      <w:bookmarkStart w:id="29" w:name="_Toc98635094"/>
      <w:r w:rsidRPr="00CD1757">
        <w:rPr>
          <w:rFonts w:cs="Arial"/>
        </w:rPr>
        <w:t xml:space="preserve">Figure </w:t>
      </w:r>
      <w:r w:rsidRPr="00CD1757">
        <w:rPr>
          <w:rFonts w:cs="Arial"/>
        </w:rPr>
        <w:fldChar w:fldCharType="begin"/>
      </w:r>
      <w:r w:rsidRPr="00CD1757">
        <w:rPr>
          <w:rFonts w:cs="Arial"/>
        </w:rPr>
        <w:instrText xml:space="preserve"> SEQ Figure \* ARABIC </w:instrText>
      </w:r>
      <w:r w:rsidRPr="00CD1757">
        <w:rPr>
          <w:rFonts w:cs="Arial"/>
        </w:rPr>
        <w:fldChar w:fldCharType="separate"/>
      </w:r>
      <w:r w:rsidR="00F31BC6">
        <w:rPr>
          <w:rFonts w:cs="Arial"/>
          <w:noProof/>
        </w:rPr>
        <w:t>16</w:t>
      </w:r>
      <w:r w:rsidRPr="00CD1757">
        <w:rPr>
          <w:rFonts w:cs="Arial"/>
        </w:rPr>
        <w:fldChar w:fldCharType="end"/>
      </w:r>
      <w:r w:rsidRPr="00CD1757">
        <w:rPr>
          <w:rFonts w:cs="Arial"/>
        </w:rPr>
        <w:t>: Regression Result</w:t>
      </w:r>
      <w:r w:rsidR="003A7DCB">
        <w:rPr>
          <w:rFonts w:cs="Arial"/>
        </w:rPr>
        <w:t xml:space="preserve"> after dropping feature from Aggressive List</w:t>
      </w:r>
      <w:bookmarkEnd w:id="29"/>
    </w:p>
    <w:p w:rsidR="00CD1757" w:rsidRDefault="00CD1757">
      <w:pPr>
        <w:pStyle w:val="Caption"/>
        <w:jc w:val="center"/>
        <w:rPr>
          <w:rFonts w:cs="Arial"/>
          <w:sz w:val="20"/>
          <w:szCs w:val="20"/>
        </w:rPr>
      </w:pPr>
    </w:p>
    <w:p w:rsidR="00536371" w:rsidRDefault="00536371" w:rsidP="00536371">
      <w:r>
        <w:br w:type="page"/>
      </w:r>
    </w:p>
    <w:p w:rsidR="00536371" w:rsidRDefault="00536371" w:rsidP="00536371">
      <w:pPr>
        <w:sectPr w:rsidR="00536371" w:rsidSect="00843D54">
          <w:pgSz w:w="23814" w:h="16839" w:orient="landscape" w:code="8"/>
          <w:pgMar w:top="1440" w:right="1440" w:bottom="1440" w:left="1440" w:header="708" w:footer="708" w:gutter="0"/>
          <w:cols w:space="708"/>
          <w:docGrid w:linePitch="360"/>
        </w:sectPr>
      </w:pPr>
    </w:p>
    <w:p w:rsidR="00536371" w:rsidRDefault="00116A14" w:rsidP="00116A14">
      <w:pPr>
        <w:pStyle w:val="Heading2"/>
      </w:pPr>
      <w:bookmarkStart w:id="30" w:name="_Toc98635073"/>
      <w:r>
        <w:lastRenderedPageBreak/>
        <w:t>Hyper Aggressive</w:t>
      </w:r>
      <w:bookmarkEnd w:id="30"/>
    </w:p>
    <w:p w:rsidR="004F0B6A" w:rsidRDefault="00CA43E0" w:rsidP="005148DE">
      <w:pPr>
        <w:rPr>
          <w:noProof/>
          <w:lang w:eastAsia="en-AU"/>
        </w:rPr>
      </w:pPr>
      <w:r>
        <w:t xml:space="preserve">Examining the </w:t>
      </w:r>
      <w:r w:rsidR="00CA694D">
        <w:t>features weights in this</w:t>
      </w:r>
      <w:r>
        <w:t xml:space="preserve"> model</w:t>
      </w:r>
      <w:r w:rsidR="00CA694D">
        <w:t xml:space="preserve"> we see that</w:t>
      </w:r>
      <w:r w:rsidR="009316C3">
        <w:t xml:space="preserve"> after aggressive dropping we see a number of features that have no impact on </w:t>
      </w:r>
      <w:proofErr w:type="spellStart"/>
      <w:r w:rsidR="009316C3">
        <w:t>SalePrice</w:t>
      </w:r>
      <w:proofErr w:type="spellEnd"/>
      <w:r w:rsidR="009316C3">
        <w:t xml:space="preserve"> per the below plot of the model coefficients.</w:t>
      </w:r>
      <w:r w:rsidR="000C0E28">
        <w:t xml:space="preserve"> This section explores ‘what if’ </w:t>
      </w:r>
      <w:r w:rsidR="0010077A">
        <w:t xml:space="preserve">these features are blindly dropped without </w:t>
      </w:r>
      <w:r w:rsidR="00D54DFE">
        <w:t xml:space="preserve">applying </w:t>
      </w:r>
      <w:r w:rsidR="0010077A">
        <w:t>domain knowledge or judgement to see how non-sensible</w:t>
      </w:r>
      <w:r w:rsidR="00D74DCA">
        <w:t xml:space="preserve"> the results become</w:t>
      </w:r>
      <w:r w:rsidR="0010077A">
        <w:t>.</w:t>
      </w:r>
      <w:r w:rsidR="00566DF6">
        <w:rPr>
          <w:noProof/>
          <w:lang w:eastAsia="en-AU"/>
        </w:rPr>
        <w:drawing>
          <wp:inline distT="0" distB="0" distL="0" distR="0">
            <wp:extent cx="5393415" cy="6452004"/>
            <wp:effectExtent l="4128" t="0" r="2222" b="2223"/>
            <wp:docPr id="47" name="Picture 47" descr="C:\data\UniAdelaideAIML\assignment2\final_coeff_vs_fea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data\UniAdelaideAIML\assignment2\final_coeff_vs_feature.png"/>
                    <pic:cNvPicPr>
                      <a:picLocks noChangeAspect="1" noChangeArrowheads="1"/>
                    </pic:cNvPicPr>
                  </pic:nvPicPr>
                  <pic:blipFill rotWithShape="1">
                    <a:blip r:embed="rId27">
                      <a:extLst>
                        <a:ext uri="{28A0092B-C50C-407E-A947-70E740481C1C}">
                          <a14:useLocalDpi xmlns:a14="http://schemas.microsoft.com/office/drawing/2010/main" val="0"/>
                        </a:ext>
                      </a:extLst>
                    </a:blip>
                    <a:srcRect l="8144" r="8263"/>
                    <a:stretch/>
                  </pic:blipFill>
                  <pic:spPr bwMode="auto">
                    <a:xfrm rot="5400000">
                      <a:off x="0" y="0"/>
                      <a:ext cx="5393415" cy="6452004"/>
                    </a:xfrm>
                    <a:prstGeom prst="rect">
                      <a:avLst/>
                    </a:prstGeom>
                    <a:noFill/>
                    <a:ln>
                      <a:noFill/>
                    </a:ln>
                    <a:extLst>
                      <a:ext uri="{53640926-AAD7-44D8-BBD7-CCE9431645EC}">
                        <a14:shadowObscured xmlns:a14="http://schemas.microsoft.com/office/drawing/2010/main"/>
                      </a:ext>
                    </a:extLst>
                  </pic:spPr>
                </pic:pic>
              </a:graphicData>
            </a:graphic>
          </wp:inline>
        </w:drawing>
      </w:r>
    </w:p>
    <w:p w:rsidR="00B91F62" w:rsidRPr="00D64CB8" w:rsidRDefault="004F0B6A" w:rsidP="00D64CB8">
      <w:pPr>
        <w:pStyle w:val="Caption"/>
        <w:jc w:val="center"/>
      </w:pPr>
      <w:bookmarkStart w:id="31" w:name="_Toc98635095"/>
      <w:r>
        <w:t xml:space="preserve">Figure </w:t>
      </w:r>
      <w:r>
        <w:fldChar w:fldCharType="begin"/>
      </w:r>
      <w:r>
        <w:instrText xml:space="preserve"> SEQ Figure \* ARABIC </w:instrText>
      </w:r>
      <w:r>
        <w:fldChar w:fldCharType="separate"/>
      </w:r>
      <w:r w:rsidR="00F31BC6">
        <w:rPr>
          <w:noProof/>
        </w:rPr>
        <w:t>17</w:t>
      </w:r>
      <w:r>
        <w:fldChar w:fldCharType="end"/>
      </w:r>
      <w:r>
        <w:t>: Feature weights in the model</w:t>
      </w:r>
      <w:r w:rsidR="00D64CB8">
        <w:t xml:space="preserve"> after aggressive dropping</w:t>
      </w:r>
      <w:bookmarkEnd w:id="31"/>
    </w:p>
    <w:p w:rsidR="00724647" w:rsidRPr="00724647" w:rsidRDefault="007043AF" w:rsidP="00724647">
      <w:pPr>
        <w:rPr>
          <w:rFonts w:cs="Arial"/>
          <w:szCs w:val="20"/>
        </w:rPr>
      </w:pPr>
      <w:r w:rsidRPr="00B91F62">
        <w:rPr>
          <w:szCs w:val="20"/>
        </w:rPr>
        <w:t xml:space="preserve">There are six features that have almost zero impact on the </w:t>
      </w:r>
      <w:proofErr w:type="spellStart"/>
      <w:r w:rsidRPr="00B91F62">
        <w:rPr>
          <w:szCs w:val="20"/>
        </w:rPr>
        <w:t>SalePrice</w:t>
      </w:r>
      <w:proofErr w:type="spellEnd"/>
      <w:r w:rsidRPr="00B91F62">
        <w:rPr>
          <w:szCs w:val="20"/>
        </w:rPr>
        <w:t xml:space="preserve"> even after the aggressive </w:t>
      </w:r>
      <w:r w:rsidR="0071003E">
        <w:rPr>
          <w:szCs w:val="20"/>
        </w:rPr>
        <w:t xml:space="preserve">feature </w:t>
      </w:r>
      <w:proofErr w:type="gramStart"/>
      <w:r w:rsidR="0071003E">
        <w:rPr>
          <w:szCs w:val="20"/>
        </w:rPr>
        <w:t>drop are</w:t>
      </w:r>
      <w:proofErr w:type="gramEnd"/>
      <w:r w:rsidR="0071003E">
        <w:rPr>
          <w:szCs w:val="20"/>
        </w:rPr>
        <w:t xml:space="preserve"> listed below. This will form the hyper aggressive drop list.</w:t>
      </w:r>
      <w:r w:rsidR="00724647">
        <w:rPr>
          <w:szCs w:val="20"/>
        </w:rPr>
        <w:t xml:space="preserve"> </w:t>
      </w:r>
      <w:r w:rsidR="00724647" w:rsidRPr="00724647">
        <w:rPr>
          <w:i/>
          <w:szCs w:val="20"/>
        </w:rPr>
        <w:t>Hyper</w:t>
      </w:r>
      <w:r w:rsidR="00724647" w:rsidRPr="00724647">
        <w:rPr>
          <w:rFonts w:cs="Arial"/>
          <w:i/>
          <w:szCs w:val="20"/>
        </w:rPr>
        <w:t xml:space="preserve"> </w:t>
      </w:r>
      <w:r w:rsidR="00724647" w:rsidRPr="00724647">
        <w:rPr>
          <w:rFonts w:cs="Arial"/>
          <w:i/>
          <w:szCs w:val="20"/>
        </w:rPr>
        <w:t>Aggressive</w:t>
      </w:r>
      <w:r w:rsidR="00724647">
        <w:rPr>
          <w:rFonts w:cs="Arial"/>
          <w:szCs w:val="20"/>
        </w:rPr>
        <w:t xml:space="preserve"> drops</w:t>
      </w:r>
      <w:r w:rsidR="00724647" w:rsidRPr="00CD1757">
        <w:rPr>
          <w:rFonts w:cs="Arial"/>
          <w:szCs w:val="20"/>
        </w:rPr>
        <w:t xml:space="preserve"> the list in </w:t>
      </w:r>
      <w:proofErr w:type="gramStart"/>
      <w:r w:rsidR="00724647">
        <w:rPr>
          <w:rFonts w:cs="Arial"/>
          <w:i/>
          <w:szCs w:val="20"/>
        </w:rPr>
        <w:t xml:space="preserve">Aggressive </w:t>
      </w:r>
      <w:r w:rsidR="00724647">
        <w:rPr>
          <w:rFonts w:cs="Arial"/>
          <w:szCs w:val="20"/>
        </w:rPr>
        <w:t xml:space="preserve"> plus</w:t>
      </w:r>
      <w:proofErr w:type="gramEnd"/>
      <w:r w:rsidR="00724647">
        <w:rPr>
          <w:rFonts w:cs="Arial"/>
          <w:szCs w:val="20"/>
        </w:rPr>
        <w:t>:</w:t>
      </w:r>
    </w:p>
    <w:p w:rsidR="004F0B6A" w:rsidRPr="00BB3350" w:rsidRDefault="004F0B6A" w:rsidP="00B91F62">
      <w:pPr>
        <w:pStyle w:val="ListParagraph"/>
        <w:numPr>
          <w:ilvl w:val="0"/>
          <w:numId w:val="16"/>
        </w:numPr>
        <w:rPr>
          <w:szCs w:val="20"/>
        </w:rPr>
      </w:pPr>
      <w:r w:rsidRPr="00BB3350">
        <w:rPr>
          <w:szCs w:val="20"/>
        </w:rPr>
        <w:t xml:space="preserve">TA: </w:t>
      </w:r>
      <w:r w:rsidRPr="00BB3350">
        <w:rPr>
          <w:rFonts w:cs="Arial"/>
          <w:szCs w:val="20"/>
        </w:rPr>
        <w:t>Average/Typical</w:t>
      </w:r>
      <w:r w:rsidRPr="00BB3350">
        <w:rPr>
          <w:rFonts w:cs="Arial"/>
          <w:szCs w:val="20"/>
        </w:rPr>
        <w:t xml:space="preserve"> exterior material quality </w:t>
      </w:r>
    </w:p>
    <w:p w:rsidR="004F0B6A" w:rsidRPr="00BB3350" w:rsidRDefault="004F0B6A" w:rsidP="00B91F62">
      <w:pPr>
        <w:pStyle w:val="ListParagraph"/>
        <w:numPr>
          <w:ilvl w:val="0"/>
          <w:numId w:val="16"/>
        </w:numPr>
        <w:rPr>
          <w:szCs w:val="20"/>
        </w:rPr>
      </w:pPr>
      <w:proofErr w:type="spellStart"/>
      <w:r w:rsidRPr="00BB3350">
        <w:rPr>
          <w:szCs w:val="20"/>
        </w:rPr>
        <w:t>OpenPorchSF</w:t>
      </w:r>
      <w:proofErr w:type="spellEnd"/>
      <w:r w:rsidR="00936C06" w:rsidRPr="00BB3350">
        <w:rPr>
          <w:szCs w:val="20"/>
        </w:rPr>
        <w:t xml:space="preserve">: </w:t>
      </w:r>
      <w:r w:rsidR="00936C06" w:rsidRPr="00BB3350">
        <w:rPr>
          <w:rFonts w:cs="Arial"/>
          <w:szCs w:val="20"/>
        </w:rPr>
        <w:t>Open porch area in square feet</w:t>
      </w:r>
    </w:p>
    <w:p w:rsidR="004F0B6A" w:rsidRPr="00BB3350" w:rsidRDefault="004F0B6A" w:rsidP="00B91F62">
      <w:pPr>
        <w:pStyle w:val="ListParagraph"/>
        <w:numPr>
          <w:ilvl w:val="0"/>
          <w:numId w:val="16"/>
        </w:numPr>
        <w:rPr>
          <w:szCs w:val="20"/>
        </w:rPr>
      </w:pPr>
      <w:r w:rsidRPr="00BB3350">
        <w:rPr>
          <w:szCs w:val="20"/>
        </w:rPr>
        <w:t>2ndFlrSF</w:t>
      </w:r>
      <w:r w:rsidR="00936C06" w:rsidRPr="00BB3350">
        <w:rPr>
          <w:szCs w:val="20"/>
        </w:rPr>
        <w:t xml:space="preserve">: </w:t>
      </w:r>
      <w:r w:rsidR="00936C06" w:rsidRPr="00BB3350">
        <w:rPr>
          <w:rFonts w:cs="Arial"/>
          <w:szCs w:val="20"/>
        </w:rPr>
        <w:t>Second floor square feet</w:t>
      </w:r>
    </w:p>
    <w:p w:rsidR="004F0B6A" w:rsidRPr="00BB3350" w:rsidRDefault="004F0B6A" w:rsidP="00B91F62">
      <w:pPr>
        <w:pStyle w:val="ListParagraph"/>
        <w:numPr>
          <w:ilvl w:val="0"/>
          <w:numId w:val="16"/>
        </w:numPr>
        <w:rPr>
          <w:szCs w:val="20"/>
        </w:rPr>
      </w:pPr>
      <w:proofErr w:type="spellStart"/>
      <w:r w:rsidRPr="00BB3350">
        <w:rPr>
          <w:szCs w:val="20"/>
        </w:rPr>
        <w:t>BsmtUNfSF</w:t>
      </w:r>
      <w:proofErr w:type="spellEnd"/>
      <w:r w:rsidR="00936C06" w:rsidRPr="00BB3350">
        <w:rPr>
          <w:szCs w:val="20"/>
        </w:rPr>
        <w:t xml:space="preserve">: </w:t>
      </w:r>
      <w:r w:rsidR="00936C06" w:rsidRPr="00BB3350">
        <w:rPr>
          <w:rFonts w:cs="Arial"/>
          <w:szCs w:val="20"/>
        </w:rPr>
        <w:t>Unfinished square feet of basement area</w:t>
      </w:r>
    </w:p>
    <w:p w:rsidR="004F0B6A" w:rsidRPr="00BB3350" w:rsidRDefault="004F0B6A" w:rsidP="00B91F62">
      <w:pPr>
        <w:pStyle w:val="ListParagraph"/>
        <w:numPr>
          <w:ilvl w:val="0"/>
          <w:numId w:val="16"/>
        </w:numPr>
        <w:rPr>
          <w:szCs w:val="20"/>
        </w:rPr>
      </w:pPr>
      <w:proofErr w:type="spellStart"/>
      <w:r w:rsidRPr="00BB3350">
        <w:rPr>
          <w:szCs w:val="20"/>
        </w:rPr>
        <w:t>GarageArea</w:t>
      </w:r>
      <w:proofErr w:type="spellEnd"/>
      <w:r w:rsidR="00936C06" w:rsidRPr="00BB3350">
        <w:rPr>
          <w:szCs w:val="20"/>
        </w:rPr>
        <w:t xml:space="preserve">: </w:t>
      </w:r>
      <w:r w:rsidR="00936C06" w:rsidRPr="00BB3350">
        <w:rPr>
          <w:rFonts w:cs="Arial"/>
          <w:szCs w:val="20"/>
        </w:rPr>
        <w:t>Size of garage in square feet</w:t>
      </w:r>
    </w:p>
    <w:p w:rsidR="00606D54" w:rsidRPr="00745A46" w:rsidRDefault="00936C06" w:rsidP="00B91F62">
      <w:pPr>
        <w:pStyle w:val="ListParagraph"/>
        <w:numPr>
          <w:ilvl w:val="0"/>
          <w:numId w:val="16"/>
        </w:numPr>
        <w:rPr>
          <w:szCs w:val="20"/>
        </w:rPr>
      </w:pPr>
      <w:proofErr w:type="spellStart"/>
      <w:r w:rsidRPr="00BB3350">
        <w:rPr>
          <w:szCs w:val="20"/>
        </w:rPr>
        <w:t>TotalBsmtSF</w:t>
      </w:r>
      <w:proofErr w:type="spellEnd"/>
      <w:r w:rsidRPr="00BB3350">
        <w:rPr>
          <w:szCs w:val="20"/>
        </w:rPr>
        <w:t xml:space="preserve">: </w:t>
      </w:r>
      <w:r w:rsidRPr="00BB3350">
        <w:rPr>
          <w:rFonts w:cs="Arial"/>
          <w:szCs w:val="20"/>
        </w:rPr>
        <w:t>Total square feet of basement area</w:t>
      </w:r>
    </w:p>
    <w:p w:rsidR="00745A46" w:rsidRPr="00745A46" w:rsidRDefault="00745A46" w:rsidP="00745A46">
      <w:pPr>
        <w:ind w:left="360"/>
        <w:rPr>
          <w:szCs w:val="20"/>
        </w:rPr>
      </w:pPr>
    </w:p>
    <w:p w:rsidR="00515886" w:rsidRDefault="00515886" w:rsidP="00515886">
      <w:pPr>
        <w:pStyle w:val="Heading3"/>
      </w:pPr>
      <w:bookmarkStart w:id="32" w:name="_Toc98635074"/>
      <w:r>
        <w:lastRenderedPageBreak/>
        <w:t>Results</w:t>
      </w:r>
      <w:bookmarkEnd w:id="32"/>
    </w:p>
    <w:p w:rsidR="00515886" w:rsidRPr="00515886" w:rsidRDefault="00724647" w:rsidP="00515886">
      <w:r>
        <w:t>After dropping the</w:t>
      </w:r>
      <w:r w:rsidR="00DB6C39">
        <w:t xml:space="preserve"> </w:t>
      </w:r>
      <w:r w:rsidR="00DB6C39" w:rsidRPr="00DB6C39">
        <w:rPr>
          <w:i/>
        </w:rPr>
        <w:t>Hyper Aggressive List</w:t>
      </w:r>
      <w:r w:rsidR="00D615D8">
        <w:t xml:space="preserve">, the </w:t>
      </w:r>
      <w:proofErr w:type="spellStart"/>
      <w:r w:rsidR="00D615D8">
        <w:t>SciKitLearn</w:t>
      </w:r>
      <w:proofErr w:type="spellEnd"/>
      <w:r w:rsidR="00D615D8">
        <w:t xml:space="preserve"> linear regression model and the ridge regression model are the best prediction models with R2: 0.833 and RSME: 0.086.</w:t>
      </w:r>
      <w:r w:rsidR="009B1E1F">
        <w:t xml:space="preserve"> Huber and </w:t>
      </w:r>
      <w:proofErr w:type="spellStart"/>
      <w:r w:rsidR="009B1E1F">
        <w:t>ransac</w:t>
      </w:r>
      <w:proofErr w:type="spellEnd"/>
      <w:r w:rsidR="009B1E1F">
        <w:t xml:space="preserve"> both improved significantly and now have R2 values uplifted from 0.7 to 0.8. </w:t>
      </w:r>
      <w:proofErr w:type="spellStart"/>
      <w:r w:rsidR="009B1E1F">
        <w:t>Theil</w:t>
      </w:r>
      <w:proofErr w:type="spellEnd"/>
      <w:r w:rsidR="009B1E1F">
        <w:t xml:space="preserve"> </w:t>
      </w:r>
      <w:proofErr w:type="spellStart"/>
      <w:r w:rsidR="009B1E1F">
        <w:t>sen</w:t>
      </w:r>
      <w:proofErr w:type="spellEnd"/>
      <w:r w:rsidR="009B1E1F">
        <w:t xml:space="preserve"> still performed the worst.</w:t>
      </w:r>
    </w:p>
    <w:p w:rsidR="00515886" w:rsidRDefault="00DB6C39" w:rsidP="007762B5">
      <w:pPr>
        <w:keepNext/>
        <w:jc w:val="center"/>
      </w:pPr>
      <w:r w:rsidRPr="00CD1757">
        <w:rPr>
          <w:rFonts w:cs="Arial"/>
          <w:b/>
          <w:noProof/>
          <w:szCs w:val="20"/>
          <w:lang w:eastAsia="en-AU"/>
        </w:rPr>
        <mc:AlternateContent>
          <mc:Choice Requires="wps">
            <w:drawing>
              <wp:anchor distT="0" distB="0" distL="114300" distR="114300" simplePos="0" relativeHeight="251669504" behindDoc="0" locked="0" layoutInCell="1" allowOverlap="1" wp14:anchorId="6BBD8091" wp14:editId="5FFA1BB5">
                <wp:simplePos x="0" y="0"/>
                <wp:positionH relativeFrom="column">
                  <wp:posOffset>-28575</wp:posOffset>
                </wp:positionH>
                <wp:positionV relativeFrom="paragraph">
                  <wp:posOffset>38100</wp:posOffset>
                </wp:positionV>
                <wp:extent cx="2657475" cy="842963"/>
                <wp:effectExtent l="0" t="0" r="28575" b="14605"/>
                <wp:wrapNone/>
                <wp:docPr id="49" name="Rectangle 49"/>
                <wp:cNvGraphicFramePr/>
                <a:graphic xmlns:a="http://schemas.openxmlformats.org/drawingml/2006/main">
                  <a:graphicData uri="http://schemas.microsoft.com/office/word/2010/wordprocessingShape">
                    <wps:wsp>
                      <wps:cNvSpPr/>
                      <wps:spPr>
                        <a:xfrm>
                          <a:off x="0" y="0"/>
                          <a:ext cx="2657475" cy="84296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9" o:spid="_x0000_s1026" style="position:absolute;margin-left:-2.25pt;margin-top:3pt;width:209.25pt;height:66.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" filled="f" strokecolor="#00b050" strokeweight="2pt"/>
            </w:pict>
          </mc:Fallback>
        </mc:AlternateContent>
      </w:r>
      <w:r w:rsidR="00515886">
        <w:rPr>
          <w:noProof/>
          <w:lang w:eastAsia="en-AU"/>
        </w:rPr>
        <w:drawing>
          <wp:inline distT="0" distB="0" distL="0" distR="0" wp14:anchorId="0F3AB1E4" wp14:editId="59C73F89">
            <wp:extent cx="7315785" cy="823955"/>
            <wp:effectExtent l="0" t="0" r="0" b="0"/>
            <wp:docPr id="48" name="Picture 48" descr="C:\data\UniAdelaideAIML\assignment2\results_imputed_unskewed_hyper_aggres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data\UniAdelaideAIML\assignment2\results_imputed_unskewed_hyper_aggressive.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08"/>
                    <a:stretch/>
                  </pic:blipFill>
                  <pic:spPr bwMode="auto">
                    <a:xfrm>
                      <a:off x="0" y="0"/>
                      <a:ext cx="7381709" cy="831380"/>
                    </a:xfrm>
                    <a:prstGeom prst="rect">
                      <a:avLst/>
                    </a:prstGeom>
                    <a:noFill/>
                    <a:ln>
                      <a:noFill/>
                    </a:ln>
                    <a:extLst>
                      <a:ext uri="{53640926-AAD7-44D8-BBD7-CCE9431645EC}">
                        <a14:shadowObscured xmlns:a14="http://schemas.microsoft.com/office/drawing/2010/main"/>
                      </a:ext>
                    </a:extLst>
                  </pic:spPr>
                </pic:pic>
              </a:graphicData>
            </a:graphic>
          </wp:inline>
        </w:drawing>
      </w:r>
    </w:p>
    <w:p w:rsidR="00515886" w:rsidRDefault="00515886" w:rsidP="007762B5">
      <w:pPr>
        <w:pStyle w:val="Caption"/>
        <w:jc w:val="center"/>
        <w:rPr>
          <w:rFonts w:cs="Arial"/>
        </w:rPr>
      </w:pPr>
      <w:bookmarkStart w:id="33" w:name="_Toc98635096"/>
      <w:r>
        <w:t xml:space="preserve">Figure </w:t>
      </w:r>
      <w:fldSimple w:instr=" SEQ Figure \* ARABIC ">
        <w:r w:rsidR="00F31BC6">
          <w:rPr>
            <w:noProof/>
          </w:rPr>
          <w:t>18</w:t>
        </w:r>
      </w:fldSimple>
      <w:r>
        <w:t xml:space="preserve">: </w:t>
      </w:r>
      <w:r w:rsidRPr="00CD1757">
        <w:rPr>
          <w:rFonts w:cs="Arial"/>
        </w:rPr>
        <w:t>Regression Result</w:t>
      </w:r>
      <w:r>
        <w:rPr>
          <w:rFonts w:cs="Arial"/>
        </w:rPr>
        <w:t xml:space="preserve"> after dropping feature from</w:t>
      </w:r>
      <w:r>
        <w:rPr>
          <w:rFonts w:cs="Arial"/>
        </w:rPr>
        <w:t xml:space="preserve"> the Hyper</w:t>
      </w:r>
      <w:r>
        <w:rPr>
          <w:rFonts w:cs="Arial"/>
        </w:rPr>
        <w:t xml:space="preserve"> Aggressive List</w:t>
      </w:r>
      <w:bookmarkEnd w:id="33"/>
    </w:p>
    <w:p w:rsidR="005B02B2" w:rsidRDefault="00745A46" w:rsidP="00515886">
      <w:r>
        <w:t xml:space="preserve">The feature weights plot reveals that there is still one feature with no effect on the prediction. However, notice that it is BsmtFinSF2, which in the previous aggressive drop has a weight approx. -0.5. The feature with the strongest negative weight is now </w:t>
      </w:r>
      <w:proofErr w:type="spellStart"/>
      <w:r>
        <w:t>FullBath</w:t>
      </w:r>
      <w:proofErr w:type="spellEnd"/>
      <w:r>
        <w:t xml:space="preserve"> and not </w:t>
      </w:r>
      <w:proofErr w:type="spellStart"/>
      <w:r>
        <w:t>KitchenAboveGr</w:t>
      </w:r>
      <w:proofErr w:type="spellEnd"/>
      <w:r>
        <w:t xml:space="preserve">. </w:t>
      </w:r>
      <w:proofErr w:type="spellStart"/>
      <w:r>
        <w:t>KitchenAboveGr</w:t>
      </w:r>
      <w:proofErr w:type="spellEnd"/>
      <w:r>
        <w:t xml:space="preserve"> has a weight that is almost zero. </w:t>
      </w:r>
    </w:p>
    <w:p w:rsidR="00515886" w:rsidRDefault="00745A46" w:rsidP="00515886">
      <w:r>
        <w:t xml:space="preserve">This underscores </w:t>
      </w:r>
      <w:r w:rsidRPr="00A54288">
        <w:rPr>
          <w:i/>
          <w:u w:val="single"/>
        </w:rPr>
        <w:t>how sensitive machine learning models are to the number of features in the training data</w:t>
      </w:r>
      <w:r>
        <w:t xml:space="preserve"> – the weights are relative to the features in the training set, dropping features changes that relative relationship.</w:t>
      </w:r>
      <w:r w:rsidR="00A73778">
        <w:t xml:space="preserve"> </w:t>
      </w:r>
      <w:r w:rsidR="0002037C">
        <w:t xml:space="preserve">There is no objective ‘truth’ about what the worst three features are to </w:t>
      </w:r>
      <w:proofErr w:type="spellStart"/>
      <w:r w:rsidR="0002037C">
        <w:t>SalePrice</w:t>
      </w:r>
      <w:proofErr w:type="spellEnd"/>
      <w:r w:rsidR="0002037C">
        <w:t>. Only the worst three features vs. the other features being evaluated against.</w:t>
      </w:r>
    </w:p>
    <w:p w:rsidR="00745A46" w:rsidRDefault="00745A46" w:rsidP="00745A46">
      <w:pPr>
        <w:keepNext/>
        <w:jc w:val="center"/>
      </w:pPr>
      <w:r>
        <w:rPr>
          <w:noProof/>
          <w:lang w:eastAsia="en-AU"/>
        </w:rPr>
        <w:drawing>
          <wp:inline distT="0" distB="0" distL="0" distR="0" wp14:anchorId="085D2C4D" wp14:editId="79794608">
            <wp:extent cx="4707163" cy="5587359"/>
            <wp:effectExtent l="0" t="1905" r="0" b="0"/>
            <wp:docPr id="50" name="Picture 50" descr="C:\data\UniAdelaideAIML\assignment2\coeff_vs_feature_hyper_aggres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data\UniAdelaideAIML\assignment2\coeff_vs_feature_hyper_aggressive.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806" r="6947"/>
                    <a:stretch/>
                  </pic:blipFill>
                  <pic:spPr bwMode="auto">
                    <a:xfrm rot="5400000">
                      <a:off x="0" y="0"/>
                      <a:ext cx="4711184" cy="5592132"/>
                    </a:xfrm>
                    <a:prstGeom prst="rect">
                      <a:avLst/>
                    </a:prstGeom>
                    <a:noFill/>
                    <a:ln>
                      <a:noFill/>
                    </a:ln>
                    <a:extLst>
                      <a:ext uri="{53640926-AAD7-44D8-BBD7-CCE9431645EC}">
                        <a14:shadowObscured xmlns:a14="http://schemas.microsoft.com/office/drawing/2010/main"/>
                      </a:ext>
                    </a:extLst>
                  </pic:spPr>
                </pic:pic>
              </a:graphicData>
            </a:graphic>
          </wp:inline>
        </w:drawing>
      </w:r>
    </w:p>
    <w:p w:rsidR="008D5527" w:rsidRDefault="00745A46" w:rsidP="0002037C">
      <w:pPr>
        <w:pStyle w:val="Caption"/>
        <w:jc w:val="center"/>
      </w:pPr>
      <w:bookmarkStart w:id="34" w:name="_Toc98635097"/>
      <w:r>
        <w:t xml:space="preserve">Figure </w:t>
      </w:r>
      <w:fldSimple w:instr=" SEQ Figure \* ARABIC ">
        <w:r w:rsidR="00F31BC6">
          <w:rPr>
            <w:noProof/>
          </w:rPr>
          <w:t>19</w:t>
        </w:r>
      </w:fldSimple>
      <w:r>
        <w:t xml:space="preserve">: </w:t>
      </w:r>
      <w:r w:rsidRPr="00355B7E">
        <w:t xml:space="preserve">Figure 17: Feature weights in the model after </w:t>
      </w:r>
      <w:r>
        <w:t xml:space="preserve">hyper </w:t>
      </w:r>
      <w:r w:rsidRPr="00355B7E">
        <w:t>aggressive dropping</w:t>
      </w:r>
      <w:bookmarkEnd w:id="34"/>
    </w:p>
    <w:p w:rsidR="00F83596" w:rsidRDefault="00F83596" w:rsidP="00F83596">
      <w:r>
        <w:lastRenderedPageBreak/>
        <w:t xml:space="preserve">It doesn’t make intuitive sense that </w:t>
      </w:r>
      <w:proofErr w:type="spellStart"/>
      <w:r>
        <w:t>TotalBsmtSF</w:t>
      </w:r>
      <w:proofErr w:type="spellEnd"/>
      <w:r>
        <w:t xml:space="preserve">, </w:t>
      </w:r>
      <w:proofErr w:type="spellStart"/>
      <w:r>
        <w:t>GarageCars</w:t>
      </w:r>
      <w:proofErr w:type="spellEnd"/>
      <w:r>
        <w:t xml:space="preserve"> and </w:t>
      </w:r>
      <w:proofErr w:type="spellStart"/>
      <w:r>
        <w:t>BsmtFullBath</w:t>
      </w:r>
      <w:proofErr w:type="spellEnd"/>
      <w:r>
        <w:t xml:space="preserve"> are the top three predictors of </w:t>
      </w:r>
      <w:proofErr w:type="spellStart"/>
      <w:r>
        <w:t>SalePrice</w:t>
      </w:r>
      <w:proofErr w:type="spellEnd"/>
      <w:r>
        <w:t xml:space="preserve">. Again, this highlights that extreme care and judgement must be applied to feature selection and dropping. Blindly dropping features as was the case in Hyper Aggressive, produced a model that deceptively has a higher R2 score but </w:t>
      </w:r>
      <w:r w:rsidR="007E5FB3">
        <w:t>with</w:t>
      </w:r>
      <w:r>
        <w:t xml:space="preserve"> suspicious feature weightings. </w:t>
      </w:r>
    </w:p>
    <w:p w:rsidR="00BD5B65" w:rsidRDefault="00F83596" w:rsidP="00F83596">
      <w:r>
        <w:t>The results from hyper aggressive feature dropping are rejected.</w:t>
      </w:r>
    </w:p>
    <w:p w:rsidR="00BD5B65" w:rsidRDefault="00BD5B65">
      <w:r>
        <w:br w:type="page"/>
      </w:r>
    </w:p>
    <w:p w:rsidR="00116A14" w:rsidRDefault="00116A14" w:rsidP="00116A14">
      <w:pPr>
        <w:pStyle w:val="Heading1"/>
      </w:pPr>
      <w:bookmarkStart w:id="35" w:name="_Toc98635075"/>
      <w:r>
        <w:lastRenderedPageBreak/>
        <w:t>Conclusion</w:t>
      </w:r>
      <w:bookmarkEnd w:id="35"/>
    </w:p>
    <w:p w:rsidR="00116A14" w:rsidRDefault="00116A14" w:rsidP="00116A14">
      <w:r>
        <w:t xml:space="preserve">This assignment created a </w:t>
      </w:r>
      <w:proofErr w:type="spellStart"/>
      <w:r>
        <w:t>SalePrice</w:t>
      </w:r>
      <w:proofErr w:type="spellEnd"/>
      <w:r>
        <w:t xml:space="preserve"> prediction model based on the training data set. The best </w:t>
      </w:r>
      <w:r w:rsidR="00EE4709">
        <w:t xml:space="preserve">prediction </w:t>
      </w:r>
      <w:r>
        <w:t xml:space="preserve">model is the default </w:t>
      </w:r>
      <w:proofErr w:type="spellStart"/>
      <w:r>
        <w:t>SciKitLearn</w:t>
      </w:r>
      <w:proofErr w:type="spellEnd"/>
      <w:r>
        <w:t xml:space="preserve"> Linear regression model because it exhibited the highest R2 correlation score of 0.8</w:t>
      </w:r>
      <w:r w:rsidR="0034489C">
        <w:t>16</w:t>
      </w:r>
      <w:r>
        <w:t xml:space="preserve"> (after aggress</w:t>
      </w:r>
      <w:r w:rsidR="003877B5">
        <w:t>ively</w:t>
      </w:r>
      <w:r>
        <w:t xml:space="preserve"> dropping features) and the lowest RSME (after norma</w:t>
      </w:r>
      <w:r w:rsidR="0034489C">
        <w:t>lising the skewed data) of 0.091</w:t>
      </w:r>
      <w:r w:rsidR="00EE4709">
        <w:t>.</w:t>
      </w:r>
      <w:r>
        <w:t xml:space="preserve"> </w:t>
      </w:r>
      <w:r w:rsidR="004B5907">
        <w:t>Aggressive feature dropping applied judgement to the selection of features dropped</w:t>
      </w:r>
      <w:r w:rsidR="002929BD">
        <w:t>.</w:t>
      </w:r>
    </w:p>
    <w:p w:rsidR="0071003E" w:rsidRPr="00B91F62" w:rsidRDefault="0071003E" w:rsidP="0071003E">
      <w:pPr>
        <w:rPr>
          <w:szCs w:val="20"/>
        </w:rPr>
      </w:pPr>
      <w:r w:rsidRPr="00B91F62">
        <w:rPr>
          <w:szCs w:val="20"/>
        </w:rPr>
        <w:t>The top 3 features that</w:t>
      </w:r>
      <w:r w:rsidR="003877B5">
        <w:rPr>
          <w:szCs w:val="20"/>
        </w:rPr>
        <w:t xml:space="preserve"> positively</w:t>
      </w:r>
      <w:r w:rsidRPr="00B91F62">
        <w:rPr>
          <w:szCs w:val="20"/>
        </w:rPr>
        <w:t xml:space="preserve"> impacts </w:t>
      </w:r>
      <w:proofErr w:type="spellStart"/>
      <w:r w:rsidRPr="00B91F62">
        <w:rPr>
          <w:szCs w:val="20"/>
        </w:rPr>
        <w:t>SalePrice</w:t>
      </w:r>
      <w:proofErr w:type="spellEnd"/>
      <w:r w:rsidR="003877B5">
        <w:rPr>
          <w:szCs w:val="20"/>
        </w:rPr>
        <w:t xml:space="preserve"> </w:t>
      </w:r>
      <w:r w:rsidR="003877B5" w:rsidRPr="003877B5">
        <w:rPr>
          <w:i/>
          <w:szCs w:val="20"/>
        </w:rPr>
        <w:t>in this model</w:t>
      </w:r>
      <w:r w:rsidR="003877B5">
        <w:rPr>
          <w:szCs w:val="20"/>
        </w:rPr>
        <w:t xml:space="preserve"> are:</w:t>
      </w:r>
    </w:p>
    <w:p w:rsidR="0071003E" w:rsidRPr="00BB3350" w:rsidRDefault="0071003E" w:rsidP="0071003E">
      <w:pPr>
        <w:pStyle w:val="ListParagraph"/>
        <w:numPr>
          <w:ilvl w:val="0"/>
          <w:numId w:val="16"/>
        </w:numPr>
        <w:rPr>
          <w:szCs w:val="20"/>
        </w:rPr>
      </w:pPr>
      <w:proofErr w:type="spellStart"/>
      <w:r w:rsidRPr="00BB3350">
        <w:rPr>
          <w:szCs w:val="20"/>
        </w:rPr>
        <w:t>GrLivArea</w:t>
      </w:r>
      <w:proofErr w:type="spellEnd"/>
      <w:r w:rsidRPr="00BB3350">
        <w:rPr>
          <w:szCs w:val="20"/>
        </w:rPr>
        <w:t xml:space="preserve">: </w:t>
      </w:r>
      <w:r w:rsidRPr="00BB3350">
        <w:rPr>
          <w:rFonts w:cs="Arial"/>
          <w:szCs w:val="20"/>
        </w:rPr>
        <w:t>Above grade (ground) living area square feet</w:t>
      </w:r>
    </w:p>
    <w:p w:rsidR="0071003E" w:rsidRPr="00BB3350" w:rsidRDefault="0071003E" w:rsidP="0071003E">
      <w:pPr>
        <w:pStyle w:val="ListParagraph"/>
        <w:numPr>
          <w:ilvl w:val="0"/>
          <w:numId w:val="16"/>
        </w:numPr>
        <w:rPr>
          <w:szCs w:val="20"/>
        </w:rPr>
      </w:pPr>
      <w:proofErr w:type="spellStart"/>
      <w:r w:rsidRPr="00BB3350">
        <w:rPr>
          <w:szCs w:val="20"/>
        </w:rPr>
        <w:t>ScreenPorch</w:t>
      </w:r>
      <w:proofErr w:type="spellEnd"/>
      <w:r w:rsidRPr="00BB3350">
        <w:rPr>
          <w:szCs w:val="20"/>
        </w:rPr>
        <w:t xml:space="preserve">: </w:t>
      </w:r>
      <w:r w:rsidRPr="00BB3350">
        <w:rPr>
          <w:rFonts w:cs="Arial"/>
          <w:szCs w:val="20"/>
        </w:rPr>
        <w:t>Screen porch area in square feet</w:t>
      </w:r>
    </w:p>
    <w:p w:rsidR="0071003E" w:rsidRPr="00B91F62" w:rsidRDefault="0071003E" w:rsidP="0071003E">
      <w:pPr>
        <w:pStyle w:val="ListParagraph"/>
        <w:numPr>
          <w:ilvl w:val="0"/>
          <w:numId w:val="16"/>
        </w:numPr>
        <w:rPr>
          <w:szCs w:val="20"/>
        </w:rPr>
      </w:pPr>
      <w:proofErr w:type="spellStart"/>
      <w:r w:rsidRPr="00BB3350">
        <w:rPr>
          <w:szCs w:val="20"/>
        </w:rPr>
        <w:t>HalfBath</w:t>
      </w:r>
      <w:proofErr w:type="spellEnd"/>
      <w:r w:rsidRPr="00BB3350">
        <w:rPr>
          <w:szCs w:val="20"/>
        </w:rPr>
        <w:t xml:space="preserve">: </w:t>
      </w:r>
      <w:r w:rsidRPr="00BB3350">
        <w:rPr>
          <w:rFonts w:cs="Arial"/>
          <w:szCs w:val="20"/>
        </w:rPr>
        <w:t>Half baths above grade</w:t>
      </w:r>
    </w:p>
    <w:p w:rsidR="0071003E" w:rsidRPr="00BB3350" w:rsidRDefault="0071003E" w:rsidP="0071003E">
      <w:pPr>
        <w:pStyle w:val="ListParagraph"/>
        <w:ind w:left="1440"/>
        <w:rPr>
          <w:szCs w:val="20"/>
        </w:rPr>
      </w:pPr>
    </w:p>
    <w:p w:rsidR="0071003E" w:rsidRPr="00B91F62" w:rsidRDefault="0071003E" w:rsidP="0071003E">
      <w:pPr>
        <w:rPr>
          <w:szCs w:val="20"/>
        </w:rPr>
      </w:pPr>
      <w:r w:rsidRPr="00B91F62">
        <w:rPr>
          <w:szCs w:val="20"/>
        </w:rPr>
        <w:t xml:space="preserve">The bottom 3 features </w:t>
      </w:r>
      <w:r w:rsidR="003877B5">
        <w:rPr>
          <w:szCs w:val="20"/>
        </w:rPr>
        <w:t xml:space="preserve">that negatively </w:t>
      </w:r>
      <w:r w:rsidR="003877B5" w:rsidRPr="00B91F62">
        <w:rPr>
          <w:szCs w:val="20"/>
        </w:rPr>
        <w:t xml:space="preserve">impacts </w:t>
      </w:r>
      <w:proofErr w:type="spellStart"/>
      <w:r w:rsidR="003877B5" w:rsidRPr="00B91F62">
        <w:rPr>
          <w:szCs w:val="20"/>
        </w:rPr>
        <w:t>SalePrice</w:t>
      </w:r>
      <w:proofErr w:type="spellEnd"/>
      <w:r w:rsidR="003877B5">
        <w:rPr>
          <w:szCs w:val="20"/>
        </w:rPr>
        <w:t xml:space="preserve"> </w:t>
      </w:r>
      <w:r w:rsidR="003877B5" w:rsidRPr="003877B5">
        <w:rPr>
          <w:i/>
          <w:szCs w:val="20"/>
        </w:rPr>
        <w:t>in this model</w:t>
      </w:r>
      <w:r w:rsidR="003877B5">
        <w:rPr>
          <w:szCs w:val="20"/>
        </w:rPr>
        <w:t xml:space="preserve"> are:</w:t>
      </w:r>
    </w:p>
    <w:p w:rsidR="0071003E" w:rsidRPr="00BB3350" w:rsidRDefault="0071003E" w:rsidP="0071003E">
      <w:pPr>
        <w:pStyle w:val="ListParagraph"/>
        <w:numPr>
          <w:ilvl w:val="0"/>
          <w:numId w:val="16"/>
        </w:numPr>
        <w:rPr>
          <w:szCs w:val="20"/>
        </w:rPr>
      </w:pPr>
      <w:proofErr w:type="spellStart"/>
      <w:r w:rsidRPr="00BB3350">
        <w:rPr>
          <w:szCs w:val="20"/>
        </w:rPr>
        <w:t>KitchenAbvGr</w:t>
      </w:r>
      <w:proofErr w:type="spellEnd"/>
      <w:r w:rsidRPr="00BB3350">
        <w:rPr>
          <w:szCs w:val="20"/>
        </w:rPr>
        <w:t>: Kitchen above grade</w:t>
      </w:r>
    </w:p>
    <w:p w:rsidR="0071003E" w:rsidRPr="00BB3350" w:rsidRDefault="0071003E" w:rsidP="0071003E">
      <w:pPr>
        <w:pStyle w:val="ListParagraph"/>
        <w:numPr>
          <w:ilvl w:val="0"/>
          <w:numId w:val="16"/>
        </w:numPr>
        <w:rPr>
          <w:szCs w:val="20"/>
        </w:rPr>
      </w:pPr>
      <w:proofErr w:type="spellStart"/>
      <w:r w:rsidRPr="00BB3350">
        <w:rPr>
          <w:szCs w:val="20"/>
        </w:rPr>
        <w:t>YearRemodAdd</w:t>
      </w:r>
      <w:proofErr w:type="spellEnd"/>
      <w:r w:rsidRPr="00BB3350">
        <w:rPr>
          <w:szCs w:val="20"/>
        </w:rPr>
        <w:t>: The number of years since remodelled</w:t>
      </w:r>
    </w:p>
    <w:p w:rsidR="00116A14" w:rsidRPr="0071003E" w:rsidRDefault="001E63C4" w:rsidP="00536371">
      <w:pPr>
        <w:pStyle w:val="ListParagraph"/>
        <w:numPr>
          <w:ilvl w:val="0"/>
          <w:numId w:val="16"/>
        </w:numPr>
        <w:rPr>
          <w:szCs w:val="20"/>
        </w:rPr>
      </w:pPr>
      <w:proofErr w:type="spellStart"/>
      <w:r>
        <w:rPr>
          <w:szCs w:val="20"/>
        </w:rPr>
        <w:t>Fa</w:t>
      </w:r>
      <w:proofErr w:type="spellEnd"/>
      <w:r w:rsidR="0071003E" w:rsidRPr="00BB3350">
        <w:rPr>
          <w:szCs w:val="20"/>
        </w:rPr>
        <w:t>: Fair exterior material quality</w:t>
      </w:r>
    </w:p>
    <w:p w:rsidR="00967554" w:rsidRDefault="00967554" w:rsidP="00536371">
      <w:r>
        <w:t>To achieve this model the training and test data set underwent these pre-processing steps: ‘Missing’ value cleaning, data-type recasting, normalisation via boxcox, one-shot-encoding, and re-</w:t>
      </w:r>
      <w:proofErr w:type="spellStart"/>
      <w:r>
        <w:t>baselining</w:t>
      </w:r>
      <w:proofErr w:type="spellEnd"/>
      <w:r>
        <w:t xml:space="preserve"> of ‘Year’ data. </w:t>
      </w:r>
      <w:r w:rsidR="00455507">
        <w:t xml:space="preserve">Five linear regression models were evaluated: </w:t>
      </w:r>
      <w:proofErr w:type="spellStart"/>
      <w:r w:rsidR="00455507">
        <w:t>SciKitLearn’s</w:t>
      </w:r>
      <w:proofErr w:type="spellEnd"/>
      <w:r w:rsidR="00455507">
        <w:t xml:space="preserve"> default linear regression, ridge, </w:t>
      </w:r>
      <w:proofErr w:type="spellStart"/>
      <w:proofErr w:type="gramStart"/>
      <w:r w:rsidR="00455507">
        <w:t>huber</w:t>
      </w:r>
      <w:proofErr w:type="spellEnd"/>
      <w:proofErr w:type="gramEnd"/>
      <w:r w:rsidR="00455507">
        <w:t xml:space="preserve">, </w:t>
      </w:r>
      <w:proofErr w:type="spellStart"/>
      <w:r w:rsidR="00455507">
        <w:t>ransac</w:t>
      </w:r>
      <w:proofErr w:type="spellEnd"/>
      <w:r w:rsidR="00455507">
        <w:t xml:space="preserve">, </w:t>
      </w:r>
      <w:proofErr w:type="spellStart"/>
      <w:r w:rsidR="00455507">
        <w:t>thiel</w:t>
      </w:r>
      <w:proofErr w:type="spellEnd"/>
      <w:r w:rsidR="00455507">
        <w:t xml:space="preserve"> </w:t>
      </w:r>
      <w:proofErr w:type="spellStart"/>
      <w:r w:rsidR="00455507">
        <w:t>sen.</w:t>
      </w:r>
      <w:proofErr w:type="spellEnd"/>
    </w:p>
    <w:p w:rsidR="0085700C" w:rsidRDefault="0085700C" w:rsidP="00536371">
      <w:r>
        <w:t xml:space="preserve">Imputing the ‘Missing’ data had marginal improvements </w:t>
      </w:r>
      <w:r w:rsidR="004235FF">
        <w:t xml:space="preserve">in the prediction result </w:t>
      </w:r>
      <w:r>
        <w:t>vs. dropping the rows with the ‘Missing’ data. Unskewing or normalising the data via boxcox had a significant improvement on the prediction result.</w:t>
      </w:r>
      <w:r w:rsidR="004235FF">
        <w:t xml:space="preserve"> Conservatively and Aggressively dropping features had immaterial impact on the prediction performance of the model: likely because I correctly estimated the features with the least impact on the models by inspected the scatter plots of the unskewed, imputed training data set.</w:t>
      </w:r>
    </w:p>
    <w:p w:rsidR="00C06EC6" w:rsidRDefault="00C06EC6" w:rsidP="00536371">
      <w:r>
        <w:t xml:space="preserve">If this model were to be used in production the </w:t>
      </w:r>
      <w:proofErr w:type="spellStart"/>
      <w:r>
        <w:t>lmbda</w:t>
      </w:r>
      <w:proofErr w:type="spellEnd"/>
      <w:r>
        <w:t xml:space="preserve"> values from the boxcox transformation needs to be applied to the incoming features used in the prediction. The predicted sale price then needs to be inversely transformed with its </w:t>
      </w:r>
      <w:proofErr w:type="spellStart"/>
      <w:r>
        <w:t>lmdba</w:t>
      </w:r>
      <w:proofErr w:type="spellEnd"/>
      <w:r>
        <w:t xml:space="preserve"> value to set the units back to dollars.</w:t>
      </w:r>
      <w:r w:rsidR="002F4CC0">
        <w:t xml:space="preserve"> Finally, to use the model in production the model’s coe</w:t>
      </w:r>
      <w:r w:rsidR="00AE42C9">
        <w:t>fficients need to be outputted.</w:t>
      </w:r>
    </w:p>
    <w:p w:rsidR="00536371" w:rsidRDefault="00536371" w:rsidP="00536371"/>
    <w:p w:rsidR="00137E46" w:rsidRDefault="00137E46">
      <w:r>
        <w:br w:type="page"/>
      </w:r>
    </w:p>
    <w:p w:rsidR="00137E46" w:rsidRPr="00D915F7" w:rsidRDefault="00137E46" w:rsidP="00137E46">
      <w:pPr>
        <w:pStyle w:val="Heading1"/>
      </w:pPr>
      <w:bookmarkStart w:id="36" w:name="_Toc98635076"/>
      <w:r>
        <w:lastRenderedPageBreak/>
        <w:t>Appendix</w:t>
      </w:r>
      <w:bookmarkEnd w:id="36"/>
    </w:p>
    <w:p w:rsidR="00137E46" w:rsidRPr="00137E46" w:rsidRDefault="0076789D" w:rsidP="0076789D">
      <w:pPr>
        <w:pStyle w:val="Heading2"/>
        <w:rPr>
          <w:sz w:val="20"/>
        </w:rPr>
      </w:pPr>
      <w:bookmarkStart w:id="37" w:name="_Toc98635077"/>
      <w:r>
        <w:t>F</w:t>
      </w:r>
      <w:r w:rsidR="00137E46">
        <w:t>eature</w:t>
      </w:r>
      <w:r w:rsidR="00AF0FED">
        <w:t xml:space="preserve"> names</w:t>
      </w:r>
      <w:r w:rsidR="00137E46">
        <w:t xml:space="preserve"> in the training and test data set.</w:t>
      </w:r>
      <w:bookmarkEnd w:id="37"/>
    </w:p>
    <w:p w:rsidR="00137E46" w:rsidRPr="00D915F7" w:rsidRDefault="00137E46" w:rsidP="00137E46">
      <w:pPr>
        <w:rPr>
          <w:rFonts w:cs="Arial"/>
          <w:sz w:val="16"/>
          <w:szCs w:val="16"/>
        </w:rPr>
      </w:pPr>
      <w:proofErr w:type="spellStart"/>
      <w:r w:rsidRPr="00D915F7">
        <w:rPr>
          <w:rFonts w:cs="Arial"/>
          <w:sz w:val="16"/>
          <w:szCs w:val="16"/>
        </w:rPr>
        <w:t>MSSubClass</w:t>
      </w:r>
      <w:proofErr w:type="spellEnd"/>
      <w:r w:rsidRPr="00D915F7">
        <w:rPr>
          <w:rFonts w:cs="Arial"/>
          <w:sz w:val="16"/>
          <w:szCs w:val="16"/>
        </w:rPr>
        <w:t xml:space="preserve">: Identifies the type of </w:t>
      </w:r>
      <w:r w:rsidRPr="00D915F7">
        <w:rPr>
          <w:rFonts w:cs="Arial"/>
          <w:sz w:val="16"/>
          <w:szCs w:val="16"/>
        </w:rPr>
        <w:t>dwelling involved in the sale.</w:t>
      </w:r>
      <w:r w:rsidRPr="00D915F7">
        <w:rPr>
          <w:rFonts w:cs="Arial"/>
          <w:sz w:val="16"/>
          <w:szCs w:val="16"/>
        </w:rPr>
        <w:tab/>
      </w:r>
    </w:p>
    <w:p w:rsidR="00137E46" w:rsidRPr="00D915F7" w:rsidRDefault="00137E46" w:rsidP="00137E46">
      <w:pPr>
        <w:rPr>
          <w:rFonts w:cs="Arial"/>
          <w:sz w:val="16"/>
          <w:szCs w:val="16"/>
        </w:rPr>
      </w:pPr>
      <w:r w:rsidRPr="00D915F7">
        <w:rPr>
          <w:rFonts w:cs="Arial"/>
          <w:sz w:val="16"/>
          <w:szCs w:val="16"/>
        </w:rPr>
        <w:t xml:space="preserve">        20</w:t>
      </w:r>
      <w:r w:rsidRPr="00D915F7">
        <w:rPr>
          <w:rFonts w:cs="Arial"/>
          <w:sz w:val="16"/>
          <w:szCs w:val="16"/>
        </w:rPr>
        <w:tab/>
        <w:t>1-STORY 1946 &amp; NEWER ALL STYLES</w:t>
      </w:r>
    </w:p>
    <w:p w:rsidR="00137E46" w:rsidRPr="00D915F7" w:rsidRDefault="00137E46" w:rsidP="00137E46">
      <w:pPr>
        <w:rPr>
          <w:rFonts w:cs="Arial"/>
          <w:sz w:val="16"/>
          <w:szCs w:val="16"/>
        </w:rPr>
      </w:pPr>
      <w:r w:rsidRPr="00D915F7">
        <w:rPr>
          <w:rFonts w:cs="Arial"/>
          <w:sz w:val="16"/>
          <w:szCs w:val="16"/>
        </w:rPr>
        <w:t xml:space="preserve">        30</w:t>
      </w:r>
      <w:r w:rsidRPr="00D915F7">
        <w:rPr>
          <w:rFonts w:cs="Arial"/>
          <w:sz w:val="16"/>
          <w:szCs w:val="16"/>
        </w:rPr>
        <w:tab/>
      </w:r>
      <w:proofErr w:type="gramStart"/>
      <w:r w:rsidRPr="00D915F7">
        <w:rPr>
          <w:rFonts w:cs="Arial"/>
          <w:sz w:val="16"/>
          <w:szCs w:val="16"/>
        </w:rPr>
        <w:t>1-STORY</w:t>
      </w:r>
      <w:proofErr w:type="gramEnd"/>
      <w:r w:rsidRPr="00D915F7">
        <w:rPr>
          <w:rFonts w:cs="Arial"/>
          <w:sz w:val="16"/>
          <w:szCs w:val="16"/>
        </w:rPr>
        <w:t xml:space="preserve"> 1945 &amp; OLDER</w:t>
      </w:r>
    </w:p>
    <w:p w:rsidR="00137E46" w:rsidRPr="00D915F7" w:rsidRDefault="00137E46" w:rsidP="00137E46">
      <w:pPr>
        <w:rPr>
          <w:rFonts w:cs="Arial"/>
          <w:sz w:val="16"/>
          <w:szCs w:val="16"/>
        </w:rPr>
      </w:pPr>
      <w:r w:rsidRPr="00D915F7">
        <w:rPr>
          <w:rFonts w:cs="Arial"/>
          <w:sz w:val="16"/>
          <w:szCs w:val="16"/>
        </w:rPr>
        <w:t xml:space="preserve">        40</w:t>
      </w:r>
      <w:r w:rsidRPr="00D915F7">
        <w:rPr>
          <w:rFonts w:cs="Arial"/>
          <w:sz w:val="16"/>
          <w:szCs w:val="16"/>
        </w:rPr>
        <w:tab/>
        <w:t>1-STORY W/FINISHED ATTIC ALL AGES</w:t>
      </w:r>
    </w:p>
    <w:p w:rsidR="00137E46" w:rsidRPr="00D915F7" w:rsidRDefault="00137E46" w:rsidP="00137E46">
      <w:pPr>
        <w:rPr>
          <w:rFonts w:cs="Arial"/>
          <w:sz w:val="16"/>
          <w:szCs w:val="16"/>
        </w:rPr>
      </w:pPr>
      <w:r w:rsidRPr="00D915F7">
        <w:rPr>
          <w:rFonts w:cs="Arial"/>
          <w:sz w:val="16"/>
          <w:szCs w:val="16"/>
        </w:rPr>
        <w:t xml:space="preserve">        45</w:t>
      </w:r>
      <w:r w:rsidRPr="00D915F7">
        <w:rPr>
          <w:rFonts w:cs="Arial"/>
          <w:sz w:val="16"/>
          <w:szCs w:val="16"/>
        </w:rPr>
        <w:tab/>
        <w:t>1-1/2 STORY - UNFINISHED ALL AGES</w:t>
      </w:r>
    </w:p>
    <w:p w:rsidR="00137E46" w:rsidRPr="00D915F7" w:rsidRDefault="00137E46" w:rsidP="00137E46">
      <w:pPr>
        <w:rPr>
          <w:rFonts w:cs="Arial"/>
          <w:sz w:val="16"/>
          <w:szCs w:val="16"/>
        </w:rPr>
      </w:pPr>
      <w:r w:rsidRPr="00D915F7">
        <w:rPr>
          <w:rFonts w:cs="Arial"/>
          <w:sz w:val="16"/>
          <w:szCs w:val="16"/>
        </w:rPr>
        <w:t xml:space="preserve">        50</w:t>
      </w:r>
      <w:r w:rsidRPr="00D915F7">
        <w:rPr>
          <w:rFonts w:cs="Arial"/>
          <w:sz w:val="16"/>
          <w:szCs w:val="16"/>
        </w:rPr>
        <w:tab/>
        <w:t>1-1/2 STORY FINISHED ALL AGES</w:t>
      </w:r>
    </w:p>
    <w:p w:rsidR="00137E46" w:rsidRPr="00D915F7" w:rsidRDefault="00137E46" w:rsidP="00137E46">
      <w:pPr>
        <w:rPr>
          <w:rFonts w:cs="Arial"/>
          <w:sz w:val="16"/>
          <w:szCs w:val="16"/>
        </w:rPr>
      </w:pPr>
      <w:r w:rsidRPr="00D915F7">
        <w:rPr>
          <w:rFonts w:cs="Arial"/>
          <w:sz w:val="16"/>
          <w:szCs w:val="16"/>
        </w:rPr>
        <w:t xml:space="preserve">        60</w:t>
      </w:r>
      <w:r w:rsidRPr="00D915F7">
        <w:rPr>
          <w:rFonts w:cs="Arial"/>
          <w:sz w:val="16"/>
          <w:szCs w:val="16"/>
        </w:rPr>
        <w:tab/>
      </w:r>
      <w:proofErr w:type="gramStart"/>
      <w:r w:rsidRPr="00D915F7">
        <w:rPr>
          <w:rFonts w:cs="Arial"/>
          <w:sz w:val="16"/>
          <w:szCs w:val="16"/>
        </w:rPr>
        <w:t>2-STORY</w:t>
      </w:r>
      <w:proofErr w:type="gramEnd"/>
      <w:r w:rsidRPr="00D915F7">
        <w:rPr>
          <w:rFonts w:cs="Arial"/>
          <w:sz w:val="16"/>
          <w:szCs w:val="16"/>
        </w:rPr>
        <w:t xml:space="preserve"> 1946 &amp; NEWER</w:t>
      </w:r>
    </w:p>
    <w:p w:rsidR="00137E46" w:rsidRPr="00D915F7" w:rsidRDefault="00137E46" w:rsidP="00137E46">
      <w:pPr>
        <w:rPr>
          <w:rFonts w:cs="Arial"/>
          <w:sz w:val="16"/>
          <w:szCs w:val="16"/>
        </w:rPr>
      </w:pPr>
      <w:r w:rsidRPr="00D915F7">
        <w:rPr>
          <w:rFonts w:cs="Arial"/>
          <w:sz w:val="16"/>
          <w:szCs w:val="16"/>
        </w:rPr>
        <w:t xml:space="preserve">        70</w:t>
      </w:r>
      <w:r w:rsidRPr="00D915F7">
        <w:rPr>
          <w:rFonts w:cs="Arial"/>
          <w:sz w:val="16"/>
          <w:szCs w:val="16"/>
        </w:rPr>
        <w:tab/>
      </w:r>
      <w:proofErr w:type="gramStart"/>
      <w:r w:rsidRPr="00D915F7">
        <w:rPr>
          <w:rFonts w:cs="Arial"/>
          <w:sz w:val="16"/>
          <w:szCs w:val="16"/>
        </w:rPr>
        <w:t>2-STORY</w:t>
      </w:r>
      <w:proofErr w:type="gramEnd"/>
      <w:r w:rsidRPr="00D915F7">
        <w:rPr>
          <w:rFonts w:cs="Arial"/>
          <w:sz w:val="16"/>
          <w:szCs w:val="16"/>
        </w:rPr>
        <w:t xml:space="preserve"> 1945 &amp; OLDER</w:t>
      </w:r>
    </w:p>
    <w:p w:rsidR="00137E46" w:rsidRPr="00D915F7" w:rsidRDefault="00137E46" w:rsidP="00137E46">
      <w:pPr>
        <w:rPr>
          <w:rFonts w:cs="Arial"/>
          <w:sz w:val="16"/>
          <w:szCs w:val="16"/>
        </w:rPr>
      </w:pPr>
      <w:r w:rsidRPr="00D915F7">
        <w:rPr>
          <w:rFonts w:cs="Arial"/>
          <w:sz w:val="16"/>
          <w:szCs w:val="16"/>
        </w:rPr>
        <w:t xml:space="preserve">        75</w:t>
      </w:r>
      <w:r w:rsidRPr="00D915F7">
        <w:rPr>
          <w:rFonts w:cs="Arial"/>
          <w:sz w:val="16"/>
          <w:szCs w:val="16"/>
        </w:rPr>
        <w:tab/>
        <w:t>2-1/2 STORY ALL AGES</w:t>
      </w:r>
    </w:p>
    <w:p w:rsidR="00137E46" w:rsidRPr="00D915F7" w:rsidRDefault="00137E46" w:rsidP="00137E46">
      <w:pPr>
        <w:rPr>
          <w:rFonts w:cs="Arial"/>
          <w:sz w:val="16"/>
          <w:szCs w:val="16"/>
        </w:rPr>
      </w:pPr>
      <w:r w:rsidRPr="00D915F7">
        <w:rPr>
          <w:rFonts w:cs="Arial"/>
          <w:sz w:val="16"/>
          <w:szCs w:val="16"/>
        </w:rPr>
        <w:t xml:space="preserve">        80</w:t>
      </w:r>
      <w:r w:rsidRPr="00D915F7">
        <w:rPr>
          <w:rFonts w:cs="Arial"/>
          <w:sz w:val="16"/>
          <w:szCs w:val="16"/>
        </w:rPr>
        <w:tab/>
        <w:t>SPLIT OR MULTI-LEVEL</w:t>
      </w:r>
    </w:p>
    <w:p w:rsidR="00137E46" w:rsidRPr="00D915F7" w:rsidRDefault="00137E46" w:rsidP="00137E46">
      <w:pPr>
        <w:rPr>
          <w:rFonts w:cs="Arial"/>
          <w:sz w:val="16"/>
          <w:szCs w:val="16"/>
        </w:rPr>
      </w:pPr>
      <w:r w:rsidRPr="00D915F7">
        <w:rPr>
          <w:rFonts w:cs="Arial"/>
          <w:sz w:val="16"/>
          <w:szCs w:val="16"/>
        </w:rPr>
        <w:t xml:space="preserve">        85</w:t>
      </w:r>
      <w:r w:rsidRPr="00D915F7">
        <w:rPr>
          <w:rFonts w:cs="Arial"/>
          <w:sz w:val="16"/>
          <w:szCs w:val="16"/>
        </w:rPr>
        <w:tab/>
        <w:t>SPLIT FOYER</w:t>
      </w:r>
    </w:p>
    <w:p w:rsidR="00137E46" w:rsidRPr="00D915F7" w:rsidRDefault="00137E46" w:rsidP="00137E46">
      <w:pPr>
        <w:rPr>
          <w:rFonts w:cs="Arial"/>
          <w:sz w:val="16"/>
          <w:szCs w:val="16"/>
        </w:rPr>
      </w:pPr>
      <w:r w:rsidRPr="00D915F7">
        <w:rPr>
          <w:rFonts w:cs="Arial"/>
          <w:sz w:val="16"/>
          <w:szCs w:val="16"/>
        </w:rPr>
        <w:t xml:space="preserve">        90</w:t>
      </w:r>
      <w:r w:rsidRPr="00D915F7">
        <w:rPr>
          <w:rFonts w:cs="Arial"/>
          <w:sz w:val="16"/>
          <w:szCs w:val="16"/>
        </w:rPr>
        <w:tab/>
        <w:t>DUPLEX - ALL STYLES AND AGES</w:t>
      </w:r>
    </w:p>
    <w:p w:rsidR="00137E46" w:rsidRPr="00D915F7" w:rsidRDefault="00137E46" w:rsidP="00137E46">
      <w:pPr>
        <w:rPr>
          <w:rFonts w:cs="Arial"/>
          <w:sz w:val="16"/>
          <w:szCs w:val="16"/>
        </w:rPr>
      </w:pPr>
      <w:r w:rsidRPr="00D915F7">
        <w:rPr>
          <w:rFonts w:cs="Arial"/>
          <w:sz w:val="16"/>
          <w:szCs w:val="16"/>
        </w:rPr>
        <w:t xml:space="preserve">       120</w:t>
      </w:r>
      <w:r w:rsidRPr="00D915F7">
        <w:rPr>
          <w:rFonts w:cs="Arial"/>
          <w:sz w:val="16"/>
          <w:szCs w:val="16"/>
        </w:rPr>
        <w:tab/>
        <w:t>1-STORY PUD (Planned Unit Development) - 1946 &amp; NEWER</w:t>
      </w:r>
    </w:p>
    <w:p w:rsidR="00137E46" w:rsidRPr="00D915F7" w:rsidRDefault="00137E46" w:rsidP="00137E46">
      <w:pPr>
        <w:rPr>
          <w:rFonts w:cs="Arial"/>
          <w:sz w:val="16"/>
          <w:szCs w:val="16"/>
        </w:rPr>
      </w:pPr>
      <w:r w:rsidRPr="00D915F7">
        <w:rPr>
          <w:rFonts w:cs="Arial"/>
          <w:sz w:val="16"/>
          <w:szCs w:val="16"/>
        </w:rPr>
        <w:t xml:space="preserve">       150</w:t>
      </w:r>
      <w:r w:rsidRPr="00D915F7">
        <w:rPr>
          <w:rFonts w:cs="Arial"/>
          <w:sz w:val="16"/>
          <w:szCs w:val="16"/>
        </w:rPr>
        <w:tab/>
        <w:t>1-1/2 STORY PUD - ALL AGES</w:t>
      </w:r>
    </w:p>
    <w:p w:rsidR="00137E46" w:rsidRPr="00D915F7" w:rsidRDefault="00137E46" w:rsidP="00137E46">
      <w:pPr>
        <w:rPr>
          <w:rFonts w:cs="Arial"/>
          <w:sz w:val="16"/>
          <w:szCs w:val="16"/>
        </w:rPr>
      </w:pPr>
      <w:r w:rsidRPr="00D915F7">
        <w:rPr>
          <w:rFonts w:cs="Arial"/>
          <w:sz w:val="16"/>
          <w:szCs w:val="16"/>
        </w:rPr>
        <w:t xml:space="preserve">       160</w:t>
      </w:r>
      <w:r w:rsidRPr="00D915F7">
        <w:rPr>
          <w:rFonts w:cs="Arial"/>
          <w:sz w:val="16"/>
          <w:szCs w:val="16"/>
        </w:rPr>
        <w:tab/>
      </w:r>
      <w:proofErr w:type="gramStart"/>
      <w:r w:rsidRPr="00D915F7">
        <w:rPr>
          <w:rFonts w:cs="Arial"/>
          <w:sz w:val="16"/>
          <w:szCs w:val="16"/>
        </w:rPr>
        <w:t>2-STORY</w:t>
      </w:r>
      <w:proofErr w:type="gramEnd"/>
      <w:r w:rsidRPr="00D915F7">
        <w:rPr>
          <w:rFonts w:cs="Arial"/>
          <w:sz w:val="16"/>
          <w:szCs w:val="16"/>
        </w:rPr>
        <w:t xml:space="preserve"> PUD - 1946 &amp; NEWER</w:t>
      </w:r>
    </w:p>
    <w:p w:rsidR="00137E46" w:rsidRPr="00D915F7" w:rsidRDefault="00137E46" w:rsidP="00137E46">
      <w:pPr>
        <w:rPr>
          <w:rFonts w:cs="Arial"/>
          <w:sz w:val="16"/>
          <w:szCs w:val="16"/>
        </w:rPr>
      </w:pPr>
      <w:r w:rsidRPr="00D915F7">
        <w:rPr>
          <w:rFonts w:cs="Arial"/>
          <w:sz w:val="16"/>
          <w:szCs w:val="16"/>
        </w:rPr>
        <w:t xml:space="preserve">       180</w:t>
      </w:r>
      <w:r w:rsidRPr="00D915F7">
        <w:rPr>
          <w:rFonts w:cs="Arial"/>
          <w:sz w:val="16"/>
          <w:szCs w:val="16"/>
        </w:rPr>
        <w:tab/>
        <w:t>PUD - MULTILEVEL - INCL SPLIT LEV/FOYER</w:t>
      </w:r>
    </w:p>
    <w:p w:rsidR="00137E46" w:rsidRPr="00D915F7" w:rsidRDefault="00137E46" w:rsidP="00137E46">
      <w:pPr>
        <w:rPr>
          <w:rFonts w:cs="Arial"/>
          <w:sz w:val="16"/>
          <w:szCs w:val="16"/>
        </w:rPr>
      </w:pPr>
      <w:r w:rsidRPr="00D915F7">
        <w:rPr>
          <w:rFonts w:cs="Arial"/>
          <w:sz w:val="16"/>
          <w:szCs w:val="16"/>
        </w:rPr>
        <w:t xml:space="preserve">       190</w:t>
      </w:r>
      <w:r w:rsidRPr="00D915F7">
        <w:rPr>
          <w:rFonts w:cs="Arial"/>
          <w:sz w:val="16"/>
          <w:szCs w:val="16"/>
        </w:rPr>
        <w:tab/>
        <w:t>2 FAMILY C</w:t>
      </w:r>
      <w:r w:rsidRPr="00D915F7">
        <w:rPr>
          <w:rFonts w:cs="Arial"/>
          <w:sz w:val="16"/>
          <w:szCs w:val="16"/>
        </w:rPr>
        <w:t>ONVERSION - ALL STYLES AND AGES</w:t>
      </w:r>
    </w:p>
    <w:p w:rsidR="00137E46" w:rsidRPr="00D915F7" w:rsidRDefault="00137E46" w:rsidP="00137E46">
      <w:pPr>
        <w:rPr>
          <w:rFonts w:cs="Arial"/>
          <w:sz w:val="16"/>
          <w:szCs w:val="16"/>
        </w:rPr>
      </w:pPr>
      <w:proofErr w:type="spellStart"/>
      <w:r w:rsidRPr="00D915F7">
        <w:rPr>
          <w:rFonts w:cs="Arial"/>
          <w:sz w:val="16"/>
          <w:szCs w:val="16"/>
        </w:rPr>
        <w:t>L</w:t>
      </w:r>
      <w:r w:rsidRPr="00D915F7">
        <w:rPr>
          <w:rFonts w:cs="Arial"/>
          <w:sz w:val="16"/>
          <w:szCs w:val="16"/>
        </w:rPr>
        <w:t>otArea</w:t>
      </w:r>
      <w:proofErr w:type="spellEnd"/>
      <w:r w:rsidRPr="00D915F7">
        <w:rPr>
          <w:rFonts w:cs="Arial"/>
          <w:sz w:val="16"/>
          <w:szCs w:val="16"/>
        </w:rPr>
        <w:t>: Lot size in square feet</w:t>
      </w:r>
    </w:p>
    <w:p w:rsidR="00137E46" w:rsidRPr="00D915F7" w:rsidRDefault="00137E46" w:rsidP="00137E46">
      <w:pPr>
        <w:rPr>
          <w:rFonts w:cs="Arial"/>
          <w:sz w:val="16"/>
          <w:szCs w:val="16"/>
        </w:rPr>
      </w:pPr>
      <w:r w:rsidRPr="00D915F7">
        <w:rPr>
          <w:rFonts w:cs="Arial"/>
          <w:sz w:val="16"/>
          <w:szCs w:val="16"/>
        </w:rPr>
        <w:t xml:space="preserve">Street: </w:t>
      </w:r>
      <w:r w:rsidRPr="00D915F7">
        <w:rPr>
          <w:rFonts w:cs="Arial"/>
          <w:sz w:val="16"/>
          <w:szCs w:val="16"/>
        </w:rPr>
        <w:t>Type of road access to property</w:t>
      </w:r>
    </w:p>
    <w:p w:rsidR="00137E46" w:rsidRPr="00D915F7" w:rsidRDefault="00137E46" w:rsidP="00137E46">
      <w:pPr>
        <w:rPr>
          <w:rFonts w:cs="Arial"/>
          <w:sz w:val="16"/>
          <w:szCs w:val="16"/>
        </w:rPr>
      </w:pPr>
      <w:r w:rsidRPr="00D915F7">
        <w:rPr>
          <w:rFonts w:cs="Arial"/>
          <w:sz w:val="16"/>
          <w:szCs w:val="16"/>
        </w:rPr>
        <w:t xml:space="preserve">       </w:t>
      </w:r>
      <w:proofErr w:type="spellStart"/>
      <w:r w:rsidRPr="00D915F7">
        <w:rPr>
          <w:rFonts w:cs="Arial"/>
          <w:sz w:val="16"/>
          <w:szCs w:val="16"/>
        </w:rPr>
        <w:t>Grvl</w:t>
      </w:r>
      <w:proofErr w:type="spellEnd"/>
      <w:r w:rsidRPr="00D915F7">
        <w:rPr>
          <w:rFonts w:cs="Arial"/>
          <w:sz w:val="16"/>
          <w:szCs w:val="16"/>
        </w:rPr>
        <w:tab/>
        <w:t>Gravel</w:t>
      </w:r>
      <w:r w:rsidRPr="00D915F7">
        <w:rPr>
          <w:rFonts w:cs="Arial"/>
          <w:sz w:val="16"/>
          <w:szCs w:val="16"/>
        </w:rPr>
        <w:tab/>
      </w:r>
    </w:p>
    <w:p w:rsidR="00137E46" w:rsidRPr="00D915F7" w:rsidRDefault="00137E46" w:rsidP="00137E46">
      <w:pPr>
        <w:rPr>
          <w:rFonts w:cs="Arial"/>
          <w:sz w:val="16"/>
          <w:szCs w:val="16"/>
        </w:rPr>
      </w:pPr>
      <w:r w:rsidRPr="00D915F7">
        <w:rPr>
          <w:rFonts w:cs="Arial"/>
          <w:sz w:val="16"/>
          <w:szCs w:val="16"/>
        </w:rPr>
        <w:t xml:space="preserve">       Pave</w:t>
      </w:r>
      <w:r w:rsidRPr="00D915F7">
        <w:rPr>
          <w:rFonts w:cs="Arial"/>
          <w:sz w:val="16"/>
          <w:szCs w:val="16"/>
        </w:rPr>
        <w:tab/>
        <w:t>Paved</w:t>
      </w:r>
    </w:p>
    <w:p w:rsidR="00137E46" w:rsidRPr="00D915F7" w:rsidRDefault="00137E46" w:rsidP="00137E46">
      <w:pPr>
        <w:rPr>
          <w:rFonts w:cs="Arial"/>
          <w:sz w:val="16"/>
          <w:szCs w:val="16"/>
        </w:rPr>
      </w:pPr>
      <w:proofErr w:type="spellStart"/>
      <w:r w:rsidRPr="00D915F7">
        <w:rPr>
          <w:rFonts w:cs="Arial"/>
          <w:sz w:val="16"/>
          <w:szCs w:val="16"/>
        </w:rPr>
        <w:t>HouseStyle</w:t>
      </w:r>
      <w:proofErr w:type="spellEnd"/>
      <w:r w:rsidRPr="00D915F7">
        <w:rPr>
          <w:rFonts w:cs="Arial"/>
          <w:sz w:val="16"/>
          <w:szCs w:val="16"/>
        </w:rPr>
        <w:t>: Style of dwelling</w:t>
      </w:r>
    </w:p>
    <w:p w:rsidR="00137E46" w:rsidRPr="00D915F7" w:rsidRDefault="00137E46" w:rsidP="00137E46">
      <w:pPr>
        <w:rPr>
          <w:rFonts w:cs="Arial"/>
          <w:sz w:val="16"/>
          <w:szCs w:val="16"/>
        </w:rPr>
      </w:pPr>
      <w:r w:rsidRPr="00D915F7">
        <w:rPr>
          <w:rFonts w:cs="Arial"/>
          <w:sz w:val="16"/>
          <w:szCs w:val="16"/>
        </w:rPr>
        <w:t xml:space="preserve">       1Story</w:t>
      </w:r>
      <w:r w:rsidRPr="00D915F7">
        <w:rPr>
          <w:rFonts w:cs="Arial"/>
          <w:sz w:val="16"/>
          <w:szCs w:val="16"/>
        </w:rPr>
        <w:tab/>
      </w:r>
      <w:proofErr w:type="gramStart"/>
      <w:r w:rsidRPr="00D915F7">
        <w:rPr>
          <w:rFonts w:cs="Arial"/>
          <w:sz w:val="16"/>
          <w:szCs w:val="16"/>
        </w:rPr>
        <w:t>One</w:t>
      </w:r>
      <w:proofErr w:type="gramEnd"/>
      <w:r w:rsidRPr="00D915F7">
        <w:rPr>
          <w:rFonts w:cs="Arial"/>
          <w:sz w:val="16"/>
          <w:szCs w:val="16"/>
        </w:rPr>
        <w:t xml:space="preserve"> story</w:t>
      </w:r>
    </w:p>
    <w:p w:rsidR="00137E46" w:rsidRPr="00D915F7" w:rsidRDefault="00137E46" w:rsidP="00137E46">
      <w:pPr>
        <w:rPr>
          <w:rFonts w:cs="Arial"/>
          <w:sz w:val="16"/>
          <w:szCs w:val="16"/>
        </w:rPr>
      </w:pPr>
      <w:r w:rsidRPr="00D915F7">
        <w:rPr>
          <w:rFonts w:cs="Arial"/>
          <w:sz w:val="16"/>
          <w:szCs w:val="16"/>
        </w:rPr>
        <w:t xml:space="preserve">       1.5Fin</w:t>
      </w:r>
      <w:r w:rsidRPr="00D915F7">
        <w:rPr>
          <w:rFonts w:cs="Arial"/>
          <w:sz w:val="16"/>
          <w:szCs w:val="16"/>
        </w:rPr>
        <w:tab/>
        <w:t>One and one-half story: 2nd level finished</w:t>
      </w:r>
    </w:p>
    <w:p w:rsidR="00137E46" w:rsidRPr="00D915F7" w:rsidRDefault="00137E46" w:rsidP="00137E46">
      <w:pPr>
        <w:rPr>
          <w:rFonts w:cs="Arial"/>
          <w:sz w:val="16"/>
          <w:szCs w:val="16"/>
        </w:rPr>
      </w:pPr>
      <w:r w:rsidRPr="00D915F7">
        <w:rPr>
          <w:rFonts w:cs="Arial"/>
          <w:sz w:val="16"/>
          <w:szCs w:val="16"/>
        </w:rPr>
        <w:t xml:space="preserve">       1.5Unf</w:t>
      </w:r>
      <w:r w:rsidRPr="00D915F7">
        <w:rPr>
          <w:rFonts w:cs="Arial"/>
          <w:sz w:val="16"/>
          <w:szCs w:val="16"/>
        </w:rPr>
        <w:tab/>
        <w:t>One and one-half story: 2nd level unfinished</w:t>
      </w:r>
    </w:p>
    <w:p w:rsidR="00137E46" w:rsidRPr="00D915F7" w:rsidRDefault="00137E46" w:rsidP="00137E46">
      <w:pPr>
        <w:rPr>
          <w:rFonts w:cs="Arial"/>
          <w:sz w:val="16"/>
          <w:szCs w:val="16"/>
        </w:rPr>
      </w:pPr>
      <w:r w:rsidRPr="00D915F7">
        <w:rPr>
          <w:rFonts w:cs="Arial"/>
          <w:sz w:val="16"/>
          <w:szCs w:val="16"/>
        </w:rPr>
        <w:t xml:space="preserve">       2Story</w:t>
      </w:r>
      <w:r w:rsidRPr="00D915F7">
        <w:rPr>
          <w:rFonts w:cs="Arial"/>
          <w:sz w:val="16"/>
          <w:szCs w:val="16"/>
        </w:rPr>
        <w:tab/>
      </w:r>
      <w:proofErr w:type="gramStart"/>
      <w:r w:rsidRPr="00D915F7">
        <w:rPr>
          <w:rFonts w:cs="Arial"/>
          <w:sz w:val="16"/>
          <w:szCs w:val="16"/>
        </w:rPr>
        <w:t>Two</w:t>
      </w:r>
      <w:proofErr w:type="gramEnd"/>
      <w:r w:rsidRPr="00D915F7">
        <w:rPr>
          <w:rFonts w:cs="Arial"/>
          <w:sz w:val="16"/>
          <w:szCs w:val="16"/>
        </w:rPr>
        <w:t xml:space="preserve"> story</w:t>
      </w:r>
    </w:p>
    <w:p w:rsidR="00137E46" w:rsidRPr="00D915F7" w:rsidRDefault="00137E46" w:rsidP="00137E46">
      <w:pPr>
        <w:rPr>
          <w:rFonts w:cs="Arial"/>
          <w:sz w:val="16"/>
          <w:szCs w:val="16"/>
        </w:rPr>
      </w:pPr>
      <w:r w:rsidRPr="00D915F7">
        <w:rPr>
          <w:rFonts w:cs="Arial"/>
          <w:sz w:val="16"/>
          <w:szCs w:val="16"/>
        </w:rPr>
        <w:t xml:space="preserve">       2.5Fin</w:t>
      </w:r>
      <w:r w:rsidRPr="00D915F7">
        <w:rPr>
          <w:rFonts w:cs="Arial"/>
          <w:sz w:val="16"/>
          <w:szCs w:val="16"/>
        </w:rPr>
        <w:tab/>
        <w:t>Two and one-half story: 2nd level finished</w:t>
      </w:r>
    </w:p>
    <w:p w:rsidR="00137E46" w:rsidRPr="00D915F7" w:rsidRDefault="00137E46" w:rsidP="00137E46">
      <w:pPr>
        <w:rPr>
          <w:rFonts w:cs="Arial"/>
          <w:sz w:val="16"/>
          <w:szCs w:val="16"/>
        </w:rPr>
      </w:pPr>
      <w:r w:rsidRPr="00D915F7">
        <w:rPr>
          <w:rFonts w:cs="Arial"/>
          <w:sz w:val="16"/>
          <w:szCs w:val="16"/>
        </w:rPr>
        <w:t xml:space="preserve">       2.5Unf</w:t>
      </w:r>
      <w:r w:rsidRPr="00D915F7">
        <w:rPr>
          <w:rFonts w:cs="Arial"/>
          <w:sz w:val="16"/>
          <w:szCs w:val="16"/>
        </w:rPr>
        <w:tab/>
        <w:t>Two and one-half story: 2nd level unfinished</w:t>
      </w:r>
    </w:p>
    <w:p w:rsidR="00137E46" w:rsidRPr="00D915F7" w:rsidRDefault="00137E46" w:rsidP="00137E46">
      <w:pPr>
        <w:rPr>
          <w:rFonts w:cs="Arial"/>
          <w:sz w:val="16"/>
          <w:szCs w:val="16"/>
        </w:rPr>
      </w:pPr>
      <w:r w:rsidRPr="00D915F7">
        <w:rPr>
          <w:rFonts w:cs="Arial"/>
          <w:sz w:val="16"/>
          <w:szCs w:val="16"/>
        </w:rPr>
        <w:t xml:space="preserve">       </w:t>
      </w:r>
      <w:proofErr w:type="spellStart"/>
      <w:r w:rsidRPr="00D915F7">
        <w:rPr>
          <w:rFonts w:cs="Arial"/>
          <w:sz w:val="16"/>
          <w:szCs w:val="16"/>
        </w:rPr>
        <w:t>SFoyer</w:t>
      </w:r>
      <w:proofErr w:type="spellEnd"/>
      <w:r w:rsidRPr="00D915F7">
        <w:rPr>
          <w:rFonts w:cs="Arial"/>
          <w:sz w:val="16"/>
          <w:szCs w:val="16"/>
        </w:rPr>
        <w:tab/>
        <w:t>Split Foyer</w:t>
      </w:r>
    </w:p>
    <w:p w:rsidR="00137E46" w:rsidRPr="00D915F7" w:rsidRDefault="00137E46" w:rsidP="00137E46">
      <w:pPr>
        <w:rPr>
          <w:rFonts w:cs="Arial"/>
          <w:sz w:val="16"/>
          <w:szCs w:val="16"/>
        </w:rPr>
      </w:pPr>
      <w:r w:rsidRPr="00D915F7">
        <w:rPr>
          <w:rFonts w:cs="Arial"/>
          <w:sz w:val="16"/>
          <w:szCs w:val="16"/>
        </w:rPr>
        <w:t xml:space="preserve">       </w:t>
      </w:r>
      <w:proofErr w:type="spellStart"/>
      <w:r w:rsidRPr="00D915F7">
        <w:rPr>
          <w:rFonts w:cs="Arial"/>
          <w:sz w:val="16"/>
          <w:szCs w:val="16"/>
        </w:rPr>
        <w:t>SLvl</w:t>
      </w:r>
      <w:proofErr w:type="spellEnd"/>
      <w:r w:rsidRPr="00D915F7">
        <w:rPr>
          <w:rFonts w:cs="Arial"/>
          <w:sz w:val="16"/>
          <w:szCs w:val="16"/>
        </w:rPr>
        <w:tab/>
        <w:t>Split Level</w:t>
      </w:r>
    </w:p>
    <w:p w:rsidR="00137E46" w:rsidRPr="00D915F7" w:rsidRDefault="00137E46" w:rsidP="00137E46">
      <w:pPr>
        <w:rPr>
          <w:rFonts w:cs="Arial"/>
          <w:sz w:val="16"/>
          <w:szCs w:val="16"/>
        </w:rPr>
      </w:pPr>
      <w:proofErr w:type="spellStart"/>
      <w:r w:rsidRPr="00D915F7">
        <w:rPr>
          <w:rFonts w:cs="Arial"/>
          <w:sz w:val="16"/>
          <w:szCs w:val="16"/>
        </w:rPr>
        <w:t>ExterQual</w:t>
      </w:r>
      <w:proofErr w:type="spellEnd"/>
      <w:r w:rsidRPr="00D915F7">
        <w:rPr>
          <w:rFonts w:cs="Arial"/>
          <w:sz w:val="16"/>
          <w:szCs w:val="16"/>
        </w:rPr>
        <w:t xml:space="preserve">: Evaluates the quality of the material on the exterior </w:t>
      </w:r>
    </w:p>
    <w:p w:rsidR="00137E46" w:rsidRPr="00D915F7" w:rsidRDefault="00137E46" w:rsidP="00137E46">
      <w:pPr>
        <w:rPr>
          <w:rFonts w:cs="Arial"/>
          <w:sz w:val="16"/>
          <w:szCs w:val="16"/>
        </w:rPr>
      </w:pPr>
      <w:r w:rsidRPr="00D915F7">
        <w:rPr>
          <w:rFonts w:cs="Arial"/>
          <w:sz w:val="16"/>
          <w:szCs w:val="16"/>
        </w:rPr>
        <w:t xml:space="preserve">       Ex     Excellent</w:t>
      </w:r>
    </w:p>
    <w:p w:rsidR="00137E46" w:rsidRPr="00D915F7" w:rsidRDefault="00137E46" w:rsidP="00137E46">
      <w:pPr>
        <w:rPr>
          <w:rFonts w:cs="Arial"/>
          <w:sz w:val="16"/>
          <w:szCs w:val="16"/>
        </w:rPr>
      </w:pPr>
      <w:r w:rsidRPr="00D915F7">
        <w:rPr>
          <w:rFonts w:cs="Arial"/>
          <w:sz w:val="16"/>
          <w:szCs w:val="16"/>
        </w:rPr>
        <w:lastRenderedPageBreak/>
        <w:t xml:space="preserve">       </w:t>
      </w:r>
      <w:proofErr w:type="spellStart"/>
      <w:r w:rsidRPr="00D915F7">
        <w:rPr>
          <w:rFonts w:cs="Arial"/>
          <w:sz w:val="16"/>
          <w:szCs w:val="16"/>
        </w:rPr>
        <w:t>Gd</w:t>
      </w:r>
      <w:proofErr w:type="spellEnd"/>
      <w:r w:rsidRPr="00D915F7">
        <w:rPr>
          <w:rFonts w:cs="Arial"/>
          <w:sz w:val="16"/>
          <w:szCs w:val="16"/>
        </w:rPr>
        <w:t xml:space="preserve">     Good</w:t>
      </w:r>
    </w:p>
    <w:p w:rsidR="00137E46" w:rsidRPr="00D915F7" w:rsidRDefault="00137E46" w:rsidP="00137E46">
      <w:pPr>
        <w:rPr>
          <w:rFonts w:cs="Arial"/>
          <w:sz w:val="16"/>
          <w:szCs w:val="16"/>
        </w:rPr>
      </w:pPr>
      <w:r w:rsidRPr="00D915F7">
        <w:rPr>
          <w:rFonts w:cs="Arial"/>
          <w:sz w:val="16"/>
          <w:szCs w:val="16"/>
        </w:rPr>
        <w:t xml:space="preserve">       TA     Average/Typical</w:t>
      </w:r>
    </w:p>
    <w:p w:rsidR="00137E46" w:rsidRPr="00D915F7" w:rsidRDefault="00137E46" w:rsidP="00137E46">
      <w:pPr>
        <w:rPr>
          <w:rFonts w:cs="Arial"/>
          <w:sz w:val="16"/>
          <w:szCs w:val="16"/>
        </w:rPr>
      </w:pPr>
      <w:r w:rsidRPr="00D915F7">
        <w:rPr>
          <w:rFonts w:cs="Arial"/>
          <w:sz w:val="16"/>
          <w:szCs w:val="16"/>
        </w:rPr>
        <w:t xml:space="preserve">       </w:t>
      </w:r>
      <w:proofErr w:type="spellStart"/>
      <w:r w:rsidRPr="00D915F7">
        <w:rPr>
          <w:rFonts w:cs="Arial"/>
          <w:sz w:val="16"/>
          <w:szCs w:val="16"/>
        </w:rPr>
        <w:t>Fa</w:t>
      </w:r>
      <w:proofErr w:type="spellEnd"/>
      <w:r w:rsidRPr="00D915F7">
        <w:rPr>
          <w:rFonts w:cs="Arial"/>
          <w:sz w:val="16"/>
          <w:szCs w:val="16"/>
        </w:rPr>
        <w:t xml:space="preserve">     Fair</w:t>
      </w:r>
    </w:p>
    <w:p w:rsidR="00137E46" w:rsidRPr="00D915F7" w:rsidRDefault="00137E46" w:rsidP="00137E46">
      <w:pPr>
        <w:rPr>
          <w:rFonts w:cs="Arial"/>
          <w:sz w:val="16"/>
          <w:szCs w:val="16"/>
        </w:rPr>
      </w:pPr>
      <w:r w:rsidRPr="00D915F7">
        <w:rPr>
          <w:rFonts w:cs="Arial"/>
          <w:sz w:val="16"/>
          <w:szCs w:val="16"/>
        </w:rPr>
        <w:t xml:space="preserve">       Po     Poor</w:t>
      </w:r>
    </w:p>
    <w:p w:rsidR="00137E46" w:rsidRPr="00D915F7" w:rsidRDefault="00137E46" w:rsidP="00137E46">
      <w:pPr>
        <w:rPr>
          <w:rFonts w:cs="Arial"/>
          <w:sz w:val="16"/>
          <w:szCs w:val="16"/>
        </w:rPr>
      </w:pPr>
      <w:proofErr w:type="spellStart"/>
      <w:r w:rsidRPr="00D915F7">
        <w:rPr>
          <w:rFonts w:cs="Arial"/>
          <w:sz w:val="16"/>
          <w:szCs w:val="16"/>
        </w:rPr>
        <w:t>BldgType</w:t>
      </w:r>
      <w:proofErr w:type="spellEnd"/>
      <w:r w:rsidRPr="00D915F7">
        <w:rPr>
          <w:rFonts w:cs="Arial"/>
          <w:sz w:val="16"/>
          <w:szCs w:val="16"/>
        </w:rPr>
        <w:t>: Type of dwelling</w:t>
      </w:r>
    </w:p>
    <w:p w:rsidR="00137E46" w:rsidRPr="00D915F7" w:rsidRDefault="00137E46" w:rsidP="00137E46">
      <w:pPr>
        <w:rPr>
          <w:rFonts w:cs="Arial"/>
          <w:sz w:val="16"/>
          <w:szCs w:val="16"/>
        </w:rPr>
      </w:pPr>
      <w:r w:rsidRPr="00D915F7">
        <w:rPr>
          <w:rFonts w:cs="Arial"/>
          <w:sz w:val="16"/>
          <w:szCs w:val="16"/>
        </w:rPr>
        <w:t xml:space="preserve">       1Fam   Single-family Detached      </w:t>
      </w:r>
    </w:p>
    <w:p w:rsidR="00137E46" w:rsidRPr="00D915F7" w:rsidRDefault="00137E46" w:rsidP="00137E46">
      <w:pPr>
        <w:rPr>
          <w:rFonts w:cs="Arial"/>
          <w:sz w:val="16"/>
          <w:szCs w:val="16"/>
        </w:rPr>
      </w:pPr>
      <w:r w:rsidRPr="00D915F7">
        <w:rPr>
          <w:rFonts w:cs="Arial"/>
          <w:sz w:val="16"/>
          <w:szCs w:val="16"/>
        </w:rPr>
        <w:t xml:space="preserve">       2FmCon Two-family Conversion; originally built as one-family dwelling</w:t>
      </w:r>
    </w:p>
    <w:p w:rsidR="00137E46" w:rsidRPr="00D915F7" w:rsidRDefault="00137E46" w:rsidP="00137E46">
      <w:pPr>
        <w:rPr>
          <w:rFonts w:cs="Arial"/>
          <w:sz w:val="16"/>
          <w:szCs w:val="16"/>
        </w:rPr>
      </w:pPr>
      <w:r w:rsidRPr="00D915F7">
        <w:rPr>
          <w:rFonts w:cs="Arial"/>
          <w:sz w:val="16"/>
          <w:szCs w:val="16"/>
        </w:rPr>
        <w:t xml:space="preserve">       </w:t>
      </w:r>
      <w:proofErr w:type="spellStart"/>
      <w:proofErr w:type="gramStart"/>
      <w:r w:rsidRPr="00D915F7">
        <w:rPr>
          <w:rFonts w:cs="Arial"/>
          <w:sz w:val="16"/>
          <w:szCs w:val="16"/>
        </w:rPr>
        <w:t>Duplx</w:t>
      </w:r>
      <w:proofErr w:type="spellEnd"/>
      <w:r w:rsidRPr="00D915F7">
        <w:rPr>
          <w:rFonts w:cs="Arial"/>
          <w:sz w:val="16"/>
          <w:szCs w:val="16"/>
        </w:rPr>
        <w:t xml:space="preserve">  Duplex</w:t>
      </w:r>
      <w:proofErr w:type="gramEnd"/>
    </w:p>
    <w:p w:rsidR="00137E46" w:rsidRPr="00D915F7" w:rsidRDefault="00137E46" w:rsidP="00137E46">
      <w:pPr>
        <w:rPr>
          <w:rFonts w:cs="Arial"/>
          <w:sz w:val="16"/>
          <w:szCs w:val="16"/>
        </w:rPr>
      </w:pPr>
      <w:r w:rsidRPr="00D915F7">
        <w:rPr>
          <w:rFonts w:cs="Arial"/>
          <w:sz w:val="16"/>
          <w:szCs w:val="16"/>
        </w:rPr>
        <w:t xml:space="preserve">       </w:t>
      </w:r>
      <w:proofErr w:type="spellStart"/>
      <w:r w:rsidRPr="00D915F7">
        <w:rPr>
          <w:rFonts w:cs="Arial"/>
          <w:sz w:val="16"/>
          <w:szCs w:val="16"/>
        </w:rPr>
        <w:t>TwnhsE</w:t>
      </w:r>
      <w:proofErr w:type="spellEnd"/>
      <w:r w:rsidRPr="00D915F7">
        <w:rPr>
          <w:rFonts w:cs="Arial"/>
          <w:sz w:val="16"/>
          <w:szCs w:val="16"/>
        </w:rPr>
        <w:t xml:space="preserve"> Townhouse End Unit</w:t>
      </w:r>
    </w:p>
    <w:p w:rsidR="00137E46" w:rsidRPr="00D915F7" w:rsidRDefault="00137E46" w:rsidP="00137E46">
      <w:pPr>
        <w:rPr>
          <w:rFonts w:cs="Arial"/>
          <w:sz w:val="16"/>
          <w:szCs w:val="16"/>
        </w:rPr>
      </w:pPr>
      <w:r w:rsidRPr="00D915F7">
        <w:rPr>
          <w:rFonts w:cs="Arial"/>
          <w:sz w:val="16"/>
          <w:szCs w:val="16"/>
        </w:rPr>
        <w:t xml:space="preserve">    </w:t>
      </w:r>
      <w:r w:rsidRPr="00D915F7">
        <w:rPr>
          <w:rFonts w:cs="Arial"/>
          <w:sz w:val="16"/>
          <w:szCs w:val="16"/>
        </w:rPr>
        <w:t xml:space="preserve">   </w:t>
      </w:r>
      <w:proofErr w:type="spellStart"/>
      <w:r w:rsidRPr="00D915F7">
        <w:rPr>
          <w:rFonts w:cs="Arial"/>
          <w:sz w:val="16"/>
          <w:szCs w:val="16"/>
        </w:rPr>
        <w:t>TwnhsI</w:t>
      </w:r>
      <w:proofErr w:type="spellEnd"/>
      <w:r w:rsidRPr="00D915F7">
        <w:rPr>
          <w:rFonts w:cs="Arial"/>
          <w:sz w:val="16"/>
          <w:szCs w:val="16"/>
        </w:rPr>
        <w:t xml:space="preserve"> Townhouse </w:t>
      </w:r>
      <w:proofErr w:type="gramStart"/>
      <w:r w:rsidRPr="00D915F7">
        <w:rPr>
          <w:rFonts w:cs="Arial"/>
          <w:sz w:val="16"/>
          <w:szCs w:val="16"/>
        </w:rPr>
        <w:t>Inside</w:t>
      </w:r>
      <w:proofErr w:type="gramEnd"/>
      <w:r w:rsidRPr="00D915F7">
        <w:rPr>
          <w:rFonts w:cs="Arial"/>
          <w:sz w:val="16"/>
          <w:szCs w:val="16"/>
        </w:rPr>
        <w:t xml:space="preserve"> Unit</w:t>
      </w:r>
    </w:p>
    <w:p w:rsidR="00137E46" w:rsidRPr="00D915F7" w:rsidRDefault="00137E46" w:rsidP="00137E46">
      <w:pPr>
        <w:rPr>
          <w:rFonts w:cs="Arial"/>
          <w:sz w:val="16"/>
          <w:szCs w:val="16"/>
        </w:rPr>
      </w:pPr>
      <w:proofErr w:type="spellStart"/>
      <w:r w:rsidRPr="00D915F7">
        <w:rPr>
          <w:rFonts w:cs="Arial"/>
          <w:sz w:val="16"/>
          <w:szCs w:val="16"/>
        </w:rPr>
        <w:t>Lot</w:t>
      </w:r>
      <w:r w:rsidRPr="00D915F7">
        <w:rPr>
          <w:rFonts w:cs="Arial"/>
          <w:sz w:val="16"/>
          <w:szCs w:val="16"/>
        </w:rPr>
        <w:t>Config</w:t>
      </w:r>
      <w:proofErr w:type="spellEnd"/>
      <w:r w:rsidRPr="00D915F7">
        <w:rPr>
          <w:rFonts w:cs="Arial"/>
          <w:sz w:val="16"/>
          <w:szCs w:val="16"/>
        </w:rPr>
        <w:t>: Lot configuration</w:t>
      </w:r>
    </w:p>
    <w:p w:rsidR="00137E46" w:rsidRPr="00D915F7" w:rsidRDefault="00137E46" w:rsidP="00137E46">
      <w:pPr>
        <w:rPr>
          <w:rFonts w:cs="Arial"/>
          <w:sz w:val="16"/>
          <w:szCs w:val="16"/>
        </w:rPr>
      </w:pPr>
      <w:r w:rsidRPr="00D915F7">
        <w:rPr>
          <w:rFonts w:cs="Arial"/>
          <w:sz w:val="16"/>
          <w:szCs w:val="16"/>
        </w:rPr>
        <w:t xml:space="preserve">       Inside </w:t>
      </w:r>
      <w:proofErr w:type="spellStart"/>
      <w:r w:rsidRPr="00D915F7">
        <w:rPr>
          <w:rFonts w:cs="Arial"/>
          <w:sz w:val="16"/>
          <w:szCs w:val="16"/>
        </w:rPr>
        <w:t>Inside</w:t>
      </w:r>
      <w:proofErr w:type="spellEnd"/>
      <w:r w:rsidRPr="00D915F7">
        <w:rPr>
          <w:rFonts w:cs="Arial"/>
          <w:sz w:val="16"/>
          <w:szCs w:val="16"/>
        </w:rPr>
        <w:t xml:space="preserve"> lot</w:t>
      </w:r>
    </w:p>
    <w:p w:rsidR="00137E46" w:rsidRPr="00D915F7" w:rsidRDefault="00137E46" w:rsidP="00137E46">
      <w:pPr>
        <w:rPr>
          <w:rFonts w:cs="Arial"/>
          <w:sz w:val="16"/>
          <w:szCs w:val="16"/>
        </w:rPr>
      </w:pPr>
      <w:r w:rsidRPr="00D915F7">
        <w:rPr>
          <w:rFonts w:cs="Arial"/>
          <w:sz w:val="16"/>
          <w:szCs w:val="16"/>
        </w:rPr>
        <w:t xml:space="preserve">       Corner </w:t>
      </w:r>
      <w:proofErr w:type="spellStart"/>
      <w:r w:rsidRPr="00D915F7">
        <w:rPr>
          <w:rFonts w:cs="Arial"/>
          <w:sz w:val="16"/>
          <w:szCs w:val="16"/>
        </w:rPr>
        <w:t>Corner</w:t>
      </w:r>
      <w:proofErr w:type="spellEnd"/>
      <w:r w:rsidRPr="00D915F7">
        <w:rPr>
          <w:rFonts w:cs="Arial"/>
          <w:sz w:val="16"/>
          <w:szCs w:val="16"/>
        </w:rPr>
        <w:t xml:space="preserve"> lot</w:t>
      </w:r>
    </w:p>
    <w:p w:rsidR="00137E46" w:rsidRPr="00D915F7" w:rsidRDefault="00137E46" w:rsidP="00137E46">
      <w:pPr>
        <w:rPr>
          <w:rFonts w:cs="Arial"/>
          <w:sz w:val="16"/>
          <w:szCs w:val="16"/>
        </w:rPr>
      </w:pPr>
      <w:r w:rsidRPr="00D915F7">
        <w:rPr>
          <w:rFonts w:cs="Arial"/>
          <w:sz w:val="16"/>
          <w:szCs w:val="16"/>
        </w:rPr>
        <w:t xml:space="preserve">       </w:t>
      </w:r>
      <w:proofErr w:type="spellStart"/>
      <w:r w:rsidRPr="00D915F7">
        <w:rPr>
          <w:rFonts w:cs="Arial"/>
          <w:sz w:val="16"/>
          <w:szCs w:val="16"/>
        </w:rPr>
        <w:t>CulDSac</w:t>
      </w:r>
      <w:proofErr w:type="spellEnd"/>
      <w:r w:rsidRPr="00D915F7">
        <w:rPr>
          <w:rFonts w:cs="Arial"/>
          <w:sz w:val="16"/>
          <w:szCs w:val="16"/>
        </w:rPr>
        <w:t xml:space="preserve">       Cul-de-sac</w:t>
      </w:r>
    </w:p>
    <w:p w:rsidR="00137E46" w:rsidRPr="00D915F7" w:rsidRDefault="00137E46" w:rsidP="00137E46">
      <w:pPr>
        <w:rPr>
          <w:rFonts w:cs="Arial"/>
          <w:sz w:val="16"/>
          <w:szCs w:val="16"/>
        </w:rPr>
      </w:pPr>
      <w:r w:rsidRPr="00D915F7">
        <w:rPr>
          <w:rFonts w:cs="Arial"/>
          <w:sz w:val="16"/>
          <w:szCs w:val="16"/>
        </w:rPr>
        <w:t xml:space="preserve">       FR2    Frontage on 2 sides of property</w:t>
      </w:r>
    </w:p>
    <w:p w:rsidR="00137E46" w:rsidRPr="00D915F7" w:rsidRDefault="00137E46" w:rsidP="00137E46">
      <w:pPr>
        <w:rPr>
          <w:rFonts w:cs="Arial"/>
          <w:sz w:val="16"/>
          <w:szCs w:val="16"/>
        </w:rPr>
      </w:pPr>
      <w:r w:rsidRPr="00D915F7">
        <w:rPr>
          <w:rFonts w:cs="Arial"/>
          <w:sz w:val="16"/>
          <w:szCs w:val="16"/>
        </w:rPr>
        <w:t xml:space="preserve">       FR3    </w:t>
      </w:r>
      <w:r w:rsidRPr="00D915F7">
        <w:rPr>
          <w:rFonts w:cs="Arial"/>
          <w:sz w:val="16"/>
          <w:szCs w:val="16"/>
        </w:rPr>
        <w:t>Frontage on 3 sides of property</w:t>
      </w:r>
    </w:p>
    <w:p w:rsidR="00137E46" w:rsidRPr="00D915F7" w:rsidRDefault="00137E46" w:rsidP="00137E46">
      <w:pPr>
        <w:rPr>
          <w:rFonts w:cs="Arial"/>
          <w:sz w:val="16"/>
          <w:szCs w:val="16"/>
        </w:rPr>
      </w:pPr>
      <w:proofErr w:type="spellStart"/>
      <w:r w:rsidRPr="00D915F7">
        <w:rPr>
          <w:rFonts w:cs="Arial"/>
          <w:sz w:val="16"/>
          <w:szCs w:val="16"/>
        </w:rPr>
        <w:t>OverallQual</w:t>
      </w:r>
      <w:proofErr w:type="spellEnd"/>
      <w:r w:rsidRPr="00D915F7">
        <w:rPr>
          <w:rFonts w:cs="Arial"/>
          <w:sz w:val="16"/>
          <w:szCs w:val="16"/>
        </w:rPr>
        <w:t>: Rates the overall material and finish of</w:t>
      </w:r>
      <w:r w:rsidRPr="00D915F7">
        <w:rPr>
          <w:rFonts w:cs="Arial"/>
          <w:sz w:val="16"/>
          <w:szCs w:val="16"/>
        </w:rPr>
        <w:t xml:space="preserve"> the house</w:t>
      </w:r>
    </w:p>
    <w:p w:rsidR="00137E46" w:rsidRPr="00D915F7" w:rsidRDefault="00137E46" w:rsidP="00137E46">
      <w:pPr>
        <w:rPr>
          <w:rFonts w:cs="Arial"/>
          <w:sz w:val="16"/>
          <w:szCs w:val="16"/>
        </w:rPr>
      </w:pPr>
      <w:r w:rsidRPr="00D915F7">
        <w:rPr>
          <w:rFonts w:cs="Arial"/>
          <w:sz w:val="16"/>
          <w:szCs w:val="16"/>
        </w:rPr>
        <w:t xml:space="preserve">       10</w:t>
      </w:r>
      <w:r w:rsidRPr="00D915F7">
        <w:rPr>
          <w:rFonts w:cs="Arial"/>
          <w:sz w:val="16"/>
          <w:szCs w:val="16"/>
        </w:rPr>
        <w:tab/>
        <w:t>Very Excellent</w:t>
      </w:r>
    </w:p>
    <w:p w:rsidR="00137E46" w:rsidRPr="00D915F7" w:rsidRDefault="00137E46" w:rsidP="00137E46">
      <w:pPr>
        <w:rPr>
          <w:rFonts w:cs="Arial"/>
          <w:sz w:val="16"/>
          <w:szCs w:val="16"/>
        </w:rPr>
      </w:pPr>
      <w:r w:rsidRPr="00D915F7">
        <w:rPr>
          <w:rFonts w:cs="Arial"/>
          <w:sz w:val="16"/>
          <w:szCs w:val="16"/>
        </w:rPr>
        <w:t xml:space="preserve">       9</w:t>
      </w:r>
      <w:r w:rsidRPr="00D915F7">
        <w:rPr>
          <w:rFonts w:cs="Arial"/>
          <w:sz w:val="16"/>
          <w:szCs w:val="16"/>
        </w:rPr>
        <w:tab/>
        <w:t>Excellent</w:t>
      </w:r>
    </w:p>
    <w:p w:rsidR="00137E46" w:rsidRPr="00D915F7" w:rsidRDefault="00137E46" w:rsidP="00137E46">
      <w:pPr>
        <w:rPr>
          <w:rFonts w:cs="Arial"/>
          <w:sz w:val="16"/>
          <w:szCs w:val="16"/>
        </w:rPr>
      </w:pPr>
      <w:r w:rsidRPr="00D915F7">
        <w:rPr>
          <w:rFonts w:cs="Arial"/>
          <w:sz w:val="16"/>
          <w:szCs w:val="16"/>
        </w:rPr>
        <w:t xml:space="preserve">       8</w:t>
      </w:r>
      <w:r w:rsidRPr="00D915F7">
        <w:rPr>
          <w:rFonts w:cs="Arial"/>
          <w:sz w:val="16"/>
          <w:szCs w:val="16"/>
        </w:rPr>
        <w:tab/>
        <w:t>Very Good</w:t>
      </w:r>
    </w:p>
    <w:p w:rsidR="00137E46" w:rsidRPr="00D915F7" w:rsidRDefault="00137E46" w:rsidP="00137E46">
      <w:pPr>
        <w:rPr>
          <w:rFonts w:cs="Arial"/>
          <w:sz w:val="16"/>
          <w:szCs w:val="16"/>
        </w:rPr>
      </w:pPr>
      <w:r w:rsidRPr="00D915F7">
        <w:rPr>
          <w:rFonts w:cs="Arial"/>
          <w:sz w:val="16"/>
          <w:szCs w:val="16"/>
        </w:rPr>
        <w:t xml:space="preserve">       7</w:t>
      </w:r>
      <w:r w:rsidRPr="00D915F7">
        <w:rPr>
          <w:rFonts w:cs="Arial"/>
          <w:sz w:val="16"/>
          <w:szCs w:val="16"/>
        </w:rPr>
        <w:tab/>
        <w:t>Good</w:t>
      </w:r>
    </w:p>
    <w:p w:rsidR="00137E46" w:rsidRPr="00D915F7" w:rsidRDefault="00137E46" w:rsidP="00137E46">
      <w:pPr>
        <w:rPr>
          <w:rFonts w:cs="Arial"/>
          <w:sz w:val="16"/>
          <w:szCs w:val="16"/>
        </w:rPr>
      </w:pPr>
      <w:r w:rsidRPr="00D915F7">
        <w:rPr>
          <w:rFonts w:cs="Arial"/>
          <w:sz w:val="16"/>
          <w:szCs w:val="16"/>
        </w:rPr>
        <w:t xml:space="preserve">       6</w:t>
      </w:r>
      <w:r w:rsidRPr="00D915F7">
        <w:rPr>
          <w:rFonts w:cs="Arial"/>
          <w:sz w:val="16"/>
          <w:szCs w:val="16"/>
        </w:rPr>
        <w:tab/>
        <w:t>Above Average</w:t>
      </w:r>
    </w:p>
    <w:p w:rsidR="00137E46" w:rsidRPr="00D915F7" w:rsidRDefault="00137E46" w:rsidP="00137E46">
      <w:pPr>
        <w:rPr>
          <w:rFonts w:cs="Arial"/>
          <w:sz w:val="16"/>
          <w:szCs w:val="16"/>
        </w:rPr>
      </w:pPr>
      <w:r w:rsidRPr="00D915F7">
        <w:rPr>
          <w:rFonts w:cs="Arial"/>
          <w:sz w:val="16"/>
          <w:szCs w:val="16"/>
        </w:rPr>
        <w:t xml:space="preserve">       5</w:t>
      </w:r>
      <w:r w:rsidRPr="00D915F7">
        <w:rPr>
          <w:rFonts w:cs="Arial"/>
          <w:sz w:val="16"/>
          <w:szCs w:val="16"/>
        </w:rPr>
        <w:tab/>
        <w:t>Average</w:t>
      </w:r>
    </w:p>
    <w:p w:rsidR="00137E46" w:rsidRPr="00D915F7" w:rsidRDefault="00137E46" w:rsidP="00137E46">
      <w:pPr>
        <w:rPr>
          <w:rFonts w:cs="Arial"/>
          <w:sz w:val="16"/>
          <w:szCs w:val="16"/>
        </w:rPr>
      </w:pPr>
      <w:r w:rsidRPr="00D915F7">
        <w:rPr>
          <w:rFonts w:cs="Arial"/>
          <w:sz w:val="16"/>
          <w:szCs w:val="16"/>
        </w:rPr>
        <w:t xml:space="preserve">       4</w:t>
      </w:r>
      <w:r w:rsidRPr="00D915F7">
        <w:rPr>
          <w:rFonts w:cs="Arial"/>
          <w:sz w:val="16"/>
          <w:szCs w:val="16"/>
        </w:rPr>
        <w:tab/>
        <w:t>Below Average</w:t>
      </w:r>
    </w:p>
    <w:p w:rsidR="00137E46" w:rsidRPr="00D915F7" w:rsidRDefault="00137E46" w:rsidP="00137E46">
      <w:pPr>
        <w:rPr>
          <w:rFonts w:cs="Arial"/>
          <w:sz w:val="16"/>
          <w:szCs w:val="16"/>
        </w:rPr>
      </w:pPr>
      <w:r w:rsidRPr="00D915F7">
        <w:rPr>
          <w:rFonts w:cs="Arial"/>
          <w:sz w:val="16"/>
          <w:szCs w:val="16"/>
        </w:rPr>
        <w:t xml:space="preserve">       3</w:t>
      </w:r>
      <w:r w:rsidRPr="00D915F7">
        <w:rPr>
          <w:rFonts w:cs="Arial"/>
          <w:sz w:val="16"/>
          <w:szCs w:val="16"/>
        </w:rPr>
        <w:tab/>
        <w:t>Fair</w:t>
      </w:r>
    </w:p>
    <w:p w:rsidR="00137E46" w:rsidRPr="00D915F7" w:rsidRDefault="00137E46" w:rsidP="00137E46">
      <w:pPr>
        <w:rPr>
          <w:rFonts w:cs="Arial"/>
          <w:sz w:val="16"/>
          <w:szCs w:val="16"/>
        </w:rPr>
      </w:pPr>
      <w:r w:rsidRPr="00D915F7">
        <w:rPr>
          <w:rFonts w:cs="Arial"/>
          <w:sz w:val="16"/>
          <w:szCs w:val="16"/>
        </w:rPr>
        <w:t xml:space="preserve">       2</w:t>
      </w:r>
      <w:r w:rsidRPr="00D915F7">
        <w:rPr>
          <w:rFonts w:cs="Arial"/>
          <w:sz w:val="16"/>
          <w:szCs w:val="16"/>
        </w:rPr>
        <w:tab/>
        <w:t>Poor</w:t>
      </w:r>
    </w:p>
    <w:p w:rsidR="00137E46" w:rsidRPr="00D915F7" w:rsidRDefault="00137E46" w:rsidP="00137E46">
      <w:pPr>
        <w:rPr>
          <w:rFonts w:cs="Arial"/>
          <w:sz w:val="16"/>
          <w:szCs w:val="16"/>
        </w:rPr>
      </w:pPr>
      <w:r w:rsidRPr="00D915F7">
        <w:rPr>
          <w:rFonts w:cs="Arial"/>
          <w:sz w:val="16"/>
          <w:szCs w:val="16"/>
        </w:rPr>
        <w:t xml:space="preserve">       1</w:t>
      </w:r>
      <w:r w:rsidRPr="00D915F7">
        <w:rPr>
          <w:rFonts w:cs="Arial"/>
          <w:sz w:val="16"/>
          <w:szCs w:val="16"/>
        </w:rPr>
        <w:tab/>
        <w:t>Very Poor</w:t>
      </w:r>
    </w:p>
    <w:p w:rsidR="00137E46" w:rsidRPr="00D915F7" w:rsidRDefault="00137E46" w:rsidP="00137E46">
      <w:pPr>
        <w:rPr>
          <w:rFonts w:cs="Arial"/>
          <w:sz w:val="16"/>
          <w:szCs w:val="16"/>
        </w:rPr>
      </w:pPr>
      <w:r w:rsidRPr="00D915F7">
        <w:rPr>
          <w:rFonts w:cs="Arial"/>
          <w:sz w:val="16"/>
          <w:szCs w:val="16"/>
        </w:rPr>
        <w:tab/>
      </w:r>
    </w:p>
    <w:p w:rsidR="00137E46" w:rsidRPr="00D915F7" w:rsidRDefault="00137E46" w:rsidP="00137E46">
      <w:pPr>
        <w:rPr>
          <w:rFonts w:cs="Arial"/>
          <w:sz w:val="16"/>
          <w:szCs w:val="16"/>
        </w:rPr>
      </w:pPr>
      <w:proofErr w:type="spellStart"/>
      <w:r w:rsidRPr="00D915F7">
        <w:rPr>
          <w:rFonts w:cs="Arial"/>
          <w:sz w:val="16"/>
          <w:szCs w:val="16"/>
        </w:rPr>
        <w:t>OverallCond</w:t>
      </w:r>
      <w:proofErr w:type="spellEnd"/>
      <w:r w:rsidRPr="00D915F7">
        <w:rPr>
          <w:rFonts w:cs="Arial"/>
          <w:sz w:val="16"/>
          <w:szCs w:val="16"/>
        </w:rPr>
        <w:t>: Rates the</w:t>
      </w:r>
      <w:r w:rsidRPr="00D915F7">
        <w:rPr>
          <w:rFonts w:cs="Arial"/>
          <w:sz w:val="16"/>
          <w:szCs w:val="16"/>
        </w:rPr>
        <w:t xml:space="preserve"> overall condition of the house</w:t>
      </w:r>
    </w:p>
    <w:p w:rsidR="00137E46" w:rsidRPr="00D915F7" w:rsidRDefault="00137E46" w:rsidP="00137E46">
      <w:pPr>
        <w:rPr>
          <w:rFonts w:cs="Arial"/>
          <w:sz w:val="16"/>
          <w:szCs w:val="16"/>
        </w:rPr>
      </w:pPr>
      <w:r w:rsidRPr="00D915F7">
        <w:rPr>
          <w:rFonts w:cs="Arial"/>
          <w:sz w:val="16"/>
          <w:szCs w:val="16"/>
        </w:rPr>
        <w:t xml:space="preserve">       10</w:t>
      </w:r>
      <w:r w:rsidRPr="00D915F7">
        <w:rPr>
          <w:rFonts w:cs="Arial"/>
          <w:sz w:val="16"/>
          <w:szCs w:val="16"/>
        </w:rPr>
        <w:tab/>
        <w:t>Very Excellent</w:t>
      </w:r>
    </w:p>
    <w:p w:rsidR="00137E46" w:rsidRPr="00D915F7" w:rsidRDefault="00137E46" w:rsidP="00137E46">
      <w:pPr>
        <w:rPr>
          <w:rFonts w:cs="Arial"/>
          <w:sz w:val="16"/>
          <w:szCs w:val="16"/>
        </w:rPr>
      </w:pPr>
      <w:r w:rsidRPr="00D915F7">
        <w:rPr>
          <w:rFonts w:cs="Arial"/>
          <w:sz w:val="16"/>
          <w:szCs w:val="16"/>
        </w:rPr>
        <w:t xml:space="preserve">       9</w:t>
      </w:r>
      <w:r w:rsidRPr="00D915F7">
        <w:rPr>
          <w:rFonts w:cs="Arial"/>
          <w:sz w:val="16"/>
          <w:szCs w:val="16"/>
        </w:rPr>
        <w:tab/>
        <w:t>Excellent</w:t>
      </w:r>
    </w:p>
    <w:p w:rsidR="00137E46" w:rsidRPr="00D915F7" w:rsidRDefault="00137E46" w:rsidP="00137E46">
      <w:pPr>
        <w:rPr>
          <w:rFonts w:cs="Arial"/>
          <w:sz w:val="16"/>
          <w:szCs w:val="16"/>
        </w:rPr>
      </w:pPr>
      <w:r w:rsidRPr="00D915F7">
        <w:rPr>
          <w:rFonts w:cs="Arial"/>
          <w:sz w:val="16"/>
          <w:szCs w:val="16"/>
        </w:rPr>
        <w:t xml:space="preserve">       8</w:t>
      </w:r>
      <w:r w:rsidRPr="00D915F7">
        <w:rPr>
          <w:rFonts w:cs="Arial"/>
          <w:sz w:val="16"/>
          <w:szCs w:val="16"/>
        </w:rPr>
        <w:tab/>
        <w:t>Very Good</w:t>
      </w:r>
    </w:p>
    <w:p w:rsidR="00137E46" w:rsidRPr="00D915F7" w:rsidRDefault="00137E46" w:rsidP="00137E46">
      <w:pPr>
        <w:rPr>
          <w:rFonts w:cs="Arial"/>
          <w:sz w:val="16"/>
          <w:szCs w:val="16"/>
        </w:rPr>
      </w:pPr>
      <w:r w:rsidRPr="00D915F7">
        <w:rPr>
          <w:rFonts w:cs="Arial"/>
          <w:sz w:val="16"/>
          <w:szCs w:val="16"/>
        </w:rPr>
        <w:t xml:space="preserve">       7</w:t>
      </w:r>
      <w:r w:rsidRPr="00D915F7">
        <w:rPr>
          <w:rFonts w:cs="Arial"/>
          <w:sz w:val="16"/>
          <w:szCs w:val="16"/>
        </w:rPr>
        <w:tab/>
        <w:t>Good</w:t>
      </w:r>
    </w:p>
    <w:p w:rsidR="00137E46" w:rsidRPr="00D915F7" w:rsidRDefault="00137E46" w:rsidP="00137E46">
      <w:pPr>
        <w:rPr>
          <w:rFonts w:cs="Arial"/>
          <w:sz w:val="16"/>
          <w:szCs w:val="16"/>
        </w:rPr>
      </w:pPr>
      <w:r w:rsidRPr="00D915F7">
        <w:rPr>
          <w:rFonts w:cs="Arial"/>
          <w:sz w:val="16"/>
          <w:szCs w:val="16"/>
        </w:rPr>
        <w:t xml:space="preserve">       6</w:t>
      </w:r>
      <w:r w:rsidRPr="00D915F7">
        <w:rPr>
          <w:rFonts w:cs="Arial"/>
          <w:sz w:val="16"/>
          <w:szCs w:val="16"/>
        </w:rPr>
        <w:tab/>
        <w:t>Above Average</w:t>
      </w:r>
      <w:r w:rsidRPr="00D915F7">
        <w:rPr>
          <w:rFonts w:cs="Arial"/>
          <w:sz w:val="16"/>
          <w:szCs w:val="16"/>
        </w:rPr>
        <w:tab/>
      </w:r>
    </w:p>
    <w:p w:rsidR="00137E46" w:rsidRPr="00D915F7" w:rsidRDefault="00137E46" w:rsidP="00137E46">
      <w:pPr>
        <w:rPr>
          <w:rFonts w:cs="Arial"/>
          <w:sz w:val="16"/>
          <w:szCs w:val="16"/>
        </w:rPr>
      </w:pPr>
      <w:r w:rsidRPr="00D915F7">
        <w:rPr>
          <w:rFonts w:cs="Arial"/>
          <w:sz w:val="16"/>
          <w:szCs w:val="16"/>
        </w:rPr>
        <w:lastRenderedPageBreak/>
        <w:t xml:space="preserve">       5</w:t>
      </w:r>
      <w:r w:rsidRPr="00D915F7">
        <w:rPr>
          <w:rFonts w:cs="Arial"/>
          <w:sz w:val="16"/>
          <w:szCs w:val="16"/>
        </w:rPr>
        <w:tab/>
        <w:t>Average</w:t>
      </w:r>
    </w:p>
    <w:p w:rsidR="00137E46" w:rsidRPr="00D915F7" w:rsidRDefault="00137E46" w:rsidP="00137E46">
      <w:pPr>
        <w:rPr>
          <w:rFonts w:cs="Arial"/>
          <w:sz w:val="16"/>
          <w:szCs w:val="16"/>
        </w:rPr>
      </w:pPr>
      <w:r w:rsidRPr="00D915F7">
        <w:rPr>
          <w:rFonts w:cs="Arial"/>
          <w:sz w:val="16"/>
          <w:szCs w:val="16"/>
        </w:rPr>
        <w:t xml:space="preserve">       4</w:t>
      </w:r>
      <w:r w:rsidRPr="00D915F7">
        <w:rPr>
          <w:rFonts w:cs="Arial"/>
          <w:sz w:val="16"/>
          <w:szCs w:val="16"/>
        </w:rPr>
        <w:tab/>
        <w:t>Below Average</w:t>
      </w:r>
      <w:r w:rsidRPr="00D915F7">
        <w:rPr>
          <w:rFonts w:cs="Arial"/>
          <w:sz w:val="16"/>
          <w:szCs w:val="16"/>
        </w:rPr>
        <w:tab/>
      </w:r>
    </w:p>
    <w:p w:rsidR="00137E46" w:rsidRPr="00D915F7" w:rsidRDefault="00137E46" w:rsidP="00137E46">
      <w:pPr>
        <w:rPr>
          <w:rFonts w:cs="Arial"/>
          <w:sz w:val="16"/>
          <w:szCs w:val="16"/>
        </w:rPr>
      </w:pPr>
      <w:r w:rsidRPr="00D915F7">
        <w:rPr>
          <w:rFonts w:cs="Arial"/>
          <w:sz w:val="16"/>
          <w:szCs w:val="16"/>
        </w:rPr>
        <w:t xml:space="preserve">       3</w:t>
      </w:r>
      <w:r w:rsidRPr="00D915F7">
        <w:rPr>
          <w:rFonts w:cs="Arial"/>
          <w:sz w:val="16"/>
          <w:szCs w:val="16"/>
        </w:rPr>
        <w:tab/>
        <w:t>Fair</w:t>
      </w:r>
    </w:p>
    <w:p w:rsidR="00137E46" w:rsidRPr="00D915F7" w:rsidRDefault="00137E46" w:rsidP="00137E46">
      <w:pPr>
        <w:rPr>
          <w:rFonts w:cs="Arial"/>
          <w:sz w:val="16"/>
          <w:szCs w:val="16"/>
        </w:rPr>
      </w:pPr>
      <w:r w:rsidRPr="00D915F7">
        <w:rPr>
          <w:rFonts w:cs="Arial"/>
          <w:sz w:val="16"/>
          <w:szCs w:val="16"/>
        </w:rPr>
        <w:t xml:space="preserve">       2</w:t>
      </w:r>
      <w:r w:rsidRPr="00D915F7">
        <w:rPr>
          <w:rFonts w:cs="Arial"/>
          <w:sz w:val="16"/>
          <w:szCs w:val="16"/>
        </w:rPr>
        <w:tab/>
        <w:t>Poor</w:t>
      </w:r>
    </w:p>
    <w:p w:rsidR="00137E46" w:rsidRPr="00D915F7" w:rsidRDefault="00137E46" w:rsidP="00137E46">
      <w:pPr>
        <w:rPr>
          <w:rFonts w:cs="Arial"/>
          <w:sz w:val="16"/>
          <w:szCs w:val="16"/>
        </w:rPr>
      </w:pPr>
      <w:r w:rsidRPr="00D915F7">
        <w:rPr>
          <w:rFonts w:cs="Arial"/>
          <w:sz w:val="16"/>
          <w:szCs w:val="16"/>
        </w:rPr>
        <w:t xml:space="preserve">       1</w:t>
      </w:r>
      <w:r w:rsidRPr="00D915F7">
        <w:rPr>
          <w:rFonts w:cs="Arial"/>
          <w:sz w:val="16"/>
          <w:szCs w:val="16"/>
        </w:rPr>
        <w:tab/>
        <w:t>Very Poor</w:t>
      </w:r>
    </w:p>
    <w:p w:rsidR="00137E46" w:rsidRPr="00D915F7" w:rsidRDefault="00137E46" w:rsidP="00137E46">
      <w:pPr>
        <w:rPr>
          <w:rFonts w:cs="Arial"/>
          <w:sz w:val="16"/>
          <w:szCs w:val="16"/>
        </w:rPr>
      </w:pPr>
      <w:proofErr w:type="spellStart"/>
      <w:r w:rsidRPr="00D915F7">
        <w:rPr>
          <w:rFonts w:cs="Arial"/>
          <w:sz w:val="16"/>
          <w:szCs w:val="16"/>
        </w:rPr>
        <w:t>YearBu</w:t>
      </w:r>
      <w:r w:rsidRPr="00D915F7">
        <w:rPr>
          <w:rFonts w:cs="Arial"/>
          <w:sz w:val="16"/>
          <w:szCs w:val="16"/>
        </w:rPr>
        <w:t>ilt</w:t>
      </w:r>
      <w:proofErr w:type="spellEnd"/>
      <w:r w:rsidRPr="00D915F7">
        <w:rPr>
          <w:rFonts w:cs="Arial"/>
          <w:sz w:val="16"/>
          <w:szCs w:val="16"/>
        </w:rPr>
        <w:t>: Original construction date</w:t>
      </w:r>
    </w:p>
    <w:p w:rsidR="00137E46" w:rsidRPr="00D915F7" w:rsidRDefault="00137E46" w:rsidP="00137E46">
      <w:pPr>
        <w:rPr>
          <w:rFonts w:cs="Arial"/>
          <w:sz w:val="16"/>
          <w:szCs w:val="16"/>
        </w:rPr>
      </w:pPr>
      <w:proofErr w:type="spellStart"/>
      <w:r w:rsidRPr="00D915F7">
        <w:rPr>
          <w:rFonts w:cs="Arial"/>
          <w:sz w:val="16"/>
          <w:szCs w:val="16"/>
        </w:rPr>
        <w:t>YearRemodAdd</w:t>
      </w:r>
      <w:proofErr w:type="spellEnd"/>
      <w:r w:rsidRPr="00D915F7">
        <w:rPr>
          <w:rFonts w:cs="Arial"/>
          <w:sz w:val="16"/>
          <w:szCs w:val="16"/>
        </w:rPr>
        <w:t>: Remodel date (same as construction date</w:t>
      </w:r>
      <w:r w:rsidRPr="00D915F7">
        <w:rPr>
          <w:rFonts w:cs="Arial"/>
          <w:sz w:val="16"/>
          <w:szCs w:val="16"/>
        </w:rPr>
        <w:t xml:space="preserve"> if no </w:t>
      </w:r>
      <w:proofErr w:type="spellStart"/>
      <w:r w:rsidRPr="00D915F7">
        <w:rPr>
          <w:rFonts w:cs="Arial"/>
          <w:sz w:val="16"/>
          <w:szCs w:val="16"/>
        </w:rPr>
        <w:t>remodeling</w:t>
      </w:r>
      <w:proofErr w:type="spellEnd"/>
      <w:r w:rsidRPr="00D915F7">
        <w:rPr>
          <w:rFonts w:cs="Arial"/>
          <w:sz w:val="16"/>
          <w:szCs w:val="16"/>
        </w:rPr>
        <w:t xml:space="preserve"> or additions)</w:t>
      </w:r>
    </w:p>
    <w:p w:rsidR="00137E46" w:rsidRPr="00D915F7" w:rsidRDefault="00137E46" w:rsidP="00137E46">
      <w:pPr>
        <w:rPr>
          <w:rFonts w:cs="Arial"/>
          <w:sz w:val="16"/>
          <w:szCs w:val="16"/>
        </w:rPr>
      </w:pPr>
      <w:r w:rsidRPr="00D915F7">
        <w:rPr>
          <w:rFonts w:cs="Arial"/>
          <w:sz w:val="16"/>
          <w:szCs w:val="16"/>
        </w:rPr>
        <w:t>BsmtFinS</w:t>
      </w:r>
      <w:r w:rsidRPr="00D915F7">
        <w:rPr>
          <w:rFonts w:cs="Arial"/>
          <w:sz w:val="16"/>
          <w:szCs w:val="16"/>
        </w:rPr>
        <w:t>F1: Type 1 finished square feet</w:t>
      </w:r>
    </w:p>
    <w:p w:rsidR="00137E46" w:rsidRPr="00D915F7" w:rsidRDefault="00137E46" w:rsidP="00137E46">
      <w:pPr>
        <w:rPr>
          <w:rFonts w:cs="Arial"/>
          <w:sz w:val="16"/>
          <w:szCs w:val="16"/>
        </w:rPr>
      </w:pPr>
      <w:r w:rsidRPr="00D915F7">
        <w:rPr>
          <w:rFonts w:cs="Arial"/>
          <w:sz w:val="16"/>
          <w:szCs w:val="16"/>
        </w:rPr>
        <w:t>BsmtFinS</w:t>
      </w:r>
      <w:r w:rsidRPr="00D915F7">
        <w:rPr>
          <w:rFonts w:cs="Arial"/>
          <w:sz w:val="16"/>
          <w:szCs w:val="16"/>
        </w:rPr>
        <w:t>F2: Type 2 finished square feet</w:t>
      </w:r>
    </w:p>
    <w:p w:rsidR="00137E46" w:rsidRPr="00D915F7" w:rsidRDefault="00137E46" w:rsidP="00137E46">
      <w:pPr>
        <w:rPr>
          <w:rFonts w:cs="Arial"/>
          <w:sz w:val="16"/>
          <w:szCs w:val="16"/>
        </w:rPr>
      </w:pPr>
      <w:proofErr w:type="spellStart"/>
      <w:r w:rsidRPr="00D915F7">
        <w:rPr>
          <w:rFonts w:cs="Arial"/>
          <w:sz w:val="16"/>
          <w:szCs w:val="16"/>
        </w:rPr>
        <w:t>BsmtUnfSF</w:t>
      </w:r>
      <w:proofErr w:type="spellEnd"/>
      <w:r w:rsidRPr="00D915F7">
        <w:rPr>
          <w:rFonts w:cs="Arial"/>
          <w:sz w:val="16"/>
          <w:szCs w:val="16"/>
        </w:rPr>
        <w:t>: Unfinish</w:t>
      </w:r>
      <w:r w:rsidRPr="00D915F7">
        <w:rPr>
          <w:rFonts w:cs="Arial"/>
          <w:sz w:val="16"/>
          <w:szCs w:val="16"/>
        </w:rPr>
        <w:t>ed square feet of basement area</w:t>
      </w:r>
    </w:p>
    <w:p w:rsidR="00137E46" w:rsidRPr="00D915F7" w:rsidRDefault="00137E46" w:rsidP="00137E46">
      <w:pPr>
        <w:rPr>
          <w:rFonts w:cs="Arial"/>
          <w:sz w:val="16"/>
          <w:szCs w:val="16"/>
        </w:rPr>
      </w:pPr>
      <w:proofErr w:type="spellStart"/>
      <w:r w:rsidRPr="00D915F7">
        <w:rPr>
          <w:rFonts w:cs="Arial"/>
          <w:sz w:val="16"/>
          <w:szCs w:val="16"/>
        </w:rPr>
        <w:t>TotalBsmtSF</w:t>
      </w:r>
      <w:proofErr w:type="spellEnd"/>
      <w:r w:rsidRPr="00D915F7">
        <w:rPr>
          <w:rFonts w:cs="Arial"/>
          <w:sz w:val="16"/>
          <w:szCs w:val="16"/>
        </w:rPr>
        <w:t>: Tot</w:t>
      </w:r>
      <w:r w:rsidRPr="00D915F7">
        <w:rPr>
          <w:rFonts w:cs="Arial"/>
          <w:sz w:val="16"/>
          <w:szCs w:val="16"/>
        </w:rPr>
        <w:t>al square feet of basement area</w:t>
      </w:r>
    </w:p>
    <w:p w:rsidR="00137E46" w:rsidRPr="00D915F7" w:rsidRDefault="00137E46" w:rsidP="00137E46">
      <w:pPr>
        <w:rPr>
          <w:rFonts w:cs="Arial"/>
          <w:sz w:val="16"/>
          <w:szCs w:val="16"/>
        </w:rPr>
      </w:pPr>
      <w:r w:rsidRPr="00D915F7">
        <w:rPr>
          <w:rFonts w:cs="Arial"/>
          <w:sz w:val="16"/>
          <w:szCs w:val="16"/>
        </w:rPr>
        <w:t>1s</w:t>
      </w:r>
      <w:r w:rsidRPr="00D915F7">
        <w:rPr>
          <w:rFonts w:cs="Arial"/>
          <w:sz w:val="16"/>
          <w:szCs w:val="16"/>
        </w:rPr>
        <w:t>tFlrSF: First Floor square feet</w:t>
      </w:r>
    </w:p>
    <w:p w:rsidR="00137E46" w:rsidRPr="00D915F7" w:rsidRDefault="00137E46" w:rsidP="00137E46">
      <w:pPr>
        <w:rPr>
          <w:rFonts w:cs="Arial"/>
          <w:sz w:val="16"/>
          <w:szCs w:val="16"/>
        </w:rPr>
      </w:pPr>
      <w:r w:rsidRPr="00D915F7">
        <w:rPr>
          <w:rFonts w:cs="Arial"/>
          <w:sz w:val="16"/>
          <w:szCs w:val="16"/>
        </w:rPr>
        <w:t>2nd</w:t>
      </w:r>
      <w:r w:rsidRPr="00D915F7">
        <w:rPr>
          <w:rFonts w:cs="Arial"/>
          <w:sz w:val="16"/>
          <w:szCs w:val="16"/>
        </w:rPr>
        <w:t>FlrSF: Second floor square feet</w:t>
      </w:r>
    </w:p>
    <w:p w:rsidR="00137E46" w:rsidRPr="00D915F7" w:rsidRDefault="00137E46" w:rsidP="00137E46">
      <w:pPr>
        <w:rPr>
          <w:rFonts w:cs="Arial"/>
          <w:sz w:val="16"/>
          <w:szCs w:val="16"/>
        </w:rPr>
      </w:pPr>
      <w:proofErr w:type="spellStart"/>
      <w:r w:rsidRPr="00D915F7">
        <w:rPr>
          <w:rFonts w:cs="Arial"/>
          <w:sz w:val="16"/>
          <w:szCs w:val="16"/>
        </w:rPr>
        <w:t>LowQualFinSF</w:t>
      </w:r>
      <w:proofErr w:type="spellEnd"/>
      <w:r w:rsidRPr="00D915F7">
        <w:rPr>
          <w:rFonts w:cs="Arial"/>
          <w:sz w:val="16"/>
          <w:szCs w:val="16"/>
        </w:rPr>
        <w:t>: Low quality fi</w:t>
      </w:r>
      <w:r w:rsidRPr="00D915F7">
        <w:rPr>
          <w:rFonts w:cs="Arial"/>
          <w:sz w:val="16"/>
          <w:szCs w:val="16"/>
        </w:rPr>
        <w:t>nished square feet (all floors)</w:t>
      </w:r>
    </w:p>
    <w:p w:rsidR="00137E46" w:rsidRPr="00D915F7" w:rsidRDefault="00137E46" w:rsidP="00137E46">
      <w:pPr>
        <w:rPr>
          <w:rFonts w:cs="Arial"/>
          <w:sz w:val="16"/>
          <w:szCs w:val="16"/>
        </w:rPr>
      </w:pPr>
      <w:proofErr w:type="spellStart"/>
      <w:r w:rsidRPr="00D915F7">
        <w:rPr>
          <w:rFonts w:cs="Arial"/>
          <w:sz w:val="16"/>
          <w:szCs w:val="16"/>
        </w:rPr>
        <w:t>GrLivArea</w:t>
      </w:r>
      <w:proofErr w:type="spellEnd"/>
      <w:r w:rsidRPr="00D915F7">
        <w:rPr>
          <w:rFonts w:cs="Arial"/>
          <w:sz w:val="16"/>
          <w:szCs w:val="16"/>
        </w:rPr>
        <w:t>: Above grade (</w:t>
      </w:r>
      <w:r w:rsidRPr="00D915F7">
        <w:rPr>
          <w:rFonts w:cs="Arial"/>
          <w:sz w:val="16"/>
          <w:szCs w:val="16"/>
        </w:rPr>
        <w:t>ground) living area square feet</w:t>
      </w:r>
    </w:p>
    <w:p w:rsidR="00137E46" w:rsidRPr="00D915F7" w:rsidRDefault="00137E46" w:rsidP="00137E46">
      <w:pPr>
        <w:rPr>
          <w:rFonts w:cs="Arial"/>
          <w:sz w:val="16"/>
          <w:szCs w:val="16"/>
        </w:rPr>
      </w:pPr>
      <w:proofErr w:type="spellStart"/>
      <w:r w:rsidRPr="00D915F7">
        <w:rPr>
          <w:rFonts w:cs="Arial"/>
          <w:sz w:val="16"/>
          <w:szCs w:val="16"/>
        </w:rPr>
        <w:t>BsmtFu</w:t>
      </w:r>
      <w:r w:rsidRPr="00D915F7">
        <w:rPr>
          <w:rFonts w:cs="Arial"/>
          <w:sz w:val="16"/>
          <w:szCs w:val="16"/>
        </w:rPr>
        <w:t>llBath</w:t>
      </w:r>
      <w:proofErr w:type="spellEnd"/>
      <w:r w:rsidRPr="00D915F7">
        <w:rPr>
          <w:rFonts w:cs="Arial"/>
          <w:sz w:val="16"/>
          <w:szCs w:val="16"/>
        </w:rPr>
        <w:t>: Basement full bathrooms</w:t>
      </w:r>
    </w:p>
    <w:p w:rsidR="00137E46" w:rsidRPr="00D915F7" w:rsidRDefault="00137E46" w:rsidP="00137E46">
      <w:pPr>
        <w:rPr>
          <w:rFonts w:cs="Arial"/>
          <w:sz w:val="16"/>
          <w:szCs w:val="16"/>
        </w:rPr>
      </w:pPr>
      <w:proofErr w:type="spellStart"/>
      <w:r w:rsidRPr="00D915F7">
        <w:rPr>
          <w:rFonts w:cs="Arial"/>
          <w:sz w:val="16"/>
          <w:szCs w:val="16"/>
        </w:rPr>
        <w:t>BsmtHalfBath</w:t>
      </w:r>
      <w:proofErr w:type="spellEnd"/>
      <w:r w:rsidRPr="00D915F7">
        <w:rPr>
          <w:rFonts w:cs="Arial"/>
          <w:sz w:val="16"/>
          <w:szCs w:val="16"/>
        </w:rPr>
        <w:t>: Basement half</w:t>
      </w:r>
      <w:r w:rsidRPr="00D915F7">
        <w:rPr>
          <w:rFonts w:cs="Arial"/>
          <w:sz w:val="16"/>
          <w:szCs w:val="16"/>
        </w:rPr>
        <w:t xml:space="preserve"> bathrooms</w:t>
      </w:r>
    </w:p>
    <w:p w:rsidR="00137E46" w:rsidRPr="00D915F7" w:rsidRDefault="00137E46" w:rsidP="00137E46">
      <w:pPr>
        <w:rPr>
          <w:rFonts w:cs="Arial"/>
          <w:sz w:val="16"/>
          <w:szCs w:val="16"/>
        </w:rPr>
      </w:pPr>
      <w:proofErr w:type="spellStart"/>
      <w:r w:rsidRPr="00D915F7">
        <w:rPr>
          <w:rFonts w:cs="Arial"/>
          <w:sz w:val="16"/>
          <w:szCs w:val="16"/>
        </w:rPr>
        <w:t>FullB</w:t>
      </w:r>
      <w:r w:rsidRPr="00D915F7">
        <w:rPr>
          <w:rFonts w:cs="Arial"/>
          <w:sz w:val="16"/>
          <w:szCs w:val="16"/>
        </w:rPr>
        <w:t>ath</w:t>
      </w:r>
      <w:proofErr w:type="spellEnd"/>
      <w:r w:rsidRPr="00D915F7">
        <w:rPr>
          <w:rFonts w:cs="Arial"/>
          <w:sz w:val="16"/>
          <w:szCs w:val="16"/>
        </w:rPr>
        <w:t>: Full bathrooms above grade</w:t>
      </w:r>
    </w:p>
    <w:p w:rsidR="00137E46" w:rsidRPr="00D915F7" w:rsidRDefault="00137E46" w:rsidP="00137E46">
      <w:pPr>
        <w:rPr>
          <w:rFonts w:cs="Arial"/>
          <w:sz w:val="16"/>
          <w:szCs w:val="16"/>
        </w:rPr>
      </w:pPr>
      <w:proofErr w:type="spellStart"/>
      <w:r w:rsidRPr="00D915F7">
        <w:rPr>
          <w:rFonts w:cs="Arial"/>
          <w:sz w:val="16"/>
          <w:szCs w:val="16"/>
        </w:rPr>
        <w:t>H</w:t>
      </w:r>
      <w:r w:rsidRPr="00D915F7">
        <w:rPr>
          <w:rFonts w:cs="Arial"/>
          <w:sz w:val="16"/>
          <w:szCs w:val="16"/>
        </w:rPr>
        <w:t>alfBath</w:t>
      </w:r>
      <w:proofErr w:type="spellEnd"/>
      <w:r w:rsidRPr="00D915F7">
        <w:rPr>
          <w:rFonts w:cs="Arial"/>
          <w:sz w:val="16"/>
          <w:szCs w:val="16"/>
        </w:rPr>
        <w:t>: Half baths above grade</w:t>
      </w:r>
    </w:p>
    <w:p w:rsidR="00137E46" w:rsidRPr="00D915F7" w:rsidRDefault="00137E46" w:rsidP="00137E46">
      <w:pPr>
        <w:rPr>
          <w:rFonts w:cs="Arial"/>
          <w:sz w:val="16"/>
          <w:szCs w:val="16"/>
        </w:rPr>
      </w:pPr>
      <w:proofErr w:type="spellStart"/>
      <w:r w:rsidRPr="00D915F7">
        <w:rPr>
          <w:rFonts w:cs="Arial"/>
          <w:sz w:val="16"/>
          <w:szCs w:val="16"/>
        </w:rPr>
        <w:t>BedroomAbvGr</w:t>
      </w:r>
      <w:proofErr w:type="spellEnd"/>
      <w:r w:rsidRPr="00D915F7">
        <w:rPr>
          <w:rFonts w:cs="Arial"/>
          <w:sz w:val="16"/>
          <w:szCs w:val="16"/>
        </w:rPr>
        <w:t>: Bedrooms above grade (does</w:t>
      </w:r>
      <w:r w:rsidRPr="00D915F7">
        <w:rPr>
          <w:rFonts w:cs="Arial"/>
          <w:sz w:val="16"/>
          <w:szCs w:val="16"/>
        </w:rPr>
        <w:t xml:space="preserve"> NOT include basement bedrooms)</w:t>
      </w:r>
    </w:p>
    <w:p w:rsidR="00137E46" w:rsidRPr="00D915F7" w:rsidRDefault="00137E46" w:rsidP="00137E46">
      <w:pPr>
        <w:rPr>
          <w:rFonts w:cs="Arial"/>
          <w:sz w:val="16"/>
          <w:szCs w:val="16"/>
        </w:rPr>
      </w:pPr>
      <w:proofErr w:type="spellStart"/>
      <w:r w:rsidRPr="00D915F7">
        <w:rPr>
          <w:rFonts w:cs="Arial"/>
          <w:sz w:val="16"/>
          <w:szCs w:val="16"/>
        </w:rPr>
        <w:t>KitchenAbvGr</w:t>
      </w:r>
      <w:proofErr w:type="spellEnd"/>
      <w:r w:rsidRPr="00D915F7">
        <w:rPr>
          <w:rFonts w:cs="Arial"/>
          <w:sz w:val="16"/>
          <w:szCs w:val="16"/>
        </w:rPr>
        <w:t>: Kitchens above grade</w:t>
      </w:r>
    </w:p>
    <w:p w:rsidR="00137E46" w:rsidRPr="00D915F7" w:rsidRDefault="00137E46" w:rsidP="00137E46">
      <w:pPr>
        <w:rPr>
          <w:rFonts w:cs="Arial"/>
          <w:sz w:val="16"/>
          <w:szCs w:val="16"/>
        </w:rPr>
      </w:pPr>
      <w:proofErr w:type="spellStart"/>
      <w:r w:rsidRPr="00D915F7">
        <w:rPr>
          <w:rFonts w:cs="Arial"/>
          <w:sz w:val="16"/>
          <w:szCs w:val="16"/>
        </w:rPr>
        <w:t>TotRmsAbvGrd</w:t>
      </w:r>
      <w:proofErr w:type="spellEnd"/>
      <w:r w:rsidRPr="00D915F7">
        <w:rPr>
          <w:rFonts w:cs="Arial"/>
          <w:sz w:val="16"/>
          <w:szCs w:val="16"/>
        </w:rPr>
        <w:t>: Total rooms above grade (does not include</w:t>
      </w:r>
      <w:r w:rsidRPr="00D915F7">
        <w:rPr>
          <w:rFonts w:cs="Arial"/>
          <w:sz w:val="16"/>
          <w:szCs w:val="16"/>
        </w:rPr>
        <w:t xml:space="preserve"> bathrooms)</w:t>
      </w:r>
      <w:r w:rsidRPr="00D915F7">
        <w:rPr>
          <w:rFonts w:cs="Arial"/>
          <w:sz w:val="16"/>
          <w:szCs w:val="16"/>
        </w:rPr>
        <w:tab/>
      </w:r>
    </w:p>
    <w:p w:rsidR="00137E46" w:rsidRPr="00D915F7" w:rsidRDefault="00137E46" w:rsidP="00137E46">
      <w:pPr>
        <w:rPr>
          <w:rFonts w:cs="Arial"/>
          <w:sz w:val="16"/>
          <w:szCs w:val="16"/>
        </w:rPr>
      </w:pPr>
      <w:r w:rsidRPr="00D915F7">
        <w:rPr>
          <w:rFonts w:cs="Arial"/>
          <w:sz w:val="16"/>
          <w:szCs w:val="16"/>
        </w:rPr>
        <w:t xml:space="preserve">Fireplaces: Number of </w:t>
      </w:r>
      <w:r w:rsidRPr="00D915F7">
        <w:rPr>
          <w:rFonts w:cs="Arial"/>
          <w:sz w:val="16"/>
          <w:szCs w:val="16"/>
        </w:rPr>
        <w:t>fireplaces</w:t>
      </w:r>
    </w:p>
    <w:p w:rsidR="00137E46" w:rsidRPr="00D915F7" w:rsidRDefault="00137E46" w:rsidP="00137E46">
      <w:pPr>
        <w:rPr>
          <w:rFonts w:cs="Arial"/>
          <w:sz w:val="16"/>
          <w:szCs w:val="16"/>
        </w:rPr>
      </w:pPr>
      <w:proofErr w:type="spellStart"/>
      <w:r w:rsidRPr="00D915F7">
        <w:rPr>
          <w:rFonts w:cs="Arial"/>
          <w:sz w:val="16"/>
          <w:szCs w:val="16"/>
        </w:rPr>
        <w:t>GarageCars</w:t>
      </w:r>
      <w:proofErr w:type="spellEnd"/>
      <w:r w:rsidRPr="00D915F7">
        <w:rPr>
          <w:rFonts w:cs="Arial"/>
          <w:sz w:val="16"/>
          <w:szCs w:val="16"/>
        </w:rPr>
        <w:t>:</w:t>
      </w:r>
      <w:r w:rsidRPr="00D915F7">
        <w:rPr>
          <w:rFonts w:cs="Arial"/>
          <w:sz w:val="16"/>
          <w:szCs w:val="16"/>
        </w:rPr>
        <w:t xml:space="preserve"> Size of garage in car capacity</w:t>
      </w:r>
    </w:p>
    <w:p w:rsidR="00137E46" w:rsidRPr="00D915F7" w:rsidRDefault="00137E46" w:rsidP="00137E46">
      <w:pPr>
        <w:rPr>
          <w:rFonts w:cs="Arial"/>
          <w:sz w:val="16"/>
          <w:szCs w:val="16"/>
        </w:rPr>
      </w:pPr>
      <w:proofErr w:type="spellStart"/>
      <w:r w:rsidRPr="00D915F7">
        <w:rPr>
          <w:rFonts w:cs="Arial"/>
          <w:sz w:val="16"/>
          <w:szCs w:val="16"/>
        </w:rPr>
        <w:t>GarageArea</w:t>
      </w:r>
      <w:proofErr w:type="spellEnd"/>
      <w:r w:rsidRPr="00D915F7">
        <w:rPr>
          <w:rFonts w:cs="Arial"/>
          <w:sz w:val="16"/>
          <w:szCs w:val="16"/>
        </w:rPr>
        <w:t>: Size of garage in square feet</w:t>
      </w:r>
    </w:p>
    <w:p w:rsidR="00137E46" w:rsidRPr="00D915F7" w:rsidRDefault="00137E46" w:rsidP="00137E46">
      <w:pPr>
        <w:rPr>
          <w:rFonts w:cs="Arial"/>
          <w:sz w:val="16"/>
          <w:szCs w:val="16"/>
        </w:rPr>
      </w:pPr>
      <w:proofErr w:type="spellStart"/>
      <w:r w:rsidRPr="00D915F7">
        <w:rPr>
          <w:rFonts w:cs="Arial"/>
          <w:sz w:val="16"/>
          <w:szCs w:val="16"/>
        </w:rPr>
        <w:t>WoodDeckSF</w:t>
      </w:r>
      <w:proofErr w:type="spellEnd"/>
      <w:r w:rsidRPr="00D915F7">
        <w:rPr>
          <w:rFonts w:cs="Arial"/>
          <w:sz w:val="16"/>
          <w:szCs w:val="16"/>
        </w:rPr>
        <w:t>: Wood deck area in square feet</w:t>
      </w:r>
    </w:p>
    <w:p w:rsidR="00137E46" w:rsidRPr="00D915F7" w:rsidRDefault="00137E46" w:rsidP="00137E46">
      <w:pPr>
        <w:rPr>
          <w:rFonts w:cs="Arial"/>
          <w:sz w:val="16"/>
          <w:szCs w:val="16"/>
        </w:rPr>
      </w:pPr>
      <w:proofErr w:type="spellStart"/>
      <w:r w:rsidRPr="00D915F7">
        <w:rPr>
          <w:rFonts w:cs="Arial"/>
          <w:sz w:val="16"/>
          <w:szCs w:val="16"/>
        </w:rPr>
        <w:t>OpenPorchSF</w:t>
      </w:r>
      <w:proofErr w:type="spellEnd"/>
      <w:r w:rsidRPr="00D915F7">
        <w:rPr>
          <w:rFonts w:cs="Arial"/>
          <w:sz w:val="16"/>
          <w:szCs w:val="16"/>
        </w:rPr>
        <w:t>:</w:t>
      </w:r>
      <w:r w:rsidRPr="00D915F7">
        <w:rPr>
          <w:rFonts w:cs="Arial"/>
          <w:sz w:val="16"/>
          <w:szCs w:val="16"/>
        </w:rPr>
        <w:t xml:space="preserve"> Open porch area in square feet</w:t>
      </w:r>
    </w:p>
    <w:p w:rsidR="00137E46" w:rsidRPr="00D915F7" w:rsidRDefault="00137E46" w:rsidP="00137E46">
      <w:pPr>
        <w:rPr>
          <w:rFonts w:cs="Arial"/>
          <w:sz w:val="16"/>
          <w:szCs w:val="16"/>
        </w:rPr>
      </w:pPr>
      <w:proofErr w:type="spellStart"/>
      <w:r w:rsidRPr="00D915F7">
        <w:rPr>
          <w:rFonts w:cs="Arial"/>
          <w:sz w:val="16"/>
          <w:szCs w:val="16"/>
        </w:rPr>
        <w:t>EnclosedPorch</w:t>
      </w:r>
      <w:proofErr w:type="spellEnd"/>
      <w:r w:rsidRPr="00D915F7">
        <w:rPr>
          <w:rFonts w:cs="Arial"/>
          <w:sz w:val="16"/>
          <w:szCs w:val="16"/>
        </w:rPr>
        <w:t>: Enc</w:t>
      </w:r>
      <w:r w:rsidRPr="00D915F7">
        <w:rPr>
          <w:rFonts w:cs="Arial"/>
          <w:sz w:val="16"/>
          <w:szCs w:val="16"/>
        </w:rPr>
        <w:t>losed porch area in square feet</w:t>
      </w:r>
    </w:p>
    <w:p w:rsidR="00137E46" w:rsidRPr="00D915F7" w:rsidRDefault="00137E46" w:rsidP="00137E46">
      <w:pPr>
        <w:rPr>
          <w:rFonts w:cs="Arial"/>
          <w:sz w:val="16"/>
          <w:szCs w:val="16"/>
        </w:rPr>
      </w:pPr>
      <w:r w:rsidRPr="00D915F7">
        <w:rPr>
          <w:rFonts w:cs="Arial"/>
          <w:sz w:val="16"/>
          <w:szCs w:val="16"/>
        </w:rPr>
        <w:t>3SsnPorch: Three s</w:t>
      </w:r>
      <w:r w:rsidRPr="00D915F7">
        <w:rPr>
          <w:rFonts w:cs="Arial"/>
          <w:sz w:val="16"/>
          <w:szCs w:val="16"/>
        </w:rPr>
        <w:t>eason porch area in square feet</w:t>
      </w:r>
    </w:p>
    <w:p w:rsidR="00137E46" w:rsidRPr="00D915F7" w:rsidRDefault="00137E46" w:rsidP="00137E46">
      <w:pPr>
        <w:rPr>
          <w:rFonts w:cs="Arial"/>
          <w:sz w:val="16"/>
          <w:szCs w:val="16"/>
        </w:rPr>
      </w:pPr>
      <w:proofErr w:type="spellStart"/>
      <w:r w:rsidRPr="00D915F7">
        <w:rPr>
          <w:rFonts w:cs="Arial"/>
          <w:sz w:val="16"/>
          <w:szCs w:val="16"/>
        </w:rPr>
        <w:t>ScreenPorch</w:t>
      </w:r>
      <w:proofErr w:type="spellEnd"/>
      <w:r w:rsidRPr="00D915F7">
        <w:rPr>
          <w:rFonts w:cs="Arial"/>
          <w:sz w:val="16"/>
          <w:szCs w:val="16"/>
        </w:rPr>
        <w:t>: S</w:t>
      </w:r>
      <w:r w:rsidRPr="00D915F7">
        <w:rPr>
          <w:rFonts w:cs="Arial"/>
          <w:sz w:val="16"/>
          <w:szCs w:val="16"/>
        </w:rPr>
        <w:t>creen porch area in square feet</w:t>
      </w:r>
    </w:p>
    <w:p w:rsidR="00137E46" w:rsidRPr="00D915F7" w:rsidRDefault="00137E46" w:rsidP="00137E46">
      <w:pPr>
        <w:rPr>
          <w:rFonts w:cs="Arial"/>
          <w:sz w:val="16"/>
          <w:szCs w:val="16"/>
        </w:rPr>
      </w:pPr>
      <w:proofErr w:type="spellStart"/>
      <w:r w:rsidRPr="00D915F7">
        <w:rPr>
          <w:rFonts w:cs="Arial"/>
          <w:sz w:val="16"/>
          <w:szCs w:val="16"/>
        </w:rPr>
        <w:t>Poo</w:t>
      </w:r>
      <w:r w:rsidRPr="00D915F7">
        <w:rPr>
          <w:rFonts w:cs="Arial"/>
          <w:sz w:val="16"/>
          <w:szCs w:val="16"/>
        </w:rPr>
        <w:t>lArea</w:t>
      </w:r>
      <w:proofErr w:type="spellEnd"/>
      <w:r w:rsidRPr="00D915F7">
        <w:rPr>
          <w:rFonts w:cs="Arial"/>
          <w:sz w:val="16"/>
          <w:szCs w:val="16"/>
        </w:rPr>
        <w:t>: Pool area in square feet</w:t>
      </w:r>
    </w:p>
    <w:p w:rsidR="00137E46" w:rsidRPr="00D915F7" w:rsidRDefault="00137E46" w:rsidP="00137E46">
      <w:pPr>
        <w:rPr>
          <w:rFonts w:cs="Arial"/>
          <w:sz w:val="16"/>
          <w:szCs w:val="16"/>
        </w:rPr>
      </w:pPr>
      <w:proofErr w:type="spellStart"/>
      <w:r w:rsidRPr="00D915F7">
        <w:rPr>
          <w:rFonts w:cs="Arial"/>
          <w:sz w:val="16"/>
          <w:szCs w:val="16"/>
        </w:rPr>
        <w:t>MiscVal</w:t>
      </w:r>
      <w:proofErr w:type="spellEnd"/>
      <w:r w:rsidRPr="00D915F7">
        <w:rPr>
          <w:rFonts w:cs="Arial"/>
          <w:sz w:val="16"/>
          <w:szCs w:val="16"/>
        </w:rPr>
        <w:t>: $Value of miscellaneous fe</w:t>
      </w:r>
      <w:r w:rsidRPr="00D915F7">
        <w:rPr>
          <w:rFonts w:cs="Arial"/>
          <w:sz w:val="16"/>
          <w:szCs w:val="16"/>
        </w:rPr>
        <w:t>ature</w:t>
      </w:r>
    </w:p>
    <w:p w:rsidR="00137E46" w:rsidRPr="00D915F7" w:rsidRDefault="00137E46" w:rsidP="00137E46">
      <w:pPr>
        <w:rPr>
          <w:rFonts w:cs="Arial"/>
          <w:sz w:val="16"/>
          <w:szCs w:val="16"/>
        </w:rPr>
      </w:pPr>
      <w:proofErr w:type="spellStart"/>
      <w:r w:rsidRPr="00D915F7">
        <w:rPr>
          <w:rFonts w:cs="Arial"/>
          <w:sz w:val="16"/>
          <w:szCs w:val="16"/>
        </w:rPr>
        <w:t>MoSold</w:t>
      </w:r>
      <w:proofErr w:type="spellEnd"/>
      <w:r w:rsidRPr="00D915F7">
        <w:rPr>
          <w:rFonts w:cs="Arial"/>
          <w:sz w:val="16"/>
          <w:szCs w:val="16"/>
        </w:rPr>
        <w:t>: Month Sold (MM)</w:t>
      </w:r>
    </w:p>
    <w:p w:rsidR="00536371" w:rsidRDefault="00137E46" w:rsidP="00536371">
      <w:pPr>
        <w:rPr>
          <w:rFonts w:cs="Arial"/>
          <w:sz w:val="16"/>
          <w:szCs w:val="16"/>
        </w:rPr>
      </w:pPr>
      <w:proofErr w:type="spellStart"/>
      <w:r w:rsidRPr="00D915F7">
        <w:rPr>
          <w:rFonts w:cs="Arial"/>
          <w:sz w:val="16"/>
          <w:szCs w:val="16"/>
        </w:rPr>
        <w:t>YrSold</w:t>
      </w:r>
      <w:proofErr w:type="spellEnd"/>
      <w:r w:rsidRPr="00D915F7">
        <w:rPr>
          <w:rFonts w:cs="Arial"/>
          <w:sz w:val="16"/>
          <w:szCs w:val="16"/>
        </w:rPr>
        <w:t>: Year Sold (YYYY)</w:t>
      </w:r>
    </w:p>
    <w:p w:rsidR="0076789D" w:rsidRDefault="0076789D" w:rsidP="0076789D">
      <w:pPr>
        <w:pStyle w:val="Heading2"/>
      </w:pPr>
      <w:bookmarkStart w:id="38" w:name="_Toc98635078"/>
      <w:r>
        <w:lastRenderedPageBreak/>
        <w:t>Feature weights vs. Feature</w:t>
      </w:r>
      <w:bookmarkEnd w:id="38"/>
      <w:r>
        <w:t xml:space="preserve"> </w:t>
      </w:r>
    </w:p>
    <w:p w:rsidR="0076789D" w:rsidRPr="0076789D" w:rsidRDefault="0076789D" w:rsidP="0076789D">
      <w:r>
        <w:t xml:space="preserve">This is an export of the </w:t>
      </w:r>
      <w:r w:rsidRPr="0076789D">
        <w:t xml:space="preserve">model coefficients for the default </w:t>
      </w:r>
      <w:proofErr w:type="spellStart"/>
      <w:r w:rsidRPr="0076789D">
        <w:t>SciKitLear</w:t>
      </w:r>
      <w:r>
        <w:t>n</w:t>
      </w:r>
      <w:proofErr w:type="spellEnd"/>
      <w:r w:rsidRPr="0076789D">
        <w:t xml:space="preserve"> linear model which has R2: 0.816</w:t>
      </w:r>
      <w:r w:rsidR="0027524F">
        <w:t xml:space="preserve"> after aggressive feature dropping.</w:t>
      </w:r>
      <w:r w:rsidR="00621CD2">
        <w:t xml:space="preserve"> </w:t>
      </w:r>
    </w:p>
    <w:p w:rsidR="0076789D" w:rsidRDefault="0076789D" w:rsidP="0076789D">
      <w:pPr>
        <w:rPr>
          <w:rFonts w:ascii="Consolas" w:hAnsi="Consolas"/>
          <w:color w:val="D4D4D4"/>
        </w:rPr>
      </w:pPr>
      <w:r w:rsidRPr="00CA43E0">
        <w:rPr>
          <w:rFonts w:ascii="Consolas" w:hAnsi="Consolas"/>
          <w:color w:val="D4D4D4"/>
        </w:rPr>
        <w:t>[(-0.3734872798555275, '</w:t>
      </w:r>
      <w:proofErr w:type="spellStart"/>
      <w:r w:rsidRPr="00CA43E0">
        <w:rPr>
          <w:rFonts w:ascii="Consolas" w:hAnsi="Consolas"/>
          <w:color w:val="D4D4D4"/>
        </w:rPr>
        <w:t>KitchenAbvGr</w:t>
      </w:r>
      <w:proofErr w:type="spellEnd"/>
      <w:r w:rsidRPr="00CA43E0">
        <w:rPr>
          <w:rFonts w:ascii="Consolas" w:hAnsi="Consolas"/>
          <w:color w:val="D4D4D4"/>
        </w:rPr>
        <w:t>'), (-0.051771295253718916, '</w:t>
      </w:r>
      <w:proofErr w:type="spellStart"/>
      <w:r w:rsidRPr="00CA43E0">
        <w:rPr>
          <w:rFonts w:ascii="Consolas" w:hAnsi="Consolas"/>
          <w:color w:val="D4D4D4"/>
        </w:rPr>
        <w:t>YearRemodAdd</w:t>
      </w:r>
      <w:proofErr w:type="spellEnd"/>
      <w:r w:rsidRPr="00CA43E0">
        <w:rPr>
          <w:rFonts w:ascii="Consolas" w:hAnsi="Consolas"/>
          <w:color w:val="D4D4D4"/>
        </w:rPr>
        <w:t>'), (-0.05026859494818263, '</w:t>
      </w:r>
      <w:proofErr w:type="spellStart"/>
      <w:r w:rsidRPr="00CA43E0">
        <w:rPr>
          <w:rFonts w:ascii="Consolas" w:hAnsi="Consolas"/>
          <w:color w:val="D4D4D4"/>
        </w:rPr>
        <w:t>Fa</w:t>
      </w:r>
      <w:proofErr w:type="spellEnd"/>
      <w:r w:rsidRPr="00CA43E0">
        <w:rPr>
          <w:rFonts w:ascii="Consolas" w:hAnsi="Consolas"/>
          <w:color w:val="D4D4D4"/>
        </w:rPr>
        <w:t>'), (-0.03982719654142506, '</w:t>
      </w:r>
      <w:proofErr w:type="spellStart"/>
      <w:r w:rsidRPr="00CA43E0">
        <w:rPr>
          <w:rFonts w:ascii="Consolas" w:hAnsi="Consolas"/>
          <w:color w:val="D4D4D4"/>
        </w:rPr>
        <w:t>BsmtHalfBath</w:t>
      </w:r>
      <w:proofErr w:type="spellEnd"/>
      <w:r w:rsidRPr="00CA43E0">
        <w:rPr>
          <w:rFonts w:ascii="Consolas" w:hAnsi="Consolas"/>
          <w:color w:val="D4D4D4"/>
        </w:rPr>
        <w:t>'), (-0.018081318009989522, 'Duplex'), (-0.01689225239913952, '2Story'), (-0.014867339528942099, '</w:t>
      </w:r>
      <w:proofErr w:type="spellStart"/>
      <w:r w:rsidRPr="00CA43E0">
        <w:rPr>
          <w:rFonts w:ascii="Consolas" w:hAnsi="Consolas"/>
          <w:color w:val="D4D4D4"/>
        </w:rPr>
        <w:t>Twnhs</w:t>
      </w:r>
      <w:proofErr w:type="spellEnd"/>
      <w:r w:rsidRPr="00CA43E0">
        <w:rPr>
          <w:rFonts w:ascii="Consolas" w:hAnsi="Consolas"/>
          <w:color w:val="D4D4D4"/>
        </w:rPr>
        <w:t>'), (-0.012196090616225291, '1.5Fin'), (-0.01213043848650553, 'BsmtFinSF2'), (-0.011722463334269491, '</w:t>
      </w:r>
      <w:proofErr w:type="spellStart"/>
      <w:r w:rsidRPr="00CA43E0">
        <w:rPr>
          <w:rFonts w:ascii="Consolas" w:hAnsi="Consolas"/>
          <w:color w:val="D4D4D4"/>
        </w:rPr>
        <w:t>BedroomAbvGr</w:t>
      </w:r>
      <w:proofErr w:type="spellEnd"/>
      <w:r w:rsidRPr="00CA43E0">
        <w:rPr>
          <w:rFonts w:ascii="Consolas" w:hAnsi="Consolas"/>
          <w:color w:val="D4D4D4"/>
        </w:rPr>
        <w:t>'), (-0.007188628269582042, '2.5Unf'), (-0.0016479946247560653, '</w:t>
      </w:r>
      <w:proofErr w:type="spellStart"/>
      <w:r w:rsidRPr="00CA43E0">
        <w:rPr>
          <w:rFonts w:ascii="Consolas" w:hAnsi="Consolas"/>
          <w:color w:val="D4D4D4"/>
        </w:rPr>
        <w:t>YearBuilt</w:t>
      </w:r>
      <w:proofErr w:type="spellEnd"/>
      <w:r w:rsidRPr="00CA43E0">
        <w:rPr>
          <w:rFonts w:ascii="Consolas" w:hAnsi="Consolas"/>
          <w:color w:val="D4D4D4"/>
        </w:rPr>
        <w:t>'), (-0.0014747299421606092, '</w:t>
      </w:r>
      <w:proofErr w:type="spellStart"/>
      <w:r w:rsidRPr="00CA43E0">
        <w:rPr>
          <w:rFonts w:ascii="Consolas" w:hAnsi="Consolas"/>
          <w:color w:val="D4D4D4"/>
        </w:rPr>
        <w:t>SLvl</w:t>
      </w:r>
      <w:proofErr w:type="spellEnd"/>
      <w:r w:rsidRPr="00CA43E0">
        <w:rPr>
          <w:rFonts w:ascii="Consolas" w:hAnsi="Consolas"/>
          <w:color w:val="D4D4D4"/>
        </w:rPr>
        <w:t>'), (-0.0007485274183368379, 'TA'), (-0.0005806192700200294, '</w:t>
      </w:r>
      <w:proofErr w:type="spellStart"/>
      <w:r w:rsidRPr="00CA43E0">
        <w:rPr>
          <w:rFonts w:ascii="Consolas" w:hAnsi="Consolas"/>
          <w:color w:val="D4D4D4"/>
        </w:rPr>
        <w:t>OpenPorchSF</w:t>
      </w:r>
      <w:proofErr w:type="spellEnd"/>
      <w:r w:rsidRPr="00CA43E0">
        <w:rPr>
          <w:rFonts w:ascii="Consolas" w:hAnsi="Consolas"/>
          <w:color w:val="D4D4D4"/>
        </w:rPr>
        <w:t>'), (-0.0005037269277154845, '2ndFlrSF'), (-0.0003764092849373459, '</w:t>
      </w:r>
      <w:proofErr w:type="spellStart"/>
      <w:r w:rsidRPr="00CA43E0">
        <w:rPr>
          <w:rFonts w:ascii="Consolas" w:hAnsi="Consolas"/>
          <w:color w:val="D4D4D4"/>
        </w:rPr>
        <w:t>BsmtUnfSF</w:t>
      </w:r>
      <w:proofErr w:type="spellEnd"/>
      <w:r w:rsidRPr="00CA43E0">
        <w:rPr>
          <w:rFonts w:ascii="Consolas" w:hAnsi="Consolas"/>
          <w:color w:val="D4D4D4"/>
        </w:rPr>
        <w:t>'), (8.463047158928254e-05, '</w:t>
      </w:r>
      <w:proofErr w:type="spellStart"/>
      <w:r w:rsidRPr="00CA43E0">
        <w:rPr>
          <w:rFonts w:ascii="Consolas" w:hAnsi="Consolas"/>
          <w:color w:val="D4D4D4"/>
        </w:rPr>
        <w:t>GarageArea</w:t>
      </w:r>
      <w:proofErr w:type="spellEnd"/>
      <w:r w:rsidRPr="00CA43E0">
        <w:rPr>
          <w:rFonts w:ascii="Consolas" w:hAnsi="Consolas"/>
          <w:color w:val="D4D4D4"/>
        </w:rPr>
        <w:t>'), (0.0002213818698828733, '</w:t>
      </w:r>
      <w:proofErr w:type="spellStart"/>
      <w:r w:rsidRPr="00CA43E0">
        <w:rPr>
          <w:rFonts w:ascii="Consolas" w:hAnsi="Consolas"/>
          <w:color w:val="D4D4D4"/>
        </w:rPr>
        <w:t>TotalBsmtSF</w:t>
      </w:r>
      <w:proofErr w:type="spellEnd"/>
      <w:r w:rsidRPr="00CA43E0">
        <w:rPr>
          <w:rFonts w:ascii="Consolas" w:hAnsi="Consolas"/>
          <w:color w:val="D4D4D4"/>
        </w:rPr>
        <w:t>'), (0.0009099171758397131, '1Story'), (0.0015492388259483309, '</w:t>
      </w:r>
      <w:proofErr w:type="spellStart"/>
      <w:r w:rsidRPr="00CA43E0">
        <w:rPr>
          <w:rFonts w:ascii="Consolas" w:hAnsi="Consolas"/>
          <w:color w:val="D4D4D4"/>
        </w:rPr>
        <w:t>WoodDeckSF</w:t>
      </w:r>
      <w:proofErr w:type="spellEnd"/>
      <w:r w:rsidRPr="00CA43E0">
        <w:rPr>
          <w:rFonts w:ascii="Consolas" w:hAnsi="Consolas"/>
          <w:color w:val="D4D4D4"/>
        </w:rPr>
        <w:t>'), (0.0019496941079335136, 'BsmtFinSF1'), (0.005508336218518583, '</w:t>
      </w:r>
      <w:proofErr w:type="spellStart"/>
      <w:r w:rsidRPr="00CA43E0">
        <w:rPr>
          <w:rFonts w:ascii="Consolas" w:hAnsi="Consolas"/>
          <w:color w:val="D4D4D4"/>
        </w:rPr>
        <w:t>SFoyer</w:t>
      </w:r>
      <w:proofErr w:type="spellEnd"/>
      <w:r w:rsidRPr="00CA43E0">
        <w:rPr>
          <w:rFonts w:ascii="Consolas" w:hAnsi="Consolas"/>
          <w:color w:val="D4D4D4"/>
        </w:rPr>
        <w:t>'), (0.008721618373679131, '1Fam'), (0.009246357468438809, '2.5Fin'), (0.009823109935782995, 'FR2'), (0.01001182530754149, '2fmCon'), (0.013671113790862782, '1stFlrSF'), (0.01421521385773139, '</w:t>
      </w:r>
      <w:proofErr w:type="spellStart"/>
      <w:r w:rsidRPr="00CA43E0">
        <w:rPr>
          <w:rFonts w:ascii="Consolas" w:hAnsi="Consolas"/>
          <w:color w:val="D4D4D4"/>
        </w:rPr>
        <w:t>TwnhsE</w:t>
      </w:r>
      <w:proofErr w:type="spellEnd"/>
      <w:r w:rsidRPr="00CA43E0">
        <w:rPr>
          <w:rFonts w:ascii="Consolas" w:hAnsi="Consolas"/>
          <w:color w:val="D4D4D4"/>
        </w:rPr>
        <w:t>'), (0.015008724901592715, '</w:t>
      </w:r>
      <w:proofErr w:type="spellStart"/>
      <w:r w:rsidRPr="00CA43E0">
        <w:rPr>
          <w:rFonts w:ascii="Consolas" w:hAnsi="Consolas"/>
          <w:color w:val="D4D4D4"/>
        </w:rPr>
        <w:t>GarageCars</w:t>
      </w:r>
      <w:proofErr w:type="spellEnd"/>
      <w:r w:rsidRPr="00CA43E0">
        <w:rPr>
          <w:rFonts w:ascii="Consolas" w:hAnsi="Consolas"/>
          <w:color w:val="D4D4D4"/>
        </w:rPr>
        <w:t>'), (0.015239336279579904, '</w:t>
      </w:r>
      <w:proofErr w:type="spellStart"/>
      <w:r w:rsidRPr="00CA43E0">
        <w:rPr>
          <w:rFonts w:ascii="Consolas" w:hAnsi="Consolas"/>
          <w:color w:val="D4D4D4"/>
        </w:rPr>
        <w:t>Gd</w:t>
      </w:r>
      <w:proofErr w:type="spellEnd"/>
      <w:r w:rsidRPr="00CA43E0">
        <w:rPr>
          <w:rFonts w:ascii="Consolas" w:hAnsi="Consolas"/>
          <w:color w:val="D4D4D4"/>
        </w:rPr>
        <w:t>'), (0.01984853278156071, '</w:t>
      </w:r>
      <w:proofErr w:type="spellStart"/>
      <w:r w:rsidRPr="00CA43E0">
        <w:rPr>
          <w:rFonts w:ascii="Consolas" w:hAnsi="Consolas"/>
          <w:color w:val="D4D4D4"/>
        </w:rPr>
        <w:t>FullBath</w:t>
      </w:r>
      <w:proofErr w:type="spellEnd"/>
      <w:r w:rsidRPr="00CA43E0">
        <w:rPr>
          <w:rFonts w:ascii="Consolas" w:hAnsi="Consolas"/>
          <w:color w:val="D4D4D4"/>
        </w:rPr>
        <w:t>'), (0.02052551449378043, '</w:t>
      </w:r>
      <w:proofErr w:type="spellStart"/>
      <w:r w:rsidRPr="00CA43E0">
        <w:rPr>
          <w:rFonts w:ascii="Consolas" w:hAnsi="Consolas"/>
          <w:color w:val="D4D4D4"/>
        </w:rPr>
        <w:t>EnclosedPorch</w:t>
      </w:r>
      <w:proofErr w:type="spellEnd"/>
      <w:r w:rsidRPr="00CA43E0">
        <w:rPr>
          <w:rFonts w:ascii="Consolas" w:hAnsi="Consolas"/>
          <w:color w:val="D4D4D4"/>
        </w:rPr>
        <w:t>'), (0.022087090364317597, '1.5Unf'), (0.02537586540210916, 'Corner'), (0.027328256765655385, '</w:t>
      </w:r>
      <w:proofErr w:type="spellStart"/>
      <w:r w:rsidRPr="00CA43E0">
        <w:rPr>
          <w:rFonts w:ascii="Consolas" w:hAnsi="Consolas"/>
          <w:color w:val="D4D4D4"/>
        </w:rPr>
        <w:t>OverallCond</w:t>
      </w:r>
      <w:proofErr w:type="spellEnd"/>
      <w:r w:rsidRPr="00CA43E0">
        <w:rPr>
          <w:rFonts w:ascii="Consolas" w:hAnsi="Consolas"/>
          <w:color w:val="D4D4D4"/>
        </w:rPr>
        <w:t>'), (0.02772181371300706, 'Inside'), (0.029403867815887566, '</w:t>
      </w:r>
      <w:proofErr w:type="spellStart"/>
      <w:r w:rsidRPr="00CA43E0">
        <w:rPr>
          <w:rFonts w:ascii="Consolas" w:hAnsi="Consolas"/>
          <w:color w:val="D4D4D4"/>
        </w:rPr>
        <w:t>BsmtFullBath</w:t>
      </w:r>
      <w:proofErr w:type="spellEnd"/>
      <w:r w:rsidRPr="00CA43E0">
        <w:rPr>
          <w:rFonts w:ascii="Consolas" w:hAnsi="Consolas"/>
          <w:color w:val="D4D4D4"/>
        </w:rPr>
        <w:t>'), (0.03086802089831474, '</w:t>
      </w:r>
      <w:proofErr w:type="spellStart"/>
      <w:r w:rsidRPr="00CA43E0">
        <w:rPr>
          <w:rFonts w:ascii="Consolas" w:hAnsi="Consolas"/>
          <w:color w:val="D4D4D4"/>
        </w:rPr>
        <w:t>TotRmsAbvGrd</w:t>
      </w:r>
      <w:proofErr w:type="spellEnd"/>
      <w:r w:rsidRPr="00CA43E0">
        <w:rPr>
          <w:rFonts w:ascii="Consolas" w:hAnsi="Consolas"/>
          <w:color w:val="D4D4D4"/>
        </w:rPr>
        <w:t>'), (0.031836831921297576, '</w:t>
      </w:r>
      <w:proofErr w:type="spellStart"/>
      <w:r w:rsidRPr="00CA43E0">
        <w:rPr>
          <w:rFonts w:ascii="Consolas" w:hAnsi="Consolas"/>
          <w:color w:val="D4D4D4"/>
        </w:rPr>
        <w:t>OverallQual</w:t>
      </w:r>
      <w:proofErr w:type="spellEnd"/>
      <w:r w:rsidRPr="00CA43E0">
        <w:rPr>
          <w:rFonts w:ascii="Consolas" w:hAnsi="Consolas"/>
          <w:color w:val="D4D4D4"/>
        </w:rPr>
        <w:t>'), (0.032106694387762424, '</w:t>
      </w:r>
      <w:proofErr w:type="spellStart"/>
      <w:r w:rsidRPr="00CA43E0">
        <w:rPr>
          <w:rFonts w:ascii="Consolas" w:hAnsi="Consolas"/>
          <w:color w:val="D4D4D4"/>
        </w:rPr>
        <w:t>CulDSac</w:t>
      </w:r>
      <w:proofErr w:type="spellEnd"/>
      <w:r w:rsidRPr="00CA43E0">
        <w:rPr>
          <w:rFonts w:ascii="Consolas" w:hAnsi="Consolas"/>
          <w:color w:val="D4D4D4"/>
        </w:rPr>
        <w:t>'), (0.03577778608693005, 'Ex'), (0.04210612719469776, '</w:t>
      </w:r>
      <w:proofErr w:type="spellStart"/>
      <w:r w:rsidRPr="00CA43E0">
        <w:rPr>
          <w:rFonts w:ascii="Consolas" w:hAnsi="Consolas"/>
          <w:color w:val="D4D4D4"/>
        </w:rPr>
        <w:t>LotArea</w:t>
      </w:r>
      <w:proofErr w:type="spellEnd"/>
      <w:r w:rsidRPr="00CA43E0">
        <w:rPr>
          <w:rFonts w:ascii="Consolas" w:hAnsi="Consolas"/>
          <w:color w:val="D4D4D4"/>
        </w:rPr>
        <w:t>'), (0.05826818635369496, '</w:t>
      </w:r>
      <w:proofErr w:type="spellStart"/>
      <w:r w:rsidRPr="00CA43E0">
        <w:rPr>
          <w:rFonts w:ascii="Consolas" w:hAnsi="Consolas"/>
          <w:color w:val="D4D4D4"/>
        </w:rPr>
        <w:t>HalfBath</w:t>
      </w:r>
      <w:proofErr w:type="spellEnd"/>
      <w:r w:rsidRPr="00CA43E0">
        <w:rPr>
          <w:rFonts w:ascii="Consolas" w:hAnsi="Consolas"/>
          <w:color w:val="D4D4D4"/>
        </w:rPr>
        <w:t>'), (0.06482861468878101, '</w:t>
      </w:r>
      <w:proofErr w:type="spellStart"/>
      <w:r w:rsidRPr="00CA43E0">
        <w:rPr>
          <w:rFonts w:ascii="Consolas" w:hAnsi="Consolas"/>
          <w:color w:val="D4D4D4"/>
        </w:rPr>
        <w:t>ScreenPorch</w:t>
      </w:r>
      <w:proofErr w:type="spellEnd"/>
      <w:r w:rsidRPr="00CA43E0">
        <w:rPr>
          <w:rFonts w:ascii="Consolas" w:hAnsi="Consolas"/>
          <w:color w:val="D4D4D4"/>
        </w:rPr>
        <w:t>'), (0.14433500777418887, '</w:t>
      </w:r>
      <w:proofErr w:type="spellStart"/>
      <w:r w:rsidRPr="00CA43E0">
        <w:rPr>
          <w:rFonts w:ascii="Consolas" w:hAnsi="Consolas"/>
          <w:color w:val="D4D4D4"/>
        </w:rPr>
        <w:t>GrLivArea</w:t>
      </w:r>
      <w:proofErr w:type="spellEnd"/>
      <w:r w:rsidRPr="00CA43E0">
        <w:rPr>
          <w:rFonts w:ascii="Consolas" w:hAnsi="Consolas"/>
          <w:color w:val="D4D4D4"/>
        </w:rPr>
        <w:t>')]</w:t>
      </w:r>
    </w:p>
    <w:p w:rsidR="0076789D" w:rsidRPr="0076789D" w:rsidRDefault="0076789D" w:rsidP="0076789D"/>
    <w:sectPr w:rsidR="0076789D" w:rsidRPr="0076789D" w:rsidSect="00536371">
      <w:pgSz w:w="11907" w:h="16839"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09D" w:rsidRDefault="00D0009D" w:rsidP="00F92CD1">
      <w:pPr>
        <w:spacing w:after="0" w:line="240" w:lineRule="auto"/>
      </w:pPr>
      <w:r>
        <w:separator/>
      </w:r>
    </w:p>
  </w:endnote>
  <w:endnote w:type="continuationSeparator" w:id="0">
    <w:p w:rsidR="00D0009D" w:rsidRDefault="00D0009D" w:rsidP="00F92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331" w:rsidRDefault="005D1331" w:rsidP="0079066D">
    <w:pPr>
      <w:pStyle w:val="Footer"/>
      <w:jc w:val="center"/>
    </w:pPr>
    <w:r>
      <w:t>Concepts in Artificial Intelligence and Machine Learning, Trimester 1 2022</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09D" w:rsidRDefault="00D0009D" w:rsidP="00F92CD1">
      <w:pPr>
        <w:spacing w:after="0" w:line="240" w:lineRule="auto"/>
      </w:pPr>
      <w:r>
        <w:separator/>
      </w:r>
    </w:p>
  </w:footnote>
  <w:footnote w:type="continuationSeparator" w:id="0">
    <w:p w:rsidR="00D0009D" w:rsidRDefault="00D0009D" w:rsidP="00F92CD1">
      <w:pPr>
        <w:spacing w:after="0" w:line="240" w:lineRule="auto"/>
      </w:pPr>
      <w:r>
        <w:continuationSeparator/>
      </w:r>
    </w:p>
  </w:footnote>
  <w:footnote w:id="1">
    <w:p w:rsidR="00F27A34" w:rsidRDefault="00F27A34">
      <w:pPr>
        <w:pStyle w:val="FootnoteText"/>
      </w:pPr>
      <w:r>
        <w:rPr>
          <w:rStyle w:val="FootnoteReference"/>
        </w:rPr>
        <w:footnoteRef/>
      </w:r>
      <w:r>
        <w:t xml:space="preserve"> Please refer to the Appendix for the feature descriptions</w:t>
      </w:r>
    </w:p>
  </w:footnote>
  <w:footnote w:id="2">
    <w:p w:rsidR="00F27A34" w:rsidRDefault="00F27A34">
      <w:pPr>
        <w:pStyle w:val="FootnoteText"/>
      </w:pPr>
      <w:r>
        <w:rPr>
          <w:rStyle w:val="FootnoteReference"/>
        </w:rPr>
        <w:footnoteRef/>
      </w:r>
      <w:r>
        <w:t xml:space="preserve"> Please refer to the appendix for the feature descriptions.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D1331" w:rsidRDefault="005D1331">
    <w:pPr>
      <w:pStyle w:val="Header"/>
    </w:pPr>
    <w:r>
      <w:t>Assignment 2</w:t>
    </w:r>
    <w:r>
      <w:tab/>
    </w:r>
    <w:r>
      <w:tab/>
      <w:t xml:space="preserve">Jason Alexander Chan </w:t>
    </w:r>
    <w:r w:rsidRPr="00F92CD1">
      <w:t>a1867657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C4B5D"/>
    <w:multiLevelType w:val="hybridMultilevel"/>
    <w:tmpl w:val="C856300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348D36D6"/>
    <w:multiLevelType w:val="hybridMultilevel"/>
    <w:tmpl w:val="EE26DD46"/>
    <w:lvl w:ilvl="0" w:tplc="6E4A9A84">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34B0075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66631EA"/>
    <w:multiLevelType w:val="hybridMultilevel"/>
    <w:tmpl w:val="39F4A52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547C63D3"/>
    <w:multiLevelType w:val="hybridMultilevel"/>
    <w:tmpl w:val="E376A6D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55444EFE"/>
    <w:multiLevelType w:val="hybridMultilevel"/>
    <w:tmpl w:val="5FF6F9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56A82692"/>
    <w:multiLevelType w:val="hybridMultilevel"/>
    <w:tmpl w:val="DF08D1B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nsid w:val="590B51EE"/>
    <w:multiLevelType w:val="hybridMultilevel"/>
    <w:tmpl w:val="2E76C9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5EAB1F09"/>
    <w:multiLevelType w:val="hybridMultilevel"/>
    <w:tmpl w:val="89B2DA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61304804"/>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615008A6"/>
    <w:multiLevelType w:val="hybridMultilevel"/>
    <w:tmpl w:val="681EE00E"/>
    <w:lvl w:ilvl="0" w:tplc="D41A984A">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6F0739C5"/>
    <w:multiLevelType w:val="hybridMultilevel"/>
    <w:tmpl w:val="E81068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762B3141"/>
    <w:multiLevelType w:val="multilevel"/>
    <w:tmpl w:val="0C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76E32C36"/>
    <w:multiLevelType w:val="hybridMultilevel"/>
    <w:tmpl w:val="C32044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7CB86CD0"/>
    <w:multiLevelType w:val="hybridMultilevel"/>
    <w:tmpl w:val="4ABA40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7EC51F77"/>
    <w:multiLevelType w:val="hybridMultilevel"/>
    <w:tmpl w:val="BD8C39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
  </w:num>
  <w:num w:numId="4">
    <w:abstractNumId w:val="14"/>
  </w:num>
  <w:num w:numId="5">
    <w:abstractNumId w:val="4"/>
  </w:num>
  <w:num w:numId="6">
    <w:abstractNumId w:val="6"/>
  </w:num>
  <w:num w:numId="7">
    <w:abstractNumId w:val="11"/>
  </w:num>
  <w:num w:numId="8">
    <w:abstractNumId w:val="7"/>
  </w:num>
  <w:num w:numId="9">
    <w:abstractNumId w:val="5"/>
  </w:num>
  <w:num w:numId="10">
    <w:abstractNumId w:val="1"/>
  </w:num>
  <w:num w:numId="11">
    <w:abstractNumId w:val="10"/>
  </w:num>
  <w:num w:numId="12">
    <w:abstractNumId w:val="12"/>
  </w:num>
  <w:num w:numId="13">
    <w:abstractNumId w:val="2"/>
  </w:num>
  <w:num w:numId="14">
    <w:abstractNumId w:val="9"/>
  </w:num>
  <w:num w:numId="15">
    <w:abstractNumId w:val="1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433"/>
    <w:rsid w:val="000004A3"/>
    <w:rsid w:val="00003CCD"/>
    <w:rsid w:val="00003D02"/>
    <w:rsid w:val="00006000"/>
    <w:rsid w:val="0002012A"/>
    <w:rsid w:val="0002037C"/>
    <w:rsid w:val="00031CA1"/>
    <w:rsid w:val="00041CF1"/>
    <w:rsid w:val="0004256A"/>
    <w:rsid w:val="000531D9"/>
    <w:rsid w:val="00054DEE"/>
    <w:rsid w:val="000561F2"/>
    <w:rsid w:val="000564E4"/>
    <w:rsid w:val="00064C78"/>
    <w:rsid w:val="00074706"/>
    <w:rsid w:val="0008161F"/>
    <w:rsid w:val="000A53D4"/>
    <w:rsid w:val="000A55A1"/>
    <w:rsid w:val="000B4D17"/>
    <w:rsid w:val="000B4D57"/>
    <w:rsid w:val="000C0E28"/>
    <w:rsid w:val="000C69F5"/>
    <w:rsid w:val="000C7DCE"/>
    <w:rsid w:val="000D25FA"/>
    <w:rsid w:val="000D5CA1"/>
    <w:rsid w:val="000F20E8"/>
    <w:rsid w:val="000F21B7"/>
    <w:rsid w:val="001000D0"/>
    <w:rsid w:val="0010077A"/>
    <w:rsid w:val="00101CC7"/>
    <w:rsid w:val="001053C4"/>
    <w:rsid w:val="00116009"/>
    <w:rsid w:val="00116A14"/>
    <w:rsid w:val="00126068"/>
    <w:rsid w:val="00131DD4"/>
    <w:rsid w:val="00137E46"/>
    <w:rsid w:val="0014453E"/>
    <w:rsid w:val="00146A40"/>
    <w:rsid w:val="00164AE3"/>
    <w:rsid w:val="00171329"/>
    <w:rsid w:val="00174790"/>
    <w:rsid w:val="0017735C"/>
    <w:rsid w:val="00182E8C"/>
    <w:rsid w:val="00184BB2"/>
    <w:rsid w:val="00187137"/>
    <w:rsid w:val="00191B5A"/>
    <w:rsid w:val="001A2EA6"/>
    <w:rsid w:val="001B549F"/>
    <w:rsid w:val="001E1864"/>
    <w:rsid w:val="001E63C4"/>
    <w:rsid w:val="001F1DFE"/>
    <w:rsid w:val="001F39AE"/>
    <w:rsid w:val="001F4259"/>
    <w:rsid w:val="001F63A7"/>
    <w:rsid w:val="00202B80"/>
    <w:rsid w:val="00202C97"/>
    <w:rsid w:val="002107AB"/>
    <w:rsid w:val="00217174"/>
    <w:rsid w:val="00217422"/>
    <w:rsid w:val="00230D78"/>
    <w:rsid w:val="00232970"/>
    <w:rsid w:val="00237FAA"/>
    <w:rsid w:val="00244CDE"/>
    <w:rsid w:val="002461CA"/>
    <w:rsid w:val="00252459"/>
    <w:rsid w:val="00262339"/>
    <w:rsid w:val="002650E0"/>
    <w:rsid w:val="00265572"/>
    <w:rsid w:val="002716A7"/>
    <w:rsid w:val="0027249E"/>
    <w:rsid w:val="002743BC"/>
    <w:rsid w:val="0027524F"/>
    <w:rsid w:val="00287E45"/>
    <w:rsid w:val="002929BD"/>
    <w:rsid w:val="00292B0C"/>
    <w:rsid w:val="00297A29"/>
    <w:rsid w:val="002A1EE6"/>
    <w:rsid w:val="002B0518"/>
    <w:rsid w:val="002B06BE"/>
    <w:rsid w:val="002C1AFA"/>
    <w:rsid w:val="002C3E12"/>
    <w:rsid w:val="002E110A"/>
    <w:rsid w:val="002E1F90"/>
    <w:rsid w:val="002E725C"/>
    <w:rsid w:val="002F4BBF"/>
    <w:rsid w:val="002F4CC0"/>
    <w:rsid w:val="002F6E30"/>
    <w:rsid w:val="00300000"/>
    <w:rsid w:val="00301233"/>
    <w:rsid w:val="003024E6"/>
    <w:rsid w:val="00311FA1"/>
    <w:rsid w:val="00316C45"/>
    <w:rsid w:val="00320085"/>
    <w:rsid w:val="00320236"/>
    <w:rsid w:val="00342FF2"/>
    <w:rsid w:val="0034489C"/>
    <w:rsid w:val="00345F2E"/>
    <w:rsid w:val="00352046"/>
    <w:rsid w:val="003558D1"/>
    <w:rsid w:val="003575B7"/>
    <w:rsid w:val="003627FB"/>
    <w:rsid w:val="00366B3D"/>
    <w:rsid w:val="00366C21"/>
    <w:rsid w:val="00366F68"/>
    <w:rsid w:val="003877B5"/>
    <w:rsid w:val="00390ACC"/>
    <w:rsid w:val="00393526"/>
    <w:rsid w:val="003943EF"/>
    <w:rsid w:val="00397E8C"/>
    <w:rsid w:val="003A09F1"/>
    <w:rsid w:val="003A3F4E"/>
    <w:rsid w:val="003A7DCB"/>
    <w:rsid w:val="003B09BD"/>
    <w:rsid w:val="003B67AF"/>
    <w:rsid w:val="003B70A6"/>
    <w:rsid w:val="003C043F"/>
    <w:rsid w:val="003C4A57"/>
    <w:rsid w:val="003C57E1"/>
    <w:rsid w:val="003D0930"/>
    <w:rsid w:val="003D1B5A"/>
    <w:rsid w:val="003D36FF"/>
    <w:rsid w:val="003D7355"/>
    <w:rsid w:val="003E0FF3"/>
    <w:rsid w:val="003E2DD8"/>
    <w:rsid w:val="003E3F16"/>
    <w:rsid w:val="003E7E6F"/>
    <w:rsid w:val="003F30E8"/>
    <w:rsid w:val="003F7E32"/>
    <w:rsid w:val="00400861"/>
    <w:rsid w:val="004008A1"/>
    <w:rsid w:val="0040448E"/>
    <w:rsid w:val="00411101"/>
    <w:rsid w:val="00411CA0"/>
    <w:rsid w:val="004235FF"/>
    <w:rsid w:val="00426579"/>
    <w:rsid w:val="00427FA6"/>
    <w:rsid w:val="0043120B"/>
    <w:rsid w:val="004320EE"/>
    <w:rsid w:val="004428C9"/>
    <w:rsid w:val="00443D40"/>
    <w:rsid w:val="0044475E"/>
    <w:rsid w:val="004529C0"/>
    <w:rsid w:val="00455507"/>
    <w:rsid w:val="00457C7C"/>
    <w:rsid w:val="00461F99"/>
    <w:rsid w:val="0046235B"/>
    <w:rsid w:val="004775B1"/>
    <w:rsid w:val="00485681"/>
    <w:rsid w:val="00490427"/>
    <w:rsid w:val="00496E83"/>
    <w:rsid w:val="004972B6"/>
    <w:rsid w:val="004A3D56"/>
    <w:rsid w:val="004A40E0"/>
    <w:rsid w:val="004A6A7E"/>
    <w:rsid w:val="004B15CE"/>
    <w:rsid w:val="004B214B"/>
    <w:rsid w:val="004B23D2"/>
    <w:rsid w:val="004B52EB"/>
    <w:rsid w:val="004B5907"/>
    <w:rsid w:val="004B7EED"/>
    <w:rsid w:val="004C0626"/>
    <w:rsid w:val="004D2E97"/>
    <w:rsid w:val="004D3019"/>
    <w:rsid w:val="004D4C98"/>
    <w:rsid w:val="004D7520"/>
    <w:rsid w:val="004E24F6"/>
    <w:rsid w:val="004E2714"/>
    <w:rsid w:val="004F0B6A"/>
    <w:rsid w:val="004F6C70"/>
    <w:rsid w:val="005024D4"/>
    <w:rsid w:val="00502FDB"/>
    <w:rsid w:val="00505062"/>
    <w:rsid w:val="005061CC"/>
    <w:rsid w:val="00506A7B"/>
    <w:rsid w:val="00506BEA"/>
    <w:rsid w:val="00513008"/>
    <w:rsid w:val="005148DE"/>
    <w:rsid w:val="00515886"/>
    <w:rsid w:val="00525C88"/>
    <w:rsid w:val="005303C0"/>
    <w:rsid w:val="00530657"/>
    <w:rsid w:val="00536371"/>
    <w:rsid w:val="005364A1"/>
    <w:rsid w:val="005364DB"/>
    <w:rsid w:val="0054421F"/>
    <w:rsid w:val="005539E7"/>
    <w:rsid w:val="00554DD7"/>
    <w:rsid w:val="00560B5D"/>
    <w:rsid w:val="00563936"/>
    <w:rsid w:val="00566DF6"/>
    <w:rsid w:val="00581253"/>
    <w:rsid w:val="00581BA2"/>
    <w:rsid w:val="00584009"/>
    <w:rsid w:val="0058539A"/>
    <w:rsid w:val="00586854"/>
    <w:rsid w:val="0059472B"/>
    <w:rsid w:val="00594DFB"/>
    <w:rsid w:val="0059727A"/>
    <w:rsid w:val="005A085C"/>
    <w:rsid w:val="005A3593"/>
    <w:rsid w:val="005A673D"/>
    <w:rsid w:val="005B02B2"/>
    <w:rsid w:val="005B0603"/>
    <w:rsid w:val="005C3A68"/>
    <w:rsid w:val="005C3DA1"/>
    <w:rsid w:val="005D03F0"/>
    <w:rsid w:val="005D1331"/>
    <w:rsid w:val="005D1660"/>
    <w:rsid w:val="005D3A13"/>
    <w:rsid w:val="005F1574"/>
    <w:rsid w:val="005F18CF"/>
    <w:rsid w:val="005F76A3"/>
    <w:rsid w:val="00600840"/>
    <w:rsid w:val="00600A4C"/>
    <w:rsid w:val="0060442C"/>
    <w:rsid w:val="00606D54"/>
    <w:rsid w:val="00615E19"/>
    <w:rsid w:val="00620D66"/>
    <w:rsid w:val="00621CD2"/>
    <w:rsid w:val="00645C54"/>
    <w:rsid w:val="00647813"/>
    <w:rsid w:val="006553C4"/>
    <w:rsid w:val="00662414"/>
    <w:rsid w:val="0067513D"/>
    <w:rsid w:val="006769D0"/>
    <w:rsid w:val="0068048A"/>
    <w:rsid w:val="00682883"/>
    <w:rsid w:val="00687DE1"/>
    <w:rsid w:val="00693408"/>
    <w:rsid w:val="006A33BC"/>
    <w:rsid w:val="006A3C38"/>
    <w:rsid w:val="006A4805"/>
    <w:rsid w:val="006A7509"/>
    <w:rsid w:val="006B08D7"/>
    <w:rsid w:val="006C6D43"/>
    <w:rsid w:val="006C6DFA"/>
    <w:rsid w:val="006C75A8"/>
    <w:rsid w:val="006C771F"/>
    <w:rsid w:val="006D0773"/>
    <w:rsid w:val="006D1889"/>
    <w:rsid w:val="006D4B8C"/>
    <w:rsid w:val="006E4501"/>
    <w:rsid w:val="006F3CFA"/>
    <w:rsid w:val="006F5C32"/>
    <w:rsid w:val="007043AF"/>
    <w:rsid w:val="0071003E"/>
    <w:rsid w:val="007159B3"/>
    <w:rsid w:val="00716BAA"/>
    <w:rsid w:val="00717172"/>
    <w:rsid w:val="00720914"/>
    <w:rsid w:val="00724647"/>
    <w:rsid w:val="00730A03"/>
    <w:rsid w:val="00733C4E"/>
    <w:rsid w:val="007363D9"/>
    <w:rsid w:val="00743B05"/>
    <w:rsid w:val="00744942"/>
    <w:rsid w:val="00745781"/>
    <w:rsid w:val="00745A46"/>
    <w:rsid w:val="00751BC2"/>
    <w:rsid w:val="00753F39"/>
    <w:rsid w:val="007558AE"/>
    <w:rsid w:val="00755B1E"/>
    <w:rsid w:val="00766A04"/>
    <w:rsid w:val="0076789D"/>
    <w:rsid w:val="00771A12"/>
    <w:rsid w:val="00772AC3"/>
    <w:rsid w:val="007762B5"/>
    <w:rsid w:val="00777928"/>
    <w:rsid w:val="00781D6E"/>
    <w:rsid w:val="00783756"/>
    <w:rsid w:val="00783D2A"/>
    <w:rsid w:val="007857EA"/>
    <w:rsid w:val="007858F8"/>
    <w:rsid w:val="0079066D"/>
    <w:rsid w:val="007912B2"/>
    <w:rsid w:val="007962C3"/>
    <w:rsid w:val="007B0506"/>
    <w:rsid w:val="007B3458"/>
    <w:rsid w:val="007C4079"/>
    <w:rsid w:val="007C490F"/>
    <w:rsid w:val="007C6A36"/>
    <w:rsid w:val="007C71A4"/>
    <w:rsid w:val="007D0E0D"/>
    <w:rsid w:val="007D382A"/>
    <w:rsid w:val="007D3AB7"/>
    <w:rsid w:val="007D469F"/>
    <w:rsid w:val="007D4CE1"/>
    <w:rsid w:val="007D6C97"/>
    <w:rsid w:val="007E5FB3"/>
    <w:rsid w:val="007F071F"/>
    <w:rsid w:val="007F3631"/>
    <w:rsid w:val="00800828"/>
    <w:rsid w:val="00801795"/>
    <w:rsid w:val="008103A6"/>
    <w:rsid w:val="0081352C"/>
    <w:rsid w:val="00825F7C"/>
    <w:rsid w:val="008274A4"/>
    <w:rsid w:val="008314DA"/>
    <w:rsid w:val="00834D9B"/>
    <w:rsid w:val="00842A7B"/>
    <w:rsid w:val="00843D54"/>
    <w:rsid w:val="0085700C"/>
    <w:rsid w:val="00860928"/>
    <w:rsid w:val="00862052"/>
    <w:rsid w:val="008627F3"/>
    <w:rsid w:val="008638BD"/>
    <w:rsid w:val="0086584E"/>
    <w:rsid w:val="00867DE1"/>
    <w:rsid w:val="008712A5"/>
    <w:rsid w:val="00874E93"/>
    <w:rsid w:val="00880CB5"/>
    <w:rsid w:val="00883802"/>
    <w:rsid w:val="00886E04"/>
    <w:rsid w:val="00897FC0"/>
    <w:rsid w:val="008A6D2F"/>
    <w:rsid w:val="008A6F3D"/>
    <w:rsid w:val="008B34E4"/>
    <w:rsid w:val="008B441E"/>
    <w:rsid w:val="008C6871"/>
    <w:rsid w:val="008D20E4"/>
    <w:rsid w:val="008D3515"/>
    <w:rsid w:val="008D5527"/>
    <w:rsid w:val="008E21A1"/>
    <w:rsid w:val="008E404E"/>
    <w:rsid w:val="008E47DF"/>
    <w:rsid w:val="008E567A"/>
    <w:rsid w:val="008E7397"/>
    <w:rsid w:val="008F5841"/>
    <w:rsid w:val="00902EF2"/>
    <w:rsid w:val="0091262A"/>
    <w:rsid w:val="00915354"/>
    <w:rsid w:val="00921B0C"/>
    <w:rsid w:val="00924049"/>
    <w:rsid w:val="009316C3"/>
    <w:rsid w:val="00934275"/>
    <w:rsid w:val="00936C06"/>
    <w:rsid w:val="00940247"/>
    <w:rsid w:val="00947A58"/>
    <w:rsid w:val="009536F8"/>
    <w:rsid w:val="00963B04"/>
    <w:rsid w:val="009661F9"/>
    <w:rsid w:val="00967554"/>
    <w:rsid w:val="0097022B"/>
    <w:rsid w:val="009866B6"/>
    <w:rsid w:val="00992EF4"/>
    <w:rsid w:val="009942B0"/>
    <w:rsid w:val="00997608"/>
    <w:rsid w:val="009B1E1F"/>
    <w:rsid w:val="009B5103"/>
    <w:rsid w:val="009B666F"/>
    <w:rsid w:val="009C709E"/>
    <w:rsid w:val="009C7BD8"/>
    <w:rsid w:val="009D1734"/>
    <w:rsid w:val="009D496B"/>
    <w:rsid w:val="009F0229"/>
    <w:rsid w:val="009F1234"/>
    <w:rsid w:val="009F163F"/>
    <w:rsid w:val="00A06FA6"/>
    <w:rsid w:val="00A1091C"/>
    <w:rsid w:val="00A15DD7"/>
    <w:rsid w:val="00A15ED8"/>
    <w:rsid w:val="00A17CBF"/>
    <w:rsid w:val="00A20984"/>
    <w:rsid w:val="00A21BE2"/>
    <w:rsid w:val="00A24ECC"/>
    <w:rsid w:val="00A251AE"/>
    <w:rsid w:val="00A327F8"/>
    <w:rsid w:val="00A43DB7"/>
    <w:rsid w:val="00A47388"/>
    <w:rsid w:val="00A47854"/>
    <w:rsid w:val="00A51A4E"/>
    <w:rsid w:val="00A54288"/>
    <w:rsid w:val="00A6724E"/>
    <w:rsid w:val="00A703C2"/>
    <w:rsid w:val="00A70BA8"/>
    <w:rsid w:val="00A71581"/>
    <w:rsid w:val="00A72948"/>
    <w:rsid w:val="00A73778"/>
    <w:rsid w:val="00A82E63"/>
    <w:rsid w:val="00A8490B"/>
    <w:rsid w:val="00A858C2"/>
    <w:rsid w:val="00A87862"/>
    <w:rsid w:val="00A87ADF"/>
    <w:rsid w:val="00A91AC0"/>
    <w:rsid w:val="00A96B32"/>
    <w:rsid w:val="00A96E9B"/>
    <w:rsid w:val="00AA08D3"/>
    <w:rsid w:val="00AA19AD"/>
    <w:rsid w:val="00AA532E"/>
    <w:rsid w:val="00AA5345"/>
    <w:rsid w:val="00AA6287"/>
    <w:rsid w:val="00AB142D"/>
    <w:rsid w:val="00AB2014"/>
    <w:rsid w:val="00AB2312"/>
    <w:rsid w:val="00AB23D2"/>
    <w:rsid w:val="00AB5AE3"/>
    <w:rsid w:val="00AB6510"/>
    <w:rsid w:val="00AC78CA"/>
    <w:rsid w:val="00AE13FC"/>
    <w:rsid w:val="00AE42C9"/>
    <w:rsid w:val="00AE6E01"/>
    <w:rsid w:val="00AF0FED"/>
    <w:rsid w:val="00AF4CE7"/>
    <w:rsid w:val="00B00779"/>
    <w:rsid w:val="00B02868"/>
    <w:rsid w:val="00B210E8"/>
    <w:rsid w:val="00B31776"/>
    <w:rsid w:val="00B31C39"/>
    <w:rsid w:val="00B32B2D"/>
    <w:rsid w:val="00B34044"/>
    <w:rsid w:val="00B364DB"/>
    <w:rsid w:val="00B36EEE"/>
    <w:rsid w:val="00B37605"/>
    <w:rsid w:val="00B45490"/>
    <w:rsid w:val="00B63BBE"/>
    <w:rsid w:val="00B65BC9"/>
    <w:rsid w:val="00B83FCC"/>
    <w:rsid w:val="00B856A9"/>
    <w:rsid w:val="00B91204"/>
    <w:rsid w:val="00B91F62"/>
    <w:rsid w:val="00B97D79"/>
    <w:rsid w:val="00BA5433"/>
    <w:rsid w:val="00BB3350"/>
    <w:rsid w:val="00BB5C94"/>
    <w:rsid w:val="00BC067F"/>
    <w:rsid w:val="00BC1D01"/>
    <w:rsid w:val="00BC3159"/>
    <w:rsid w:val="00BC51EA"/>
    <w:rsid w:val="00BC67E0"/>
    <w:rsid w:val="00BC7B6E"/>
    <w:rsid w:val="00BD5B65"/>
    <w:rsid w:val="00BD6695"/>
    <w:rsid w:val="00BD71E8"/>
    <w:rsid w:val="00BD7F08"/>
    <w:rsid w:val="00BE5D87"/>
    <w:rsid w:val="00BF0B60"/>
    <w:rsid w:val="00BF1C3E"/>
    <w:rsid w:val="00BF7460"/>
    <w:rsid w:val="00C05412"/>
    <w:rsid w:val="00C06DFD"/>
    <w:rsid w:val="00C06EC6"/>
    <w:rsid w:val="00C22917"/>
    <w:rsid w:val="00C24D3F"/>
    <w:rsid w:val="00C25523"/>
    <w:rsid w:val="00C30089"/>
    <w:rsid w:val="00C45C1D"/>
    <w:rsid w:val="00C50213"/>
    <w:rsid w:val="00C52882"/>
    <w:rsid w:val="00C67A21"/>
    <w:rsid w:val="00C71658"/>
    <w:rsid w:val="00C74418"/>
    <w:rsid w:val="00C8189C"/>
    <w:rsid w:val="00CA026C"/>
    <w:rsid w:val="00CA3B09"/>
    <w:rsid w:val="00CA43E0"/>
    <w:rsid w:val="00CA46C5"/>
    <w:rsid w:val="00CA694D"/>
    <w:rsid w:val="00CA7CA5"/>
    <w:rsid w:val="00CB7536"/>
    <w:rsid w:val="00CD0B4E"/>
    <w:rsid w:val="00CD1757"/>
    <w:rsid w:val="00CD2B6F"/>
    <w:rsid w:val="00CE3A94"/>
    <w:rsid w:val="00CE3BE0"/>
    <w:rsid w:val="00CE7453"/>
    <w:rsid w:val="00CF6CBE"/>
    <w:rsid w:val="00D0009D"/>
    <w:rsid w:val="00D01091"/>
    <w:rsid w:val="00D13095"/>
    <w:rsid w:val="00D20E78"/>
    <w:rsid w:val="00D24E99"/>
    <w:rsid w:val="00D31085"/>
    <w:rsid w:val="00D314CE"/>
    <w:rsid w:val="00D33740"/>
    <w:rsid w:val="00D35747"/>
    <w:rsid w:val="00D3776C"/>
    <w:rsid w:val="00D4013B"/>
    <w:rsid w:val="00D50EB1"/>
    <w:rsid w:val="00D51432"/>
    <w:rsid w:val="00D54DFE"/>
    <w:rsid w:val="00D605FD"/>
    <w:rsid w:val="00D615D8"/>
    <w:rsid w:val="00D6381A"/>
    <w:rsid w:val="00D64CB8"/>
    <w:rsid w:val="00D66A08"/>
    <w:rsid w:val="00D71CA4"/>
    <w:rsid w:val="00D74DCA"/>
    <w:rsid w:val="00D830AE"/>
    <w:rsid w:val="00D83680"/>
    <w:rsid w:val="00D87866"/>
    <w:rsid w:val="00D87E77"/>
    <w:rsid w:val="00D915F7"/>
    <w:rsid w:val="00DA2093"/>
    <w:rsid w:val="00DA2232"/>
    <w:rsid w:val="00DA3E7D"/>
    <w:rsid w:val="00DB424E"/>
    <w:rsid w:val="00DB6658"/>
    <w:rsid w:val="00DB6C39"/>
    <w:rsid w:val="00DD3D10"/>
    <w:rsid w:val="00DD4694"/>
    <w:rsid w:val="00DE0E11"/>
    <w:rsid w:val="00DF167C"/>
    <w:rsid w:val="00E030E1"/>
    <w:rsid w:val="00E10292"/>
    <w:rsid w:val="00E11627"/>
    <w:rsid w:val="00E1215D"/>
    <w:rsid w:val="00E14F9A"/>
    <w:rsid w:val="00E2224A"/>
    <w:rsid w:val="00E334CB"/>
    <w:rsid w:val="00E37BE7"/>
    <w:rsid w:val="00E37F15"/>
    <w:rsid w:val="00E37FA1"/>
    <w:rsid w:val="00E41FBD"/>
    <w:rsid w:val="00E4521B"/>
    <w:rsid w:val="00E47903"/>
    <w:rsid w:val="00E50D8B"/>
    <w:rsid w:val="00E53E14"/>
    <w:rsid w:val="00E55AD6"/>
    <w:rsid w:val="00E604C4"/>
    <w:rsid w:val="00E64F34"/>
    <w:rsid w:val="00E66A6E"/>
    <w:rsid w:val="00E73219"/>
    <w:rsid w:val="00E80B88"/>
    <w:rsid w:val="00E85E91"/>
    <w:rsid w:val="00E97B75"/>
    <w:rsid w:val="00EA2E94"/>
    <w:rsid w:val="00EA6C5B"/>
    <w:rsid w:val="00EB210D"/>
    <w:rsid w:val="00EB3A50"/>
    <w:rsid w:val="00EB4FB9"/>
    <w:rsid w:val="00EB5B21"/>
    <w:rsid w:val="00EC3F8A"/>
    <w:rsid w:val="00EC4548"/>
    <w:rsid w:val="00EE3145"/>
    <w:rsid w:val="00EE4709"/>
    <w:rsid w:val="00EE48AE"/>
    <w:rsid w:val="00EE5DD4"/>
    <w:rsid w:val="00EE692F"/>
    <w:rsid w:val="00EF38C8"/>
    <w:rsid w:val="00EF4B64"/>
    <w:rsid w:val="00EF55D4"/>
    <w:rsid w:val="00F0009E"/>
    <w:rsid w:val="00F04AEA"/>
    <w:rsid w:val="00F1141A"/>
    <w:rsid w:val="00F12DB3"/>
    <w:rsid w:val="00F2188A"/>
    <w:rsid w:val="00F22EF9"/>
    <w:rsid w:val="00F27A34"/>
    <w:rsid w:val="00F31BC6"/>
    <w:rsid w:val="00F34C60"/>
    <w:rsid w:val="00F35751"/>
    <w:rsid w:val="00F366A2"/>
    <w:rsid w:val="00F42E8A"/>
    <w:rsid w:val="00F52EF3"/>
    <w:rsid w:val="00F53646"/>
    <w:rsid w:val="00F539F1"/>
    <w:rsid w:val="00F60380"/>
    <w:rsid w:val="00F6275C"/>
    <w:rsid w:val="00F64995"/>
    <w:rsid w:val="00F737E2"/>
    <w:rsid w:val="00F764F5"/>
    <w:rsid w:val="00F80DAD"/>
    <w:rsid w:val="00F82070"/>
    <w:rsid w:val="00F83596"/>
    <w:rsid w:val="00F872F0"/>
    <w:rsid w:val="00F92CD1"/>
    <w:rsid w:val="00F93739"/>
    <w:rsid w:val="00FA1830"/>
    <w:rsid w:val="00FA5056"/>
    <w:rsid w:val="00FC4DA5"/>
    <w:rsid w:val="00FD258B"/>
    <w:rsid w:val="00FD500D"/>
    <w:rsid w:val="00FD5528"/>
    <w:rsid w:val="00FE07C0"/>
    <w:rsid w:val="00FE2B88"/>
    <w:rsid w:val="00FF460E"/>
    <w:rsid w:val="00FF6325"/>
    <w:rsid w:val="00FF77E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8D7"/>
    <w:rPr>
      <w:rFonts w:ascii="Arial" w:hAnsi="Arial"/>
      <w:sz w:val="20"/>
    </w:rPr>
  </w:style>
  <w:style w:type="paragraph" w:styleId="Heading1">
    <w:name w:val="heading 1"/>
    <w:basedOn w:val="Normal"/>
    <w:next w:val="Normal"/>
    <w:link w:val="Heading1Char"/>
    <w:uiPriority w:val="9"/>
    <w:qFormat/>
    <w:rsid w:val="00461F99"/>
    <w:pPr>
      <w:keepNext/>
      <w:keepLines/>
      <w:numPr>
        <w:numId w:val="14"/>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1F99"/>
    <w:pPr>
      <w:keepNext/>
      <w:keepLines/>
      <w:numPr>
        <w:ilvl w:val="1"/>
        <w:numId w:val="14"/>
      </w:numPr>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4B7EED"/>
    <w:pPr>
      <w:keepNext/>
      <w:keepLines/>
      <w:numPr>
        <w:ilvl w:val="2"/>
        <w:numId w:val="14"/>
      </w:numPr>
      <w:spacing w:before="200" w:after="0"/>
      <w:outlineLvl w:val="2"/>
    </w:pPr>
    <w:rPr>
      <w:rFonts w:eastAsiaTheme="majorEastAsia" w:cstheme="majorBidi"/>
      <w:b/>
      <w:bCs/>
    </w:rPr>
  </w:style>
  <w:style w:type="paragraph" w:styleId="Heading4">
    <w:name w:val="heading 4"/>
    <w:basedOn w:val="Heading1"/>
    <w:next w:val="Normal"/>
    <w:link w:val="Heading4Char"/>
    <w:uiPriority w:val="9"/>
    <w:unhideWhenUsed/>
    <w:qFormat/>
    <w:rsid w:val="0004256A"/>
    <w:pPr>
      <w:numPr>
        <w:numId w:val="0"/>
      </w:numPr>
      <w:ind w:left="432"/>
      <w:outlineLvl w:val="3"/>
    </w:pPr>
  </w:style>
  <w:style w:type="paragraph" w:styleId="Heading5">
    <w:name w:val="heading 5"/>
    <w:basedOn w:val="Normal"/>
    <w:next w:val="Normal"/>
    <w:link w:val="Heading5Char"/>
    <w:uiPriority w:val="9"/>
    <w:semiHidden/>
    <w:unhideWhenUsed/>
    <w:qFormat/>
    <w:rsid w:val="004B23D2"/>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B23D2"/>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B23D2"/>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23D2"/>
    <w:pPr>
      <w:keepNext/>
      <w:keepLines/>
      <w:numPr>
        <w:ilvl w:val="7"/>
        <w:numId w:val="14"/>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B23D2"/>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DAD"/>
    <w:pPr>
      <w:ind w:left="720"/>
      <w:contextualSpacing/>
    </w:pPr>
  </w:style>
  <w:style w:type="paragraph" w:styleId="Header">
    <w:name w:val="header"/>
    <w:basedOn w:val="Normal"/>
    <w:link w:val="HeaderChar"/>
    <w:uiPriority w:val="99"/>
    <w:unhideWhenUsed/>
    <w:rsid w:val="00F92C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CD1"/>
  </w:style>
  <w:style w:type="paragraph" w:styleId="Footer">
    <w:name w:val="footer"/>
    <w:basedOn w:val="Normal"/>
    <w:link w:val="FooterChar"/>
    <w:uiPriority w:val="99"/>
    <w:unhideWhenUsed/>
    <w:rsid w:val="00F92C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CD1"/>
  </w:style>
  <w:style w:type="table" w:styleId="TableGrid">
    <w:name w:val="Table Grid"/>
    <w:basedOn w:val="TableNormal"/>
    <w:uiPriority w:val="59"/>
    <w:rsid w:val="001053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6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6A2"/>
    <w:rPr>
      <w:rFonts w:ascii="Tahoma" w:hAnsi="Tahoma" w:cs="Tahoma"/>
      <w:sz w:val="16"/>
      <w:szCs w:val="16"/>
    </w:rPr>
  </w:style>
  <w:style w:type="character" w:customStyle="1" w:styleId="Heading1Char">
    <w:name w:val="Heading 1 Char"/>
    <w:basedOn w:val="DefaultParagraphFont"/>
    <w:link w:val="Heading1"/>
    <w:uiPriority w:val="9"/>
    <w:rsid w:val="00461F99"/>
    <w:rPr>
      <w:rFonts w:ascii="Arial" w:eastAsiaTheme="majorEastAsia" w:hAnsi="Arial" w:cstheme="majorBidi"/>
      <w:b/>
      <w:bCs/>
      <w:sz w:val="28"/>
      <w:szCs w:val="28"/>
    </w:rPr>
  </w:style>
  <w:style w:type="paragraph" w:styleId="Caption">
    <w:name w:val="caption"/>
    <w:basedOn w:val="Normal"/>
    <w:next w:val="Normal"/>
    <w:uiPriority w:val="35"/>
    <w:unhideWhenUsed/>
    <w:qFormat/>
    <w:rsid w:val="008C687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1F99"/>
    <w:rPr>
      <w:rFonts w:ascii="Arial" w:eastAsiaTheme="majorEastAsia" w:hAnsi="Arial" w:cstheme="majorBidi"/>
      <w:b/>
      <w:bCs/>
      <w:color w:val="000000" w:themeColor="text1"/>
      <w:sz w:val="26"/>
      <w:szCs w:val="26"/>
    </w:rPr>
  </w:style>
  <w:style w:type="character" w:customStyle="1" w:styleId="Heading3Char">
    <w:name w:val="Heading 3 Char"/>
    <w:basedOn w:val="DefaultParagraphFont"/>
    <w:link w:val="Heading3"/>
    <w:uiPriority w:val="9"/>
    <w:rsid w:val="004B7EED"/>
    <w:rPr>
      <w:rFonts w:ascii="Arial" w:eastAsiaTheme="majorEastAsia" w:hAnsi="Arial" w:cstheme="majorBidi"/>
      <w:b/>
      <w:bCs/>
    </w:rPr>
  </w:style>
  <w:style w:type="character" w:customStyle="1" w:styleId="Heading4Char">
    <w:name w:val="Heading 4 Char"/>
    <w:basedOn w:val="DefaultParagraphFont"/>
    <w:link w:val="Heading4"/>
    <w:uiPriority w:val="9"/>
    <w:rsid w:val="0004256A"/>
    <w:rPr>
      <w:rFonts w:ascii="Arial" w:eastAsiaTheme="majorEastAsia" w:hAnsi="Arial" w:cstheme="majorBidi"/>
      <w:b/>
      <w:bCs/>
      <w:sz w:val="28"/>
      <w:szCs w:val="28"/>
    </w:rPr>
  </w:style>
  <w:style w:type="character" w:customStyle="1" w:styleId="Heading5Char">
    <w:name w:val="Heading 5 Char"/>
    <w:basedOn w:val="DefaultParagraphFont"/>
    <w:link w:val="Heading5"/>
    <w:uiPriority w:val="9"/>
    <w:semiHidden/>
    <w:rsid w:val="004B23D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B23D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B23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B23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23D2"/>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4B7EED"/>
    <w:pPr>
      <w:numPr>
        <w:numId w:val="0"/>
      </w:num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4B7EED"/>
    <w:pPr>
      <w:spacing w:after="100"/>
    </w:pPr>
  </w:style>
  <w:style w:type="paragraph" w:styleId="TOC2">
    <w:name w:val="toc 2"/>
    <w:basedOn w:val="Normal"/>
    <w:next w:val="Normal"/>
    <w:autoRedefine/>
    <w:uiPriority w:val="39"/>
    <w:unhideWhenUsed/>
    <w:rsid w:val="00DA2093"/>
    <w:pPr>
      <w:spacing w:after="100"/>
      <w:ind w:left="220"/>
    </w:pPr>
  </w:style>
  <w:style w:type="character" w:styleId="Hyperlink">
    <w:name w:val="Hyperlink"/>
    <w:basedOn w:val="DefaultParagraphFont"/>
    <w:uiPriority w:val="99"/>
    <w:unhideWhenUsed/>
    <w:rsid w:val="004B7EED"/>
    <w:rPr>
      <w:color w:val="0000FF" w:themeColor="hyperlink"/>
      <w:u w:val="single"/>
    </w:rPr>
  </w:style>
  <w:style w:type="paragraph" w:styleId="TOC3">
    <w:name w:val="toc 3"/>
    <w:basedOn w:val="Normal"/>
    <w:next w:val="Normal"/>
    <w:autoRedefine/>
    <w:uiPriority w:val="39"/>
    <w:unhideWhenUsed/>
    <w:rsid w:val="004B7EED"/>
    <w:pPr>
      <w:spacing w:after="100"/>
      <w:ind w:left="440"/>
    </w:pPr>
  </w:style>
  <w:style w:type="paragraph" w:styleId="TableofFigures">
    <w:name w:val="table of figures"/>
    <w:basedOn w:val="Normal"/>
    <w:next w:val="Normal"/>
    <w:uiPriority w:val="99"/>
    <w:unhideWhenUsed/>
    <w:rsid w:val="003A7DCB"/>
    <w:pPr>
      <w:spacing w:after="0"/>
    </w:pPr>
  </w:style>
  <w:style w:type="paragraph" w:styleId="FootnoteText">
    <w:name w:val="footnote text"/>
    <w:basedOn w:val="Normal"/>
    <w:link w:val="FootnoteTextChar"/>
    <w:uiPriority w:val="99"/>
    <w:semiHidden/>
    <w:unhideWhenUsed/>
    <w:rsid w:val="00F27A34"/>
    <w:pPr>
      <w:spacing w:after="0" w:line="240" w:lineRule="auto"/>
    </w:pPr>
    <w:rPr>
      <w:szCs w:val="20"/>
    </w:rPr>
  </w:style>
  <w:style w:type="character" w:customStyle="1" w:styleId="FootnoteTextChar">
    <w:name w:val="Footnote Text Char"/>
    <w:basedOn w:val="DefaultParagraphFont"/>
    <w:link w:val="FootnoteText"/>
    <w:uiPriority w:val="99"/>
    <w:semiHidden/>
    <w:rsid w:val="00F27A34"/>
    <w:rPr>
      <w:rFonts w:ascii="Arial" w:hAnsi="Arial"/>
      <w:sz w:val="20"/>
      <w:szCs w:val="20"/>
    </w:rPr>
  </w:style>
  <w:style w:type="character" w:styleId="FootnoteReference">
    <w:name w:val="footnote reference"/>
    <w:basedOn w:val="DefaultParagraphFont"/>
    <w:uiPriority w:val="99"/>
    <w:semiHidden/>
    <w:unhideWhenUsed/>
    <w:rsid w:val="00F27A3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08D7"/>
    <w:rPr>
      <w:rFonts w:ascii="Arial" w:hAnsi="Arial"/>
      <w:sz w:val="20"/>
    </w:rPr>
  </w:style>
  <w:style w:type="paragraph" w:styleId="Heading1">
    <w:name w:val="heading 1"/>
    <w:basedOn w:val="Normal"/>
    <w:next w:val="Normal"/>
    <w:link w:val="Heading1Char"/>
    <w:uiPriority w:val="9"/>
    <w:qFormat/>
    <w:rsid w:val="00461F99"/>
    <w:pPr>
      <w:keepNext/>
      <w:keepLines/>
      <w:numPr>
        <w:numId w:val="14"/>
      </w:numPr>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461F99"/>
    <w:pPr>
      <w:keepNext/>
      <w:keepLines/>
      <w:numPr>
        <w:ilvl w:val="1"/>
        <w:numId w:val="14"/>
      </w:numPr>
      <w:spacing w:before="200" w:after="0"/>
      <w:outlineLvl w:val="1"/>
    </w:pPr>
    <w:rPr>
      <w:rFonts w:eastAsiaTheme="majorEastAsia" w:cstheme="majorBidi"/>
      <w:b/>
      <w:bCs/>
      <w:color w:val="000000" w:themeColor="text1"/>
      <w:sz w:val="26"/>
      <w:szCs w:val="26"/>
    </w:rPr>
  </w:style>
  <w:style w:type="paragraph" w:styleId="Heading3">
    <w:name w:val="heading 3"/>
    <w:basedOn w:val="Normal"/>
    <w:next w:val="Normal"/>
    <w:link w:val="Heading3Char"/>
    <w:uiPriority w:val="9"/>
    <w:unhideWhenUsed/>
    <w:qFormat/>
    <w:rsid w:val="004B7EED"/>
    <w:pPr>
      <w:keepNext/>
      <w:keepLines/>
      <w:numPr>
        <w:ilvl w:val="2"/>
        <w:numId w:val="14"/>
      </w:numPr>
      <w:spacing w:before="200" w:after="0"/>
      <w:outlineLvl w:val="2"/>
    </w:pPr>
    <w:rPr>
      <w:rFonts w:eastAsiaTheme="majorEastAsia" w:cstheme="majorBidi"/>
      <w:b/>
      <w:bCs/>
    </w:rPr>
  </w:style>
  <w:style w:type="paragraph" w:styleId="Heading4">
    <w:name w:val="heading 4"/>
    <w:basedOn w:val="Heading1"/>
    <w:next w:val="Normal"/>
    <w:link w:val="Heading4Char"/>
    <w:uiPriority w:val="9"/>
    <w:unhideWhenUsed/>
    <w:qFormat/>
    <w:rsid w:val="0004256A"/>
    <w:pPr>
      <w:numPr>
        <w:numId w:val="0"/>
      </w:numPr>
      <w:ind w:left="432"/>
      <w:outlineLvl w:val="3"/>
    </w:pPr>
  </w:style>
  <w:style w:type="paragraph" w:styleId="Heading5">
    <w:name w:val="heading 5"/>
    <w:basedOn w:val="Normal"/>
    <w:next w:val="Normal"/>
    <w:link w:val="Heading5Char"/>
    <w:uiPriority w:val="9"/>
    <w:semiHidden/>
    <w:unhideWhenUsed/>
    <w:qFormat/>
    <w:rsid w:val="004B23D2"/>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B23D2"/>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B23D2"/>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B23D2"/>
    <w:pPr>
      <w:keepNext/>
      <w:keepLines/>
      <w:numPr>
        <w:ilvl w:val="7"/>
        <w:numId w:val="14"/>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4B23D2"/>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DAD"/>
    <w:pPr>
      <w:ind w:left="720"/>
      <w:contextualSpacing/>
    </w:pPr>
  </w:style>
  <w:style w:type="paragraph" w:styleId="Header">
    <w:name w:val="header"/>
    <w:basedOn w:val="Normal"/>
    <w:link w:val="HeaderChar"/>
    <w:uiPriority w:val="99"/>
    <w:unhideWhenUsed/>
    <w:rsid w:val="00F92C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2CD1"/>
  </w:style>
  <w:style w:type="paragraph" w:styleId="Footer">
    <w:name w:val="footer"/>
    <w:basedOn w:val="Normal"/>
    <w:link w:val="FooterChar"/>
    <w:uiPriority w:val="99"/>
    <w:unhideWhenUsed/>
    <w:rsid w:val="00F92C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2CD1"/>
  </w:style>
  <w:style w:type="table" w:styleId="TableGrid">
    <w:name w:val="Table Grid"/>
    <w:basedOn w:val="TableNormal"/>
    <w:uiPriority w:val="59"/>
    <w:rsid w:val="001053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366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66A2"/>
    <w:rPr>
      <w:rFonts w:ascii="Tahoma" w:hAnsi="Tahoma" w:cs="Tahoma"/>
      <w:sz w:val="16"/>
      <w:szCs w:val="16"/>
    </w:rPr>
  </w:style>
  <w:style w:type="character" w:customStyle="1" w:styleId="Heading1Char">
    <w:name w:val="Heading 1 Char"/>
    <w:basedOn w:val="DefaultParagraphFont"/>
    <w:link w:val="Heading1"/>
    <w:uiPriority w:val="9"/>
    <w:rsid w:val="00461F99"/>
    <w:rPr>
      <w:rFonts w:ascii="Arial" w:eastAsiaTheme="majorEastAsia" w:hAnsi="Arial" w:cstheme="majorBidi"/>
      <w:b/>
      <w:bCs/>
      <w:sz w:val="28"/>
      <w:szCs w:val="28"/>
    </w:rPr>
  </w:style>
  <w:style w:type="paragraph" w:styleId="Caption">
    <w:name w:val="caption"/>
    <w:basedOn w:val="Normal"/>
    <w:next w:val="Normal"/>
    <w:uiPriority w:val="35"/>
    <w:unhideWhenUsed/>
    <w:qFormat/>
    <w:rsid w:val="008C6871"/>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461F99"/>
    <w:rPr>
      <w:rFonts w:ascii="Arial" w:eastAsiaTheme="majorEastAsia" w:hAnsi="Arial" w:cstheme="majorBidi"/>
      <w:b/>
      <w:bCs/>
      <w:color w:val="000000" w:themeColor="text1"/>
      <w:sz w:val="26"/>
      <w:szCs w:val="26"/>
    </w:rPr>
  </w:style>
  <w:style w:type="character" w:customStyle="1" w:styleId="Heading3Char">
    <w:name w:val="Heading 3 Char"/>
    <w:basedOn w:val="DefaultParagraphFont"/>
    <w:link w:val="Heading3"/>
    <w:uiPriority w:val="9"/>
    <w:rsid w:val="004B7EED"/>
    <w:rPr>
      <w:rFonts w:ascii="Arial" w:eastAsiaTheme="majorEastAsia" w:hAnsi="Arial" w:cstheme="majorBidi"/>
      <w:b/>
      <w:bCs/>
    </w:rPr>
  </w:style>
  <w:style w:type="character" w:customStyle="1" w:styleId="Heading4Char">
    <w:name w:val="Heading 4 Char"/>
    <w:basedOn w:val="DefaultParagraphFont"/>
    <w:link w:val="Heading4"/>
    <w:uiPriority w:val="9"/>
    <w:rsid w:val="0004256A"/>
    <w:rPr>
      <w:rFonts w:ascii="Arial" w:eastAsiaTheme="majorEastAsia" w:hAnsi="Arial" w:cstheme="majorBidi"/>
      <w:b/>
      <w:bCs/>
      <w:sz w:val="28"/>
      <w:szCs w:val="28"/>
    </w:rPr>
  </w:style>
  <w:style w:type="character" w:customStyle="1" w:styleId="Heading5Char">
    <w:name w:val="Heading 5 Char"/>
    <w:basedOn w:val="DefaultParagraphFont"/>
    <w:link w:val="Heading5"/>
    <w:uiPriority w:val="9"/>
    <w:semiHidden/>
    <w:rsid w:val="004B23D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4B23D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4B23D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B23D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B23D2"/>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4B7EED"/>
    <w:pPr>
      <w:numPr>
        <w:numId w:val="0"/>
      </w:numPr>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4B7EED"/>
    <w:pPr>
      <w:spacing w:after="100"/>
    </w:pPr>
  </w:style>
  <w:style w:type="paragraph" w:styleId="TOC2">
    <w:name w:val="toc 2"/>
    <w:basedOn w:val="Normal"/>
    <w:next w:val="Normal"/>
    <w:autoRedefine/>
    <w:uiPriority w:val="39"/>
    <w:unhideWhenUsed/>
    <w:rsid w:val="00DA2093"/>
    <w:pPr>
      <w:spacing w:after="100"/>
      <w:ind w:left="220"/>
    </w:pPr>
  </w:style>
  <w:style w:type="character" w:styleId="Hyperlink">
    <w:name w:val="Hyperlink"/>
    <w:basedOn w:val="DefaultParagraphFont"/>
    <w:uiPriority w:val="99"/>
    <w:unhideWhenUsed/>
    <w:rsid w:val="004B7EED"/>
    <w:rPr>
      <w:color w:val="0000FF" w:themeColor="hyperlink"/>
      <w:u w:val="single"/>
    </w:rPr>
  </w:style>
  <w:style w:type="paragraph" w:styleId="TOC3">
    <w:name w:val="toc 3"/>
    <w:basedOn w:val="Normal"/>
    <w:next w:val="Normal"/>
    <w:autoRedefine/>
    <w:uiPriority w:val="39"/>
    <w:unhideWhenUsed/>
    <w:rsid w:val="004B7EED"/>
    <w:pPr>
      <w:spacing w:after="100"/>
      <w:ind w:left="440"/>
    </w:pPr>
  </w:style>
  <w:style w:type="paragraph" w:styleId="TableofFigures">
    <w:name w:val="table of figures"/>
    <w:basedOn w:val="Normal"/>
    <w:next w:val="Normal"/>
    <w:uiPriority w:val="99"/>
    <w:unhideWhenUsed/>
    <w:rsid w:val="003A7DCB"/>
    <w:pPr>
      <w:spacing w:after="0"/>
    </w:pPr>
  </w:style>
  <w:style w:type="paragraph" w:styleId="FootnoteText">
    <w:name w:val="footnote text"/>
    <w:basedOn w:val="Normal"/>
    <w:link w:val="FootnoteTextChar"/>
    <w:uiPriority w:val="99"/>
    <w:semiHidden/>
    <w:unhideWhenUsed/>
    <w:rsid w:val="00F27A34"/>
    <w:pPr>
      <w:spacing w:after="0" w:line="240" w:lineRule="auto"/>
    </w:pPr>
    <w:rPr>
      <w:szCs w:val="20"/>
    </w:rPr>
  </w:style>
  <w:style w:type="character" w:customStyle="1" w:styleId="FootnoteTextChar">
    <w:name w:val="Footnote Text Char"/>
    <w:basedOn w:val="DefaultParagraphFont"/>
    <w:link w:val="FootnoteText"/>
    <w:uiPriority w:val="99"/>
    <w:semiHidden/>
    <w:rsid w:val="00F27A34"/>
    <w:rPr>
      <w:rFonts w:ascii="Arial" w:hAnsi="Arial"/>
      <w:sz w:val="20"/>
      <w:szCs w:val="20"/>
    </w:rPr>
  </w:style>
  <w:style w:type="character" w:styleId="FootnoteReference">
    <w:name w:val="footnote reference"/>
    <w:basedOn w:val="DefaultParagraphFont"/>
    <w:uiPriority w:val="99"/>
    <w:semiHidden/>
    <w:unhideWhenUsed/>
    <w:rsid w:val="00F27A3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967425">
      <w:bodyDiv w:val="1"/>
      <w:marLeft w:val="0"/>
      <w:marRight w:val="0"/>
      <w:marTop w:val="0"/>
      <w:marBottom w:val="0"/>
      <w:divBdr>
        <w:top w:val="none" w:sz="0" w:space="0" w:color="auto"/>
        <w:left w:val="none" w:sz="0" w:space="0" w:color="auto"/>
        <w:bottom w:val="none" w:sz="0" w:space="0" w:color="auto"/>
        <w:right w:val="none" w:sz="0" w:space="0" w:color="auto"/>
      </w:divBdr>
      <w:divsChild>
        <w:div w:id="188104972">
          <w:marLeft w:val="0"/>
          <w:marRight w:val="0"/>
          <w:marTop w:val="0"/>
          <w:marBottom w:val="0"/>
          <w:divBdr>
            <w:top w:val="none" w:sz="0" w:space="0" w:color="auto"/>
            <w:left w:val="none" w:sz="0" w:space="0" w:color="auto"/>
            <w:bottom w:val="none" w:sz="0" w:space="0" w:color="auto"/>
            <w:right w:val="none" w:sz="0" w:space="0" w:color="auto"/>
          </w:divBdr>
          <w:divsChild>
            <w:div w:id="843476326">
              <w:marLeft w:val="0"/>
              <w:marRight w:val="0"/>
              <w:marTop w:val="0"/>
              <w:marBottom w:val="0"/>
              <w:divBdr>
                <w:top w:val="none" w:sz="0" w:space="0" w:color="auto"/>
                <w:left w:val="none" w:sz="0" w:space="0" w:color="auto"/>
                <w:bottom w:val="none" w:sz="0" w:space="0" w:color="auto"/>
                <w:right w:val="none" w:sz="0" w:space="0" w:color="auto"/>
              </w:divBdr>
            </w:div>
            <w:div w:id="30698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55002">
      <w:bodyDiv w:val="1"/>
      <w:marLeft w:val="0"/>
      <w:marRight w:val="0"/>
      <w:marTop w:val="0"/>
      <w:marBottom w:val="0"/>
      <w:divBdr>
        <w:top w:val="none" w:sz="0" w:space="0" w:color="auto"/>
        <w:left w:val="none" w:sz="0" w:space="0" w:color="auto"/>
        <w:bottom w:val="none" w:sz="0" w:space="0" w:color="auto"/>
        <w:right w:val="none" w:sz="0" w:space="0" w:color="auto"/>
      </w:divBdr>
      <w:divsChild>
        <w:div w:id="424695869">
          <w:marLeft w:val="0"/>
          <w:marRight w:val="0"/>
          <w:marTop w:val="0"/>
          <w:marBottom w:val="0"/>
          <w:divBdr>
            <w:top w:val="none" w:sz="0" w:space="0" w:color="auto"/>
            <w:left w:val="none" w:sz="0" w:space="0" w:color="auto"/>
            <w:bottom w:val="none" w:sz="0" w:space="0" w:color="auto"/>
            <w:right w:val="none" w:sz="0" w:space="0" w:color="auto"/>
          </w:divBdr>
          <w:divsChild>
            <w:div w:id="416482859">
              <w:marLeft w:val="0"/>
              <w:marRight w:val="0"/>
              <w:marTop w:val="0"/>
              <w:marBottom w:val="0"/>
              <w:divBdr>
                <w:top w:val="none" w:sz="0" w:space="0" w:color="auto"/>
                <w:left w:val="none" w:sz="0" w:space="0" w:color="auto"/>
                <w:bottom w:val="none" w:sz="0" w:space="0" w:color="auto"/>
                <w:right w:val="none" w:sz="0" w:space="0" w:color="auto"/>
              </w:divBdr>
              <w:divsChild>
                <w:div w:id="347609414">
                  <w:marLeft w:val="0"/>
                  <w:marRight w:val="0"/>
                  <w:marTop w:val="0"/>
                  <w:marBottom w:val="0"/>
                  <w:divBdr>
                    <w:top w:val="none" w:sz="0" w:space="0" w:color="auto"/>
                    <w:left w:val="none" w:sz="0" w:space="0" w:color="auto"/>
                    <w:bottom w:val="none" w:sz="0" w:space="0" w:color="auto"/>
                    <w:right w:val="none" w:sz="0" w:space="0" w:color="auto"/>
                  </w:divBdr>
                  <w:divsChild>
                    <w:div w:id="1643347110">
                      <w:marLeft w:val="0"/>
                      <w:marRight w:val="0"/>
                      <w:marTop w:val="0"/>
                      <w:marBottom w:val="0"/>
                      <w:divBdr>
                        <w:top w:val="none" w:sz="0" w:space="0" w:color="auto"/>
                        <w:left w:val="none" w:sz="0" w:space="0" w:color="auto"/>
                        <w:bottom w:val="none" w:sz="0" w:space="0" w:color="auto"/>
                        <w:right w:val="none" w:sz="0" w:space="0" w:color="auto"/>
                      </w:divBdr>
                      <w:divsChild>
                        <w:div w:id="202127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0901463">
      <w:bodyDiv w:val="1"/>
      <w:marLeft w:val="0"/>
      <w:marRight w:val="0"/>
      <w:marTop w:val="0"/>
      <w:marBottom w:val="0"/>
      <w:divBdr>
        <w:top w:val="none" w:sz="0" w:space="0" w:color="auto"/>
        <w:left w:val="none" w:sz="0" w:space="0" w:color="auto"/>
        <w:bottom w:val="none" w:sz="0" w:space="0" w:color="auto"/>
        <w:right w:val="none" w:sz="0" w:space="0" w:color="auto"/>
      </w:divBdr>
      <w:divsChild>
        <w:div w:id="570040161">
          <w:marLeft w:val="0"/>
          <w:marRight w:val="0"/>
          <w:marTop w:val="0"/>
          <w:marBottom w:val="0"/>
          <w:divBdr>
            <w:top w:val="none" w:sz="0" w:space="0" w:color="auto"/>
            <w:left w:val="none" w:sz="0" w:space="0" w:color="auto"/>
            <w:bottom w:val="none" w:sz="0" w:space="0" w:color="auto"/>
            <w:right w:val="none" w:sz="0" w:space="0" w:color="auto"/>
          </w:divBdr>
          <w:divsChild>
            <w:div w:id="73933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27745">
      <w:bodyDiv w:val="1"/>
      <w:marLeft w:val="0"/>
      <w:marRight w:val="0"/>
      <w:marTop w:val="0"/>
      <w:marBottom w:val="0"/>
      <w:divBdr>
        <w:top w:val="none" w:sz="0" w:space="0" w:color="auto"/>
        <w:left w:val="none" w:sz="0" w:space="0" w:color="auto"/>
        <w:bottom w:val="none" w:sz="0" w:space="0" w:color="auto"/>
        <w:right w:val="none" w:sz="0" w:space="0" w:color="auto"/>
      </w:divBdr>
      <w:divsChild>
        <w:div w:id="539392247">
          <w:marLeft w:val="0"/>
          <w:marRight w:val="0"/>
          <w:marTop w:val="0"/>
          <w:marBottom w:val="0"/>
          <w:divBdr>
            <w:top w:val="none" w:sz="0" w:space="0" w:color="auto"/>
            <w:left w:val="none" w:sz="0" w:space="0" w:color="auto"/>
            <w:bottom w:val="none" w:sz="0" w:space="0" w:color="auto"/>
            <w:right w:val="none" w:sz="0" w:space="0" w:color="auto"/>
          </w:divBdr>
          <w:divsChild>
            <w:div w:id="2005667970">
              <w:marLeft w:val="0"/>
              <w:marRight w:val="0"/>
              <w:marTop w:val="0"/>
              <w:marBottom w:val="0"/>
              <w:divBdr>
                <w:top w:val="none" w:sz="0" w:space="0" w:color="auto"/>
                <w:left w:val="none" w:sz="0" w:space="0" w:color="auto"/>
                <w:bottom w:val="none" w:sz="0" w:space="0" w:color="auto"/>
                <w:right w:val="none" w:sz="0" w:space="0" w:color="auto"/>
              </w:divBdr>
            </w:div>
            <w:div w:id="1189028583">
              <w:marLeft w:val="0"/>
              <w:marRight w:val="0"/>
              <w:marTop w:val="0"/>
              <w:marBottom w:val="0"/>
              <w:divBdr>
                <w:top w:val="none" w:sz="0" w:space="0" w:color="auto"/>
                <w:left w:val="none" w:sz="0" w:space="0" w:color="auto"/>
                <w:bottom w:val="none" w:sz="0" w:space="0" w:color="auto"/>
                <w:right w:val="none" w:sz="0" w:space="0" w:color="auto"/>
              </w:divBdr>
            </w:div>
            <w:div w:id="162399818">
              <w:marLeft w:val="0"/>
              <w:marRight w:val="0"/>
              <w:marTop w:val="0"/>
              <w:marBottom w:val="0"/>
              <w:divBdr>
                <w:top w:val="none" w:sz="0" w:space="0" w:color="auto"/>
                <w:left w:val="none" w:sz="0" w:space="0" w:color="auto"/>
                <w:bottom w:val="none" w:sz="0" w:space="0" w:color="auto"/>
                <w:right w:val="none" w:sz="0" w:space="0" w:color="auto"/>
              </w:divBdr>
            </w:div>
            <w:div w:id="1077677128">
              <w:marLeft w:val="0"/>
              <w:marRight w:val="0"/>
              <w:marTop w:val="0"/>
              <w:marBottom w:val="0"/>
              <w:divBdr>
                <w:top w:val="none" w:sz="0" w:space="0" w:color="auto"/>
                <w:left w:val="none" w:sz="0" w:space="0" w:color="auto"/>
                <w:bottom w:val="none" w:sz="0" w:space="0" w:color="auto"/>
                <w:right w:val="none" w:sz="0" w:space="0" w:color="auto"/>
              </w:divBdr>
            </w:div>
            <w:div w:id="77274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663410">
      <w:bodyDiv w:val="1"/>
      <w:marLeft w:val="0"/>
      <w:marRight w:val="0"/>
      <w:marTop w:val="0"/>
      <w:marBottom w:val="0"/>
      <w:divBdr>
        <w:top w:val="none" w:sz="0" w:space="0" w:color="auto"/>
        <w:left w:val="none" w:sz="0" w:space="0" w:color="auto"/>
        <w:bottom w:val="none" w:sz="0" w:space="0" w:color="auto"/>
        <w:right w:val="none" w:sz="0" w:space="0" w:color="auto"/>
      </w:divBdr>
      <w:divsChild>
        <w:div w:id="918055322">
          <w:marLeft w:val="0"/>
          <w:marRight w:val="0"/>
          <w:marTop w:val="0"/>
          <w:marBottom w:val="0"/>
          <w:divBdr>
            <w:top w:val="none" w:sz="0" w:space="0" w:color="auto"/>
            <w:left w:val="none" w:sz="0" w:space="0" w:color="auto"/>
            <w:bottom w:val="none" w:sz="0" w:space="0" w:color="auto"/>
            <w:right w:val="none" w:sz="0" w:space="0" w:color="auto"/>
          </w:divBdr>
          <w:divsChild>
            <w:div w:id="64694640">
              <w:marLeft w:val="0"/>
              <w:marRight w:val="0"/>
              <w:marTop w:val="0"/>
              <w:marBottom w:val="0"/>
              <w:divBdr>
                <w:top w:val="none" w:sz="0" w:space="0" w:color="auto"/>
                <w:left w:val="none" w:sz="0" w:space="0" w:color="auto"/>
                <w:bottom w:val="none" w:sz="0" w:space="0" w:color="auto"/>
                <w:right w:val="none" w:sz="0" w:space="0" w:color="auto"/>
              </w:divBdr>
            </w:div>
            <w:div w:id="1282420977">
              <w:marLeft w:val="0"/>
              <w:marRight w:val="0"/>
              <w:marTop w:val="0"/>
              <w:marBottom w:val="0"/>
              <w:divBdr>
                <w:top w:val="none" w:sz="0" w:space="0" w:color="auto"/>
                <w:left w:val="none" w:sz="0" w:space="0" w:color="auto"/>
                <w:bottom w:val="none" w:sz="0" w:space="0" w:color="auto"/>
                <w:right w:val="none" w:sz="0" w:space="0" w:color="auto"/>
              </w:divBdr>
            </w:div>
            <w:div w:id="926763822">
              <w:marLeft w:val="0"/>
              <w:marRight w:val="0"/>
              <w:marTop w:val="0"/>
              <w:marBottom w:val="0"/>
              <w:divBdr>
                <w:top w:val="none" w:sz="0" w:space="0" w:color="auto"/>
                <w:left w:val="none" w:sz="0" w:space="0" w:color="auto"/>
                <w:bottom w:val="none" w:sz="0" w:space="0" w:color="auto"/>
                <w:right w:val="none" w:sz="0" w:space="0" w:color="auto"/>
              </w:divBdr>
            </w:div>
            <w:div w:id="920991010">
              <w:marLeft w:val="0"/>
              <w:marRight w:val="0"/>
              <w:marTop w:val="0"/>
              <w:marBottom w:val="0"/>
              <w:divBdr>
                <w:top w:val="none" w:sz="0" w:space="0" w:color="auto"/>
                <w:left w:val="none" w:sz="0" w:space="0" w:color="auto"/>
                <w:bottom w:val="none" w:sz="0" w:space="0" w:color="auto"/>
                <w:right w:val="none" w:sz="0" w:space="0" w:color="auto"/>
              </w:divBdr>
            </w:div>
            <w:div w:id="18484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4256">
      <w:bodyDiv w:val="1"/>
      <w:marLeft w:val="0"/>
      <w:marRight w:val="0"/>
      <w:marTop w:val="0"/>
      <w:marBottom w:val="0"/>
      <w:divBdr>
        <w:top w:val="none" w:sz="0" w:space="0" w:color="auto"/>
        <w:left w:val="none" w:sz="0" w:space="0" w:color="auto"/>
        <w:bottom w:val="none" w:sz="0" w:space="0" w:color="auto"/>
        <w:right w:val="none" w:sz="0" w:space="0" w:color="auto"/>
      </w:divBdr>
      <w:divsChild>
        <w:div w:id="740912846">
          <w:marLeft w:val="0"/>
          <w:marRight w:val="0"/>
          <w:marTop w:val="0"/>
          <w:marBottom w:val="0"/>
          <w:divBdr>
            <w:top w:val="none" w:sz="0" w:space="0" w:color="auto"/>
            <w:left w:val="none" w:sz="0" w:space="0" w:color="auto"/>
            <w:bottom w:val="none" w:sz="0" w:space="0" w:color="auto"/>
            <w:right w:val="none" w:sz="0" w:space="0" w:color="auto"/>
          </w:divBdr>
          <w:divsChild>
            <w:div w:id="127035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1.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F7AB8C-636E-45E0-886F-88E6E79D5C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1</Pages>
  <Words>4440</Words>
  <Characters>25310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chan</dc:creator>
  <cp:lastModifiedBy>jason chan</cp:lastModifiedBy>
  <cp:revision>655</cp:revision>
  <cp:lastPrinted>2022-03-19T15:24:00Z</cp:lastPrinted>
  <dcterms:created xsi:type="dcterms:W3CDTF">2022-03-07T11:07:00Z</dcterms:created>
  <dcterms:modified xsi:type="dcterms:W3CDTF">2022-03-19T15:26:00Z</dcterms:modified>
</cp:coreProperties>
</file>