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E2" w:rsidRPr="00335275" w:rsidRDefault="000E16E2" w:rsidP="000E16E2">
      <w:pPr>
        <w:pStyle w:val="Title"/>
        <w:tabs>
          <w:tab w:val="left" w:pos="720"/>
        </w:tabs>
        <w:spacing w:line="360" w:lineRule="auto"/>
        <w:ind w:right="-7"/>
        <w:rPr>
          <w:rFonts w:asciiTheme="minorHAnsi" w:hAnsiTheme="minorHAnsi"/>
          <w:sz w:val="26"/>
          <w:szCs w:val="26"/>
        </w:rPr>
      </w:pPr>
      <w:bookmarkStart w:id="0" w:name="_Toc417224833"/>
      <w:r w:rsidRPr="00335275">
        <w:rPr>
          <w:rFonts w:asciiTheme="minorHAnsi" w:hAnsiTheme="minorHAnsi"/>
          <w:caps w:val="0"/>
          <w:sz w:val="26"/>
          <w:szCs w:val="26"/>
        </w:rPr>
        <w:t>Low Level Design (</w:t>
      </w:r>
      <w:r w:rsidRPr="00335275">
        <w:rPr>
          <w:rFonts w:asciiTheme="minorHAnsi" w:hAnsiTheme="minorHAnsi"/>
          <w:sz w:val="26"/>
          <w:szCs w:val="26"/>
        </w:rPr>
        <w:t>REPORTS)</w:t>
      </w:r>
    </w:p>
    <w:p w:rsidR="000E16E2" w:rsidRPr="00335275" w:rsidRDefault="000E16E2" w:rsidP="000E16E2">
      <w:pPr>
        <w:pStyle w:val="Title"/>
        <w:tabs>
          <w:tab w:val="left" w:pos="720"/>
        </w:tabs>
        <w:suppressAutoHyphens w:val="0"/>
        <w:spacing w:before="240" w:line="360" w:lineRule="auto"/>
        <w:jc w:val="both"/>
        <w:outlineLvl w:val="0"/>
        <w:rPr>
          <w:rFonts w:asciiTheme="minorHAnsi" w:hAnsiTheme="minorHAnsi"/>
          <w:caps w:val="0"/>
          <w:kern w:val="28"/>
          <w:sz w:val="26"/>
          <w:szCs w:val="26"/>
        </w:rPr>
      </w:pPr>
      <w:r w:rsidRPr="00335275">
        <w:rPr>
          <w:rFonts w:asciiTheme="minorHAnsi" w:hAnsiTheme="minorHAnsi"/>
          <w:caps w:val="0"/>
          <w:kern w:val="28"/>
          <w:sz w:val="26"/>
          <w:szCs w:val="26"/>
        </w:rPr>
        <w:tab/>
        <w:t xml:space="preserve">     </w:t>
      </w:r>
    </w:p>
    <w:p w:rsidR="000E16E2" w:rsidRPr="00335275" w:rsidRDefault="000E16E2" w:rsidP="000E16E2">
      <w:pPr>
        <w:pStyle w:val="Title"/>
        <w:tabs>
          <w:tab w:val="left" w:pos="720"/>
        </w:tabs>
        <w:suppressAutoHyphens w:val="0"/>
        <w:spacing w:before="240" w:line="360" w:lineRule="auto"/>
        <w:jc w:val="both"/>
        <w:outlineLvl w:val="0"/>
        <w:rPr>
          <w:rFonts w:asciiTheme="minorHAnsi" w:hAnsiTheme="minorHAnsi"/>
          <w:caps w:val="0"/>
          <w:kern w:val="28"/>
          <w:sz w:val="26"/>
          <w:szCs w:val="26"/>
        </w:rPr>
      </w:pPr>
    </w:p>
    <w:tbl>
      <w:tblPr>
        <w:tblW w:w="0" w:type="auto"/>
        <w:jc w:val="center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0E16E2" w:rsidRPr="00335275" w:rsidTr="003A056D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Start Date – End Date</w:t>
            </w: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Rashmi Savla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Team Lead</w:t>
            </w:r>
          </w:p>
          <w:p w:rsidR="000E16E2" w:rsidRPr="00335275" w:rsidRDefault="000E16E2" w:rsidP="003A056D">
            <w:pPr>
              <w:ind w:left="0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09 May 2014 –</w:t>
            </w:r>
          </w:p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23 May 2014</w:t>
            </w: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Jagan Mohan Reddy C L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SME</w:t>
            </w: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Prithus Deb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Nikhil Sawant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Designer</w:t>
            </w: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Praveen Choudhary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Avinash Newton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Data Modeler</w:t>
            </w:r>
          </w:p>
        </w:tc>
        <w:tc>
          <w:tcPr>
            <w:tcW w:w="2031" w:type="dxa"/>
            <w:vAlign w:val="center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</w:p>
        </w:tc>
      </w:tr>
      <w:tr w:rsidR="000E16E2" w:rsidRPr="00335275" w:rsidTr="003A056D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Role</w:t>
            </w:r>
          </w:p>
        </w:tc>
        <w:tc>
          <w:tcPr>
            <w:tcW w:w="2031" w:type="dxa"/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Date of Review</w:t>
            </w:r>
          </w:p>
        </w:tc>
      </w:tr>
      <w:tr w:rsidR="000E16E2" w:rsidRPr="00335275" w:rsidTr="003A056D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Rajita Dhumal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</w:t>
            </w:r>
          </w:p>
        </w:tc>
        <w:tc>
          <w:tcPr>
            <w:tcW w:w="2031" w:type="dxa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14</w:t>
            </w:r>
            <w:r w:rsidRPr="00335275">
              <w:rPr>
                <w:rFonts w:asciiTheme="minorHAnsi" w:hAnsiTheme="minorHAnsi"/>
                <w:spacing w:val="-2"/>
                <w:sz w:val="26"/>
                <w:szCs w:val="26"/>
                <w:vertAlign w:val="superscript"/>
              </w:rPr>
              <w:t>th</w:t>
            </w: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May,2014</w:t>
            </w:r>
          </w:p>
        </w:tc>
      </w:tr>
      <w:tr w:rsidR="000E16E2" w:rsidRPr="00335275" w:rsidTr="003A056D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Date of Approval</w:t>
            </w:r>
          </w:p>
        </w:tc>
      </w:tr>
      <w:tr w:rsidR="000E16E2" w:rsidRPr="00335275" w:rsidTr="003A056D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Swaroop Datta</w:t>
            </w:r>
          </w:p>
        </w:tc>
        <w:tc>
          <w:tcPr>
            <w:tcW w:w="3600" w:type="dxa"/>
            <w:gridSpan w:val="2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</w:t>
            </w:r>
          </w:p>
        </w:tc>
        <w:tc>
          <w:tcPr>
            <w:tcW w:w="2031" w:type="dxa"/>
          </w:tcPr>
          <w:p w:rsidR="000E16E2" w:rsidRPr="00335275" w:rsidRDefault="000E16E2" w:rsidP="003A056D">
            <w:pPr>
              <w:ind w:left="-18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14</w:t>
            </w:r>
            <w:r w:rsidRPr="00335275">
              <w:rPr>
                <w:rFonts w:asciiTheme="minorHAnsi" w:hAnsiTheme="minorHAnsi"/>
                <w:spacing w:val="-2"/>
                <w:sz w:val="26"/>
                <w:szCs w:val="26"/>
                <w:vertAlign w:val="superscript"/>
              </w:rPr>
              <w:t>th</w:t>
            </w: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 xml:space="preserve"> May,2014</w:t>
            </w:r>
          </w:p>
        </w:tc>
      </w:tr>
      <w:tr w:rsidR="000E16E2" w:rsidRPr="00335275" w:rsidTr="003A056D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0E16E2" w:rsidRPr="00335275" w:rsidRDefault="000E16E2" w:rsidP="003A056D">
            <w:pPr>
              <w:pStyle w:val="TableHead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 xml:space="preserve">Circulation List </w:t>
            </w:r>
          </w:p>
        </w:tc>
        <w:tc>
          <w:tcPr>
            <w:tcW w:w="2970" w:type="dxa"/>
            <w:gridSpan w:val="2"/>
          </w:tcPr>
          <w:p w:rsidR="000E16E2" w:rsidRPr="00335275" w:rsidRDefault="000E16E2" w:rsidP="003A056D">
            <w:pPr>
              <w:ind w:left="0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0E16E2" w:rsidRPr="00335275" w:rsidRDefault="000E16E2" w:rsidP="003A056D">
            <w:pPr>
              <w:ind w:left="72"/>
              <w:jc w:val="left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0E16E2" w:rsidRPr="00335275" w:rsidRDefault="000E16E2" w:rsidP="003A056D">
            <w:pPr>
              <w:ind w:left="72"/>
              <w:jc w:val="center"/>
              <w:rPr>
                <w:rFonts w:asciiTheme="minorHAnsi" w:hAnsiTheme="minorHAnsi"/>
                <w:b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pacing w:val="-2"/>
                <w:sz w:val="26"/>
                <w:szCs w:val="26"/>
              </w:rPr>
              <w:t>1.1</w:t>
            </w:r>
          </w:p>
        </w:tc>
      </w:tr>
      <w:tr w:rsidR="000E16E2" w:rsidRPr="00335275" w:rsidTr="003A056D">
        <w:trPr>
          <w:cantSplit/>
          <w:trHeight w:val="458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0E16E2" w:rsidRPr="00335275" w:rsidRDefault="000E16E2" w:rsidP="003A056D">
            <w:pPr>
              <w:pStyle w:val="TOC1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caps/>
                <w:sz w:val="26"/>
                <w:szCs w:val="26"/>
              </w:rPr>
              <w:t>Version  number of the work product</w:t>
            </w:r>
          </w:p>
        </w:tc>
        <w:tc>
          <w:tcPr>
            <w:tcW w:w="6441" w:type="dxa"/>
            <w:gridSpan w:val="4"/>
          </w:tcPr>
          <w:p w:rsidR="000E16E2" w:rsidRPr="00335275" w:rsidRDefault="000E16E2" w:rsidP="003A056D">
            <w:pPr>
              <w:ind w:left="72"/>
              <w:jc w:val="center"/>
              <w:rPr>
                <w:rFonts w:asciiTheme="minorHAnsi" w:hAnsiTheme="minorHAnsi"/>
                <w:spacing w:val="-2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pacing w:val="-2"/>
                <w:sz w:val="26"/>
                <w:szCs w:val="26"/>
              </w:rPr>
              <w:t>V1.0</w:t>
            </w:r>
          </w:p>
        </w:tc>
      </w:tr>
    </w:tbl>
    <w:p w:rsidR="00D17F63" w:rsidRPr="00335275" w:rsidRDefault="00D17F63" w:rsidP="004B215D">
      <w:pPr>
        <w:pStyle w:val="Index1"/>
        <w:spacing w:line="360" w:lineRule="auto"/>
        <w:ind w:left="1080" w:hanging="45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br w:type="page"/>
      </w:r>
    </w:p>
    <w:p w:rsidR="000F72FC" w:rsidRPr="00335275" w:rsidRDefault="000F72FC" w:rsidP="004B215D">
      <w:pPr>
        <w:pStyle w:val="Subtitle"/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lastRenderedPageBreak/>
        <w:t>Table of Contents</w:t>
      </w:r>
    </w:p>
    <w:p w:rsidR="000F72FC" w:rsidRPr="00335275" w:rsidRDefault="000F72FC" w:rsidP="004B215D">
      <w:pPr>
        <w:pStyle w:val="Subtitle"/>
        <w:tabs>
          <w:tab w:val="center" w:pos="4770"/>
          <w:tab w:val="left" w:pos="7530"/>
        </w:tabs>
        <w:spacing w:line="360" w:lineRule="auto"/>
        <w:rPr>
          <w:rFonts w:asciiTheme="minorHAnsi" w:hAnsiTheme="minorHAnsi"/>
          <w:b w:val="0"/>
          <w:sz w:val="26"/>
          <w:szCs w:val="26"/>
        </w:rPr>
      </w:pPr>
    </w:p>
    <w:p w:rsidR="00AA02CC" w:rsidRPr="00335275" w:rsidRDefault="00615F77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r w:rsidRPr="00335275">
        <w:rPr>
          <w:rFonts w:asciiTheme="minorHAnsi" w:hAnsiTheme="minorHAnsi" w:cs="Times New Roman"/>
          <w:sz w:val="26"/>
          <w:szCs w:val="26"/>
        </w:rPr>
        <w:fldChar w:fldCharType="begin"/>
      </w:r>
      <w:r w:rsidR="000F72FC" w:rsidRPr="00335275">
        <w:rPr>
          <w:rFonts w:asciiTheme="minorHAnsi" w:hAnsiTheme="minorHAnsi" w:cs="Times New Roman"/>
          <w:sz w:val="26"/>
          <w:szCs w:val="26"/>
        </w:rPr>
        <w:instrText xml:space="preserve"> TOC \o "1-3" \h \z \u </w:instrText>
      </w:r>
      <w:r w:rsidRPr="00335275">
        <w:rPr>
          <w:rFonts w:asciiTheme="minorHAnsi" w:hAnsiTheme="minorHAnsi" w:cs="Times New Roman"/>
          <w:sz w:val="26"/>
          <w:szCs w:val="26"/>
        </w:rPr>
        <w:fldChar w:fldCharType="separate"/>
      </w:r>
      <w:hyperlink w:anchor="_Toc388598840" w:history="1">
        <w:r w:rsidR="00AA02CC" w:rsidRPr="00335275">
          <w:rPr>
            <w:rStyle w:val="Hyperlink"/>
            <w:rFonts w:asciiTheme="minorHAnsi" w:hAnsiTheme="minorHAnsi"/>
            <w:noProof/>
            <w:kern w:val="28"/>
            <w:sz w:val="26"/>
            <w:szCs w:val="26"/>
          </w:rPr>
          <w:t>EXAMINATION &amp; EVALUATION SYSTEM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_Toc388598840 \h </w:instrText>
        </w:r>
        <w:r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0</w:t>
        </w:r>
        <w:r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1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1.</w:t>
        </w:r>
        <w:r w:rsidR="00AA02CC" w:rsidRPr="00335275">
          <w:rPr>
            <w:rFonts w:asciiTheme="minorHAnsi" w:eastAsiaTheme="minorEastAsia" w:hAnsiTheme="minorHAnsi" w:cstheme="minorBidi"/>
            <w:noProof/>
            <w:sz w:val="26"/>
            <w:szCs w:val="26"/>
            <w:lang w:val="en-IN" w:eastAsia="en-IN"/>
          </w:rPr>
          <w:tab/>
        </w:r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INTRODUCTION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_Toc388598841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2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2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1.2 Document Scope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_Toc388598842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2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3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1.3Dependencies/Assumptions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_Toc388598843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2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4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2.</w:t>
        </w:r>
        <w:r w:rsidR="00AA02CC" w:rsidRPr="00335275">
          <w:rPr>
            <w:rFonts w:asciiTheme="minorHAnsi" w:eastAsiaTheme="minorEastAsia" w:hAnsiTheme="minorHAnsi" w:cstheme="minorBidi"/>
            <w:noProof/>
            <w:sz w:val="26"/>
            <w:szCs w:val="26"/>
            <w:lang w:val="en-IN" w:eastAsia="en-IN"/>
          </w:rPr>
          <w:tab/>
        </w:r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Universe Design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_Toc388598844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3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5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3.</w:t>
        </w:r>
        <w:r w:rsidR="00AA02CC" w:rsidRPr="00335275">
          <w:rPr>
            <w:rFonts w:asciiTheme="minorHAnsi" w:eastAsiaTheme="minorEastAsia" w:hAnsiTheme="minorHAnsi" w:cstheme="minorBidi"/>
            <w:noProof/>
            <w:sz w:val="26"/>
            <w:szCs w:val="26"/>
            <w:lang w:val="en-IN" w:eastAsia="en-IN"/>
          </w:rPr>
          <w:tab/>
        </w:r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classes and object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_Toc388598845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3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6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4.</w:t>
        </w:r>
        <w:r w:rsidR="00AA02CC" w:rsidRPr="00335275">
          <w:rPr>
            <w:rFonts w:asciiTheme="minorHAnsi" w:eastAsiaTheme="minorEastAsia" w:hAnsiTheme="minorHAnsi" w:cstheme="minorBidi"/>
            <w:noProof/>
            <w:sz w:val="26"/>
            <w:szCs w:val="26"/>
            <w:lang w:val="en-IN" w:eastAsia="en-IN"/>
          </w:rPr>
          <w:tab/>
        </w:r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SAMPLE REPORTS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_Toc388598846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4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AA02CC" w:rsidRPr="00335275" w:rsidRDefault="00C31D73">
      <w:pPr>
        <w:pStyle w:val="TOC1"/>
        <w:rPr>
          <w:rFonts w:asciiTheme="minorHAnsi" w:eastAsiaTheme="minorEastAsia" w:hAnsiTheme="minorHAnsi" w:cstheme="minorBidi"/>
          <w:noProof/>
          <w:sz w:val="26"/>
          <w:szCs w:val="26"/>
          <w:lang w:val="en-IN" w:eastAsia="en-IN"/>
        </w:rPr>
      </w:pPr>
      <w:hyperlink w:anchor="_Toc388598847" w:history="1">
        <w:r w:rsidR="00AA02CC" w:rsidRPr="00335275">
          <w:rPr>
            <w:rStyle w:val="Hyperlink"/>
            <w:rFonts w:asciiTheme="minorHAnsi" w:hAnsiTheme="minorHAnsi"/>
            <w:noProof/>
            <w:sz w:val="26"/>
            <w:szCs w:val="26"/>
          </w:rPr>
          <w:t>Revision History</w:t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ab/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begin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instrText xml:space="preserve"> PAGEREF _Toc388598847 \h </w:instrTex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separate"/>
        </w:r>
        <w:r w:rsidR="00AA02CC" w:rsidRPr="00335275">
          <w:rPr>
            <w:rFonts w:asciiTheme="minorHAnsi" w:hAnsiTheme="minorHAnsi"/>
            <w:noProof/>
            <w:webHidden/>
            <w:sz w:val="26"/>
            <w:szCs w:val="26"/>
          </w:rPr>
          <w:t>4</w:t>
        </w:r>
        <w:r w:rsidR="00615F77" w:rsidRPr="00335275">
          <w:rPr>
            <w:rFonts w:asciiTheme="minorHAnsi" w:hAnsiTheme="minorHAnsi"/>
            <w:noProof/>
            <w:webHidden/>
            <w:sz w:val="26"/>
            <w:szCs w:val="26"/>
          </w:rPr>
          <w:fldChar w:fldCharType="end"/>
        </w:r>
      </w:hyperlink>
    </w:p>
    <w:p w:rsidR="000F72FC" w:rsidRPr="00335275" w:rsidRDefault="00615F77" w:rsidP="004B215D">
      <w:pPr>
        <w:pStyle w:val="TOC2"/>
        <w:tabs>
          <w:tab w:val="left" w:pos="600"/>
          <w:tab w:val="right" w:leader="dot" w:pos="10070"/>
        </w:tabs>
        <w:spacing w:line="360" w:lineRule="auto"/>
        <w:jc w:val="center"/>
        <w:rPr>
          <w:rFonts w:asciiTheme="minorHAnsi" w:hAnsiTheme="minorHAnsi"/>
          <w:smallCaps w:val="0"/>
          <w:noProof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fldChar w:fldCharType="end"/>
      </w:r>
    </w:p>
    <w:p w:rsidR="00D17F63" w:rsidRPr="00335275" w:rsidRDefault="00D17F63" w:rsidP="004B215D">
      <w:pPr>
        <w:spacing w:line="360" w:lineRule="auto"/>
        <w:jc w:val="center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br w:type="page"/>
      </w:r>
      <w:bookmarkEnd w:id="0"/>
    </w:p>
    <w:p w:rsidR="00D17F63" w:rsidRPr="00335275" w:rsidRDefault="008504EB" w:rsidP="004B215D">
      <w:pPr>
        <w:pStyle w:val="Heading1"/>
        <w:spacing w:line="360" w:lineRule="auto"/>
        <w:ind w:right="4954"/>
        <w:rPr>
          <w:rFonts w:asciiTheme="minorHAnsi" w:hAnsiTheme="minorHAnsi"/>
          <w:sz w:val="26"/>
          <w:szCs w:val="26"/>
        </w:rPr>
      </w:pPr>
      <w:bookmarkStart w:id="1" w:name="_Toc388598841"/>
      <w:r w:rsidRPr="00335275">
        <w:rPr>
          <w:rFonts w:asciiTheme="minorHAnsi" w:hAnsiTheme="minorHAnsi"/>
          <w:sz w:val="26"/>
          <w:szCs w:val="26"/>
        </w:rPr>
        <w:lastRenderedPageBreak/>
        <w:t>INTRODUCTION</w:t>
      </w:r>
      <w:bookmarkEnd w:id="1"/>
    </w:p>
    <w:p w:rsidR="000F72FC" w:rsidRPr="00335275" w:rsidRDefault="000F72FC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This document wi</w:t>
      </w:r>
      <w:r w:rsidR="00F57DFF" w:rsidRPr="00335275">
        <w:rPr>
          <w:rFonts w:asciiTheme="minorHAnsi" w:hAnsiTheme="minorHAnsi"/>
          <w:sz w:val="26"/>
          <w:szCs w:val="26"/>
        </w:rPr>
        <w:t>ll address the reporting</w:t>
      </w:r>
      <w:r w:rsidRPr="00335275">
        <w:rPr>
          <w:rFonts w:asciiTheme="minorHAnsi" w:hAnsiTheme="minorHAnsi"/>
          <w:sz w:val="26"/>
          <w:szCs w:val="26"/>
        </w:rPr>
        <w:t xml:space="preserve"> processes to </w:t>
      </w:r>
      <w:r w:rsidR="00F57DFF" w:rsidRPr="00335275">
        <w:rPr>
          <w:rFonts w:asciiTheme="minorHAnsi" w:hAnsiTheme="minorHAnsi"/>
          <w:sz w:val="26"/>
          <w:szCs w:val="26"/>
        </w:rPr>
        <w:t>deliver the information</w:t>
      </w:r>
      <w:r w:rsidR="00E73A1F" w:rsidRPr="00335275">
        <w:rPr>
          <w:rFonts w:asciiTheme="minorHAnsi" w:hAnsiTheme="minorHAnsi"/>
          <w:sz w:val="26"/>
          <w:szCs w:val="26"/>
        </w:rPr>
        <w:t xml:space="preserve"> from our</w:t>
      </w:r>
      <w:r w:rsidRPr="00335275">
        <w:rPr>
          <w:rFonts w:asciiTheme="minorHAnsi" w:hAnsiTheme="minorHAnsi"/>
          <w:sz w:val="26"/>
          <w:szCs w:val="26"/>
        </w:rPr>
        <w:t xml:space="preserve"> </w:t>
      </w:r>
      <w:r w:rsidR="00E73A1F" w:rsidRPr="00335275">
        <w:rPr>
          <w:rFonts w:asciiTheme="minorHAnsi" w:hAnsiTheme="minorHAnsi"/>
          <w:sz w:val="26"/>
          <w:szCs w:val="26"/>
        </w:rPr>
        <w:t>data warehouse e</w:t>
      </w:r>
      <w:r w:rsidRPr="00335275">
        <w:rPr>
          <w:rFonts w:asciiTheme="minorHAnsi" w:hAnsiTheme="minorHAnsi"/>
          <w:sz w:val="26"/>
          <w:szCs w:val="26"/>
        </w:rPr>
        <w:t>nvironment</w:t>
      </w:r>
      <w:r w:rsidR="00E73A1F" w:rsidRPr="00335275">
        <w:rPr>
          <w:rFonts w:asciiTheme="minorHAnsi" w:hAnsiTheme="minorHAnsi"/>
          <w:sz w:val="26"/>
          <w:szCs w:val="26"/>
        </w:rPr>
        <w:t xml:space="preserve"> according to project requirement</w:t>
      </w:r>
      <w:r w:rsidRPr="00335275">
        <w:rPr>
          <w:rFonts w:asciiTheme="minorHAnsi" w:hAnsiTheme="minorHAnsi"/>
          <w:sz w:val="26"/>
          <w:szCs w:val="26"/>
        </w:rPr>
        <w:t>.</w:t>
      </w:r>
    </w:p>
    <w:p w:rsidR="008504EB" w:rsidRPr="00335275" w:rsidRDefault="001F5AE5" w:rsidP="004B215D">
      <w:pPr>
        <w:pStyle w:val="Heading4"/>
        <w:numPr>
          <w:ilvl w:val="0"/>
          <w:numId w:val="0"/>
        </w:numPr>
        <w:spacing w:line="360" w:lineRule="auto"/>
        <w:ind w:left="72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1.1 </w:t>
      </w:r>
      <w:r w:rsidR="00D340E0" w:rsidRPr="00335275">
        <w:rPr>
          <w:rFonts w:asciiTheme="minorHAnsi" w:hAnsiTheme="minorHAnsi"/>
          <w:caps w:val="0"/>
          <w:sz w:val="26"/>
          <w:szCs w:val="26"/>
        </w:rPr>
        <w:t>Description o</w:t>
      </w:r>
      <w:r w:rsidRPr="00335275">
        <w:rPr>
          <w:rFonts w:asciiTheme="minorHAnsi" w:hAnsiTheme="minorHAnsi"/>
          <w:caps w:val="0"/>
          <w:sz w:val="26"/>
          <w:szCs w:val="26"/>
        </w:rPr>
        <w:t>f The Component</w:t>
      </w:r>
    </w:p>
    <w:p w:rsidR="00D17F63" w:rsidRPr="00335275" w:rsidRDefault="0012048A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Reports present data that describe the activity of the project</w:t>
      </w:r>
      <w:r w:rsidR="004A566C" w:rsidRPr="00335275">
        <w:rPr>
          <w:rFonts w:asciiTheme="minorHAnsi" w:hAnsiTheme="minorHAnsi"/>
          <w:sz w:val="26"/>
          <w:szCs w:val="26"/>
        </w:rPr>
        <w:t>.</w:t>
      </w:r>
      <w:r w:rsidRPr="00335275">
        <w:rPr>
          <w:rFonts w:asciiTheme="minorHAnsi" w:hAnsiTheme="minorHAnsi"/>
          <w:sz w:val="26"/>
          <w:szCs w:val="26"/>
        </w:rPr>
        <w:t xml:space="preserve"> Reports provide information about the current activity of the organization. Reports are generated with the help of reporting tool. A reporting tool is basically used for querying the data and presenting the data in different formats like tables, charts, cross tabs, etc. We are using </w:t>
      </w:r>
      <w:r w:rsidR="00820F95" w:rsidRPr="00335275">
        <w:rPr>
          <w:rFonts w:asciiTheme="minorHAnsi" w:hAnsiTheme="minorHAnsi"/>
          <w:sz w:val="26"/>
          <w:szCs w:val="26"/>
        </w:rPr>
        <w:t>QlikView</w:t>
      </w:r>
      <w:r w:rsidRPr="00335275">
        <w:rPr>
          <w:rFonts w:asciiTheme="minorHAnsi" w:hAnsiTheme="minorHAnsi"/>
          <w:sz w:val="26"/>
          <w:szCs w:val="26"/>
        </w:rPr>
        <w:t xml:space="preserve"> as a reporting tool in our project.</w:t>
      </w:r>
    </w:p>
    <w:p w:rsidR="000F72FC" w:rsidRPr="00335275" w:rsidRDefault="001F5AE5" w:rsidP="004B215D">
      <w:pPr>
        <w:pStyle w:val="Heading1"/>
        <w:numPr>
          <w:ilvl w:val="0"/>
          <w:numId w:val="0"/>
        </w:numPr>
        <w:spacing w:line="360" w:lineRule="auto"/>
        <w:ind w:left="720"/>
        <w:rPr>
          <w:rFonts w:asciiTheme="minorHAnsi" w:hAnsiTheme="minorHAnsi"/>
          <w:sz w:val="26"/>
          <w:szCs w:val="26"/>
        </w:rPr>
      </w:pPr>
      <w:bookmarkStart w:id="2" w:name="_Toc130132234"/>
      <w:bookmarkStart w:id="3" w:name="_Toc304227988"/>
      <w:bookmarkStart w:id="4" w:name="_Toc388598842"/>
      <w:r w:rsidRPr="00335275">
        <w:rPr>
          <w:rFonts w:asciiTheme="minorHAnsi" w:hAnsiTheme="minorHAnsi"/>
          <w:sz w:val="26"/>
          <w:szCs w:val="26"/>
        </w:rPr>
        <w:t xml:space="preserve">1.2 </w:t>
      </w:r>
      <w:r w:rsidRPr="00335275">
        <w:rPr>
          <w:rFonts w:asciiTheme="minorHAnsi" w:hAnsiTheme="minorHAnsi"/>
          <w:caps w:val="0"/>
          <w:sz w:val="26"/>
          <w:szCs w:val="26"/>
        </w:rPr>
        <w:t>Document Scope</w:t>
      </w:r>
      <w:bookmarkEnd w:id="2"/>
      <w:bookmarkEnd w:id="3"/>
      <w:bookmarkEnd w:id="4"/>
    </w:p>
    <w:p w:rsidR="000F72FC" w:rsidRPr="00335275" w:rsidRDefault="000F72FC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This document will cover the </w:t>
      </w:r>
      <w:r w:rsidR="0012048A" w:rsidRPr="00335275">
        <w:rPr>
          <w:rFonts w:asciiTheme="minorHAnsi" w:hAnsiTheme="minorHAnsi"/>
          <w:sz w:val="26"/>
          <w:szCs w:val="26"/>
        </w:rPr>
        <w:t>logical</w:t>
      </w:r>
      <w:r w:rsidRPr="00335275">
        <w:rPr>
          <w:rFonts w:asciiTheme="minorHAnsi" w:hAnsiTheme="minorHAnsi"/>
          <w:sz w:val="26"/>
          <w:szCs w:val="26"/>
        </w:rPr>
        <w:t xml:space="preserve"> design details related to </w:t>
      </w:r>
      <w:r w:rsidR="0012048A" w:rsidRPr="00335275">
        <w:rPr>
          <w:rFonts w:asciiTheme="minorHAnsi" w:hAnsiTheme="minorHAnsi"/>
          <w:sz w:val="26"/>
          <w:szCs w:val="26"/>
        </w:rPr>
        <w:t>generating reports for analytical use.</w:t>
      </w:r>
      <w:r w:rsidRPr="00335275">
        <w:rPr>
          <w:rFonts w:asciiTheme="minorHAnsi" w:hAnsiTheme="minorHAnsi"/>
          <w:sz w:val="26"/>
          <w:szCs w:val="26"/>
        </w:rPr>
        <w:t xml:space="preserve"> </w:t>
      </w:r>
    </w:p>
    <w:p w:rsidR="000F72FC" w:rsidRPr="00335275" w:rsidRDefault="000F72FC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This document also includes </w:t>
      </w:r>
    </w:p>
    <w:p w:rsidR="000F72FC" w:rsidRPr="00335275" w:rsidRDefault="000E16E2" w:rsidP="004B215D">
      <w:pPr>
        <w:numPr>
          <w:ilvl w:val="0"/>
          <w:numId w:val="15"/>
        </w:numPr>
        <w:spacing w:before="0" w:after="0" w:line="360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T</w:t>
      </w:r>
      <w:r w:rsidR="000F72FC" w:rsidRPr="00335275">
        <w:rPr>
          <w:rFonts w:asciiTheme="minorHAnsi" w:hAnsiTheme="minorHAnsi"/>
          <w:sz w:val="26"/>
          <w:szCs w:val="26"/>
        </w:rPr>
        <w:t xml:space="preserve">he structure of </w:t>
      </w:r>
      <w:r w:rsidR="0012048A" w:rsidRPr="00335275">
        <w:rPr>
          <w:rFonts w:asciiTheme="minorHAnsi" w:hAnsiTheme="minorHAnsi"/>
          <w:sz w:val="26"/>
          <w:szCs w:val="26"/>
        </w:rPr>
        <w:t>reports.</w:t>
      </w:r>
    </w:p>
    <w:p w:rsidR="000F72FC" w:rsidRPr="00335275" w:rsidRDefault="000E16E2" w:rsidP="004B215D">
      <w:pPr>
        <w:numPr>
          <w:ilvl w:val="0"/>
          <w:numId w:val="15"/>
        </w:numPr>
        <w:spacing w:before="0" w:after="0" w:line="360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T</w:t>
      </w:r>
      <w:r w:rsidR="0012048A" w:rsidRPr="00335275">
        <w:rPr>
          <w:rFonts w:asciiTheme="minorHAnsi" w:hAnsiTheme="minorHAnsi"/>
          <w:sz w:val="26"/>
          <w:szCs w:val="26"/>
        </w:rPr>
        <w:t>he fields of reports(dimensions and measures).</w:t>
      </w:r>
    </w:p>
    <w:p w:rsidR="000F72FC" w:rsidRPr="00335275" w:rsidRDefault="000E16E2" w:rsidP="0012048A">
      <w:pPr>
        <w:numPr>
          <w:ilvl w:val="0"/>
          <w:numId w:val="15"/>
        </w:numPr>
        <w:spacing w:before="0" w:after="0" w:line="360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J</w:t>
      </w:r>
      <w:r w:rsidR="000F72FC" w:rsidRPr="00335275">
        <w:rPr>
          <w:rFonts w:asciiTheme="minorHAnsi" w:hAnsiTheme="minorHAnsi"/>
          <w:sz w:val="26"/>
          <w:szCs w:val="26"/>
        </w:rPr>
        <w:t>oin logic between source tables</w:t>
      </w:r>
      <w:r w:rsidR="0012048A" w:rsidRPr="00335275">
        <w:rPr>
          <w:rFonts w:asciiTheme="minorHAnsi" w:hAnsiTheme="minorHAnsi"/>
          <w:sz w:val="26"/>
          <w:szCs w:val="26"/>
        </w:rPr>
        <w:t xml:space="preserve"> for creation of the universe.</w:t>
      </w:r>
    </w:p>
    <w:p w:rsidR="00D17F63" w:rsidRPr="00335275" w:rsidRDefault="001F5AE5" w:rsidP="004B215D">
      <w:pPr>
        <w:pStyle w:val="Heading1"/>
        <w:numPr>
          <w:ilvl w:val="0"/>
          <w:numId w:val="0"/>
        </w:numPr>
        <w:spacing w:line="360" w:lineRule="auto"/>
        <w:ind w:left="720" w:right="-41"/>
        <w:jc w:val="both"/>
        <w:rPr>
          <w:rFonts w:asciiTheme="minorHAnsi" w:hAnsiTheme="minorHAnsi"/>
          <w:sz w:val="26"/>
          <w:szCs w:val="26"/>
        </w:rPr>
      </w:pPr>
      <w:bookmarkStart w:id="5" w:name="_Toc514839476"/>
      <w:bookmarkStart w:id="6" w:name="_Toc525367154"/>
      <w:bookmarkStart w:id="7" w:name="_Toc287880926"/>
      <w:bookmarkStart w:id="8" w:name="_Toc388598843"/>
      <w:r w:rsidRPr="00335275">
        <w:rPr>
          <w:rFonts w:asciiTheme="minorHAnsi" w:hAnsiTheme="minorHAnsi"/>
          <w:sz w:val="26"/>
          <w:szCs w:val="26"/>
        </w:rPr>
        <w:t>1.3</w:t>
      </w:r>
      <w:r w:rsidR="002F0DC7" w:rsidRPr="00335275">
        <w:rPr>
          <w:rFonts w:asciiTheme="minorHAnsi" w:hAnsiTheme="minorHAnsi"/>
          <w:sz w:val="26"/>
          <w:szCs w:val="26"/>
        </w:rPr>
        <w:t xml:space="preserve"> </w:t>
      </w:r>
      <w:r w:rsidRPr="00335275">
        <w:rPr>
          <w:rFonts w:asciiTheme="minorHAnsi" w:hAnsiTheme="minorHAnsi"/>
          <w:caps w:val="0"/>
          <w:sz w:val="26"/>
          <w:szCs w:val="26"/>
        </w:rPr>
        <w:t>Dependencies</w:t>
      </w:r>
      <w:bookmarkEnd w:id="5"/>
      <w:bookmarkEnd w:id="6"/>
      <w:r w:rsidR="004B215D" w:rsidRPr="00335275">
        <w:rPr>
          <w:rFonts w:asciiTheme="minorHAnsi" w:hAnsiTheme="minorHAnsi"/>
          <w:caps w:val="0"/>
          <w:sz w:val="26"/>
          <w:szCs w:val="26"/>
        </w:rPr>
        <w:t>/Assumptio</w:t>
      </w:r>
      <w:r w:rsidRPr="00335275">
        <w:rPr>
          <w:rFonts w:asciiTheme="minorHAnsi" w:hAnsiTheme="minorHAnsi"/>
          <w:caps w:val="0"/>
          <w:sz w:val="26"/>
          <w:szCs w:val="26"/>
        </w:rPr>
        <w:t>ns</w:t>
      </w:r>
      <w:bookmarkEnd w:id="7"/>
      <w:bookmarkEnd w:id="8"/>
    </w:p>
    <w:p w:rsidR="00D17F63" w:rsidRPr="00335275" w:rsidRDefault="00D17F63" w:rsidP="004B215D">
      <w:pPr>
        <w:tabs>
          <w:tab w:val="left" w:pos="9173"/>
          <w:tab w:val="left" w:pos="9630"/>
        </w:tabs>
        <w:spacing w:line="360" w:lineRule="auto"/>
        <w:ind w:right="1166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No provision shall be given to dynamically change the numb</w:t>
      </w:r>
      <w:r w:rsidR="00013CED" w:rsidRPr="00335275">
        <w:rPr>
          <w:rFonts w:asciiTheme="minorHAnsi" w:hAnsiTheme="minorHAnsi"/>
          <w:sz w:val="26"/>
          <w:szCs w:val="26"/>
        </w:rPr>
        <w:t>er of records in source files</w:t>
      </w:r>
      <w:r w:rsidRPr="00335275">
        <w:rPr>
          <w:rFonts w:asciiTheme="minorHAnsi" w:hAnsiTheme="minorHAnsi"/>
          <w:sz w:val="26"/>
          <w:szCs w:val="26"/>
        </w:rPr>
        <w:t xml:space="preserve">. Any authorized </w:t>
      </w:r>
      <w:r w:rsidR="00622657" w:rsidRPr="00335275">
        <w:rPr>
          <w:rFonts w:asciiTheme="minorHAnsi" w:hAnsiTheme="minorHAnsi"/>
          <w:sz w:val="26"/>
          <w:szCs w:val="26"/>
        </w:rPr>
        <w:t>user will able to</w:t>
      </w:r>
      <w:r w:rsidRPr="00335275">
        <w:rPr>
          <w:rFonts w:asciiTheme="minorHAnsi" w:hAnsiTheme="minorHAnsi"/>
          <w:sz w:val="26"/>
          <w:szCs w:val="26"/>
        </w:rPr>
        <w:t xml:space="preserve"> </w:t>
      </w:r>
      <w:r w:rsidR="00013CED" w:rsidRPr="00335275">
        <w:rPr>
          <w:rFonts w:asciiTheme="minorHAnsi" w:hAnsiTheme="minorHAnsi"/>
          <w:sz w:val="26"/>
          <w:szCs w:val="26"/>
        </w:rPr>
        <w:t xml:space="preserve">modify records </w:t>
      </w:r>
      <w:r w:rsidR="001D4B43" w:rsidRPr="00335275">
        <w:rPr>
          <w:rFonts w:asciiTheme="minorHAnsi" w:hAnsiTheme="minorHAnsi"/>
          <w:sz w:val="26"/>
          <w:szCs w:val="26"/>
        </w:rPr>
        <w:t>for an employee.</w:t>
      </w:r>
    </w:p>
    <w:p w:rsidR="002C7BBB" w:rsidRPr="00335275" w:rsidRDefault="002C7BBB" w:rsidP="002C7BBB">
      <w:pPr>
        <w:spacing w:line="360" w:lineRule="auto"/>
        <w:rPr>
          <w:rFonts w:asciiTheme="minorHAnsi" w:hAnsiTheme="minorHAnsi"/>
          <w:b/>
          <w:sz w:val="26"/>
          <w:szCs w:val="26"/>
        </w:rPr>
      </w:pPr>
    </w:p>
    <w:p w:rsidR="00D17F63" w:rsidRPr="00335275" w:rsidRDefault="001F5AE5" w:rsidP="002C7BBB">
      <w:pPr>
        <w:spacing w:line="360" w:lineRule="auto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Assumption:</w:t>
      </w:r>
    </w:p>
    <w:p w:rsidR="00430A0D" w:rsidRPr="00335275" w:rsidRDefault="00430A0D" w:rsidP="00F17000">
      <w:pPr>
        <w:numPr>
          <w:ilvl w:val="2"/>
          <w:numId w:val="11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Data has already loaded properly into the data warehouse.</w:t>
      </w:r>
    </w:p>
    <w:p w:rsidR="000F72FC" w:rsidRPr="00335275" w:rsidRDefault="00D17F63" w:rsidP="004B215D">
      <w:pPr>
        <w:numPr>
          <w:ilvl w:val="2"/>
          <w:numId w:val="11"/>
        </w:numPr>
        <w:spacing w:line="360" w:lineRule="auto"/>
        <w:ind w:right="-41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It is assumed that the data present in the database has been verified</w:t>
      </w:r>
      <w:r w:rsidR="00F17000" w:rsidRPr="00335275">
        <w:rPr>
          <w:rFonts w:asciiTheme="minorHAnsi" w:hAnsiTheme="minorHAnsi"/>
          <w:sz w:val="26"/>
          <w:szCs w:val="26"/>
        </w:rPr>
        <w:t>.</w:t>
      </w:r>
    </w:p>
    <w:p w:rsidR="00F17000" w:rsidRPr="00335275" w:rsidRDefault="00F17000" w:rsidP="004B215D">
      <w:pPr>
        <w:numPr>
          <w:ilvl w:val="2"/>
          <w:numId w:val="11"/>
        </w:numPr>
        <w:spacing w:line="360" w:lineRule="auto"/>
        <w:ind w:right="-41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lastRenderedPageBreak/>
        <w:t>The Check constraints and cardinality between the dimensions table are already satisfied.</w:t>
      </w:r>
    </w:p>
    <w:p w:rsidR="004B215D" w:rsidRPr="00335275" w:rsidRDefault="004B215D" w:rsidP="004B215D">
      <w:pPr>
        <w:spacing w:line="360" w:lineRule="auto"/>
        <w:ind w:left="0"/>
        <w:rPr>
          <w:rFonts w:asciiTheme="minorHAnsi" w:hAnsiTheme="minorHAnsi"/>
          <w:sz w:val="26"/>
          <w:szCs w:val="26"/>
        </w:rPr>
      </w:pPr>
    </w:p>
    <w:p w:rsidR="00F17000" w:rsidRPr="00335275" w:rsidRDefault="00F17000" w:rsidP="004B215D">
      <w:pPr>
        <w:spacing w:line="360" w:lineRule="auto"/>
        <w:ind w:left="0"/>
        <w:rPr>
          <w:rFonts w:asciiTheme="minorHAnsi" w:hAnsiTheme="minorHAnsi"/>
          <w:sz w:val="26"/>
          <w:szCs w:val="26"/>
        </w:rPr>
      </w:pPr>
    </w:p>
    <w:p w:rsidR="006B3839" w:rsidRPr="00335275" w:rsidRDefault="00F17000" w:rsidP="00DB6575">
      <w:pPr>
        <w:pStyle w:val="Heading1"/>
        <w:spacing w:line="360" w:lineRule="auto"/>
        <w:rPr>
          <w:rFonts w:asciiTheme="minorHAnsi" w:hAnsiTheme="minorHAnsi"/>
          <w:sz w:val="26"/>
          <w:szCs w:val="26"/>
        </w:rPr>
      </w:pPr>
      <w:bookmarkStart w:id="9" w:name="_Toc388598844"/>
      <w:bookmarkStart w:id="10" w:name="_Toc514839483"/>
      <w:bookmarkStart w:id="11" w:name="_Toc525367161"/>
      <w:r w:rsidRPr="00335275">
        <w:rPr>
          <w:rFonts w:asciiTheme="minorHAnsi" w:hAnsiTheme="minorHAnsi"/>
          <w:sz w:val="26"/>
          <w:szCs w:val="26"/>
        </w:rPr>
        <w:t>Universe</w:t>
      </w:r>
      <w:r w:rsidR="006B3839" w:rsidRPr="00335275">
        <w:rPr>
          <w:rFonts w:asciiTheme="minorHAnsi" w:hAnsiTheme="minorHAnsi"/>
          <w:sz w:val="26"/>
          <w:szCs w:val="26"/>
        </w:rPr>
        <w:t xml:space="preserve"> Design</w:t>
      </w:r>
      <w:bookmarkEnd w:id="9"/>
    </w:p>
    <w:p w:rsidR="006B3839" w:rsidRPr="00335275" w:rsidRDefault="006B3839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The </w:t>
      </w:r>
      <w:r w:rsidR="00F17000" w:rsidRPr="00335275">
        <w:rPr>
          <w:rFonts w:asciiTheme="minorHAnsi" w:hAnsiTheme="minorHAnsi"/>
          <w:sz w:val="26"/>
          <w:szCs w:val="26"/>
        </w:rPr>
        <w:t>universe</w:t>
      </w:r>
      <w:r w:rsidRPr="00335275">
        <w:rPr>
          <w:rFonts w:asciiTheme="minorHAnsi" w:hAnsiTheme="minorHAnsi"/>
          <w:sz w:val="26"/>
          <w:szCs w:val="26"/>
        </w:rPr>
        <w:t xml:space="preserve"> design for Examination and Evaluation System is</w:t>
      </w:r>
      <w:r w:rsidR="00F17000" w:rsidRPr="00335275">
        <w:rPr>
          <w:rFonts w:asciiTheme="minorHAnsi" w:hAnsiTheme="minorHAnsi"/>
          <w:sz w:val="26"/>
          <w:szCs w:val="26"/>
        </w:rPr>
        <w:t xml:space="preserve"> as follows:</w:t>
      </w:r>
    </w:p>
    <w:p w:rsidR="00F17000" w:rsidRPr="00335275" w:rsidRDefault="00F17000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The tables for the universe creation is</w:t>
      </w:r>
    </w:p>
    <w:p w:rsidR="00820F95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ACCOUNT</w:t>
      </w:r>
    </w:p>
    <w:p w:rsidR="006B3839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bank_branch</w:t>
      </w:r>
    </w:p>
    <w:p w:rsidR="006B3839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COMPANY</w:t>
      </w:r>
    </w:p>
    <w:p w:rsidR="006B3839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DESIGNATION</w:t>
      </w:r>
    </w:p>
    <w:p w:rsidR="00820F95" w:rsidRPr="00335275" w:rsidRDefault="00820F95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Dim_DOMAIN</w:t>
      </w:r>
    </w:p>
    <w:p w:rsidR="00820F95" w:rsidRPr="00335275" w:rsidRDefault="00820F95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Dim_EDUCATION</w:t>
      </w:r>
    </w:p>
    <w:p w:rsidR="00820F95" w:rsidRPr="00335275" w:rsidRDefault="00820F95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Dim_DESIGNATION</w:t>
      </w:r>
    </w:p>
    <w:p w:rsidR="006B3839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LOAN</w:t>
      </w:r>
    </w:p>
    <w:p w:rsidR="006B3839" w:rsidRPr="00335275" w:rsidRDefault="006B3839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</w:t>
      </w:r>
      <w:r w:rsidR="00820F95" w:rsidRPr="00335275">
        <w:rPr>
          <w:rFonts w:asciiTheme="minorHAnsi" w:hAnsiTheme="minorHAnsi"/>
          <w:sz w:val="26"/>
          <w:szCs w:val="26"/>
        </w:rPr>
        <w:t>MARITAL_STATUS</w:t>
      </w:r>
    </w:p>
    <w:p w:rsidR="00820F95" w:rsidRPr="00335275" w:rsidRDefault="00820F95" w:rsidP="00820F95">
      <w:pPr>
        <w:pStyle w:val="ListParagraph"/>
        <w:numPr>
          <w:ilvl w:val="0"/>
          <w:numId w:val="22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Dim_PERSONAL</w:t>
      </w:r>
    </w:p>
    <w:p w:rsidR="006B3839" w:rsidRPr="00335275" w:rsidRDefault="00820F95" w:rsidP="004B215D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Fact table </w:t>
      </w:r>
      <w:r w:rsidR="00940EC0" w:rsidRPr="00335275">
        <w:rPr>
          <w:rFonts w:asciiTheme="minorHAnsi" w:hAnsiTheme="minorHAnsi"/>
          <w:sz w:val="26"/>
          <w:szCs w:val="26"/>
        </w:rPr>
        <w:t xml:space="preserve">1 </w:t>
      </w:r>
      <w:r w:rsidRPr="00335275">
        <w:rPr>
          <w:rFonts w:asciiTheme="minorHAnsi" w:hAnsiTheme="minorHAnsi"/>
          <w:sz w:val="26"/>
          <w:szCs w:val="26"/>
        </w:rPr>
        <w:t>consist of all the 7</w:t>
      </w:r>
      <w:r w:rsidR="00F17000" w:rsidRPr="00335275">
        <w:rPr>
          <w:rFonts w:asciiTheme="minorHAnsi" w:hAnsiTheme="minorHAnsi"/>
          <w:sz w:val="26"/>
          <w:szCs w:val="26"/>
        </w:rPr>
        <w:t xml:space="preserve"> colums and measures includes:</w:t>
      </w:r>
      <w:r w:rsidR="00940EC0" w:rsidRPr="00335275">
        <w:rPr>
          <w:rFonts w:asciiTheme="minorHAnsi" w:hAnsiTheme="minorHAnsi"/>
          <w:sz w:val="26"/>
          <w:szCs w:val="26"/>
        </w:rPr>
        <w:t xml:space="preserve"> 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PERSONAL_ID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EMP_ID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LOCATION_ID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COMPANY_ID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DESIGNATION_ID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DOMAIN_ID</w:t>
      </w:r>
    </w:p>
    <w:p w:rsidR="00820F95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LOAN_TYPE_ID</w:t>
      </w:r>
    </w:p>
    <w:p w:rsidR="000C5B97" w:rsidRPr="00335275" w:rsidRDefault="00940EC0" w:rsidP="00820F95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BRANCH_ID</w:t>
      </w:r>
    </w:p>
    <w:p w:rsidR="00784878" w:rsidRPr="00335275" w:rsidRDefault="00784878" w:rsidP="00784878">
      <w:pPr>
        <w:pStyle w:val="ListParagraph"/>
        <w:spacing w:line="360" w:lineRule="auto"/>
        <w:ind w:left="1440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bookmarkStart w:id="12" w:name="_Toc514839496"/>
      <w:bookmarkStart w:id="13" w:name="_Toc525367174"/>
      <w:bookmarkStart w:id="14" w:name="_Toc388598845"/>
      <w:bookmarkEnd w:id="10"/>
      <w:bookmarkEnd w:id="11"/>
      <w:r w:rsidRPr="00335275">
        <w:rPr>
          <w:rFonts w:asciiTheme="minorHAnsi" w:hAnsiTheme="minorHAnsi"/>
          <w:sz w:val="26"/>
          <w:szCs w:val="26"/>
        </w:rPr>
        <w:lastRenderedPageBreak/>
        <w:t>CREDIT_CARD_NO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DEBIT_CARD_NO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EXPERIENCE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SAVINGS_ACCOUNT_BALANCE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INTERNET_BANKING</w:t>
      </w:r>
    </w:p>
    <w:p w:rsidR="004E66F1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REWARD_POINTS</w:t>
      </w:r>
    </w:p>
    <w:p w:rsidR="00940EC0" w:rsidRPr="00335275" w:rsidRDefault="00940EC0" w:rsidP="00940EC0">
      <w:pPr>
        <w:pStyle w:val="ListParagraph"/>
        <w:numPr>
          <w:ilvl w:val="0"/>
          <w:numId w:val="21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 xml:space="preserve">Fact table 2 consist of all the 2 colums and measures includes: 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PERSONAL_ID</w:t>
      </w:r>
    </w:p>
    <w:p w:rsidR="00940EC0" w:rsidRPr="00335275" w:rsidRDefault="00940EC0" w:rsidP="00940EC0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ACCOUNT_TYPE_ID</w:t>
      </w:r>
    </w:p>
    <w:p w:rsidR="00940EC0" w:rsidRPr="00335275" w:rsidRDefault="00940EC0" w:rsidP="00940EC0">
      <w:pPr>
        <w:pStyle w:val="ListParagraph"/>
        <w:spacing w:line="360" w:lineRule="auto"/>
        <w:ind w:left="1440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</w:p>
    <w:p w:rsidR="004D7001" w:rsidRPr="00335275" w:rsidRDefault="004D7001" w:rsidP="004D700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ACCOUNT_NUMBER</w:t>
      </w:r>
    </w:p>
    <w:p w:rsidR="00940EC0" w:rsidRPr="00335275" w:rsidRDefault="004D7001" w:rsidP="004D700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ACCOUNT_OPENING_DATE</w:t>
      </w:r>
    </w:p>
    <w:p w:rsidR="004D7001" w:rsidRPr="00335275" w:rsidRDefault="004D7001" w:rsidP="004D7001">
      <w:pPr>
        <w:pStyle w:val="ListParagraph"/>
        <w:spacing w:line="360" w:lineRule="auto"/>
        <w:ind w:left="1440"/>
        <w:rPr>
          <w:rFonts w:asciiTheme="minorHAnsi" w:hAnsiTheme="minorHAnsi"/>
          <w:sz w:val="26"/>
          <w:szCs w:val="26"/>
        </w:rPr>
      </w:pPr>
    </w:p>
    <w:p w:rsidR="00D85CB1" w:rsidRPr="00335275" w:rsidRDefault="004E66F1" w:rsidP="004E66F1">
      <w:pPr>
        <w:spacing w:line="360" w:lineRule="auto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Classes and O</w:t>
      </w:r>
      <w:r w:rsidR="00F17000" w:rsidRPr="00335275">
        <w:rPr>
          <w:rFonts w:asciiTheme="minorHAnsi" w:hAnsiTheme="minorHAnsi"/>
          <w:b/>
          <w:sz w:val="26"/>
          <w:szCs w:val="26"/>
        </w:rPr>
        <w:t>bject</w:t>
      </w:r>
      <w:bookmarkStart w:id="15" w:name="_Toc206410608"/>
      <w:bookmarkStart w:id="16" w:name="_Toc304228006"/>
      <w:bookmarkStart w:id="17" w:name="_Toc99264640"/>
      <w:bookmarkEnd w:id="14"/>
    </w:p>
    <w:p w:rsidR="002905AA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ACCOUNT</w:t>
      </w:r>
      <w:r w:rsidR="002905AA" w:rsidRPr="00335275">
        <w:rPr>
          <w:rFonts w:asciiTheme="minorHAnsi" w:hAnsiTheme="minorHAnsi"/>
          <w:sz w:val="26"/>
          <w:szCs w:val="26"/>
        </w:rPr>
        <w:t xml:space="preserve">- </w:t>
      </w:r>
      <w:r w:rsidRPr="00335275">
        <w:rPr>
          <w:rFonts w:asciiTheme="minorHAnsi" w:hAnsiTheme="minorHAnsi"/>
          <w:sz w:val="26"/>
          <w:szCs w:val="26"/>
        </w:rPr>
        <w:t>Account_Type_Id, Account_Type_Name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bank_branch</w:t>
      </w:r>
      <w:r w:rsidR="002905AA" w:rsidRPr="00335275">
        <w:rPr>
          <w:rFonts w:asciiTheme="minorHAnsi" w:hAnsiTheme="minorHAnsi"/>
          <w:sz w:val="26"/>
          <w:szCs w:val="26"/>
        </w:rPr>
        <w:t xml:space="preserve">- </w:t>
      </w:r>
      <w:r w:rsidRPr="00335275">
        <w:rPr>
          <w:rFonts w:asciiTheme="minorHAnsi" w:hAnsiTheme="minorHAnsi"/>
          <w:sz w:val="26"/>
          <w:szCs w:val="26"/>
        </w:rPr>
        <w:t>Branch_Id, Branch_Location</w:t>
      </w:r>
    </w:p>
    <w:p w:rsidR="002905AA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COMPANY</w:t>
      </w:r>
      <w:r w:rsidR="002905AA" w:rsidRPr="00335275">
        <w:rPr>
          <w:rFonts w:asciiTheme="minorHAnsi" w:hAnsiTheme="minorHAnsi"/>
          <w:sz w:val="26"/>
          <w:szCs w:val="26"/>
        </w:rPr>
        <w:t xml:space="preserve">– </w:t>
      </w:r>
      <w:r w:rsidRPr="00335275">
        <w:rPr>
          <w:rFonts w:asciiTheme="minorHAnsi" w:hAnsiTheme="minorHAnsi"/>
          <w:sz w:val="26"/>
          <w:szCs w:val="26"/>
        </w:rPr>
        <w:t>Company_Id, Company_Name</w:t>
      </w:r>
    </w:p>
    <w:p w:rsidR="002905AA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DESIGNATION</w:t>
      </w:r>
      <w:r w:rsidR="002905AA" w:rsidRPr="00335275">
        <w:rPr>
          <w:rFonts w:asciiTheme="minorHAnsi" w:hAnsiTheme="minorHAnsi"/>
          <w:sz w:val="26"/>
          <w:szCs w:val="26"/>
        </w:rPr>
        <w:t xml:space="preserve">- </w:t>
      </w:r>
      <w:r w:rsidRPr="00335275">
        <w:rPr>
          <w:rFonts w:asciiTheme="minorHAnsi" w:hAnsiTheme="minorHAnsi"/>
          <w:sz w:val="26"/>
          <w:szCs w:val="26"/>
        </w:rPr>
        <w:t>Designation_Id, Designation_Name</w:t>
      </w:r>
    </w:p>
    <w:p w:rsidR="002905AA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DOMAIN</w:t>
      </w:r>
      <w:r w:rsidR="002905AA" w:rsidRPr="00335275">
        <w:rPr>
          <w:rFonts w:asciiTheme="minorHAnsi" w:hAnsiTheme="minorHAnsi"/>
          <w:sz w:val="26"/>
          <w:szCs w:val="26"/>
        </w:rPr>
        <w:t xml:space="preserve">- </w:t>
      </w:r>
      <w:r w:rsidRPr="00335275">
        <w:rPr>
          <w:rFonts w:asciiTheme="minorHAnsi" w:hAnsiTheme="minorHAnsi"/>
          <w:sz w:val="26"/>
          <w:szCs w:val="26"/>
        </w:rPr>
        <w:t>Domain_Id, Domain_Name.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EDUCATION</w:t>
      </w:r>
      <w:r w:rsidRPr="00335275">
        <w:rPr>
          <w:rFonts w:asciiTheme="minorHAnsi" w:hAnsiTheme="minorHAnsi"/>
          <w:sz w:val="26"/>
          <w:szCs w:val="26"/>
        </w:rPr>
        <w:t>- Education_Id, Education.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LOAN</w:t>
      </w:r>
      <w:r w:rsidRPr="00335275">
        <w:rPr>
          <w:rFonts w:asciiTheme="minorHAnsi" w:hAnsiTheme="minorHAnsi"/>
          <w:sz w:val="26"/>
          <w:szCs w:val="26"/>
        </w:rPr>
        <w:t>- Loan_Type_Id, Loan_Type_Name, Rate_Of_Interest.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LOCATION</w:t>
      </w:r>
      <w:r w:rsidRPr="00335275">
        <w:rPr>
          <w:rFonts w:asciiTheme="minorHAnsi" w:hAnsiTheme="minorHAnsi"/>
          <w:sz w:val="26"/>
          <w:szCs w:val="26"/>
        </w:rPr>
        <w:t>- location_Id, Location_Name.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MARITAL_STATUS</w:t>
      </w:r>
      <w:r w:rsidRPr="00335275">
        <w:rPr>
          <w:rFonts w:asciiTheme="minorHAnsi" w:hAnsiTheme="minorHAnsi"/>
          <w:sz w:val="26"/>
          <w:szCs w:val="26"/>
        </w:rPr>
        <w:t>- Location_Id, Location_Name.</w:t>
      </w:r>
    </w:p>
    <w:p w:rsidR="00940EC0" w:rsidRPr="00335275" w:rsidRDefault="00940EC0" w:rsidP="00940EC0">
      <w:pPr>
        <w:numPr>
          <w:ilvl w:val="0"/>
          <w:numId w:val="28"/>
        </w:numPr>
        <w:spacing w:before="0" w:after="0" w:line="288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PERSONAL</w:t>
      </w:r>
      <w:r w:rsidRPr="00335275">
        <w:rPr>
          <w:rFonts w:asciiTheme="minorHAnsi" w:hAnsiTheme="minorHAnsi"/>
          <w:sz w:val="26"/>
          <w:szCs w:val="26"/>
        </w:rPr>
        <w:t>- Personal_Id, Name, Age, Marital_Id, Phone_Number, Income, Housing, Voter_Id, Pan_Card, Address, Education_Id.</w:t>
      </w:r>
    </w:p>
    <w:p w:rsidR="002905AA" w:rsidRPr="00335275" w:rsidRDefault="002905AA" w:rsidP="00940EC0">
      <w:pPr>
        <w:spacing w:before="0" w:after="0" w:line="288" w:lineRule="auto"/>
        <w:ind w:left="1080"/>
        <w:rPr>
          <w:rFonts w:asciiTheme="minorHAnsi" w:hAnsiTheme="minorHAnsi"/>
          <w:sz w:val="26"/>
          <w:szCs w:val="26"/>
        </w:rPr>
      </w:pPr>
    </w:p>
    <w:p w:rsidR="004D7001" w:rsidRPr="00335275" w:rsidRDefault="004D7001" w:rsidP="004D7001">
      <w:pPr>
        <w:spacing w:before="0" w:after="0" w:line="288" w:lineRule="auto"/>
        <w:ind w:left="0"/>
        <w:rPr>
          <w:rFonts w:asciiTheme="minorHAnsi" w:hAnsiTheme="minorHAnsi"/>
          <w:sz w:val="26"/>
          <w:szCs w:val="26"/>
        </w:rPr>
      </w:pPr>
    </w:p>
    <w:p w:rsidR="004D7001" w:rsidRPr="00335275" w:rsidRDefault="004D7001" w:rsidP="00940EC0">
      <w:pPr>
        <w:spacing w:before="0" w:after="0" w:line="288" w:lineRule="auto"/>
        <w:ind w:left="1080"/>
        <w:rPr>
          <w:rFonts w:asciiTheme="minorHAnsi" w:hAnsiTheme="minorHAnsi"/>
          <w:sz w:val="26"/>
          <w:szCs w:val="26"/>
        </w:rPr>
      </w:pPr>
    </w:p>
    <w:p w:rsidR="004D7001" w:rsidRPr="00335275" w:rsidRDefault="004D7001" w:rsidP="00940EC0">
      <w:pPr>
        <w:spacing w:before="0" w:after="0" w:line="288" w:lineRule="auto"/>
        <w:ind w:left="1080"/>
        <w:rPr>
          <w:rFonts w:asciiTheme="minorHAnsi" w:hAnsiTheme="minorHAnsi"/>
          <w:sz w:val="26"/>
          <w:szCs w:val="26"/>
        </w:rPr>
      </w:pPr>
    </w:p>
    <w:p w:rsidR="004D7001" w:rsidRPr="00335275" w:rsidRDefault="004D7001" w:rsidP="00940EC0">
      <w:pPr>
        <w:spacing w:before="0" w:after="0" w:line="288" w:lineRule="auto"/>
        <w:ind w:left="1080"/>
        <w:rPr>
          <w:rFonts w:asciiTheme="minorHAnsi" w:hAnsiTheme="minorHAnsi"/>
          <w:sz w:val="26"/>
          <w:szCs w:val="26"/>
        </w:rPr>
      </w:pPr>
    </w:p>
    <w:p w:rsidR="00DB6575" w:rsidRPr="00335275" w:rsidRDefault="00D85CB1" w:rsidP="00D85CB1">
      <w:pPr>
        <w:pStyle w:val="Heading1"/>
        <w:spacing w:line="360" w:lineRule="auto"/>
        <w:rPr>
          <w:rFonts w:asciiTheme="minorHAnsi" w:hAnsiTheme="minorHAnsi"/>
          <w:sz w:val="26"/>
          <w:szCs w:val="26"/>
        </w:rPr>
      </w:pPr>
      <w:bookmarkStart w:id="18" w:name="_Toc388598846"/>
      <w:r w:rsidRPr="00335275">
        <w:rPr>
          <w:rFonts w:asciiTheme="minorHAnsi" w:hAnsiTheme="minorHAnsi"/>
          <w:sz w:val="26"/>
          <w:szCs w:val="26"/>
        </w:rPr>
        <w:lastRenderedPageBreak/>
        <w:t>SAMPLE REPORTS</w:t>
      </w:r>
      <w:bookmarkEnd w:id="18"/>
    </w:p>
    <w:p w:rsidR="003A056D" w:rsidRPr="00335275" w:rsidRDefault="004D7001" w:rsidP="004D7001">
      <w:pPr>
        <w:pStyle w:val="ListParagraph"/>
        <w:numPr>
          <w:ilvl w:val="0"/>
          <w:numId w:val="30"/>
        </w:num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Top ten bank accounts in terms of balance</w:t>
      </w:r>
    </w:p>
    <w:p w:rsidR="00B74EA4" w:rsidRPr="00335275" w:rsidRDefault="003A056D" w:rsidP="004D7001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</w:t>
      </w:r>
      <w:r w:rsidR="00B74EA4" w:rsidRPr="00335275">
        <w:rPr>
          <w:rFonts w:asciiTheme="minorHAnsi" w:hAnsiTheme="minorHAnsi"/>
          <w:b/>
          <w:sz w:val="26"/>
          <w:szCs w:val="26"/>
        </w:rPr>
        <w:t xml:space="preserve"> - </w:t>
      </w:r>
      <w:r w:rsidR="004D7001" w:rsidRPr="00335275">
        <w:rPr>
          <w:rFonts w:asciiTheme="minorHAnsi" w:hAnsiTheme="minorHAnsi"/>
          <w:sz w:val="26"/>
          <w:szCs w:val="26"/>
        </w:rPr>
        <w:t>ACCOUNT_NUMBER.</w:t>
      </w:r>
    </w:p>
    <w:p w:rsidR="00B74EA4" w:rsidRPr="00335275" w:rsidRDefault="003A056D" w:rsidP="00B74EA4">
      <w:pPr>
        <w:spacing w:line="360" w:lineRule="auto"/>
        <w:ind w:left="0" w:firstLine="72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  <w:r w:rsidR="00B74EA4" w:rsidRPr="00335275">
        <w:rPr>
          <w:rFonts w:asciiTheme="minorHAnsi" w:hAnsiTheme="minorHAnsi"/>
          <w:b/>
          <w:sz w:val="26"/>
          <w:szCs w:val="26"/>
        </w:rPr>
        <w:t xml:space="preserve"> - </w:t>
      </w:r>
      <w:r w:rsidR="004D7001"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4D7001" w:rsidRPr="00335275">
        <w:rPr>
          <w:rFonts w:asciiTheme="minorHAnsi" w:hAnsiTheme="minorHAnsi"/>
          <w:sz w:val="26"/>
          <w:szCs w:val="26"/>
        </w:rPr>
        <w:t>SAVINGS_ACCOUNT_BALANCE.</w:t>
      </w:r>
    </w:p>
    <w:p w:rsidR="00B74EA4" w:rsidRPr="00335275" w:rsidRDefault="003A056D" w:rsidP="00B74EA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Measures</w:t>
      </w:r>
      <w:r w:rsidR="00B74EA4"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4D7001" w:rsidRPr="00335275">
        <w:rPr>
          <w:rFonts w:asciiTheme="minorHAnsi" w:hAnsiTheme="minorHAnsi"/>
          <w:b/>
          <w:sz w:val="26"/>
          <w:szCs w:val="26"/>
        </w:rPr>
        <w:t>–</w:t>
      </w:r>
      <w:r w:rsidR="00B74EA4"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4D7001" w:rsidRPr="00335275">
        <w:rPr>
          <w:rFonts w:asciiTheme="minorHAnsi" w:hAnsiTheme="minorHAnsi"/>
          <w:sz w:val="26"/>
          <w:szCs w:val="26"/>
        </w:rPr>
        <w:t xml:space="preserve"> Top 10 Account Balance </w:t>
      </w:r>
    </w:p>
    <w:p w:rsidR="00B74EA4" w:rsidRPr="00335275" w:rsidRDefault="00B74EA4" w:rsidP="00B74EA4">
      <w:pPr>
        <w:rPr>
          <w:rFonts w:asciiTheme="minorHAnsi" w:hAnsiTheme="minorHAnsi"/>
          <w:b/>
          <w:sz w:val="26"/>
          <w:szCs w:val="26"/>
        </w:rPr>
      </w:pPr>
    </w:p>
    <w:p w:rsidR="002D25B2" w:rsidRPr="00335275" w:rsidRDefault="002D25B2" w:rsidP="00B74EA4">
      <w:pPr>
        <w:rPr>
          <w:rFonts w:asciiTheme="minorHAnsi" w:hAnsiTheme="minorHAnsi"/>
          <w:b/>
          <w:sz w:val="26"/>
          <w:szCs w:val="26"/>
        </w:rPr>
      </w:pPr>
    </w:p>
    <w:p w:rsidR="00B74EA4" w:rsidRPr="00335275" w:rsidRDefault="003A056D" w:rsidP="00B74EA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Pr="00335275">
        <w:rPr>
          <w:rFonts w:asciiTheme="minorHAnsi" w:hAnsiTheme="minorHAnsi"/>
          <w:sz w:val="26"/>
          <w:szCs w:val="26"/>
        </w:rPr>
        <w:t xml:space="preserve"> </w:t>
      </w:r>
      <w:r w:rsidR="004D7001" w:rsidRPr="00335275">
        <w:rPr>
          <w:rFonts w:asciiTheme="minorHAnsi" w:hAnsiTheme="minorHAnsi"/>
          <w:sz w:val="26"/>
          <w:szCs w:val="26"/>
        </w:rPr>
        <w:t>–</w:t>
      </w:r>
      <w:r w:rsidR="00B74EA4" w:rsidRPr="00335275">
        <w:rPr>
          <w:rFonts w:asciiTheme="minorHAnsi" w:hAnsiTheme="minorHAnsi"/>
          <w:sz w:val="26"/>
          <w:szCs w:val="26"/>
        </w:rPr>
        <w:t xml:space="preserve"> </w:t>
      </w:r>
    </w:p>
    <w:p w:rsidR="004D7001" w:rsidRPr="00335275" w:rsidRDefault="004D7001" w:rsidP="00B74EA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 wp14:anchorId="24D04E7A" wp14:editId="665F613B">
            <wp:extent cx="4429125" cy="2500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6D" w:rsidRPr="00335275" w:rsidRDefault="003A056D" w:rsidP="003A056D">
      <w:pPr>
        <w:rPr>
          <w:rFonts w:asciiTheme="minorHAnsi" w:hAnsiTheme="minorHAnsi"/>
          <w:sz w:val="26"/>
          <w:szCs w:val="26"/>
        </w:rPr>
      </w:pPr>
    </w:p>
    <w:p w:rsidR="002D25B2" w:rsidRPr="00335275" w:rsidRDefault="002D25B2" w:rsidP="003A056D">
      <w:pPr>
        <w:rPr>
          <w:rFonts w:asciiTheme="minorHAnsi" w:hAnsiTheme="minorHAnsi"/>
          <w:sz w:val="26"/>
          <w:szCs w:val="26"/>
        </w:rPr>
      </w:pPr>
    </w:p>
    <w:p w:rsidR="00194700" w:rsidRPr="00335275" w:rsidRDefault="004D7001" w:rsidP="004D7001">
      <w:pPr>
        <w:pStyle w:val="ListParagraph"/>
        <w:numPr>
          <w:ilvl w:val="0"/>
          <w:numId w:val="30"/>
        </w:num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Analysis based on marital status and housing to provide loans</w:t>
      </w:r>
      <w:r w:rsidR="00194700" w:rsidRPr="00335275">
        <w:rPr>
          <w:rFonts w:asciiTheme="minorHAnsi" w:hAnsiTheme="minorHAnsi"/>
          <w:sz w:val="26"/>
          <w:szCs w:val="26"/>
        </w:rPr>
        <w:t>.</w:t>
      </w:r>
    </w:p>
    <w:p w:rsidR="00B74EA4" w:rsidRPr="00335275" w:rsidRDefault="00B74EA4" w:rsidP="00B74EA4">
      <w:pPr>
        <w:pStyle w:val="ListParagraph"/>
        <w:spacing w:before="0" w:after="200" w:line="276" w:lineRule="auto"/>
        <w:ind w:left="644"/>
        <w:jc w:val="left"/>
        <w:rPr>
          <w:rFonts w:asciiTheme="minorHAnsi" w:hAnsiTheme="minorHAnsi"/>
          <w:sz w:val="26"/>
          <w:szCs w:val="26"/>
        </w:rPr>
      </w:pPr>
    </w:p>
    <w:p w:rsidR="00B74EA4" w:rsidRPr="00335275" w:rsidRDefault="00B74EA4" w:rsidP="00B74EA4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Dimensions </w:t>
      </w:r>
      <w:r w:rsidR="001F4FFD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1F4FFD" w:rsidRPr="00335275">
        <w:rPr>
          <w:rFonts w:asciiTheme="minorHAnsi" w:hAnsiTheme="minorHAnsi"/>
          <w:sz w:val="26"/>
          <w:szCs w:val="26"/>
        </w:rPr>
        <w:t>MARITAL_STATUS_NAME</w:t>
      </w:r>
    </w:p>
    <w:p w:rsidR="00B74EA4" w:rsidRPr="00335275" w:rsidRDefault="00B74EA4" w:rsidP="00B74EA4">
      <w:pPr>
        <w:spacing w:line="360" w:lineRule="auto"/>
        <w:ind w:left="0" w:firstLine="72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Measures </w:t>
      </w:r>
      <w:r w:rsidR="001F4FFD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1F4FFD" w:rsidRPr="00335275">
        <w:rPr>
          <w:rFonts w:asciiTheme="minorHAnsi" w:hAnsiTheme="minorHAnsi"/>
          <w:sz w:val="26"/>
          <w:szCs w:val="26"/>
        </w:rPr>
        <w:t>LOAN_TYPE_ID</w:t>
      </w:r>
    </w:p>
    <w:p w:rsidR="00B74EA4" w:rsidRPr="00335275" w:rsidRDefault="00B74EA4" w:rsidP="00B74EA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Calculated Measures </w:t>
      </w:r>
      <w:r w:rsidR="001F4FFD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1F4FFD" w:rsidRPr="00335275">
        <w:rPr>
          <w:rFonts w:asciiTheme="minorHAnsi" w:hAnsiTheme="minorHAnsi"/>
          <w:sz w:val="26"/>
          <w:szCs w:val="26"/>
        </w:rPr>
        <w:t>COUNT( IF(LOAN_TYPE_ID=208, NO, YES))</w:t>
      </w:r>
    </w:p>
    <w:p w:rsidR="00B74EA4" w:rsidRPr="00335275" w:rsidRDefault="00B74EA4" w:rsidP="00B74EA4">
      <w:pPr>
        <w:tabs>
          <w:tab w:val="left" w:pos="2955"/>
        </w:tabs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ab/>
      </w:r>
    </w:p>
    <w:p w:rsidR="00B74EA4" w:rsidRPr="00335275" w:rsidRDefault="00B74EA4" w:rsidP="00B74EA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lastRenderedPageBreak/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  <w:r w:rsidR="001F4FFD" w:rsidRPr="00335275">
        <w:rPr>
          <w:rFonts w:asciiTheme="minorHAnsi" w:hAnsiTheme="minorHAnsi"/>
          <w:sz w:val="26"/>
          <w:szCs w:val="26"/>
        </w:rPr>
        <w:t xml:space="preserve"> </w:t>
      </w:r>
      <w:r w:rsidR="001F4FFD" w:rsidRPr="00335275"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 wp14:anchorId="7421F623" wp14:editId="55EC9785">
            <wp:extent cx="51625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6D" w:rsidRPr="00335275" w:rsidRDefault="003A056D" w:rsidP="00B74EA4">
      <w:pPr>
        <w:spacing w:before="0" w:after="200" w:line="276" w:lineRule="auto"/>
        <w:ind w:left="0"/>
        <w:jc w:val="left"/>
        <w:rPr>
          <w:rFonts w:asciiTheme="minorHAnsi" w:hAnsiTheme="minorHAnsi"/>
          <w:sz w:val="26"/>
          <w:szCs w:val="26"/>
        </w:rPr>
      </w:pPr>
    </w:p>
    <w:p w:rsidR="00194700" w:rsidRPr="00335275" w:rsidRDefault="00E26DA8" w:rsidP="00E26DA8">
      <w:pPr>
        <w:pStyle w:val="ListParagraph"/>
        <w:numPr>
          <w:ilvl w:val="0"/>
          <w:numId w:val="30"/>
        </w:num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Analysis grouping on age and education</w:t>
      </w:r>
    </w:p>
    <w:p w:rsidR="00B74EA4" w:rsidRPr="00335275" w:rsidRDefault="00B74EA4" w:rsidP="00B74EA4">
      <w:pPr>
        <w:pStyle w:val="ListParagraph"/>
        <w:spacing w:line="360" w:lineRule="auto"/>
        <w:ind w:left="644"/>
        <w:rPr>
          <w:rFonts w:asciiTheme="minorHAnsi" w:hAnsiTheme="minorHAnsi"/>
          <w:b/>
          <w:sz w:val="26"/>
          <w:szCs w:val="26"/>
        </w:rPr>
      </w:pPr>
    </w:p>
    <w:p w:rsidR="00B74EA4" w:rsidRPr="00335275" w:rsidRDefault="00B74EA4" w:rsidP="00B74EA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Dimensions – </w:t>
      </w:r>
      <w:r w:rsidR="00E26DA8" w:rsidRPr="00335275">
        <w:rPr>
          <w:rFonts w:asciiTheme="minorHAnsi" w:hAnsiTheme="minorHAnsi"/>
          <w:sz w:val="26"/>
          <w:szCs w:val="26"/>
        </w:rPr>
        <w:t>EDUCATION</w:t>
      </w:r>
    </w:p>
    <w:p w:rsidR="00B74EA4" w:rsidRPr="00335275" w:rsidRDefault="00B74EA4" w:rsidP="00192DF5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Measures </w:t>
      </w:r>
      <w:r w:rsidR="00192DF5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E26DA8" w:rsidRPr="00335275">
        <w:rPr>
          <w:rFonts w:asciiTheme="minorHAnsi" w:hAnsiTheme="minorHAnsi"/>
          <w:sz w:val="26"/>
          <w:szCs w:val="26"/>
        </w:rPr>
        <w:t>AGE</w:t>
      </w:r>
    </w:p>
    <w:p w:rsidR="00E26DA8" w:rsidRPr="00335275" w:rsidRDefault="00E26DA8" w:rsidP="00192DF5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Calculated Measures – </w:t>
      </w:r>
      <w:r w:rsidRPr="00335275">
        <w:rPr>
          <w:rFonts w:asciiTheme="minorHAnsi" w:hAnsiTheme="minorHAnsi"/>
          <w:sz w:val="26"/>
          <w:szCs w:val="26"/>
        </w:rPr>
        <w:t>COUNT(AGE)</w:t>
      </w:r>
    </w:p>
    <w:p w:rsidR="00E26DA8" w:rsidRPr="00335275" w:rsidRDefault="00B74EA4" w:rsidP="00B74EA4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</w:p>
    <w:p w:rsidR="00E26DA8" w:rsidRPr="00335275" w:rsidRDefault="00E26DA8" w:rsidP="00B74EA4">
      <w:pPr>
        <w:pStyle w:val="ListParagraph"/>
        <w:ind w:left="644"/>
        <w:rPr>
          <w:rFonts w:asciiTheme="minorHAnsi" w:hAnsiTheme="minorHAnsi"/>
          <w:sz w:val="26"/>
          <w:szCs w:val="26"/>
        </w:rPr>
      </w:pPr>
    </w:p>
    <w:p w:rsidR="00E26DA8" w:rsidRPr="00335275" w:rsidRDefault="00E26DA8" w:rsidP="00B74EA4">
      <w:pPr>
        <w:pStyle w:val="ListParagraph"/>
        <w:ind w:left="644"/>
        <w:rPr>
          <w:rFonts w:asciiTheme="minorHAnsi" w:hAnsiTheme="minorHAnsi"/>
          <w:sz w:val="26"/>
          <w:szCs w:val="26"/>
        </w:rPr>
      </w:pPr>
    </w:p>
    <w:p w:rsidR="00B74EA4" w:rsidRPr="00335275" w:rsidRDefault="00665D5C" w:rsidP="00B74EA4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>
            <wp:extent cx="5810250" cy="2695575"/>
            <wp:effectExtent l="0" t="0" r="0" b="9525"/>
            <wp:docPr id="11" name="Picture 11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A4" w:rsidRPr="00335275" w:rsidRDefault="00B74EA4" w:rsidP="00192DF5">
      <w:pPr>
        <w:spacing w:before="0" w:after="200" w:line="276" w:lineRule="auto"/>
        <w:ind w:left="0"/>
        <w:jc w:val="left"/>
        <w:rPr>
          <w:rFonts w:asciiTheme="minorHAnsi" w:hAnsiTheme="minorHAnsi"/>
          <w:sz w:val="26"/>
          <w:szCs w:val="26"/>
        </w:rPr>
      </w:pPr>
    </w:p>
    <w:p w:rsidR="00194700" w:rsidRPr="00335275" w:rsidRDefault="001A6CDC" w:rsidP="001A6CDC">
      <w:pPr>
        <w:pStyle w:val="ListParagraph"/>
        <w:numPr>
          <w:ilvl w:val="0"/>
          <w:numId w:val="30"/>
        </w:num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Based on no of account holders from the company –count of particular company</w:t>
      </w:r>
    </w:p>
    <w:p w:rsidR="00192DF5" w:rsidRPr="00335275" w:rsidRDefault="00192DF5" w:rsidP="00192DF5">
      <w:pPr>
        <w:pStyle w:val="ListParagraph"/>
        <w:spacing w:line="360" w:lineRule="auto"/>
        <w:ind w:left="644"/>
        <w:rPr>
          <w:rFonts w:asciiTheme="minorHAnsi" w:hAnsiTheme="minorHAnsi"/>
          <w:b/>
          <w:sz w:val="26"/>
          <w:szCs w:val="26"/>
        </w:rPr>
      </w:pPr>
    </w:p>
    <w:p w:rsidR="00192DF5" w:rsidRPr="00335275" w:rsidRDefault="00192DF5" w:rsidP="00192DF5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Dimensions – </w:t>
      </w:r>
      <w:r w:rsidR="001A6CDC" w:rsidRPr="00335275">
        <w:rPr>
          <w:rFonts w:asciiTheme="minorHAnsi" w:hAnsiTheme="minorHAnsi"/>
          <w:sz w:val="26"/>
          <w:szCs w:val="26"/>
        </w:rPr>
        <w:t>COMPANY_NAME</w:t>
      </w:r>
    </w:p>
    <w:p w:rsidR="001A6CDC" w:rsidRPr="00335275" w:rsidRDefault="001A6CDC" w:rsidP="00192DF5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Measures-</w:t>
      </w:r>
      <w:r w:rsidRPr="00335275">
        <w:rPr>
          <w:rFonts w:asciiTheme="minorHAnsi" w:hAnsiTheme="minorHAnsi"/>
          <w:sz w:val="26"/>
          <w:szCs w:val="26"/>
        </w:rPr>
        <w:t>EMP_ID</w:t>
      </w:r>
    </w:p>
    <w:p w:rsidR="001A6CDC" w:rsidRPr="00335275" w:rsidRDefault="001A6CDC" w:rsidP="00192DF5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Measures –</w:t>
      </w:r>
      <w:r w:rsidRPr="00335275">
        <w:rPr>
          <w:rFonts w:asciiTheme="minorHAnsi" w:hAnsiTheme="minorHAnsi"/>
          <w:sz w:val="26"/>
          <w:szCs w:val="26"/>
        </w:rPr>
        <w:t>COUNT(EMP_ID)</w:t>
      </w:r>
    </w:p>
    <w:p w:rsidR="00192DF5" w:rsidRPr="00335275" w:rsidRDefault="00192DF5" w:rsidP="00192DF5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="002D25B2" w:rsidRPr="00335275">
        <w:rPr>
          <w:rFonts w:asciiTheme="minorHAnsi" w:hAnsiTheme="minorHAnsi"/>
          <w:sz w:val="26"/>
          <w:szCs w:val="26"/>
        </w:rPr>
        <w:t xml:space="preserve"> </w:t>
      </w:r>
    </w:p>
    <w:p w:rsidR="001A6CDC" w:rsidRPr="00335275" w:rsidRDefault="00665D5C" w:rsidP="00192DF5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819775" cy="2819400"/>
            <wp:effectExtent l="0" t="0" r="9525" b="0"/>
            <wp:docPr id="12" name="Picture 12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B2" w:rsidRPr="00335275" w:rsidRDefault="002D25B2" w:rsidP="002D25B2">
      <w:pPr>
        <w:pStyle w:val="ListParagraph"/>
        <w:spacing w:line="360" w:lineRule="auto"/>
        <w:ind w:left="1004"/>
        <w:rPr>
          <w:rFonts w:asciiTheme="minorHAnsi" w:hAnsiTheme="minorHAnsi"/>
          <w:b/>
          <w:sz w:val="26"/>
          <w:szCs w:val="26"/>
        </w:rPr>
      </w:pPr>
    </w:p>
    <w:p w:rsidR="002D25B2" w:rsidRPr="00335275" w:rsidRDefault="002D25B2" w:rsidP="002D25B2">
      <w:pPr>
        <w:pStyle w:val="ListParagraph"/>
        <w:spacing w:line="360" w:lineRule="auto"/>
        <w:ind w:left="1004"/>
        <w:rPr>
          <w:rFonts w:asciiTheme="minorHAnsi" w:hAnsiTheme="minorHAnsi"/>
          <w:b/>
          <w:sz w:val="26"/>
          <w:szCs w:val="26"/>
        </w:rPr>
      </w:pPr>
    </w:p>
    <w:p w:rsidR="00D505C4" w:rsidRPr="00335275" w:rsidRDefault="00C5435C" w:rsidP="00C5435C">
      <w:pPr>
        <w:pStyle w:val="ListParagraph"/>
        <w:numPr>
          <w:ilvl w:val="0"/>
          <w:numId w:val="30"/>
        </w:num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Based on account opening  date</w:t>
      </w:r>
    </w:p>
    <w:p w:rsidR="00D505C4" w:rsidRPr="00335275" w:rsidRDefault="00D505C4" w:rsidP="00C5435C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Dimensions </w:t>
      </w:r>
      <w:r w:rsidR="00C5435C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C5435C" w:rsidRPr="00335275">
        <w:rPr>
          <w:rFonts w:asciiTheme="minorHAnsi" w:hAnsiTheme="minorHAnsi"/>
          <w:sz w:val="26"/>
          <w:szCs w:val="26"/>
        </w:rPr>
        <w:t>YEAR(ACCOUNT_OPENING_DATE)</w:t>
      </w:r>
    </w:p>
    <w:p w:rsidR="00D505C4" w:rsidRPr="00335275" w:rsidRDefault="00D505C4" w:rsidP="00D505C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Measures </w:t>
      </w:r>
      <w:r w:rsidR="00C5435C" w:rsidRPr="00335275">
        <w:rPr>
          <w:rFonts w:asciiTheme="minorHAnsi" w:hAnsiTheme="minorHAnsi"/>
          <w:b/>
          <w:sz w:val="26"/>
          <w:szCs w:val="26"/>
        </w:rPr>
        <w:t>–</w:t>
      </w:r>
      <w:r w:rsidRPr="00335275">
        <w:rPr>
          <w:rFonts w:asciiTheme="minorHAnsi" w:hAnsiTheme="minorHAnsi"/>
          <w:b/>
          <w:sz w:val="26"/>
          <w:szCs w:val="26"/>
        </w:rPr>
        <w:t xml:space="preserve"> </w:t>
      </w:r>
      <w:r w:rsidR="00C5435C" w:rsidRPr="00335275">
        <w:rPr>
          <w:rFonts w:asciiTheme="minorHAnsi" w:hAnsiTheme="minorHAnsi"/>
          <w:sz w:val="26"/>
          <w:szCs w:val="26"/>
        </w:rPr>
        <w:t>COMPANY_NAME,ACCOUNT_NUMBER</w:t>
      </w:r>
    </w:p>
    <w:p w:rsidR="00C5435C" w:rsidRPr="00335275" w:rsidRDefault="00C5435C" w:rsidP="00D505C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Measures-</w:t>
      </w:r>
      <w:r w:rsidRPr="00335275">
        <w:rPr>
          <w:rFonts w:asciiTheme="minorHAnsi" w:hAnsiTheme="minorHAnsi"/>
          <w:sz w:val="26"/>
          <w:szCs w:val="26"/>
        </w:rPr>
        <w:t xml:space="preserve"> COUNT(ACCOUNT_NUMBER)</w:t>
      </w:r>
    </w:p>
    <w:p w:rsidR="00D505C4" w:rsidRPr="00335275" w:rsidRDefault="00D505C4" w:rsidP="00D505C4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="00335275" w:rsidRPr="00335275">
        <w:rPr>
          <w:rFonts w:asciiTheme="minorHAnsi" w:hAnsiTheme="minorHAnsi"/>
          <w:sz w:val="26"/>
          <w:szCs w:val="26"/>
        </w:rPr>
        <w:t xml:space="preserve"> </w:t>
      </w:r>
    </w:p>
    <w:p w:rsidR="007704D4" w:rsidRPr="00335275" w:rsidRDefault="00C5435C" w:rsidP="007704D4">
      <w:pPr>
        <w:pStyle w:val="ListParagraph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707DBE6D" wp14:editId="22FF5821">
            <wp:extent cx="5819775" cy="3371850"/>
            <wp:effectExtent l="0" t="0" r="0" b="0"/>
            <wp:docPr id="3" name="Picture 3" descr="C:\Users\This PC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s PC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D4" w:rsidRPr="00335275" w:rsidRDefault="007704D4" w:rsidP="007704D4">
      <w:pPr>
        <w:pStyle w:val="ListParagraph"/>
        <w:ind w:left="644"/>
        <w:rPr>
          <w:rFonts w:asciiTheme="minorHAnsi" w:hAnsiTheme="minorHAnsi"/>
          <w:sz w:val="26"/>
          <w:szCs w:val="26"/>
        </w:rPr>
      </w:pPr>
    </w:p>
    <w:p w:rsidR="007704D4" w:rsidRPr="00335275" w:rsidRDefault="00335275" w:rsidP="007704D4">
      <w:pPr>
        <w:pStyle w:val="ListParagraph"/>
        <w:numPr>
          <w:ilvl w:val="0"/>
          <w:numId w:val="30"/>
        </w:num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bookmarkStart w:id="19" w:name="_GoBack"/>
      <w:bookmarkEnd w:id="19"/>
      <w:r w:rsidR="007704D4" w:rsidRPr="00335275">
        <w:rPr>
          <w:rFonts w:asciiTheme="minorHAnsi" w:hAnsiTheme="minorHAnsi"/>
          <w:sz w:val="26"/>
          <w:szCs w:val="26"/>
        </w:rPr>
        <w:t>ased on income – income tax savings=(income-2lac)*tax%</w:t>
      </w:r>
    </w:p>
    <w:p w:rsidR="007704D4" w:rsidRPr="00335275" w:rsidRDefault="007704D4" w:rsidP="007704D4">
      <w:pPr>
        <w:pStyle w:val="ListParagraph"/>
        <w:ind w:left="1004"/>
        <w:rPr>
          <w:rFonts w:asciiTheme="minorHAnsi" w:hAnsiTheme="minorHAnsi"/>
          <w:b/>
          <w:sz w:val="26"/>
          <w:szCs w:val="26"/>
        </w:rPr>
      </w:pPr>
    </w:p>
    <w:p w:rsidR="007704D4" w:rsidRPr="00335275" w:rsidRDefault="007704D4" w:rsidP="007704D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Dimensions – </w:t>
      </w:r>
      <w:r w:rsidRPr="00335275">
        <w:rPr>
          <w:rFonts w:asciiTheme="minorHAnsi" w:hAnsiTheme="minorHAnsi"/>
          <w:sz w:val="26"/>
          <w:szCs w:val="26"/>
        </w:rPr>
        <w:t>YEAR(ACCOUNT_OPENING_DATE)</w:t>
      </w:r>
    </w:p>
    <w:p w:rsidR="007704D4" w:rsidRPr="00335275" w:rsidRDefault="007704D4" w:rsidP="007704D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Measures – </w:t>
      </w:r>
      <w:r w:rsidRPr="00335275">
        <w:rPr>
          <w:rFonts w:asciiTheme="minorHAnsi" w:hAnsiTheme="minorHAnsi"/>
          <w:sz w:val="26"/>
          <w:szCs w:val="26"/>
        </w:rPr>
        <w:t>I</w:t>
      </w:r>
      <w:r w:rsidR="00CC3538" w:rsidRPr="00335275">
        <w:rPr>
          <w:rFonts w:asciiTheme="minorHAnsi" w:hAnsiTheme="minorHAnsi"/>
          <w:sz w:val="26"/>
          <w:szCs w:val="26"/>
        </w:rPr>
        <w:t>NCOME</w:t>
      </w:r>
    </w:p>
    <w:p w:rsidR="007704D4" w:rsidRPr="00335275" w:rsidRDefault="007704D4" w:rsidP="007704D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Measures-</w:t>
      </w:r>
      <w:r w:rsidRPr="00335275">
        <w:rPr>
          <w:rFonts w:asciiTheme="minorHAnsi" w:hAnsiTheme="minorHAnsi"/>
          <w:sz w:val="26"/>
          <w:szCs w:val="26"/>
        </w:rPr>
        <w:t xml:space="preserve"> </w:t>
      </w:r>
      <w:r w:rsidR="00CC3538" w:rsidRPr="00335275">
        <w:rPr>
          <w:rFonts w:asciiTheme="minorHAnsi" w:hAnsiTheme="minorHAnsi"/>
          <w:sz w:val="26"/>
          <w:szCs w:val="26"/>
        </w:rPr>
        <w:t>(</w:t>
      </w:r>
      <w:r w:rsidRPr="00335275">
        <w:rPr>
          <w:rFonts w:asciiTheme="minorHAnsi" w:hAnsiTheme="minorHAnsi"/>
          <w:sz w:val="26"/>
          <w:szCs w:val="26"/>
        </w:rPr>
        <w:t>INCOME-2LAC</w:t>
      </w:r>
      <w:r w:rsidR="00CC3538" w:rsidRPr="00335275">
        <w:rPr>
          <w:rFonts w:asciiTheme="minorHAnsi" w:hAnsiTheme="minorHAnsi"/>
          <w:sz w:val="26"/>
          <w:szCs w:val="26"/>
        </w:rPr>
        <w:t>)*16%</w:t>
      </w:r>
    </w:p>
    <w:p w:rsidR="007704D4" w:rsidRPr="00335275" w:rsidRDefault="007704D4" w:rsidP="007704D4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Chart-</w:t>
      </w:r>
    </w:p>
    <w:p w:rsidR="007704D4" w:rsidRPr="00335275" w:rsidRDefault="007704D4" w:rsidP="007704D4">
      <w:pPr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 wp14:anchorId="38E4BFA2" wp14:editId="3A9874EE">
            <wp:extent cx="5819775" cy="2686050"/>
            <wp:effectExtent l="0" t="0" r="0" b="0"/>
            <wp:docPr id="4" name="Picture 4" descr="C:\Users\This PC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is PC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38" w:rsidRPr="00335275" w:rsidRDefault="00CC3538" w:rsidP="007704D4">
      <w:pPr>
        <w:rPr>
          <w:rFonts w:asciiTheme="minorHAnsi" w:hAnsiTheme="minorHAnsi"/>
          <w:sz w:val="26"/>
          <w:szCs w:val="26"/>
        </w:rPr>
      </w:pPr>
    </w:p>
    <w:p w:rsidR="00192DF5" w:rsidRPr="00335275" w:rsidRDefault="00335275" w:rsidP="00CC3538">
      <w:pPr>
        <w:pStyle w:val="ListParagraph"/>
        <w:numPr>
          <w:ilvl w:val="0"/>
          <w:numId w:val="30"/>
        </w:num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</w:t>
      </w:r>
      <w:r w:rsidR="00CC3538" w:rsidRPr="00335275">
        <w:rPr>
          <w:rFonts w:asciiTheme="minorHAnsi" w:hAnsiTheme="minorHAnsi"/>
          <w:sz w:val="26"/>
          <w:szCs w:val="26"/>
        </w:rPr>
        <w:t>ased on age-  retirement policies</w:t>
      </w:r>
    </w:p>
    <w:p w:rsidR="00CC3538" w:rsidRPr="00335275" w:rsidRDefault="00CC3538" w:rsidP="00CC3538">
      <w:pPr>
        <w:pStyle w:val="ListParagraph"/>
        <w:ind w:left="100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</w:t>
      </w:r>
      <w:r w:rsidRPr="00335275">
        <w:rPr>
          <w:rFonts w:asciiTheme="minorHAnsi" w:hAnsiTheme="minorHAnsi"/>
          <w:sz w:val="26"/>
          <w:szCs w:val="26"/>
        </w:rPr>
        <w:t>-EMP_AGE</w:t>
      </w:r>
    </w:p>
    <w:p w:rsidR="00CC3538" w:rsidRPr="00335275" w:rsidRDefault="00CC3538" w:rsidP="00CC3538">
      <w:pPr>
        <w:pStyle w:val="ListParagraph"/>
        <w:ind w:left="100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lastRenderedPageBreak/>
        <w:t>Measures</w:t>
      </w:r>
      <w:r w:rsidRPr="00335275">
        <w:rPr>
          <w:rFonts w:asciiTheme="minorHAnsi" w:hAnsiTheme="minorHAnsi"/>
          <w:sz w:val="26"/>
          <w:szCs w:val="26"/>
        </w:rPr>
        <w:t>-EMP_ID</w:t>
      </w:r>
    </w:p>
    <w:p w:rsidR="00CC3538" w:rsidRPr="00335275" w:rsidRDefault="00CC3538" w:rsidP="00335275">
      <w:pPr>
        <w:pStyle w:val="ListParagraph"/>
        <w:ind w:left="100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Dimension</w:t>
      </w:r>
      <w:r w:rsidRPr="00335275">
        <w:rPr>
          <w:rFonts w:asciiTheme="minorHAnsi" w:hAnsiTheme="minorHAnsi"/>
          <w:sz w:val="26"/>
          <w:szCs w:val="26"/>
        </w:rPr>
        <w:t xml:space="preserve">-IF(EMP_AGE&gt;35,’LIC JEEVAN </w:t>
      </w:r>
      <w:r w:rsidR="00335275" w:rsidRPr="00335275">
        <w:rPr>
          <w:rFonts w:asciiTheme="minorHAnsi" w:hAnsiTheme="minorHAnsi"/>
          <w:sz w:val="26"/>
          <w:szCs w:val="26"/>
        </w:rPr>
        <w:t>AKSHAY’,’SBI LIFE SARAL PLAN’ )</w:t>
      </w:r>
    </w:p>
    <w:p w:rsidR="00CC3538" w:rsidRPr="00335275" w:rsidRDefault="00CC3538" w:rsidP="00CC3538">
      <w:pPr>
        <w:pStyle w:val="ListParagraph"/>
        <w:spacing w:line="360" w:lineRule="auto"/>
        <w:ind w:left="64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      Calculated Measures –</w:t>
      </w:r>
      <w:r w:rsidRPr="00335275">
        <w:rPr>
          <w:rFonts w:asciiTheme="minorHAnsi" w:hAnsiTheme="minorHAnsi"/>
          <w:sz w:val="26"/>
          <w:szCs w:val="26"/>
        </w:rPr>
        <w:t>COUNT(EMP_ID)</w:t>
      </w:r>
    </w:p>
    <w:p w:rsidR="00CC3538" w:rsidRPr="00335275" w:rsidRDefault="00CC3538" w:rsidP="00CC3538">
      <w:pPr>
        <w:pStyle w:val="ListParagraph"/>
        <w:ind w:left="1004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</w:p>
    <w:p w:rsidR="00CC3538" w:rsidRPr="00335275" w:rsidRDefault="00CC3538" w:rsidP="00CC3538">
      <w:pPr>
        <w:pStyle w:val="ListParagraph"/>
        <w:ind w:left="1004"/>
        <w:rPr>
          <w:rFonts w:asciiTheme="minorHAnsi" w:hAnsiTheme="minorHAnsi"/>
          <w:sz w:val="26"/>
          <w:szCs w:val="26"/>
        </w:rPr>
      </w:pPr>
    </w:p>
    <w:p w:rsidR="00D505C4" w:rsidRPr="00335275" w:rsidRDefault="00D505C4" w:rsidP="00D505C4">
      <w:pPr>
        <w:ind w:left="0"/>
        <w:rPr>
          <w:rFonts w:asciiTheme="minorHAnsi" w:hAnsiTheme="minorHAnsi"/>
          <w:b/>
          <w:sz w:val="26"/>
          <w:szCs w:val="26"/>
        </w:rPr>
      </w:pPr>
    </w:p>
    <w:p w:rsidR="00CC3538" w:rsidRPr="00335275" w:rsidRDefault="00665D5C" w:rsidP="00D505C4">
      <w:pPr>
        <w:ind w:left="0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819775" cy="2705100"/>
            <wp:effectExtent l="0" t="0" r="9525" b="0"/>
            <wp:docPr id="19" name="Picture 19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F5" w:rsidRPr="00335275" w:rsidRDefault="00192DF5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</w:p>
    <w:p w:rsidR="00CC3538" w:rsidRPr="00335275" w:rsidRDefault="00CC3538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8.</w:t>
      </w:r>
      <w:r w:rsidR="00335275">
        <w:rPr>
          <w:rFonts w:asciiTheme="minorHAnsi" w:hAnsiTheme="minorHAnsi"/>
          <w:sz w:val="26"/>
          <w:szCs w:val="26"/>
        </w:rPr>
        <w:t xml:space="preserve"> B</w:t>
      </w:r>
      <w:r w:rsidR="00C31D73" w:rsidRPr="00335275">
        <w:rPr>
          <w:rFonts w:asciiTheme="minorHAnsi" w:hAnsiTheme="minorHAnsi"/>
          <w:sz w:val="26"/>
          <w:szCs w:val="26"/>
        </w:rPr>
        <w:t>ased on experience – policies /offers=experience (based on their likings)</w:t>
      </w:r>
    </w:p>
    <w:p w:rsidR="00C31D73" w:rsidRPr="00335275" w:rsidRDefault="00C31D73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Dimensions-EXPERIENCE</w:t>
      </w:r>
    </w:p>
    <w:p w:rsidR="00C31D73" w:rsidRPr="00335275" w:rsidRDefault="00C31D73" w:rsidP="00C31D73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  <w:r w:rsidRPr="00335275">
        <w:rPr>
          <w:rFonts w:asciiTheme="minorHAnsi" w:hAnsiTheme="minorHAnsi"/>
          <w:sz w:val="26"/>
          <w:szCs w:val="26"/>
        </w:rPr>
        <w:t>-EMP_ID</w:t>
      </w:r>
    </w:p>
    <w:p w:rsidR="00C31D73" w:rsidRPr="00335275" w:rsidRDefault="00C31D73" w:rsidP="00C31D73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Dimension</w:t>
      </w:r>
      <w:r w:rsidRPr="00335275">
        <w:rPr>
          <w:rFonts w:asciiTheme="minorHAnsi" w:hAnsiTheme="minorHAnsi"/>
          <w:sz w:val="26"/>
          <w:szCs w:val="26"/>
        </w:rPr>
        <w:t>-IF(EXPERIENCE &gt;=4,’PROMOTION’,’TRAVEL ALLOWANCE’ )</w:t>
      </w:r>
    </w:p>
    <w:p w:rsidR="00C31D73" w:rsidRPr="00335275" w:rsidRDefault="00C31D73" w:rsidP="00C31D73">
      <w:pPr>
        <w:pStyle w:val="ListParagraph"/>
        <w:rPr>
          <w:rFonts w:asciiTheme="minorHAnsi" w:hAnsiTheme="minorHAnsi"/>
          <w:sz w:val="26"/>
          <w:szCs w:val="26"/>
        </w:rPr>
      </w:pPr>
    </w:p>
    <w:p w:rsidR="00C31D73" w:rsidRPr="00335275" w:rsidRDefault="00C31D73" w:rsidP="00C31D73">
      <w:pPr>
        <w:pStyle w:val="ListParagraph"/>
        <w:spacing w:line="360" w:lineRule="auto"/>
        <w:ind w:left="36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      Calculated Measures –</w:t>
      </w:r>
      <w:r w:rsidRPr="00335275">
        <w:rPr>
          <w:rFonts w:asciiTheme="minorHAnsi" w:hAnsiTheme="minorHAnsi"/>
          <w:sz w:val="26"/>
          <w:szCs w:val="26"/>
        </w:rPr>
        <w:t>COUNT(EMP_ID)</w:t>
      </w:r>
    </w:p>
    <w:p w:rsidR="00C31D73" w:rsidRPr="00335275" w:rsidRDefault="00C31D73" w:rsidP="00C31D73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</w:p>
    <w:p w:rsidR="00C31D73" w:rsidRPr="00335275" w:rsidRDefault="00C31D73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</w:p>
    <w:p w:rsidR="00C31D73" w:rsidRPr="00335275" w:rsidRDefault="00C31D73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</w:p>
    <w:p w:rsidR="00CC3538" w:rsidRPr="00335275" w:rsidRDefault="00665D5C" w:rsidP="00192DF5">
      <w:pPr>
        <w:spacing w:before="0" w:after="200" w:line="276" w:lineRule="auto"/>
        <w:jc w:val="left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noProof/>
          <w:sz w:val="26"/>
          <w:szCs w:val="26"/>
          <w:lang w:val="en-IN" w:eastAsia="en-IN"/>
        </w:rPr>
        <w:lastRenderedPageBreak/>
        <w:drawing>
          <wp:inline distT="0" distB="0" distL="0" distR="0">
            <wp:extent cx="5810250" cy="2638425"/>
            <wp:effectExtent l="0" t="0" r="0" b="9525"/>
            <wp:docPr id="20" name="Picture 20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73" w:rsidRPr="00335275" w:rsidRDefault="00C31D73" w:rsidP="00C31D73">
      <w:pPr>
        <w:spacing w:before="0" w:after="200" w:line="276" w:lineRule="auto"/>
        <w:ind w:left="0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9. Based on region  to establish more banking portals-count of all locations</w:t>
      </w:r>
    </w:p>
    <w:p w:rsidR="00C31D73" w:rsidRPr="00335275" w:rsidRDefault="00C31D73" w:rsidP="00C31D73">
      <w:pPr>
        <w:spacing w:before="0" w:after="200" w:line="276" w:lineRule="auto"/>
        <w:ind w:left="0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Dimensions-</w:t>
      </w:r>
      <w:r w:rsidRPr="00335275">
        <w:rPr>
          <w:rFonts w:asciiTheme="minorHAnsi" w:hAnsiTheme="minorHAnsi"/>
          <w:sz w:val="26"/>
          <w:szCs w:val="26"/>
        </w:rPr>
        <w:t xml:space="preserve"> BANK_BRANCH</w:t>
      </w:r>
    </w:p>
    <w:p w:rsidR="00C31D73" w:rsidRPr="00335275" w:rsidRDefault="00C31D73" w:rsidP="00C31D73">
      <w:pPr>
        <w:pStyle w:val="ListParagraph"/>
        <w:ind w:left="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  <w:r w:rsidRPr="00335275">
        <w:rPr>
          <w:rFonts w:asciiTheme="minorHAnsi" w:hAnsiTheme="minorHAnsi"/>
          <w:sz w:val="26"/>
          <w:szCs w:val="26"/>
        </w:rPr>
        <w:t>-EMP_ID</w:t>
      </w:r>
    </w:p>
    <w:p w:rsidR="00C31D73" w:rsidRPr="00335275" w:rsidRDefault="00C31D73" w:rsidP="00C31D73">
      <w:pPr>
        <w:pStyle w:val="ListParagraph"/>
        <w:spacing w:line="360" w:lineRule="auto"/>
        <w:ind w:left="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Measures –</w:t>
      </w:r>
      <w:r w:rsidRPr="00335275">
        <w:rPr>
          <w:rFonts w:asciiTheme="minorHAnsi" w:hAnsiTheme="minorHAnsi"/>
          <w:sz w:val="26"/>
          <w:szCs w:val="26"/>
        </w:rPr>
        <w:t>COUNT(EMP_ID)</w:t>
      </w:r>
    </w:p>
    <w:p w:rsidR="00C31D73" w:rsidRPr="00335275" w:rsidRDefault="00C31D73" w:rsidP="00C31D73">
      <w:pPr>
        <w:pStyle w:val="ListParagraph"/>
        <w:ind w:left="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</w:p>
    <w:p w:rsidR="00C31D73" w:rsidRPr="00335275" w:rsidRDefault="00665D5C" w:rsidP="00C31D73">
      <w:pPr>
        <w:spacing w:before="0" w:after="200" w:line="276" w:lineRule="auto"/>
        <w:ind w:left="0"/>
        <w:jc w:val="left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>
            <wp:extent cx="5819775" cy="2219325"/>
            <wp:effectExtent l="0" t="0" r="9525" b="9525"/>
            <wp:docPr id="21" name="Picture 21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D73" w:rsidRPr="00335275" w:rsidRDefault="00C31D73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10. Based on reward points – offers</w:t>
      </w:r>
    </w:p>
    <w:p w:rsidR="00930E2E" w:rsidRPr="00335275" w:rsidRDefault="00930E2E" w:rsidP="00930E2E">
      <w:p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Dimensions-</w:t>
      </w:r>
      <w:r w:rsidRPr="00335275">
        <w:rPr>
          <w:rFonts w:asciiTheme="minorHAnsi" w:hAnsiTheme="minorHAnsi"/>
          <w:sz w:val="26"/>
          <w:szCs w:val="26"/>
        </w:rPr>
        <w:t>REWARD_POINTS</w:t>
      </w:r>
    </w:p>
    <w:p w:rsidR="00930E2E" w:rsidRPr="00335275" w:rsidRDefault="00930E2E" w:rsidP="00930E2E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  <w:r w:rsidRPr="00335275">
        <w:rPr>
          <w:rFonts w:asciiTheme="minorHAnsi" w:hAnsiTheme="minorHAnsi"/>
          <w:sz w:val="26"/>
          <w:szCs w:val="26"/>
        </w:rPr>
        <w:t>-EMP_ID</w:t>
      </w:r>
    </w:p>
    <w:p w:rsidR="00930E2E" w:rsidRPr="00335275" w:rsidRDefault="00930E2E" w:rsidP="002D25B2">
      <w:pPr>
        <w:pStyle w:val="ListParagraph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Calculated Dimension</w:t>
      </w:r>
      <w:r w:rsidRPr="00335275">
        <w:rPr>
          <w:rFonts w:asciiTheme="minorHAnsi" w:hAnsiTheme="minorHAnsi"/>
          <w:sz w:val="26"/>
          <w:szCs w:val="26"/>
        </w:rPr>
        <w:t>-</w:t>
      </w:r>
      <w:r w:rsidRPr="00335275">
        <w:rPr>
          <w:rFonts w:asciiTheme="minorHAnsi" w:hAnsiTheme="minorHAnsi"/>
          <w:sz w:val="26"/>
          <w:szCs w:val="26"/>
        </w:rPr>
        <w:t>IF(REWARD_POINTS&gt;=6000</w:t>
      </w:r>
      <w:r w:rsidRPr="00335275">
        <w:rPr>
          <w:rFonts w:asciiTheme="minorHAnsi" w:hAnsiTheme="minorHAnsi"/>
          <w:sz w:val="26"/>
          <w:szCs w:val="26"/>
        </w:rPr>
        <w:t>,IF(REWARD_POINTS&gt;=200</w:t>
      </w:r>
      <w:r w:rsidRPr="00335275">
        <w:rPr>
          <w:rFonts w:asciiTheme="minorHAnsi" w:hAnsiTheme="minorHAnsi"/>
          <w:sz w:val="26"/>
          <w:szCs w:val="26"/>
        </w:rPr>
        <w:t>0</w:t>
      </w:r>
      <w:r w:rsidRPr="00335275">
        <w:rPr>
          <w:rFonts w:asciiTheme="minorHAnsi" w:hAnsiTheme="minorHAnsi"/>
          <w:sz w:val="26"/>
          <w:szCs w:val="26"/>
        </w:rPr>
        <w:t>0,’5000’,’</w:t>
      </w:r>
      <w:r w:rsidRPr="00335275">
        <w:rPr>
          <w:rFonts w:asciiTheme="minorHAnsi" w:hAnsiTheme="minorHAnsi"/>
          <w:sz w:val="26"/>
          <w:szCs w:val="26"/>
        </w:rPr>
        <w:t>1000</w:t>
      </w:r>
      <w:r w:rsidRPr="00335275">
        <w:rPr>
          <w:rFonts w:asciiTheme="minorHAnsi" w:hAnsiTheme="minorHAnsi"/>
          <w:sz w:val="26"/>
          <w:szCs w:val="26"/>
        </w:rPr>
        <w:t>’),’</w:t>
      </w:r>
      <w:r w:rsidRPr="00335275">
        <w:rPr>
          <w:rFonts w:asciiTheme="minorHAnsi" w:hAnsiTheme="minorHAnsi"/>
          <w:sz w:val="26"/>
          <w:szCs w:val="26"/>
        </w:rPr>
        <w:t>NA’</w:t>
      </w:r>
      <w:r w:rsidRPr="00335275">
        <w:rPr>
          <w:rFonts w:asciiTheme="minorHAnsi" w:hAnsiTheme="minorHAnsi"/>
          <w:sz w:val="26"/>
          <w:szCs w:val="26"/>
        </w:rPr>
        <w:t>)</w:t>
      </w:r>
    </w:p>
    <w:p w:rsidR="00930E2E" w:rsidRPr="00335275" w:rsidRDefault="00930E2E" w:rsidP="00930E2E">
      <w:pPr>
        <w:pStyle w:val="ListParagraph"/>
        <w:spacing w:line="360" w:lineRule="auto"/>
        <w:ind w:left="36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      Calculated Measures –</w:t>
      </w:r>
      <w:r w:rsidRPr="00335275">
        <w:rPr>
          <w:rFonts w:asciiTheme="minorHAnsi" w:hAnsiTheme="minorHAnsi"/>
          <w:sz w:val="26"/>
          <w:szCs w:val="26"/>
        </w:rPr>
        <w:t>COUNT(EMP_ID)</w:t>
      </w:r>
    </w:p>
    <w:p w:rsidR="00930E2E" w:rsidRPr="00335275" w:rsidRDefault="00930E2E" w:rsidP="00930E2E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lastRenderedPageBreak/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 wp14:anchorId="05CAA874" wp14:editId="4AAD2363">
            <wp:extent cx="5810250" cy="2562225"/>
            <wp:effectExtent l="0" t="0" r="0" b="0"/>
            <wp:docPr id="5" name="Picture 5" descr="C:\Users\This PC\AppData\Local\Microsoft\Windows\INetCache\Content.Word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his PC\AppData\Local\Microsoft\Windows\INetCache\Content.Word\Q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sz w:val="26"/>
          <w:szCs w:val="26"/>
        </w:rPr>
        <w:t>11. no</w:t>
      </w:r>
      <w:r w:rsidR="00335275">
        <w:rPr>
          <w:rFonts w:asciiTheme="minorHAnsi" w:hAnsiTheme="minorHAnsi"/>
          <w:sz w:val="26"/>
          <w:szCs w:val="26"/>
        </w:rPr>
        <w:t>.</w:t>
      </w:r>
      <w:r w:rsidRPr="00335275">
        <w:rPr>
          <w:rFonts w:asciiTheme="minorHAnsi" w:hAnsiTheme="minorHAnsi"/>
          <w:sz w:val="26"/>
          <w:szCs w:val="26"/>
        </w:rPr>
        <w:t xml:space="preserve"> of similar types of account –count of all same types of Based on accounts</w:t>
      </w:r>
    </w:p>
    <w:p w:rsidR="00930E2E" w:rsidRPr="00335275" w:rsidRDefault="00930E2E" w:rsidP="00930E2E">
      <w:pPr>
        <w:spacing w:before="0" w:after="200" w:line="276" w:lineRule="auto"/>
        <w:jc w:val="left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Dimensions-</w:t>
      </w:r>
      <w:r w:rsidRPr="00335275">
        <w:rPr>
          <w:rFonts w:asciiTheme="minorHAnsi" w:hAnsiTheme="minorHAnsi"/>
          <w:sz w:val="26"/>
          <w:szCs w:val="26"/>
        </w:rPr>
        <w:t>ACCOUNT_TYPE</w:t>
      </w:r>
    </w:p>
    <w:p w:rsidR="00930E2E" w:rsidRPr="00335275" w:rsidRDefault="00930E2E" w:rsidP="00930E2E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Measures</w:t>
      </w:r>
      <w:r w:rsidRPr="00335275">
        <w:rPr>
          <w:rFonts w:asciiTheme="minorHAnsi" w:hAnsiTheme="minorHAnsi"/>
          <w:sz w:val="26"/>
          <w:szCs w:val="26"/>
        </w:rPr>
        <w:t>-</w:t>
      </w:r>
      <w:r w:rsidRPr="00335275">
        <w:rPr>
          <w:rFonts w:asciiTheme="minorHAnsi" w:hAnsiTheme="minorHAnsi"/>
          <w:sz w:val="26"/>
          <w:szCs w:val="26"/>
        </w:rPr>
        <w:t>ACCOUNT_NUMBER</w:t>
      </w:r>
    </w:p>
    <w:p w:rsidR="00930E2E" w:rsidRPr="00335275" w:rsidRDefault="00930E2E" w:rsidP="00930E2E">
      <w:pPr>
        <w:pStyle w:val="ListParagraph"/>
        <w:spacing w:line="360" w:lineRule="auto"/>
        <w:ind w:left="360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 xml:space="preserve">      Calculated Measures –</w:t>
      </w:r>
      <w:r w:rsidRPr="00335275">
        <w:rPr>
          <w:rFonts w:asciiTheme="minorHAnsi" w:hAnsiTheme="minorHAnsi"/>
          <w:sz w:val="26"/>
          <w:szCs w:val="26"/>
        </w:rPr>
        <w:t>COUNT(ACCOUNT_NUMBER</w:t>
      </w:r>
      <w:r w:rsidRPr="00335275">
        <w:rPr>
          <w:rFonts w:asciiTheme="minorHAnsi" w:hAnsiTheme="minorHAnsi"/>
          <w:sz w:val="26"/>
          <w:szCs w:val="26"/>
        </w:rPr>
        <w:t>)</w:t>
      </w:r>
    </w:p>
    <w:p w:rsidR="00930E2E" w:rsidRPr="00335275" w:rsidRDefault="00930E2E" w:rsidP="00930E2E">
      <w:pPr>
        <w:pStyle w:val="ListParagraph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b/>
          <w:sz w:val="26"/>
          <w:szCs w:val="26"/>
        </w:rPr>
        <w:t>Chart</w:t>
      </w:r>
      <w:r w:rsidRPr="00335275">
        <w:rPr>
          <w:rFonts w:asciiTheme="minorHAnsi" w:hAnsiTheme="minorHAnsi"/>
          <w:sz w:val="26"/>
          <w:szCs w:val="26"/>
        </w:rPr>
        <w:t xml:space="preserve"> –</w:t>
      </w:r>
    </w:p>
    <w:p w:rsidR="00930E2E" w:rsidRPr="00335275" w:rsidRDefault="00930E2E" w:rsidP="00930E2E">
      <w:pPr>
        <w:spacing w:line="360" w:lineRule="auto"/>
        <w:rPr>
          <w:rFonts w:asciiTheme="minorHAnsi" w:hAnsiTheme="minorHAnsi"/>
          <w:sz w:val="26"/>
          <w:szCs w:val="26"/>
        </w:rPr>
      </w:pPr>
      <w:r w:rsidRPr="00335275">
        <w:rPr>
          <w:rFonts w:asciiTheme="minorHAnsi" w:hAnsiTheme="minorHAnsi"/>
          <w:noProof/>
          <w:sz w:val="26"/>
          <w:szCs w:val="26"/>
          <w:lang w:val="en-IN" w:eastAsia="en-IN"/>
        </w:rPr>
        <w:drawing>
          <wp:inline distT="0" distB="0" distL="0" distR="0" wp14:anchorId="6F335E1C" wp14:editId="20AE4D83">
            <wp:extent cx="5824855" cy="2733675"/>
            <wp:effectExtent l="0" t="0" r="0" b="0"/>
            <wp:docPr id="6" name="Picture 6" descr="F:\Avinash\AA\Report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Avinash\AA\Report\Q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p w:rsidR="00930E2E" w:rsidRPr="00335275" w:rsidRDefault="00930E2E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bookmarkEnd w:id="15"/>
    <w:bookmarkEnd w:id="16"/>
    <w:bookmarkEnd w:id="17"/>
    <w:p w:rsidR="004B215D" w:rsidRPr="00335275" w:rsidRDefault="004B215D" w:rsidP="002905AA">
      <w:pPr>
        <w:spacing w:line="360" w:lineRule="auto"/>
        <w:ind w:left="0"/>
        <w:rPr>
          <w:rFonts w:asciiTheme="minorHAnsi" w:hAnsiTheme="minorHAnsi"/>
          <w:sz w:val="26"/>
          <w:szCs w:val="26"/>
        </w:rPr>
      </w:pPr>
    </w:p>
    <w:p w:rsidR="00D17F63" w:rsidRPr="00335275" w:rsidRDefault="00D17F63" w:rsidP="004B215D">
      <w:pPr>
        <w:pStyle w:val="Heading1"/>
        <w:numPr>
          <w:ilvl w:val="0"/>
          <w:numId w:val="0"/>
        </w:numPr>
        <w:spacing w:line="360" w:lineRule="auto"/>
        <w:ind w:right="4954"/>
        <w:rPr>
          <w:rFonts w:asciiTheme="minorHAnsi" w:hAnsiTheme="minorHAnsi"/>
          <w:sz w:val="26"/>
          <w:szCs w:val="26"/>
        </w:rPr>
      </w:pPr>
      <w:bookmarkStart w:id="20" w:name="_Toc287880949"/>
      <w:bookmarkStart w:id="21" w:name="_Toc388598847"/>
      <w:r w:rsidRPr="00335275">
        <w:rPr>
          <w:rFonts w:asciiTheme="minorHAnsi" w:hAnsiTheme="minorHAnsi"/>
          <w:sz w:val="26"/>
          <w:szCs w:val="26"/>
        </w:rPr>
        <w:t>Revision History</w:t>
      </w:r>
      <w:bookmarkEnd w:id="12"/>
      <w:bookmarkEnd w:id="13"/>
      <w:bookmarkEnd w:id="20"/>
      <w:bookmarkEnd w:id="21"/>
    </w:p>
    <w:p w:rsidR="004B215D" w:rsidRPr="00335275" w:rsidRDefault="004B215D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tbl>
      <w:tblPr>
        <w:tblW w:w="9807" w:type="dxa"/>
        <w:jc w:val="center"/>
        <w:tblInd w:w="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1559"/>
        <w:gridCol w:w="1243"/>
        <w:gridCol w:w="1842"/>
        <w:gridCol w:w="4704"/>
      </w:tblGrid>
      <w:tr w:rsidR="00D17F63" w:rsidRPr="00335275" w:rsidTr="00BF4F73">
        <w:trPr>
          <w:trHeight w:val="424"/>
          <w:jc w:val="center"/>
        </w:trPr>
        <w:tc>
          <w:tcPr>
            <w:tcW w:w="459" w:type="dxa"/>
            <w:shd w:val="pct20" w:color="auto" w:fill="auto"/>
          </w:tcPr>
          <w:p w:rsidR="00D17F63" w:rsidRPr="00335275" w:rsidRDefault="00D17F63" w:rsidP="004B215D">
            <w:pPr>
              <w:spacing w:line="360" w:lineRule="auto"/>
              <w:ind w:left="0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#</w:t>
            </w:r>
          </w:p>
        </w:tc>
        <w:tc>
          <w:tcPr>
            <w:tcW w:w="1559" w:type="dxa"/>
            <w:shd w:val="pct20" w:color="auto" w:fill="auto"/>
          </w:tcPr>
          <w:p w:rsidR="00D17F63" w:rsidRPr="00335275" w:rsidRDefault="00D17F63" w:rsidP="004B215D">
            <w:pPr>
              <w:spacing w:line="360" w:lineRule="auto"/>
              <w:ind w:left="0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Date</w:t>
            </w:r>
          </w:p>
        </w:tc>
        <w:tc>
          <w:tcPr>
            <w:tcW w:w="1243" w:type="dxa"/>
            <w:shd w:val="pct20" w:color="auto" w:fill="auto"/>
          </w:tcPr>
          <w:p w:rsidR="00D17F63" w:rsidRPr="00335275" w:rsidRDefault="00D17F63" w:rsidP="004B215D">
            <w:pPr>
              <w:spacing w:line="360" w:lineRule="auto"/>
              <w:ind w:left="0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Version #</w:t>
            </w:r>
          </w:p>
        </w:tc>
        <w:tc>
          <w:tcPr>
            <w:tcW w:w="1842" w:type="dxa"/>
            <w:shd w:val="pct20" w:color="auto" w:fill="auto"/>
          </w:tcPr>
          <w:p w:rsidR="00D17F63" w:rsidRPr="00335275" w:rsidRDefault="00EF4F15" w:rsidP="004B215D">
            <w:pPr>
              <w:spacing w:line="360" w:lineRule="auto"/>
              <w:ind w:left="0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Section</w:t>
            </w:r>
            <w:r w:rsidR="00BF4F73" w:rsidRPr="00335275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/</w:t>
            </w:r>
            <w:r w:rsidR="00BF4F73" w:rsidRPr="00335275">
              <w:rPr>
                <w:rFonts w:asciiTheme="minorHAnsi" w:hAnsiTheme="minorHAnsi"/>
                <w:b/>
                <w:sz w:val="26"/>
                <w:szCs w:val="26"/>
              </w:rPr>
              <w:t xml:space="preserve"> Page</w:t>
            </w: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 xml:space="preserve"># </w:t>
            </w:r>
            <w:r w:rsidR="00D17F63" w:rsidRPr="00335275">
              <w:rPr>
                <w:rFonts w:asciiTheme="minorHAnsi" w:hAnsiTheme="minorHAnsi"/>
                <w:b/>
                <w:sz w:val="26"/>
                <w:szCs w:val="26"/>
              </w:rPr>
              <w:t>changed</w:t>
            </w:r>
          </w:p>
        </w:tc>
        <w:tc>
          <w:tcPr>
            <w:tcW w:w="4704" w:type="dxa"/>
            <w:shd w:val="pct20" w:color="auto" w:fill="auto"/>
          </w:tcPr>
          <w:p w:rsidR="00D17F63" w:rsidRPr="00335275" w:rsidRDefault="00D17F63" w:rsidP="004B215D">
            <w:pPr>
              <w:spacing w:line="360" w:lineRule="auto"/>
              <w:ind w:left="0"/>
              <w:rPr>
                <w:rFonts w:asciiTheme="minorHAnsi" w:hAnsiTheme="minorHAnsi"/>
                <w:b/>
                <w:sz w:val="26"/>
                <w:szCs w:val="26"/>
              </w:rPr>
            </w:pPr>
            <w:r w:rsidRPr="00335275">
              <w:rPr>
                <w:rFonts w:asciiTheme="minorHAnsi" w:hAnsiTheme="minorHAnsi"/>
                <w:b/>
                <w:sz w:val="26"/>
                <w:szCs w:val="26"/>
              </w:rPr>
              <w:t>Details of changes made</w:t>
            </w:r>
          </w:p>
        </w:tc>
      </w:tr>
      <w:tr w:rsidR="00D17F63" w:rsidRPr="00335275" w:rsidTr="00BF4F73">
        <w:trPr>
          <w:cantSplit/>
          <w:trHeight w:val="789"/>
          <w:jc w:val="center"/>
        </w:trPr>
        <w:tc>
          <w:tcPr>
            <w:tcW w:w="459" w:type="dxa"/>
          </w:tcPr>
          <w:p w:rsidR="00D17F63" w:rsidRPr="00335275" w:rsidRDefault="00EF4F15" w:rsidP="004B215D">
            <w:pPr>
              <w:spacing w:line="360" w:lineRule="auto"/>
              <w:ind w:left="0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1.</w:t>
            </w:r>
          </w:p>
        </w:tc>
        <w:tc>
          <w:tcPr>
            <w:tcW w:w="1559" w:type="dxa"/>
          </w:tcPr>
          <w:p w:rsidR="00D17F63" w:rsidRPr="00335275" w:rsidRDefault="00F1110F" w:rsidP="004B215D">
            <w:pPr>
              <w:pStyle w:val="TOC1"/>
              <w:spacing w:line="360" w:lineRule="auto"/>
              <w:rPr>
                <w:rFonts w:asciiTheme="minorHAnsi" w:hAnsiTheme="minorHAnsi" w:cs="Times New Roman"/>
                <w:sz w:val="26"/>
                <w:szCs w:val="26"/>
              </w:rPr>
            </w:pPr>
            <w:r w:rsidRPr="00335275">
              <w:rPr>
                <w:rFonts w:asciiTheme="minorHAnsi" w:hAnsiTheme="minorHAnsi" w:cs="Times New Roman"/>
                <w:sz w:val="26"/>
                <w:szCs w:val="26"/>
              </w:rPr>
              <w:t>15-May-2014</w:t>
            </w:r>
          </w:p>
        </w:tc>
        <w:tc>
          <w:tcPr>
            <w:tcW w:w="1243" w:type="dxa"/>
          </w:tcPr>
          <w:p w:rsidR="00D17F63" w:rsidRPr="00335275" w:rsidRDefault="00F1110F" w:rsidP="004B215D">
            <w:pPr>
              <w:spacing w:line="360" w:lineRule="auto"/>
              <w:ind w:left="0"/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V1.0</w:t>
            </w:r>
          </w:p>
        </w:tc>
        <w:tc>
          <w:tcPr>
            <w:tcW w:w="1842" w:type="dxa"/>
          </w:tcPr>
          <w:p w:rsidR="00D17F63" w:rsidRPr="00335275" w:rsidRDefault="00F1110F" w:rsidP="004B215D">
            <w:pPr>
              <w:spacing w:line="360" w:lineRule="auto"/>
              <w:ind w:left="0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Entire Document</w:t>
            </w:r>
          </w:p>
        </w:tc>
        <w:tc>
          <w:tcPr>
            <w:tcW w:w="4704" w:type="dxa"/>
          </w:tcPr>
          <w:p w:rsidR="00D17F63" w:rsidRPr="00335275" w:rsidRDefault="00F1110F" w:rsidP="004B215D">
            <w:pPr>
              <w:spacing w:line="360" w:lineRule="auto"/>
              <w:ind w:left="0"/>
              <w:rPr>
                <w:rFonts w:asciiTheme="minorHAnsi" w:hAnsiTheme="minorHAnsi"/>
                <w:sz w:val="26"/>
                <w:szCs w:val="26"/>
              </w:rPr>
            </w:pPr>
            <w:r w:rsidRPr="00335275">
              <w:rPr>
                <w:rFonts w:asciiTheme="minorHAnsi" w:hAnsiTheme="minorHAnsi"/>
                <w:sz w:val="26"/>
                <w:szCs w:val="26"/>
              </w:rPr>
              <w:t>Approved version of the LLD</w:t>
            </w:r>
          </w:p>
        </w:tc>
      </w:tr>
    </w:tbl>
    <w:p w:rsidR="00D17F63" w:rsidRPr="00335275" w:rsidRDefault="00D17F63" w:rsidP="004B215D">
      <w:pPr>
        <w:spacing w:line="360" w:lineRule="auto"/>
        <w:ind w:left="0"/>
        <w:rPr>
          <w:rFonts w:asciiTheme="minorHAnsi" w:hAnsiTheme="minorHAnsi"/>
          <w:sz w:val="26"/>
          <w:szCs w:val="26"/>
        </w:rPr>
      </w:pPr>
    </w:p>
    <w:p w:rsidR="000F72FC" w:rsidRPr="00335275" w:rsidRDefault="000F72FC" w:rsidP="004B215D">
      <w:pPr>
        <w:spacing w:line="360" w:lineRule="auto"/>
        <w:rPr>
          <w:rFonts w:asciiTheme="minorHAnsi" w:hAnsiTheme="minorHAnsi"/>
          <w:sz w:val="26"/>
          <w:szCs w:val="26"/>
        </w:rPr>
      </w:pPr>
    </w:p>
    <w:sectPr w:rsidR="000F72FC" w:rsidRPr="00335275" w:rsidSect="000E16E2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1440" w:right="1440" w:bottom="1354" w:left="1296" w:header="86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7D6" w:rsidRDefault="008547D6" w:rsidP="00753F68">
      <w:pPr>
        <w:spacing w:before="0" w:after="0"/>
      </w:pPr>
      <w:r>
        <w:separator/>
      </w:r>
    </w:p>
  </w:endnote>
  <w:endnote w:type="continuationSeparator" w:id="0">
    <w:p w:rsidR="008547D6" w:rsidRDefault="008547D6" w:rsidP="00753F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271173217"/>
      <w:docPartObj>
        <w:docPartGallery w:val="Page Numbers (Bottom of Page)"/>
        <w:docPartUnique/>
      </w:docPartObj>
    </w:sdtPr>
    <w:sdtContent>
      <w:p w:rsidR="00C31D73" w:rsidRDefault="00C31D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2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31D73" w:rsidRDefault="00C31D73" w:rsidP="00BC5AA8">
    <w:pPr>
      <w:tabs>
        <w:tab w:val="center" w:pos="4410"/>
      </w:tabs>
      <w:spacing w:before="0" w:after="0"/>
      <w:ind w:left="0"/>
      <w:rPr>
        <w:rFonts w:ascii="Trebuchet MS" w:hAnsi="Trebuchet MS"/>
        <w:b/>
      </w:rPr>
    </w:pPr>
    <w:r>
      <w:rPr>
        <w:rFonts w:ascii="Times New Roman" w:hAnsi="Times New Roman"/>
        <w:b/>
      </w:rPr>
      <w:tab/>
    </w:r>
    <w:r>
      <w:rPr>
        <w:rFonts w:ascii="Times New Roman" w:hAnsi="Times New Roman"/>
        <w:b/>
      </w:rPr>
      <w:tab/>
    </w:r>
    <w:r w:rsidRPr="00BC5AA8">
      <w:rPr>
        <w:rFonts w:ascii="Times New Roman" w:hAnsi="Times New Roman"/>
        <w:b/>
      </w:rPr>
      <w:t xml:space="preserve">LLD </w:t>
    </w:r>
    <w:r w:rsidRPr="00BC5AA8">
      <w:rPr>
        <w:rFonts w:ascii="Times New Roman" w:hAnsi="Times New Roman"/>
        <w:sz w:val="16"/>
        <w:szCs w:val="16"/>
      </w:rPr>
      <w:t>-</w:t>
    </w:r>
    <w:r w:rsidRPr="00BC5AA8">
      <w:rPr>
        <w:rFonts w:ascii="Times New Roman" w:hAnsi="Times New Roman"/>
        <w:b/>
        <w:sz w:val="16"/>
        <w:szCs w:val="16"/>
      </w:rPr>
      <w:t xml:space="preserve"> Examination &amp; Evaluation System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D73" w:rsidRPr="00BC5AA8" w:rsidRDefault="00C31D73" w:rsidP="004B7BF4">
    <w:pPr>
      <w:ind w:left="0"/>
      <w:rPr>
        <w:b/>
      </w:rPr>
    </w:pPr>
  </w:p>
  <w:p w:rsidR="00C31D73" w:rsidRPr="00BC5AA8" w:rsidRDefault="00C31D73" w:rsidP="00DB6EB2">
    <w:pPr>
      <w:pStyle w:val="Footer"/>
      <w:pBdr>
        <w:top w:val="none" w:sz="0" w:space="0" w:color="auto"/>
      </w:pBdr>
      <w:tabs>
        <w:tab w:val="clear" w:pos="4680"/>
        <w:tab w:val="clear" w:pos="8640"/>
      </w:tabs>
      <w:ind w:left="3600" w:firstLine="720"/>
      <w:jc w:val="center"/>
      <w:rPr>
        <w:rFonts w:ascii="Trebuchet MS" w:hAnsi="Trebuchet MS"/>
        <w:color w:val="000000"/>
        <w:sz w:val="20"/>
      </w:rPr>
    </w:pPr>
    <w:r>
      <w:rPr>
        <w:rFonts w:ascii="Times New Roman" w:hAnsi="Times New Roman"/>
        <w:color w:val="auto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7D6" w:rsidRDefault="008547D6" w:rsidP="00753F68">
      <w:pPr>
        <w:spacing w:before="0" w:after="0"/>
      </w:pPr>
      <w:r>
        <w:separator/>
      </w:r>
    </w:p>
  </w:footnote>
  <w:footnote w:type="continuationSeparator" w:id="0">
    <w:p w:rsidR="008547D6" w:rsidRDefault="008547D6" w:rsidP="00753F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D73" w:rsidRDefault="00C31D73" w:rsidP="004B7BF4">
    <w:pPr>
      <w:pStyle w:val="Header"/>
      <w:pBdr>
        <w:bottom w:val="single" w:sz="6" w:space="20" w:color="000080"/>
      </w:pBdr>
      <w:rPr>
        <w:rFonts w:cs="Arial"/>
        <w:b/>
        <w:color w:val="00B0F0"/>
      </w:rPr>
    </w:pPr>
    <w:r w:rsidRPr="00A326CC">
      <w:rPr>
        <w:rFonts w:cs="Arial"/>
        <w:b/>
        <w:color w:val="00B0F0"/>
      </w:rPr>
      <w:t>IGATE</w:t>
    </w:r>
  </w:p>
  <w:p w:rsidR="00C31D73" w:rsidRDefault="00C31D73" w:rsidP="004B7BF4">
    <w:pPr>
      <w:pStyle w:val="Header"/>
      <w:pBdr>
        <w:bottom w:val="single" w:sz="6" w:space="20" w:color="000080"/>
      </w:pBdr>
    </w:pPr>
    <w:r>
      <w:rPr>
        <w:rFonts w:cs="Arial"/>
      </w:rPr>
      <w:t>Speed. Agility. Imagination.</w:t>
    </w:r>
    <w:r w:rsidRPr="00A326CC">
      <w:rPr>
        <w:rFonts w:cs="Arial"/>
        <w:b/>
        <w:color w:val="00B0F0"/>
      </w:rPr>
      <w:t xml:space="preserve">  </w:t>
    </w:r>
    <w:r>
      <w:rPr>
        <w:rFonts w:cs="Arial"/>
        <w:b/>
        <w:color w:val="00B0F0"/>
      </w:rPr>
      <w:tab/>
    </w:r>
    <w:r>
      <w:rPr>
        <w:rFonts w:cs="Arial"/>
        <w:b/>
        <w:color w:val="00B0F0"/>
      </w:rPr>
      <w:tab/>
    </w:r>
    <w:r w:rsidRPr="00BC5AA8">
      <w:rPr>
        <w:rFonts w:ascii="Times New Roman" w:hAnsi="Times New Roman"/>
        <w:b/>
        <w:color w:val="auto"/>
      </w:rPr>
      <w:t xml:space="preserve">LLD </w:t>
    </w:r>
    <w:r w:rsidRPr="00BC5AA8">
      <w:rPr>
        <w:rFonts w:ascii="Times New Roman" w:hAnsi="Times New Roman"/>
        <w:color w:val="auto"/>
        <w:szCs w:val="16"/>
      </w:rPr>
      <w:t>-</w:t>
    </w:r>
    <w:r w:rsidRPr="00BC5AA8">
      <w:rPr>
        <w:rFonts w:ascii="Times New Roman" w:hAnsi="Times New Roman"/>
        <w:b/>
        <w:color w:val="auto"/>
        <w:szCs w:val="16"/>
      </w:rPr>
      <w:t xml:space="preserve"> Examination &amp; Evaluation System</w:t>
    </w:r>
    <w:r>
      <w:rPr>
        <w:noProof/>
        <w:lang w:eastAsia="ja-JP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3" type="#_x0000_t172" style="position:absolute;left:0;text-align:left;margin-left:146.1pt;margin-top:282.95pt;width:154.1pt;height:114.5pt;z-index:-251658240;mso-position-horizontal-relative:text;mso-position-vertical-relative:page" filled="f" fillcolor="black" strokecolor="silver" strokeweight="1.75pt">
          <v:shadow color="#868686"/>
          <v:textpath style="font-family:&quot;Arial Black&quot;;v-text-kern:t" trim="t" fitpath="t" string="Sensitive"/>
          <w10:wrap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D73" w:rsidRDefault="00C31D73" w:rsidP="004B7BF4">
    <w:pPr>
      <w:pStyle w:val="Header"/>
      <w:rPr>
        <w:rFonts w:cs="Arial"/>
        <w:b/>
        <w:color w:val="00B0F0"/>
      </w:rPr>
    </w:pPr>
    <w:r w:rsidRPr="00A326CC">
      <w:rPr>
        <w:rFonts w:cs="Arial"/>
        <w:b/>
        <w:color w:val="00B0F0"/>
      </w:rPr>
      <w:t>IGATE</w:t>
    </w:r>
  </w:p>
  <w:p w:rsidR="00C31D73" w:rsidRDefault="00C31D73" w:rsidP="004B7BF4">
    <w:pPr>
      <w:pStyle w:val="Header"/>
    </w:pPr>
    <w:r>
      <w:rPr>
        <w:rFonts w:cs="Arial"/>
      </w:rPr>
      <w:t>Speed. Agility. Imagination.</w:t>
    </w:r>
    <w:r w:rsidRPr="00A326CC">
      <w:rPr>
        <w:rFonts w:cs="Arial"/>
        <w:b/>
        <w:color w:val="00B0F0"/>
      </w:rPr>
      <w:t xml:space="preserve"> </w:t>
    </w:r>
    <w:r>
      <w:rPr>
        <w:rFonts w:ascii="Times New Roman" w:hAnsi="Times New Roman"/>
        <w:noProof/>
        <w:color w:val="auto"/>
        <w:lang w:eastAsia="ja-JP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146.1pt;margin-top:282.95pt;width:154.1pt;height:114.5pt;z-index:-251656192;mso-position-horizontal-relative:text;mso-position-vertical-relative:page" filled="f" fillcolor="black" strokecolor="silver" strokeweight="1.75pt">
          <v:shadow color="#868686"/>
          <v:textpath style="font-family:&quot;Arial Black&quot;;v-text-kern:t" trim="t" fitpath="t" string="Sensitive"/>
          <w10:wrap anchory="page"/>
        </v:shape>
      </w:pict>
    </w:r>
    <w:r>
      <w:rPr>
        <w:rFonts w:cs="Arial"/>
        <w:b/>
        <w:color w:val="00B0F0"/>
      </w:rPr>
      <w:tab/>
    </w:r>
    <w:r>
      <w:rPr>
        <w:rFonts w:cs="Arial"/>
        <w:b/>
        <w:color w:val="00B0F0"/>
      </w:rPr>
      <w:tab/>
    </w:r>
    <w:r w:rsidRPr="00BC5AA8">
      <w:rPr>
        <w:rFonts w:ascii="Times New Roman" w:hAnsi="Times New Roman"/>
        <w:b/>
        <w:color w:val="auto"/>
      </w:rPr>
      <w:t xml:space="preserve">LLD </w:t>
    </w:r>
    <w:r w:rsidRPr="00BC5AA8">
      <w:rPr>
        <w:rFonts w:ascii="Times New Roman" w:hAnsi="Times New Roman"/>
        <w:color w:val="auto"/>
        <w:szCs w:val="16"/>
      </w:rPr>
      <w:t>-</w:t>
    </w:r>
    <w:r w:rsidRPr="00BC5AA8">
      <w:rPr>
        <w:rFonts w:ascii="Times New Roman" w:hAnsi="Times New Roman"/>
        <w:b/>
        <w:color w:val="auto"/>
        <w:szCs w:val="16"/>
      </w:rPr>
      <w:t xml:space="preserve"> Examination &amp; Evaluation System</w:t>
    </w:r>
  </w:p>
  <w:p w:rsidR="00C31D73" w:rsidRDefault="00C31D7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3853CDD"/>
    <w:multiLevelType w:val="hybridMultilevel"/>
    <w:tmpl w:val="02D05312"/>
    <w:lvl w:ilvl="0" w:tplc="A61E58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4B34F61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DB55A4A"/>
    <w:multiLevelType w:val="hybridMultilevel"/>
    <w:tmpl w:val="4294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635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72C027A"/>
    <w:multiLevelType w:val="hybridMultilevel"/>
    <w:tmpl w:val="7A3CE1C4"/>
    <w:lvl w:ilvl="0" w:tplc="5BB0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65D56"/>
    <w:multiLevelType w:val="hybridMultilevel"/>
    <w:tmpl w:val="DC184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94722C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2ECC733E"/>
    <w:multiLevelType w:val="hybridMultilevel"/>
    <w:tmpl w:val="DEA4D3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11A8884">
      <w:start w:val="1"/>
      <w:numFmt w:val="bullet"/>
      <w:lvlText w:val=""/>
      <w:lvlJc w:val="left"/>
      <w:pPr>
        <w:tabs>
          <w:tab w:val="num" w:pos="1512"/>
        </w:tabs>
        <w:ind w:left="165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1C04F2"/>
    <w:multiLevelType w:val="hybridMultilevel"/>
    <w:tmpl w:val="B7F2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F1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B51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406EC"/>
    <w:multiLevelType w:val="hybridMultilevel"/>
    <w:tmpl w:val="6A40B5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405A16"/>
    <w:multiLevelType w:val="hybridMultilevel"/>
    <w:tmpl w:val="938CE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6F71E1"/>
    <w:multiLevelType w:val="multilevel"/>
    <w:tmpl w:val="E4622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433248E"/>
    <w:multiLevelType w:val="hybridMultilevel"/>
    <w:tmpl w:val="06B47B24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6">
    <w:nsid w:val="44356D8C"/>
    <w:multiLevelType w:val="hybridMultilevel"/>
    <w:tmpl w:val="A268F01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72F29F4"/>
    <w:multiLevelType w:val="hybridMultilevel"/>
    <w:tmpl w:val="43F09BB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4C61611D"/>
    <w:multiLevelType w:val="singleLevel"/>
    <w:tmpl w:val="27A09A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>
    <w:nsid w:val="4C872E54"/>
    <w:multiLevelType w:val="hybridMultilevel"/>
    <w:tmpl w:val="F27ACF9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EAB2D9B"/>
    <w:multiLevelType w:val="hybridMultilevel"/>
    <w:tmpl w:val="3B64BD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400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400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400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00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400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>
    <w:nsid w:val="51C5434E"/>
    <w:multiLevelType w:val="hybridMultilevel"/>
    <w:tmpl w:val="6EAE9C8E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>
    <w:nsid w:val="5CEE5ACF"/>
    <w:multiLevelType w:val="hybridMultilevel"/>
    <w:tmpl w:val="EB7EED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B73188"/>
    <w:multiLevelType w:val="hybridMultilevel"/>
    <w:tmpl w:val="F60CDBAA"/>
    <w:lvl w:ilvl="0" w:tplc="ADECB44A">
      <w:start w:val="1"/>
      <w:numFmt w:val="lowerRoman"/>
      <w:lvlText w:val="%1."/>
      <w:lvlJc w:val="right"/>
      <w:pPr>
        <w:ind w:left="1584" w:hanging="288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E21F6D"/>
    <w:multiLevelType w:val="hybridMultilevel"/>
    <w:tmpl w:val="C0F071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3B76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95C3C58"/>
    <w:multiLevelType w:val="hybridMultilevel"/>
    <w:tmpl w:val="8CB2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DA1443"/>
    <w:multiLevelType w:val="hybridMultilevel"/>
    <w:tmpl w:val="1116CA20"/>
    <w:lvl w:ilvl="0" w:tplc="2272CC66">
      <w:start w:val="6"/>
      <w:numFmt w:val="decimal"/>
      <w:lvlText w:val="%1."/>
      <w:lvlJc w:val="left"/>
      <w:pPr>
        <w:ind w:left="15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770548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B036F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4"/>
  </w:num>
  <w:num w:numId="5">
    <w:abstractNumId w:val="10"/>
  </w:num>
  <w:num w:numId="6">
    <w:abstractNumId w:val="25"/>
  </w:num>
  <w:num w:numId="7">
    <w:abstractNumId w:val="29"/>
  </w:num>
  <w:num w:numId="8">
    <w:abstractNumId w:val="11"/>
  </w:num>
  <w:num w:numId="9">
    <w:abstractNumId w:val="18"/>
  </w:num>
  <w:num w:numId="10">
    <w:abstractNumId w:val="7"/>
  </w:num>
  <w:num w:numId="11">
    <w:abstractNumId w:val="13"/>
  </w:num>
  <w:num w:numId="12">
    <w:abstractNumId w:val="22"/>
  </w:num>
  <w:num w:numId="13">
    <w:abstractNumId w:val="3"/>
  </w:num>
  <w:num w:numId="14">
    <w:abstractNumId w:val="16"/>
  </w:num>
  <w:num w:numId="15">
    <w:abstractNumId w:val="17"/>
  </w:num>
  <w:num w:numId="16">
    <w:abstractNumId w:val="14"/>
  </w:num>
  <w:num w:numId="17">
    <w:abstractNumId w:val="9"/>
  </w:num>
  <w:num w:numId="18">
    <w:abstractNumId w:val="12"/>
  </w:num>
  <w:num w:numId="19">
    <w:abstractNumId w:val="23"/>
  </w:num>
  <w:num w:numId="20">
    <w:abstractNumId w:val="19"/>
  </w:num>
  <w:num w:numId="21">
    <w:abstractNumId w:val="5"/>
  </w:num>
  <w:num w:numId="22">
    <w:abstractNumId w:val="15"/>
  </w:num>
  <w:num w:numId="23">
    <w:abstractNumId w:val="27"/>
  </w:num>
  <w:num w:numId="24">
    <w:abstractNumId w:val="21"/>
  </w:num>
  <w:num w:numId="25">
    <w:abstractNumId w:val="24"/>
  </w:num>
  <w:num w:numId="26">
    <w:abstractNumId w:val="6"/>
  </w:num>
  <w:num w:numId="27">
    <w:abstractNumId w:val="26"/>
  </w:num>
  <w:num w:numId="28">
    <w:abstractNumId w:val="8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69"/>
    <w:rsid w:val="00013CED"/>
    <w:rsid w:val="000A12E7"/>
    <w:rsid w:val="000C5B97"/>
    <w:rsid w:val="000E16E2"/>
    <w:rsid w:val="000E425D"/>
    <w:rsid w:val="000F72FC"/>
    <w:rsid w:val="0012048A"/>
    <w:rsid w:val="00192DF5"/>
    <w:rsid w:val="00194700"/>
    <w:rsid w:val="001A6CDC"/>
    <w:rsid w:val="001D4B43"/>
    <w:rsid w:val="001F4FFD"/>
    <w:rsid w:val="001F5AE5"/>
    <w:rsid w:val="00264B0D"/>
    <w:rsid w:val="002905AA"/>
    <w:rsid w:val="002C7BBB"/>
    <w:rsid w:val="002D25B2"/>
    <w:rsid w:val="002E4D37"/>
    <w:rsid w:val="002F0DC7"/>
    <w:rsid w:val="00335275"/>
    <w:rsid w:val="00345864"/>
    <w:rsid w:val="003A056D"/>
    <w:rsid w:val="003C4869"/>
    <w:rsid w:val="003F09E2"/>
    <w:rsid w:val="00410E88"/>
    <w:rsid w:val="00430A0D"/>
    <w:rsid w:val="004326EF"/>
    <w:rsid w:val="004A566C"/>
    <w:rsid w:val="004A6B96"/>
    <w:rsid w:val="004B215D"/>
    <w:rsid w:val="004B7BF4"/>
    <w:rsid w:val="004D7001"/>
    <w:rsid w:val="004E66F1"/>
    <w:rsid w:val="004F566B"/>
    <w:rsid w:val="00501CBC"/>
    <w:rsid w:val="00535FBA"/>
    <w:rsid w:val="005456C1"/>
    <w:rsid w:val="005E43D0"/>
    <w:rsid w:val="00615F77"/>
    <w:rsid w:val="00622657"/>
    <w:rsid w:val="00665D5C"/>
    <w:rsid w:val="006B3839"/>
    <w:rsid w:val="006F7740"/>
    <w:rsid w:val="00711A1C"/>
    <w:rsid w:val="00753F68"/>
    <w:rsid w:val="007704D4"/>
    <w:rsid w:val="00784878"/>
    <w:rsid w:val="007B3422"/>
    <w:rsid w:val="007B6AA4"/>
    <w:rsid w:val="007E4E93"/>
    <w:rsid w:val="007F68AC"/>
    <w:rsid w:val="00820F95"/>
    <w:rsid w:val="008504EB"/>
    <w:rsid w:val="008547D6"/>
    <w:rsid w:val="00880D45"/>
    <w:rsid w:val="008E0932"/>
    <w:rsid w:val="00930E2E"/>
    <w:rsid w:val="00940EC0"/>
    <w:rsid w:val="00AA02CC"/>
    <w:rsid w:val="00B45C9A"/>
    <w:rsid w:val="00B74EA4"/>
    <w:rsid w:val="00B8401E"/>
    <w:rsid w:val="00BC5AA8"/>
    <w:rsid w:val="00BE0787"/>
    <w:rsid w:val="00BE07D6"/>
    <w:rsid w:val="00BF27C2"/>
    <w:rsid w:val="00BF4F73"/>
    <w:rsid w:val="00C12145"/>
    <w:rsid w:val="00C31D73"/>
    <w:rsid w:val="00C5435C"/>
    <w:rsid w:val="00C87413"/>
    <w:rsid w:val="00CC3538"/>
    <w:rsid w:val="00D17982"/>
    <w:rsid w:val="00D17F63"/>
    <w:rsid w:val="00D340E0"/>
    <w:rsid w:val="00D505C4"/>
    <w:rsid w:val="00D85CB1"/>
    <w:rsid w:val="00DB6575"/>
    <w:rsid w:val="00DB6EB2"/>
    <w:rsid w:val="00DE246D"/>
    <w:rsid w:val="00DF07E3"/>
    <w:rsid w:val="00E26DA8"/>
    <w:rsid w:val="00E73A1F"/>
    <w:rsid w:val="00EB0DE7"/>
    <w:rsid w:val="00EE3BDE"/>
    <w:rsid w:val="00EF4F15"/>
    <w:rsid w:val="00F1110F"/>
    <w:rsid w:val="00F17000"/>
    <w:rsid w:val="00F5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63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7F63"/>
    <w:pPr>
      <w:keepNext/>
      <w:numPr>
        <w:numId w:val="1"/>
      </w:numPr>
      <w:shd w:val="clear" w:color="000080" w:fill="auto"/>
      <w:tabs>
        <w:tab w:val="clear" w:pos="142"/>
        <w:tab w:val="num" w:pos="0"/>
        <w:tab w:val="left" w:pos="720"/>
      </w:tabs>
      <w:spacing w:before="120" w:after="120"/>
      <w:ind w:left="0"/>
      <w:jc w:val="left"/>
      <w:outlineLvl w:val="0"/>
    </w:pPr>
    <w:rPr>
      <w:b/>
      <w:caps/>
      <w:spacing w:val="8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17F63"/>
    <w:pPr>
      <w:keepNext/>
      <w:numPr>
        <w:ilvl w:val="1"/>
        <w:numId w:val="1"/>
      </w:numPr>
      <w:jc w:val="left"/>
      <w:outlineLvl w:val="1"/>
    </w:pPr>
    <w:rPr>
      <w:b/>
      <w:caps/>
      <w:sz w:val="24"/>
    </w:rPr>
  </w:style>
  <w:style w:type="paragraph" w:styleId="Heading3">
    <w:name w:val="heading 3"/>
    <w:basedOn w:val="Normal"/>
    <w:next w:val="Normal"/>
    <w:link w:val="Heading3Char"/>
    <w:qFormat/>
    <w:rsid w:val="00D17F63"/>
    <w:pPr>
      <w:keepNext/>
      <w:numPr>
        <w:ilvl w:val="2"/>
        <w:numId w:val="1"/>
      </w:numPr>
      <w:spacing w:before="240"/>
      <w:outlineLvl w:val="2"/>
    </w:pPr>
    <w:rPr>
      <w:b/>
      <w:caps/>
      <w:kern w:val="28"/>
      <w:sz w:val="24"/>
    </w:rPr>
  </w:style>
  <w:style w:type="paragraph" w:styleId="Heading4">
    <w:name w:val="heading 4"/>
    <w:basedOn w:val="Normal"/>
    <w:next w:val="Normal"/>
    <w:link w:val="Heading4Char"/>
    <w:qFormat/>
    <w:rsid w:val="00D17F63"/>
    <w:pPr>
      <w:keepNext/>
      <w:numPr>
        <w:ilvl w:val="3"/>
        <w:numId w:val="1"/>
      </w:numPr>
      <w:spacing w:before="240"/>
      <w:outlineLvl w:val="3"/>
    </w:pPr>
    <w:rPr>
      <w:b/>
      <w:caps/>
      <w:sz w:val="24"/>
    </w:rPr>
  </w:style>
  <w:style w:type="paragraph" w:styleId="Heading5">
    <w:name w:val="heading 5"/>
    <w:basedOn w:val="Normal"/>
    <w:next w:val="Normal"/>
    <w:link w:val="Heading5Char"/>
    <w:qFormat/>
    <w:rsid w:val="00D17F63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17F63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17F63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17F63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17F63"/>
    <w:pPr>
      <w:pageBreakBefore/>
      <w:numPr>
        <w:ilvl w:val="8"/>
        <w:numId w:val="1"/>
      </w:numPr>
      <w:shd w:val="solid" w:color="000080" w:fill="auto"/>
      <w:spacing w:before="240"/>
      <w:jc w:val="center"/>
      <w:outlineLvl w:val="8"/>
    </w:pPr>
    <w:rPr>
      <w:b/>
      <w:i/>
      <w:smallCaps/>
      <w:color w:val="FFFFFF"/>
      <w:spacing w:val="8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F63"/>
    <w:rPr>
      <w:rFonts w:ascii="Arial" w:eastAsia="Times New Roman" w:hAnsi="Arial" w:cs="Times New Roman"/>
      <w:b/>
      <w:caps/>
      <w:spacing w:val="8"/>
      <w:kern w:val="28"/>
      <w:sz w:val="28"/>
      <w:szCs w:val="20"/>
      <w:shd w:val="clear" w:color="000080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17F63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17F6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17F6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17F6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17F6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17F63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iPriority w:val="39"/>
    <w:rsid w:val="004B215D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/>
      <w:ind w:left="0"/>
    </w:pPr>
    <w:rPr>
      <w:rFonts w:cs="Arial"/>
    </w:rPr>
  </w:style>
  <w:style w:type="paragraph" w:styleId="TOC2">
    <w:name w:val="toc 2"/>
    <w:basedOn w:val="Normal"/>
    <w:autoRedefine/>
    <w:uiPriority w:val="39"/>
    <w:rsid w:val="00D17F63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Header">
    <w:name w:val="header"/>
    <w:basedOn w:val="Normal"/>
    <w:link w:val="HeaderChar"/>
    <w:rsid w:val="00D17F63"/>
    <w:pPr>
      <w:keepLines/>
      <w:pBdr>
        <w:bottom w:val="single" w:sz="6" w:space="4" w:color="000080"/>
      </w:pBdr>
      <w:tabs>
        <w:tab w:val="center" w:pos="4320"/>
        <w:tab w:val="right" w:pos="8640"/>
      </w:tabs>
      <w:ind w:left="0"/>
    </w:pPr>
    <w:rPr>
      <w:smallCaps/>
      <w:color w:val="000080"/>
      <w:kern w:val="16"/>
      <w:sz w:val="16"/>
    </w:rPr>
  </w:style>
  <w:style w:type="character" w:customStyle="1" w:styleId="HeaderChar">
    <w:name w:val="Header Char"/>
    <w:basedOn w:val="DefaultParagraphFont"/>
    <w:link w:val="Header"/>
    <w:rsid w:val="00D17F63"/>
    <w:rPr>
      <w:rFonts w:ascii="Arial" w:eastAsia="Times New Roman" w:hAnsi="Arial" w:cs="Times New Roman"/>
      <w:smallCaps/>
      <w:color w:val="000080"/>
      <w:kern w:val="16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17F63"/>
    <w:pPr>
      <w:keepLines/>
      <w:pBdr>
        <w:top w:val="single" w:sz="6" w:space="4" w:color="000080"/>
      </w:pBdr>
      <w:tabs>
        <w:tab w:val="center" w:pos="4680"/>
        <w:tab w:val="right" w:pos="8640"/>
      </w:tabs>
      <w:ind w:left="0"/>
    </w:pPr>
    <w:rPr>
      <w:b/>
      <w:color w:val="000080"/>
      <w:kern w:val="1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7F63"/>
    <w:rPr>
      <w:rFonts w:ascii="Arial" w:eastAsia="Times New Roman" w:hAnsi="Arial" w:cs="Times New Roman"/>
      <w:b/>
      <w:color w:val="000080"/>
      <w:kern w:val="16"/>
      <w:sz w:val="16"/>
      <w:szCs w:val="20"/>
      <w:lang w:val="en-US"/>
    </w:rPr>
  </w:style>
  <w:style w:type="character" w:styleId="PageNumber">
    <w:name w:val="page number"/>
    <w:basedOn w:val="DefaultParagraphFont"/>
    <w:rsid w:val="00D17F63"/>
  </w:style>
  <w:style w:type="paragraph" w:styleId="Index1">
    <w:name w:val="index 1"/>
    <w:basedOn w:val="Normal"/>
    <w:next w:val="Normal"/>
    <w:autoRedefine/>
    <w:semiHidden/>
    <w:rsid w:val="00D17F63"/>
    <w:pPr>
      <w:spacing w:before="0" w:after="0"/>
      <w:ind w:left="200" w:firstLine="430"/>
      <w:jc w:val="center"/>
    </w:pPr>
    <w:rPr>
      <w:b/>
      <w:sz w:val="24"/>
    </w:rPr>
  </w:style>
  <w:style w:type="paragraph" w:styleId="Title">
    <w:name w:val="Title"/>
    <w:basedOn w:val="Normal"/>
    <w:link w:val="TitleChar"/>
    <w:qFormat/>
    <w:rsid w:val="00D17F63"/>
    <w:pPr>
      <w:tabs>
        <w:tab w:val="center" w:pos="4680"/>
      </w:tabs>
      <w:suppressAutoHyphens/>
      <w:ind w:left="0"/>
      <w:jc w:val="center"/>
    </w:pPr>
    <w:rPr>
      <w:b/>
      <w:caps/>
      <w:sz w:val="48"/>
    </w:rPr>
  </w:style>
  <w:style w:type="character" w:customStyle="1" w:styleId="TitleChar">
    <w:name w:val="Title Char"/>
    <w:basedOn w:val="DefaultParagraphFont"/>
    <w:link w:val="Title"/>
    <w:rsid w:val="00D17F63"/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styleId="Hyperlink">
    <w:name w:val="Hyperlink"/>
    <w:basedOn w:val="DefaultParagraphFont"/>
    <w:uiPriority w:val="99"/>
    <w:rsid w:val="00D17F63"/>
    <w:rPr>
      <w:color w:val="0000FF"/>
      <w:u w:val="single"/>
    </w:rPr>
  </w:style>
  <w:style w:type="paragraph" w:customStyle="1" w:styleId="TableHeader">
    <w:name w:val="Table_Header"/>
    <w:basedOn w:val="Normal"/>
    <w:rsid w:val="00D17F63"/>
    <w:pPr>
      <w:shd w:val="pct20" w:color="auto" w:fill="FFFFFF"/>
      <w:spacing w:before="0" w:after="0"/>
      <w:ind w:left="0"/>
      <w:jc w:val="left"/>
    </w:pPr>
  </w:style>
  <w:style w:type="paragraph" w:styleId="Subtitle">
    <w:name w:val="Subtitle"/>
    <w:basedOn w:val="Normal"/>
    <w:link w:val="SubtitleChar"/>
    <w:qFormat/>
    <w:rsid w:val="00D17F63"/>
    <w:pPr>
      <w:tabs>
        <w:tab w:val="left" w:pos="-720"/>
      </w:tabs>
      <w:suppressAutoHyphens/>
      <w:ind w:left="0"/>
      <w:jc w:val="center"/>
    </w:pPr>
    <w:rPr>
      <w:b/>
      <w:spacing w:val="-3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itleChar">
    <w:name w:val="Subtitle Char"/>
    <w:basedOn w:val="DefaultParagraphFont"/>
    <w:link w:val="Subtitle"/>
    <w:rsid w:val="00D17F63"/>
    <w:rPr>
      <w:rFonts w:ascii="Arial" w:eastAsia="Times New Roman" w:hAnsi="Arial" w:cs="Times New Roman"/>
      <w:b/>
      <w:spacing w:val="-3"/>
      <w:sz w:val="36"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semiHidden/>
    <w:rsid w:val="00D17F63"/>
  </w:style>
  <w:style w:type="character" w:customStyle="1" w:styleId="CommentTextChar">
    <w:name w:val="Comment Text Char"/>
    <w:basedOn w:val="DefaultParagraphFont"/>
    <w:link w:val="CommentText"/>
    <w:semiHidden/>
    <w:rsid w:val="00D17F6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B0DE7"/>
    <w:pPr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72FC"/>
    <w:pPr>
      <w:spacing w:after="100"/>
      <w:ind w:left="400"/>
    </w:pPr>
  </w:style>
  <w:style w:type="paragraph" w:customStyle="1" w:styleId="hangingindent">
    <w:name w:val="hanging indent"/>
    <w:basedOn w:val="BodyText"/>
    <w:rsid w:val="000F72FC"/>
    <w:pPr>
      <w:keepLines/>
      <w:spacing w:before="120"/>
      <w:ind w:left="5400" w:hanging="2880"/>
      <w:jc w:val="left"/>
    </w:pPr>
    <w:rPr>
      <w:rFonts w:ascii="Book Antiqua" w:hAnsi="Book Antiqua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2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2FC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E24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8504EB"/>
    <w:pPr>
      <w:keepLines/>
      <w:spacing w:before="120" w:after="0"/>
      <w:ind w:left="0"/>
      <w:jc w:val="left"/>
    </w:pPr>
    <w:rPr>
      <w:rFonts w:ascii="Times New Roman" w:hAnsi="Times New Roman"/>
      <w:b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0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F63"/>
    <w:pPr>
      <w:spacing w:before="60" w:after="60" w:line="240" w:lineRule="auto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17F63"/>
    <w:pPr>
      <w:keepNext/>
      <w:numPr>
        <w:numId w:val="1"/>
      </w:numPr>
      <w:shd w:val="clear" w:color="000080" w:fill="auto"/>
      <w:tabs>
        <w:tab w:val="clear" w:pos="142"/>
        <w:tab w:val="num" w:pos="0"/>
        <w:tab w:val="left" w:pos="720"/>
      </w:tabs>
      <w:spacing w:before="120" w:after="120"/>
      <w:ind w:left="0"/>
      <w:jc w:val="left"/>
      <w:outlineLvl w:val="0"/>
    </w:pPr>
    <w:rPr>
      <w:b/>
      <w:caps/>
      <w:spacing w:val="8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17F63"/>
    <w:pPr>
      <w:keepNext/>
      <w:numPr>
        <w:ilvl w:val="1"/>
        <w:numId w:val="1"/>
      </w:numPr>
      <w:jc w:val="left"/>
      <w:outlineLvl w:val="1"/>
    </w:pPr>
    <w:rPr>
      <w:b/>
      <w:caps/>
      <w:sz w:val="24"/>
    </w:rPr>
  </w:style>
  <w:style w:type="paragraph" w:styleId="Heading3">
    <w:name w:val="heading 3"/>
    <w:basedOn w:val="Normal"/>
    <w:next w:val="Normal"/>
    <w:link w:val="Heading3Char"/>
    <w:qFormat/>
    <w:rsid w:val="00D17F63"/>
    <w:pPr>
      <w:keepNext/>
      <w:numPr>
        <w:ilvl w:val="2"/>
        <w:numId w:val="1"/>
      </w:numPr>
      <w:spacing w:before="240"/>
      <w:outlineLvl w:val="2"/>
    </w:pPr>
    <w:rPr>
      <w:b/>
      <w:caps/>
      <w:kern w:val="28"/>
      <w:sz w:val="24"/>
    </w:rPr>
  </w:style>
  <w:style w:type="paragraph" w:styleId="Heading4">
    <w:name w:val="heading 4"/>
    <w:basedOn w:val="Normal"/>
    <w:next w:val="Normal"/>
    <w:link w:val="Heading4Char"/>
    <w:qFormat/>
    <w:rsid w:val="00D17F63"/>
    <w:pPr>
      <w:keepNext/>
      <w:numPr>
        <w:ilvl w:val="3"/>
        <w:numId w:val="1"/>
      </w:numPr>
      <w:spacing w:before="240"/>
      <w:outlineLvl w:val="3"/>
    </w:pPr>
    <w:rPr>
      <w:b/>
      <w:caps/>
      <w:sz w:val="24"/>
    </w:rPr>
  </w:style>
  <w:style w:type="paragraph" w:styleId="Heading5">
    <w:name w:val="heading 5"/>
    <w:basedOn w:val="Normal"/>
    <w:next w:val="Normal"/>
    <w:link w:val="Heading5Char"/>
    <w:qFormat/>
    <w:rsid w:val="00D17F63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17F63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17F63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17F63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17F63"/>
    <w:pPr>
      <w:pageBreakBefore/>
      <w:numPr>
        <w:ilvl w:val="8"/>
        <w:numId w:val="1"/>
      </w:numPr>
      <w:shd w:val="solid" w:color="000080" w:fill="auto"/>
      <w:spacing w:before="240"/>
      <w:jc w:val="center"/>
      <w:outlineLvl w:val="8"/>
    </w:pPr>
    <w:rPr>
      <w:b/>
      <w:i/>
      <w:smallCaps/>
      <w:color w:val="FFFFFF"/>
      <w:spacing w:val="8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7F63"/>
    <w:rPr>
      <w:rFonts w:ascii="Arial" w:eastAsia="Times New Roman" w:hAnsi="Arial" w:cs="Times New Roman"/>
      <w:b/>
      <w:caps/>
      <w:spacing w:val="8"/>
      <w:kern w:val="28"/>
      <w:sz w:val="28"/>
      <w:szCs w:val="20"/>
      <w:shd w:val="clear" w:color="000080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17F63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17F63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17F63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17F63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17F6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17F6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17F63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  <w:style w:type="paragraph" w:styleId="TOC1">
    <w:name w:val="toc 1"/>
    <w:basedOn w:val="Normal"/>
    <w:autoRedefine/>
    <w:uiPriority w:val="39"/>
    <w:rsid w:val="004B215D"/>
    <w:pPr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/>
      <w:ind w:left="0"/>
    </w:pPr>
    <w:rPr>
      <w:rFonts w:cs="Arial"/>
    </w:rPr>
  </w:style>
  <w:style w:type="paragraph" w:styleId="TOC2">
    <w:name w:val="toc 2"/>
    <w:basedOn w:val="Normal"/>
    <w:autoRedefine/>
    <w:uiPriority w:val="39"/>
    <w:rsid w:val="00D17F63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Header">
    <w:name w:val="header"/>
    <w:basedOn w:val="Normal"/>
    <w:link w:val="HeaderChar"/>
    <w:rsid w:val="00D17F63"/>
    <w:pPr>
      <w:keepLines/>
      <w:pBdr>
        <w:bottom w:val="single" w:sz="6" w:space="4" w:color="000080"/>
      </w:pBdr>
      <w:tabs>
        <w:tab w:val="center" w:pos="4320"/>
        <w:tab w:val="right" w:pos="8640"/>
      </w:tabs>
      <w:ind w:left="0"/>
    </w:pPr>
    <w:rPr>
      <w:smallCaps/>
      <w:color w:val="000080"/>
      <w:kern w:val="16"/>
      <w:sz w:val="16"/>
    </w:rPr>
  </w:style>
  <w:style w:type="character" w:customStyle="1" w:styleId="HeaderChar">
    <w:name w:val="Header Char"/>
    <w:basedOn w:val="DefaultParagraphFont"/>
    <w:link w:val="Header"/>
    <w:rsid w:val="00D17F63"/>
    <w:rPr>
      <w:rFonts w:ascii="Arial" w:eastAsia="Times New Roman" w:hAnsi="Arial" w:cs="Times New Roman"/>
      <w:smallCaps/>
      <w:color w:val="000080"/>
      <w:kern w:val="16"/>
      <w:sz w:val="16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D17F63"/>
    <w:pPr>
      <w:keepLines/>
      <w:pBdr>
        <w:top w:val="single" w:sz="6" w:space="4" w:color="000080"/>
      </w:pBdr>
      <w:tabs>
        <w:tab w:val="center" w:pos="4680"/>
        <w:tab w:val="right" w:pos="8640"/>
      </w:tabs>
      <w:ind w:left="0"/>
    </w:pPr>
    <w:rPr>
      <w:b/>
      <w:color w:val="000080"/>
      <w:kern w:val="1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7F63"/>
    <w:rPr>
      <w:rFonts w:ascii="Arial" w:eastAsia="Times New Roman" w:hAnsi="Arial" w:cs="Times New Roman"/>
      <w:b/>
      <w:color w:val="000080"/>
      <w:kern w:val="16"/>
      <w:sz w:val="16"/>
      <w:szCs w:val="20"/>
      <w:lang w:val="en-US"/>
    </w:rPr>
  </w:style>
  <w:style w:type="character" w:styleId="PageNumber">
    <w:name w:val="page number"/>
    <w:basedOn w:val="DefaultParagraphFont"/>
    <w:rsid w:val="00D17F63"/>
  </w:style>
  <w:style w:type="paragraph" w:styleId="Index1">
    <w:name w:val="index 1"/>
    <w:basedOn w:val="Normal"/>
    <w:next w:val="Normal"/>
    <w:autoRedefine/>
    <w:semiHidden/>
    <w:rsid w:val="00D17F63"/>
    <w:pPr>
      <w:spacing w:before="0" w:after="0"/>
      <w:ind w:left="200" w:firstLine="430"/>
      <w:jc w:val="center"/>
    </w:pPr>
    <w:rPr>
      <w:b/>
      <w:sz w:val="24"/>
    </w:rPr>
  </w:style>
  <w:style w:type="paragraph" w:styleId="Title">
    <w:name w:val="Title"/>
    <w:basedOn w:val="Normal"/>
    <w:link w:val="TitleChar"/>
    <w:qFormat/>
    <w:rsid w:val="00D17F63"/>
    <w:pPr>
      <w:tabs>
        <w:tab w:val="center" w:pos="4680"/>
      </w:tabs>
      <w:suppressAutoHyphens/>
      <w:ind w:left="0"/>
      <w:jc w:val="center"/>
    </w:pPr>
    <w:rPr>
      <w:b/>
      <w:caps/>
      <w:sz w:val="48"/>
    </w:rPr>
  </w:style>
  <w:style w:type="character" w:customStyle="1" w:styleId="TitleChar">
    <w:name w:val="Title Char"/>
    <w:basedOn w:val="DefaultParagraphFont"/>
    <w:link w:val="Title"/>
    <w:rsid w:val="00D17F63"/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styleId="Hyperlink">
    <w:name w:val="Hyperlink"/>
    <w:basedOn w:val="DefaultParagraphFont"/>
    <w:uiPriority w:val="99"/>
    <w:rsid w:val="00D17F63"/>
    <w:rPr>
      <w:color w:val="0000FF"/>
      <w:u w:val="single"/>
    </w:rPr>
  </w:style>
  <w:style w:type="paragraph" w:customStyle="1" w:styleId="TableHeader">
    <w:name w:val="Table_Header"/>
    <w:basedOn w:val="Normal"/>
    <w:rsid w:val="00D17F63"/>
    <w:pPr>
      <w:shd w:val="pct20" w:color="auto" w:fill="FFFFFF"/>
      <w:spacing w:before="0" w:after="0"/>
      <w:ind w:left="0"/>
      <w:jc w:val="left"/>
    </w:pPr>
  </w:style>
  <w:style w:type="paragraph" w:styleId="Subtitle">
    <w:name w:val="Subtitle"/>
    <w:basedOn w:val="Normal"/>
    <w:link w:val="SubtitleChar"/>
    <w:qFormat/>
    <w:rsid w:val="00D17F63"/>
    <w:pPr>
      <w:tabs>
        <w:tab w:val="left" w:pos="-720"/>
      </w:tabs>
      <w:suppressAutoHyphens/>
      <w:ind w:left="0"/>
      <w:jc w:val="center"/>
    </w:pPr>
    <w:rPr>
      <w:b/>
      <w:spacing w:val="-3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itleChar">
    <w:name w:val="Subtitle Char"/>
    <w:basedOn w:val="DefaultParagraphFont"/>
    <w:link w:val="Subtitle"/>
    <w:rsid w:val="00D17F63"/>
    <w:rPr>
      <w:rFonts w:ascii="Arial" w:eastAsia="Times New Roman" w:hAnsi="Arial" w:cs="Times New Roman"/>
      <w:b/>
      <w:spacing w:val="-3"/>
      <w:sz w:val="36"/>
      <w:szCs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mmentText">
    <w:name w:val="annotation text"/>
    <w:basedOn w:val="Normal"/>
    <w:link w:val="CommentTextChar"/>
    <w:semiHidden/>
    <w:rsid w:val="00D17F63"/>
  </w:style>
  <w:style w:type="character" w:customStyle="1" w:styleId="CommentTextChar">
    <w:name w:val="Comment Text Char"/>
    <w:basedOn w:val="DefaultParagraphFont"/>
    <w:link w:val="CommentText"/>
    <w:semiHidden/>
    <w:rsid w:val="00D17F63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B0DE7"/>
    <w:pPr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F72FC"/>
    <w:pPr>
      <w:spacing w:after="100"/>
      <w:ind w:left="400"/>
    </w:pPr>
  </w:style>
  <w:style w:type="paragraph" w:customStyle="1" w:styleId="hangingindent">
    <w:name w:val="hanging indent"/>
    <w:basedOn w:val="BodyText"/>
    <w:rsid w:val="000F72FC"/>
    <w:pPr>
      <w:keepLines/>
      <w:spacing w:before="120"/>
      <w:ind w:left="5400" w:hanging="2880"/>
      <w:jc w:val="left"/>
    </w:pPr>
    <w:rPr>
      <w:rFonts w:ascii="Book Antiqua" w:hAnsi="Book Antiqua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2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2FC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E24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rsid w:val="008504EB"/>
    <w:pPr>
      <w:keepLines/>
      <w:spacing w:before="120" w:after="0"/>
      <w:ind w:left="0"/>
      <w:jc w:val="left"/>
    </w:pPr>
    <w:rPr>
      <w:rFonts w:ascii="Times New Roman" w:hAnsi="Times New Roman"/>
      <w:b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0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0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8300E-704B-4E30-B974-D3582EDB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</dc:creator>
  <cp:lastModifiedBy>This PC</cp:lastModifiedBy>
  <cp:revision>2</cp:revision>
  <dcterms:created xsi:type="dcterms:W3CDTF">2019-01-31T19:02:00Z</dcterms:created>
  <dcterms:modified xsi:type="dcterms:W3CDTF">2019-01-31T19:02:00Z</dcterms:modified>
</cp:coreProperties>
</file>